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B9A893" w14:textId="77777777" w:rsidR="00140633" w:rsidRPr="00991A6E" w:rsidRDefault="00140633" w:rsidP="001D5EE3">
      <w:pPr>
        <w:ind w:right="-23"/>
        <w:rPr>
          <w:color w:val="000000"/>
        </w:rPr>
      </w:pPr>
      <w:bookmarkStart w:id="0" w:name="_GoBack"/>
      <w:bookmarkEnd w:id="0"/>
      <w:permStart w:id="1465334676" w:edGrp="everyone"/>
      <w:r w:rsidRPr="00991A6E">
        <w:rPr>
          <w:color w:val="000000"/>
        </w:rPr>
        <w:t>Для резидентів</w:t>
      </w:r>
    </w:p>
    <w:p w14:paraId="4A84C2CE" w14:textId="77777777" w:rsidR="00897159" w:rsidRPr="00F3181C" w:rsidRDefault="00897159" w:rsidP="00897159">
      <w:pPr>
        <w:tabs>
          <w:tab w:val="left" w:pos="6663"/>
        </w:tabs>
        <w:spacing w:after="240"/>
        <w:ind w:left="6662" w:right="-23"/>
        <w:rPr>
          <w:color w:val="000000"/>
        </w:rPr>
      </w:pPr>
      <w:permStart w:id="389642698" w:edGrp="everyone"/>
      <w:permEnd w:id="1465334676"/>
      <w:r w:rsidRPr="00991A6E">
        <w:rPr>
          <w:color w:val="000000"/>
          <w:highlight w:val="lightGray"/>
        </w:rPr>
        <w:t xml:space="preserve">Додаток № </w:t>
      </w:r>
      <w:r w:rsidR="005D168F">
        <w:rPr>
          <w:color w:val="000000"/>
          <w:highlight w:val="lightGray"/>
        </w:rPr>
        <w:t xml:space="preserve"> 5</w:t>
      </w:r>
      <w:r w:rsidRPr="00991A6E">
        <w:rPr>
          <w:color w:val="000000"/>
          <w:highlight w:val="lightGray"/>
        </w:rPr>
        <w:t xml:space="preserve"> до ТД</w:t>
      </w:r>
    </w:p>
    <w:permEnd w:id="389642698"/>
    <w:p w14:paraId="6232238A" w14:textId="77777777" w:rsidR="00140633" w:rsidRPr="00F3181C" w:rsidRDefault="00140633" w:rsidP="00DC69A8">
      <w:pPr>
        <w:spacing w:before="240" w:after="240"/>
        <w:jc w:val="center"/>
        <w:rPr>
          <w:bCs/>
        </w:rPr>
      </w:pPr>
      <w:r w:rsidRPr="00F3181C">
        <w:rPr>
          <w:bCs/>
        </w:rPr>
        <w:t>ПРОЕКТ ДОГОВОРУ ПОСТАВКИ №</w:t>
      </w:r>
    </w:p>
    <w:p w14:paraId="388A59A6" w14:textId="77777777" w:rsidR="00140633" w:rsidRPr="00F3181C" w:rsidRDefault="00140633" w:rsidP="00DC69A8">
      <w:pPr>
        <w:tabs>
          <w:tab w:val="left" w:pos="6663"/>
        </w:tabs>
        <w:spacing w:after="240"/>
        <w:jc w:val="both"/>
        <w:rPr>
          <w:color w:val="000000"/>
        </w:rPr>
      </w:pPr>
      <w:r w:rsidRPr="00F3181C">
        <w:rPr>
          <w:color w:val="000000"/>
        </w:rPr>
        <w:t>м.Нетішин</w:t>
      </w:r>
      <w:r w:rsidR="001A70F1">
        <w:rPr>
          <w:color w:val="000000"/>
        </w:rPr>
        <w:tab/>
      </w:r>
      <w:permStart w:id="66786441" w:edGrp="everyone"/>
      <w:r w:rsidR="003F113F">
        <w:rPr>
          <w:color w:val="000000"/>
          <w:highlight w:val="lightGray"/>
        </w:rPr>
        <w:t>«___»_____________20</w:t>
      </w:r>
      <w:r w:rsidR="003F113F">
        <w:rPr>
          <w:color w:val="000000"/>
        </w:rPr>
        <w:t>2</w:t>
      </w:r>
      <w:r w:rsidR="00897159">
        <w:rPr>
          <w:color w:val="000000"/>
        </w:rPr>
        <w:t>6</w:t>
      </w:r>
      <w:permEnd w:id="66786441"/>
    </w:p>
    <w:p w14:paraId="2E9DFA17" w14:textId="77777777" w:rsidR="00140633" w:rsidRPr="00F3181C" w:rsidRDefault="00140633" w:rsidP="001A70F1">
      <w:pPr>
        <w:ind w:firstLine="709"/>
        <w:jc w:val="both"/>
      </w:pPr>
      <w:r w:rsidRPr="00F3181C">
        <w:t>Акціонерне товариство «Національна атомна енергогенеруюча компан</w:t>
      </w:r>
      <w:r w:rsidR="001A70F1">
        <w:t xml:space="preserve">ія </w:t>
      </w:r>
      <w:r w:rsidR="00585892">
        <w:t>«Енергоатом», в особі</w:t>
      </w:r>
      <w:r w:rsidR="00C520A2" w:rsidRPr="00C520A2">
        <w:t xml:space="preserve"> </w:t>
      </w:r>
      <w:permStart w:id="858479653" w:edGrp="everyone"/>
      <w:r w:rsidR="00585892">
        <w:t>(</w:t>
      </w:r>
      <w:r w:rsidR="00585892" w:rsidRPr="00585892">
        <w:rPr>
          <w:i/>
        </w:rPr>
        <w:t>повна назва посади</w:t>
      </w:r>
      <w:r w:rsidR="00585892">
        <w:t>)</w:t>
      </w:r>
      <w:r w:rsidR="00585892" w:rsidRPr="00585892">
        <w:t xml:space="preserve"> </w:t>
      </w:r>
      <w:permEnd w:id="858479653"/>
      <w:r w:rsidR="00585892" w:rsidRPr="00585892">
        <w:t>філі</w:t>
      </w:r>
      <w:r w:rsidR="00585892">
        <w:t>ї</w:t>
      </w:r>
      <w:r w:rsidR="00585892" w:rsidRPr="00585892">
        <w:t xml:space="preserve"> «Відокремлений підрозділ «Хмельницька атомна електрична станція»</w:t>
      </w:r>
      <w:r w:rsidR="001A70F1">
        <w:t xml:space="preserve"> </w:t>
      </w:r>
      <w:permStart w:id="659505864" w:edGrp="everyone"/>
      <w:r w:rsidR="001A70F1">
        <w:t>АТ «НАЕК «Енергоатом»</w:t>
      </w:r>
      <w:r w:rsidRPr="00991A6E">
        <w:t xml:space="preserve"> </w:t>
      </w:r>
      <w:r w:rsidR="00585892" w:rsidRPr="00585892">
        <w:rPr>
          <w:i/>
        </w:rPr>
        <w:t>(ПІБ)</w:t>
      </w:r>
      <w:r w:rsidRPr="00F3181C">
        <w:t xml:space="preserve"> </w:t>
      </w:r>
      <w:permEnd w:id="659505864"/>
      <w:r w:rsidR="00585892">
        <w:t xml:space="preserve">, який діє на підставі </w:t>
      </w:r>
      <w:r w:rsidR="003B26F8">
        <w:t xml:space="preserve">довіреності </w:t>
      </w:r>
      <w:r w:rsidR="00E92529">
        <w:t xml:space="preserve"> </w:t>
      </w:r>
      <w:permStart w:id="1863535376" w:edGrp="everyone"/>
      <w:r w:rsidR="00E92529">
        <w:t>від</w:t>
      </w:r>
      <w:r w:rsidR="001C08BE">
        <w:t xml:space="preserve">  _____</w:t>
      </w:r>
      <w:r w:rsidR="00E92529">
        <w:t xml:space="preserve"> </w:t>
      </w:r>
      <w:permEnd w:id="1863535376"/>
      <w:r w:rsidRPr="00F3181C">
        <w:t xml:space="preserve">зареєстрованої в реєстрі за </w:t>
      </w:r>
      <w:r w:rsidRPr="00991A6E">
        <w:t>№</w:t>
      </w:r>
      <w:r w:rsidR="00A116B3" w:rsidRPr="00991A6E">
        <w:t xml:space="preserve"> </w:t>
      </w:r>
      <w:permStart w:id="491942066" w:edGrp="everyone"/>
      <w:r w:rsidRPr="00991A6E">
        <w:t>_</w:t>
      </w:r>
      <w:r w:rsidRPr="00991A6E">
        <w:rPr>
          <w:highlight w:val="lightGray"/>
        </w:rPr>
        <w:t>___,</w:t>
      </w:r>
      <w:permEnd w:id="491942066"/>
      <w:r w:rsidR="00911E08">
        <w:t xml:space="preserve"> іменоване в подальшому Покупець,</w:t>
      </w:r>
      <w:r w:rsidR="005B6E28">
        <w:t xml:space="preserve"> з</w:t>
      </w:r>
      <w:r w:rsidR="00911E08">
        <w:t xml:space="preserve"> </w:t>
      </w:r>
      <w:r w:rsidRPr="00F3181C">
        <w:t>однієї ст</w:t>
      </w:r>
      <w:r w:rsidR="00A116B3" w:rsidRPr="00F3181C">
        <w:t xml:space="preserve">орони </w:t>
      </w:r>
      <w:permStart w:id="1656883232" w:edGrp="everyone"/>
      <w:r w:rsidR="00A116B3" w:rsidRPr="00F3181C">
        <w:t xml:space="preserve">та </w:t>
      </w:r>
      <w:r w:rsidR="005B6E28" w:rsidRPr="00465C47">
        <w:rPr>
          <w:i/>
          <w:highlight w:val="lightGray"/>
        </w:rPr>
        <w:t>повна назва контрагента</w:t>
      </w:r>
      <w:permEnd w:id="1656883232"/>
      <w:r w:rsidR="00A116B3" w:rsidRPr="00991A6E">
        <w:rPr>
          <w:highlight w:val="lightGray"/>
        </w:rPr>
        <w:t>,</w:t>
      </w:r>
      <w:r w:rsidR="00A116B3" w:rsidRPr="00F3181C">
        <w:t xml:space="preserve"> </w:t>
      </w:r>
      <w:r w:rsidRPr="00F3181C">
        <w:t xml:space="preserve">в особі </w:t>
      </w:r>
      <w:permStart w:id="918779639" w:edGrp="everyone"/>
      <w:r w:rsidR="005B6E28">
        <w:rPr>
          <w:highlight w:val="lightGray"/>
        </w:rPr>
        <w:t>п</w:t>
      </w:r>
      <w:r w:rsidR="005B6E28" w:rsidRPr="00465C47">
        <w:rPr>
          <w:i/>
          <w:highlight w:val="lightGray"/>
        </w:rPr>
        <w:t>овна назва посади, назва контрагента, ПІБ</w:t>
      </w:r>
      <w:r w:rsidRPr="00991A6E">
        <w:rPr>
          <w:highlight w:val="lightGray"/>
        </w:rPr>
        <w:t>,</w:t>
      </w:r>
      <w:r w:rsidRPr="00F3181C">
        <w:t xml:space="preserve"> </w:t>
      </w:r>
      <w:permEnd w:id="918779639"/>
      <w:r w:rsidRPr="00F3181C">
        <w:t xml:space="preserve">який діє на </w:t>
      </w:r>
      <w:permStart w:id="413735143" w:edGrp="everyone"/>
      <w:r w:rsidRPr="00F3181C">
        <w:t xml:space="preserve">підставі </w:t>
      </w:r>
      <w:r w:rsidRPr="00991A6E">
        <w:t>________</w:t>
      </w:r>
      <w:r w:rsidR="005B6E28">
        <w:t xml:space="preserve">, </w:t>
      </w:r>
      <w:permEnd w:id="413735143"/>
      <w:r w:rsidR="005B6E28">
        <w:t>іменоване в подальшому Постачальник,</w:t>
      </w:r>
      <w:r w:rsidR="00E92529">
        <w:t xml:space="preserve"> з іншої</w:t>
      </w:r>
      <w:r w:rsidRPr="00F3181C">
        <w:t xml:space="preserve"> сторони, разом – Сторони, уклали цей Д</w:t>
      </w:r>
      <w:r w:rsidR="00FE6994">
        <w:t>оговір (далі Договір) про таке.</w:t>
      </w:r>
    </w:p>
    <w:p w14:paraId="7D901473" w14:textId="77777777" w:rsidR="00140633" w:rsidRPr="00F3181C" w:rsidRDefault="00140633" w:rsidP="00B73F4B">
      <w:pPr>
        <w:spacing w:before="240" w:after="240"/>
        <w:jc w:val="center"/>
      </w:pPr>
      <w:r w:rsidRPr="00F3181C">
        <w:t>1. ПРЕДМЕТ ДОГОВОРУ</w:t>
      </w:r>
    </w:p>
    <w:p w14:paraId="1B6D86A7" w14:textId="77777777" w:rsidR="00140633" w:rsidRPr="00F3181C" w:rsidRDefault="00140633" w:rsidP="001D5EE3">
      <w:pPr>
        <w:ind w:firstLine="708"/>
        <w:jc w:val="both"/>
      </w:pPr>
      <w:r w:rsidRPr="00F3181C">
        <w:t xml:space="preserve">1.1. Постачальник зобов’язується поставити і передати у власність Покупцю в передбачені цим Договором строки Товар, а Покупець зобов’язується прийняти і оплатити вказаний Товар згідно </w:t>
      </w:r>
      <w:r w:rsidRPr="0087538C">
        <w:t xml:space="preserve">з найменуванням, </w:t>
      </w:r>
      <w:permStart w:id="2078093928" w:edGrp="everyone"/>
      <w:r w:rsidR="005D168F" w:rsidRPr="0087538C">
        <w:rPr>
          <w:highlight w:val="yellow"/>
        </w:rPr>
        <w:t>асортиментом</w:t>
      </w:r>
      <w:permEnd w:id="2078093928"/>
      <w:r w:rsidRPr="0087538C">
        <w:t>, виробником, кількістю, ціною, та з кодом згідно УКТ ЗЕД Товару,</w:t>
      </w:r>
      <w:r w:rsidRPr="00F3181C">
        <w:t xml:space="preserve"> які зазначаються в специфікації №</w:t>
      </w:r>
      <w:r w:rsidR="00A116B3" w:rsidRPr="00F3181C">
        <w:t xml:space="preserve"> 1</w:t>
      </w:r>
      <w:r w:rsidRPr="00F3181C">
        <w:t xml:space="preserve"> (додаток №</w:t>
      </w:r>
      <w:r w:rsidR="00A116B3" w:rsidRPr="00F3181C">
        <w:t xml:space="preserve"> 1</w:t>
      </w:r>
      <w:r w:rsidRPr="00F3181C">
        <w:t xml:space="preserve"> до договору), та є невід`ємною частиною Договору.</w:t>
      </w:r>
    </w:p>
    <w:p w14:paraId="53D36658" w14:textId="72738813" w:rsidR="005D168F" w:rsidRPr="00F3181C" w:rsidRDefault="00140633" w:rsidP="00F22549">
      <w:pPr>
        <w:ind w:firstLine="708"/>
        <w:jc w:val="both"/>
      </w:pPr>
      <w:r w:rsidRPr="00F3181C">
        <w:t>1.2. Предметом поставки по даному договору є Товар</w:t>
      </w:r>
      <w:r w:rsidRPr="005C3318">
        <w:t xml:space="preserve">: </w:t>
      </w:r>
      <w:permStart w:id="1663381609" w:edGrp="everyone"/>
      <w:r w:rsidR="00006B14" w:rsidRPr="00AA47B8">
        <w:t>Фільтри до автомобілів в асортименті</w:t>
      </w:r>
      <w:r w:rsidR="00006B14" w:rsidRPr="009A3D81">
        <w:rPr>
          <w:b/>
        </w:rPr>
        <w:t xml:space="preserve"> </w:t>
      </w:r>
      <w:r w:rsidR="00006B14" w:rsidRPr="009A3D81">
        <w:t xml:space="preserve">(код </w:t>
      </w:r>
      <w:r w:rsidR="00006B14" w:rsidRPr="001F2B4A">
        <w:t>42910000-8</w:t>
      </w:r>
      <w:r w:rsidR="00006B14" w:rsidRPr="009A3D81">
        <w:t xml:space="preserve">  згідно ДК 021:2015 – </w:t>
      </w:r>
      <w:r w:rsidR="00006B14" w:rsidRPr="001F2B4A">
        <w:t>Апарати для дистилювання, фільтрування чи ректифікації</w:t>
      </w:r>
      <w:r w:rsidR="00006B14" w:rsidRPr="009A3D81">
        <w:t>)</w:t>
      </w:r>
      <w:r w:rsidR="00006B14">
        <w:rPr>
          <w:rFonts w:eastAsia="Times New Roman"/>
        </w:rPr>
        <w:t>.</w:t>
      </w:r>
    </w:p>
    <w:permEnd w:id="1663381609"/>
    <w:p w14:paraId="700A2837" w14:textId="77777777" w:rsidR="00140633" w:rsidRPr="00F3181C" w:rsidRDefault="00140633" w:rsidP="001D5EE3">
      <w:pPr>
        <w:ind w:firstLine="708"/>
        <w:jc w:val="both"/>
      </w:pPr>
      <w:r w:rsidRPr="00F3181C">
        <w:t>1.3. Місцем виконання цього Договору є місто Нетішин Хмельницької області.</w:t>
      </w:r>
    </w:p>
    <w:p w14:paraId="50B5B58C" w14:textId="77777777" w:rsidR="00140633" w:rsidRPr="00B73F4B" w:rsidRDefault="00140633" w:rsidP="00B73F4B">
      <w:pPr>
        <w:spacing w:before="240" w:after="240"/>
        <w:jc w:val="center"/>
      </w:pPr>
      <w:permStart w:id="53237668" w:edGrp="everyone"/>
      <w:permEnd w:id="53237668"/>
      <w:r w:rsidRPr="00F3181C">
        <w:t xml:space="preserve">2. ЯКІСТЬ </w:t>
      </w:r>
      <w:permStart w:id="606690444" w:edGrp="everyone"/>
      <w:r w:rsidR="00E46435">
        <w:t xml:space="preserve">ТА КОМПЛЕКТНІСТЬ </w:t>
      </w:r>
      <w:permEnd w:id="606690444"/>
      <w:r w:rsidRPr="00F3181C">
        <w:t>ТОВАРУ</w:t>
      </w:r>
    </w:p>
    <w:p w14:paraId="6602A788" w14:textId="4D8A6D1B" w:rsidR="00140633" w:rsidRPr="00661F0D" w:rsidRDefault="00140633" w:rsidP="0051610A">
      <w:pPr>
        <w:ind w:firstLine="708"/>
        <w:jc w:val="both"/>
        <w:rPr>
          <w:i/>
        </w:rPr>
      </w:pPr>
      <w:r w:rsidRPr="00F3181C">
        <w:t xml:space="preserve">2.1. </w:t>
      </w:r>
      <w:permStart w:id="138180756" w:edGrp="everyone"/>
      <w:r w:rsidRPr="00F3181C">
        <w:t>Якість</w:t>
      </w:r>
      <w:r w:rsidR="00E46435">
        <w:t>, комплектність</w:t>
      </w:r>
      <w:r w:rsidRPr="00F3181C">
        <w:t xml:space="preserve"> та інші вимоги до Товару, що поставляються за цим Договором повинні відповідати</w:t>
      </w:r>
      <w:r w:rsidRPr="00F3181C">
        <w:rPr>
          <w:i/>
        </w:rPr>
        <w:t xml:space="preserve"> технічним характеристикам вказаним в технічній специфікації </w:t>
      </w:r>
      <w:r w:rsidR="00A116B3" w:rsidRPr="00F3181C">
        <w:t xml:space="preserve">(додаток № 2 </w:t>
      </w:r>
      <w:r w:rsidRPr="00F3181C">
        <w:t>до договору)</w:t>
      </w:r>
      <w:r w:rsidRPr="00F3181C">
        <w:rPr>
          <w:i/>
        </w:rPr>
        <w:t>, технічній документації, якою встановлені вимоги щодо його якості,</w:t>
      </w:r>
      <w:r w:rsidRPr="00F3181C">
        <w:t xml:space="preserve"> умовам Договору. </w:t>
      </w:r>
    </w:p>
    <w:p w14:paraId="0EE1E6EC" w14:textId="77777777" w:rsidR="00140633" w:rsidRPr="00200CB1" w:rsidRDefault="00140633" w:rsidP="001D5EE3">
      <w:pPr>
        <w:ind w:firstLine="708"/>
        <w:jc w:val="both"/>
        <w:rPr>
          <w:i/>
          <w:color w:val="4472C4"/>
        </w:rPr>
      </w:pPr>
      <w:r w:rsidRPr="00C520A2">
        <w:rPr>
          <w:highlight w:val="yellow"/>
        </w:rPr>
        <w:t>2.2.</w:t>
      </w:r>
      <w:r w:rsidR="00BE7AB3">
        <w:rPr>
          <w:highlight w:val="yellow"/>
        </w:rPr>
        <w:t xml:space="preserve"> </w:t>
      </w:r>
      <w:r w:rsidRPr="00C520A2">
        <w:rPr>
          <w:highlight w:val="yellow"/>
        </w:rPr>
        <w:t xml:space="preserve">Постачальник зобов’язаний дотримуватися у процесі виготовлення та поставки Товару встановлених для нього технічних норм та стандартів </w:t>
      </w:r>
      <w:r w:rsidR="00661F0D">
        <w:rPr>
          <w:i/>
          <w:highlight w:val="yellow"/>
        </w:rPr>
        <w:t>(</w:t>
      </w:r>
      <w:r w:rsidRPr="00C520A2">
        <w:rPr>
          <w:i/>
          <w:highlight w:val="yellow"/>
        </w:rPr>
        <w:t>ДСТУ</w:t>
      </w:r>
      <w:r w:rsidR="003942C1">
        <w:rPr>
          <w:i/>
          <w:highlight w:val="yellow"/>
          <w:lang w:val="en-US"/>
        </w:rPr>
        <w:t>/</w:t>
      </w:r>
      <w:r w:rsidRPr="00C520A2">
        <w:rPr>
          <w:i/>
          <w:highlight w:val="yellow"/>
        </w:rPr>
        <w:t>ГОСТ</w:t>
      </w:r>
      <w:r w:rsidR="003942C1">
        <w:rPr>
          <w:i/>
          <w:highlight w:val="yellow"/>
          <w:lang w:val="en-US"/>
        </w:rPr>
        <w:t>/</w:t>
      </w:r>
      <w:r w:rsidRPr="00C520A2">
        <w:rPr>
          <w:i/>
          <w:highlight w:val="yellow"/>
        </w:rPr>
        <w:t>ОСТ</w:t>
      </w:r>
      <w:r w:rsidR="003942C1">
        <w:rPr>
          <w:i/>
          <w:highlight w:val="yellow"/>
          <w:lang w:val="en-US"/>
        </w:rPr>
        <w:t>/</w:t>
      </w:r>
      <w:r w:rsidRPr="00C520A2">
        <w:rPr>
          <w:i/>
          <w:highlight w:val="yellow"/>
        </w:rPr>
        <w:t xml:space="preserve">ТУ), </w:t>
      </w:r>
      <w:r w:rsidRPr="00C520A2">
        <w:rPr>
          <w:highlight w:val="yellow"/>
        </w:rPr>
        <w:t>у тому числі тих, що вказані у Договорі</w:t>
      </w:r>
      <w:r w:rsidR="006309E4" w:rsidRPr="00C520A2">
        <w:rPr>
          <w:highlight w:val="yellow"/>
        </w:rPr>
        <w:t>.</w:t>
      </w:r>
      <w:r w:rsidR="006309E4" w:rsidRPr="00C520A2">
        <w:rPr>
          <w:color w:val="4472C4"/>
          <w:highlight w:val="yellow"/>
        </w:rPr>
        <w:t>*</w:t>
      </w:r>
      <w:r w:rsidR="006309E4" w:rsidRPr="00C520A2">
        <w:rPr>
          <w:highlight w:val="yellow"/>
        </w:rPr>
        <w:t xml:space="preserve"> </w:t>
      </w:r>
      <w:r w:rsidR="00427DD1">
        <w:rPr>
          <w:i/>
          <w:color w:val="4472C4"/>
          <w:highlight w:val="yellow"/>
        </w:rPr>
        <w:t>(умова да</w:t>
      </w:r>
      <w:r w:rsidRPr="00C520A2">
        <w:rPr>
          <w:i/>
          <w:color w:val="4472C4"/>
          <w:highlight w:val="yellow"/>
        </w:rPr>
        <w:t>ного пункту передбачена для Постачальника</w:t>
      </w:r>
      <w:r w:rsidR="00AF53F7" w:rsidRPr="00C520A2">
        <w:rPr>
          <w:i/>
          <w:color w:val="4472C4"/>
          <w:highlight w:val="yellow"/>
        </w:rPr>
        <w:t xml:space="preserve"> </w:t>
      </w:r>
      <w:r w:rsidR="006309E4" w:rsidRPr="00C520A2">
        <w:rPr>
          <w:i/>
          <w:color w:val="4472C4"/>
          <w:highlight w:val="yellow"/>
        </w:rPr>
        <w:t>- виробника Товару)*</w:t>
      </w:r>
    </w:p>
    <w:p w14:paraId="0B64AF66" w14:textId="147A8A1A" w:rsidR="00D00107" w:rsidRPr="00F3181C" w:rsidRDefault="00140633" w:rsidP="001D5EE3">
      <w:pPr>
        <w:ind w:firstLine="708"/>
        <w:jc w:val="both"/>
      </w:pPr>
      <w:r w:rsidRPr="00F3181C">
        <w:t xml:space="preserve">2.3. </w:t>
      </w:r>
      <w:r w:rsidR="00D00107" w:rsidRPr="00F3181C">
        <w:t xml:space="preserve">Рік виготовлення Товару </w:t>
      </w:r>
      <w:r w:rsidR="00661F0D">
        <w:t>202</w:t>
      </w:r>
      <w:r w:rsidR="00006B14">
        <w:t>5</w:t>
      </w:r>
      <w:r w:rsidR="005D168F">
        <w:t>-2026</w:t>
      </w:r>
      <w:r w:rsidR="00D00107" w:rsidRPr="00F3181C">
        <w:t>.</w:t>
      </w:r>
    </w:p>
    <w:permEnd w:id="138180756"/>
    <w:p w14:paraId="30A9905B" w14:textId="77777777" w:rsidR="00140633" w:rsidRPr="00B73F4B" w:rsidRDefault="00140633" w:rsidP="00B73F4B">
      <w:pPr>
        <w:spacing w:before="240" w:after="240"/>
        <w:jc w:val="center"/>
      </w:pPr>
      <w:r w:rsidRPr="00F3181C">
        <w:t>3. СТРОКИ ПОСТАВКИ ТА ПРИЙМАННЯ ТОВАРУ ЗА ЯКІСТЮ І КІЛЬКІСТЮ</w:t>
      </w:r>
    </w:p>
    <w:p w14:paraId="7413C4A7" w14:textId="5191A8CA" w:rsidR="00140633" w:rsidRPr="00200CB1" w:rsidRDefault="00140633" w:rsidP="001D5EE3">
      <w:pPr>
        <w:ind w:firstLine="708"/>
        <w:jc w:val="both"/>
        <w:rPr>
          <w:i/>
          <w:color w:val="4472C4"/>
        </w:rPr>
      </w:pPr>
      <w:permStart w:id="1406535865" w:edGrp="everyone"/>
      <w:r w:rsidRPr="00F3181C">
        <w:t xml:space="preserve">3.1. </w:t>
      </w:r>
      <w:r w:rsidR="00661F0D" w:rsidRPr="00B92C34">
        <w:t xml:space="preserve">Строк поставки Товару протягом </w:t>
      </w:r>
      <w:r w:rsidR="00521160">
        <w:t>9</w:t>
      </w:r>
      <w:r w:rsidR="00E46435">
        <w:t>0</w:t>
      </w:r>
      <w:r w:rsidR="00661F0D" w:rsidRPr="00B92C34">
        <w:t xml:space="preserve"> календарних днів з дати укладення Сторонами Договору</w:t>
      </w:r>
      <w:r w:rsidR="0051610A">
        <w:t>.</w:t>
      </w:r>
    </w:p>
    <w:permEnd w:id="1406535865"/>
    <w:p w14:paraId="356C3374" w14:textId="77777777" w:rsidR="00140633" w:rsidRPr="00F3181C" w:rsidRDefault="00140633" w:rsidP="001D5EE3">
      <w:pPr>
        <w:ind w:firstLine="708"/>
        <w:jc w:val="both"/>
        <w:rPr>
          <w:i/>
          <w:color w:val="FF0000"/>
        </w:rPr>
      </w:pPr>
      <w:r w:rsidRPr="00F3181C">
        <w:t>3.</w:t>
      </w:r>
      <w:r w:rsidR="00816A96">
        <w:t>2. Поставка Товару згідно</w:t>
      </w:r>
      <w:r w:rsidRPr="00F3181C">
        <w:t xml:space="preserve"> Специфікації здійснюється транспортом і за рахунок Постачальника на умовах </w:t>
      </w:r>
      <w:permStart w:id="1130957629" w:edGrp="everyone"/>
      <w:r w:rsidR="00661F0D" w:rsidRPr="00FE7ACD">
        <w:rPr>
          <w:lang w:val="en-US"/>
        </w:rPr>
        <w:t>DDP</w:t>
      </w:r>
      <w:r w:rsidR="00661F0D" w:rsidRPr="00FE7ACD">
        <w:t xml:space="preserve"> згідно з ІНКОТЕРМС </w:t>
      </w:r>
      <w:r w:rsidR="00661F0D">
        <w:rPr>
          <w:lang w:val="en-US"/>
        </w:rPr>
        <w:t>2020</w:t>
      </w:r>
      <w:r w:rsidR="00661F0D">
        <w:t xml:space="preserve">  </w:t>
      </w:r>
      <w:permEnd w:id="1130957629"/>
      <w:r w:rsidRPr="00F3181C">
        <w:t xml:space="preserve">на склад </w:t>
      </w:r>
      <w:permStart w:id="936464090" w:edGrp="everyone"/>
      <w:r w:rsidRPr="00F3181C">
        <w:t xml:space="preserve">Вантажоодержувача </w:t>
      </w:r>
      <w:permEnd w:id="936464090"/>
      <w:r w:rsidRPr="00F3181C">
        <w:t xml:space="preserve">у м. Нетішин Хмельницької області. Інформація про повну адресу складу Вантажоодержувача буде письмово повідомлена для Постачальника протягом </w:t>
      </w:r>
      <w:permStart w:id="1970737232" w:edGrp="everyone"/>
      <w:r w:rsidR="00661F0D">
        <w:t>5</w:t>
      </w:r>
      <w:r w:rsidR="005D168F">
        <w:t xml:space="preserve"> робочих</w:t>
      </w:r>
      <w:r w:rsidR="00661F0D">
        <w:t xml:space="preserve"> </w:t>
      </w:r>
      <w:permEnd w:id="1970737232"/>
      <w:r w:rsidRPr="00F3181C">
        <w:t xml:space="preserve">днів з дати укладення договору, шляхом надсилання з електронної адреси Покупця </w:t>
      </w:r>
      <w:permStart w:id="1867783372" w:edGrp="everyone"/>
      <w:r w:rsidR="00661F0D">
        <w:fldChar w:fldCharType="begin"/>
      </w:r>
      <w:r w:rsidR="00661F0D">
        <w:instrText xml:space="preserve"> HYPERLINK "mailto:office@khnpp.atom.gov.ua" </w:instrText>
      </w:r>
      <w:r w:rsidR="00661F0D">
        <w:fldChar w:fldCharType="separate"/>
      </w:r>
      <w:r w:rsidR="00661F0D" w:rsidRPr="00D14634">
        <w:rPr>
          <w:color w:val="0000FF"/>
          <w:u w:val="single"/>
        </w:rPr>
        <w:t>office@khnpp.atom.gov.ua</w:t>
      </w:r>
      <w:r w:rsidR="00661F0D">
        <w:rPr>
          <w:color w:val="0000FF"/>
          <w:u w:val="single"/>
        </w:rPr>
        <w:fldChar w:fldCharType="end"/>
      </w:r>
      <w:permEnd w:id="1867783372"/>
      <w:r w:rsidRPr="00F3181C">
        <w:t xml:space="preserve"> на електронну адресу Постачальника_</w:t>
      </w:r>
      <w:permStart w:id="982794028" w:edGrp="everyone"/>
      <w:r w:rsidRPr="00C520A2">
        <w:rPr>
          <w:highlight w:val="yellow"/>
        </w:rPr>
        <w:t>________</w:t>
      </w:r>
      <w:permEnd w:id="982794028"/>
      <w:r w:rsidRPr="00F3181C">
        <w:t xml:space="preserve"> відповідного листа. Постачальник зобов’язаний негайно (але не пізніше 1 робочого дня) з моменту </w:t>
      </w:r>
      <w:r w:rsidRPr="00F3181C">
        <w:lastRenderedPageBreak/>
        <w:t>отримання листа надіслати лист-підтвердження про отримання інформації щодо повної адреси складу Вантажоодержувача.</w:t>
      </w:r>
      <w:r w:rsidRPr="00F3181C">
        <w:rPr>
          <w:i/>
        </w:rPr>
        <w:t xml:space="preserve"> </w:t>
      </w:r>
      <w:permStart w:id="960458106" w:edGrp="everyone"/>
      <w:permEnd w:id="960458106"/>
    </w:p>
    <w:p w14:paraId="12FEBB7D" w14:textId="77777777" w:rsidR="00E51B5C" w:rsidRDefault="00140633" w:rsidP="001D5EE3">
      <w:pPr>
        <w:ind w:firstLine="708"/>
        <w:jc w:val="both"/>
        <w:rPr>
          <w:color w:val="0000FF"/>
          <w:u w:val="single"/>
        </w:rPr>
      </w:pPr>
      <w:r w:rsidRPr="00F3181C">
        <w:t xml:space="preserve">3.3. Постачальник за </w:t>
      </w:r>
      <w:permStart w:id="1207264307" w:edGrp="everyone"/>
      <w:r w:rsidR="00E51B5C">
        <w:t xml:space="preserve">3 </w:t>
      </w:r>
      <w:permEnd w:id="1207264307"/>
      <w:r w:rsidRPr="00F3181C">
        <w:t>дні до</w:t>
      </w:r>
      <w:r w:rsidR="00816A96">
        <w:t xml:space="preserve"> дати</w:t>
      </w:r>
      <w:r w:rsidRPr="00F3181C">
        <w:t xml:space="preserve"> відвантаження, надсилає Покупцю письмове повідомлення про готовність Товару до відвантаження на електронну пошту </w:t>
      </w:r>
      <w:permStart w:id="1694127241" w:edGrp="everyone"/>
      <w:r w:rsidR="00E51B5C">
        <w:fldChar w:fldCharType="begin"/>
      </w:r>
      <w:r w:rsidR="00E51B5C">
        <w:instrText xml:space="preserve"> HYPERLINK "mailto:office@khnpp.atom.gov.ua" </w:instrText>
      </w:r>
      <w:r w:rsidR="00E51B5C">
        <w:fldChar w:fldCharType="separate"/>
      </w:r>
      <w:r w:rsidR="00E51B5C" w:rsidRPr="00D14634">
        <w:rPr>
          <w:color w:val="0000FF"/>
          <w:u w:val="single"/>
        </w:rPr>
        <w:t>office@khnpp.atom.gov.ua</w:t>
      </w:r>
      <w:r w:rsidR="00E51B5C">
        <w:rPr>
          <w:color w:val="0000FF"/>
          <w:u w:val="single"/>
        </w:rPr>
        <w:fldChar w:fldCharType="end"/>
      </w:r>
    </w:p>
    <w:permEnd w:id="1694127241"/>
    <w:p w14:paraId="516B75CA" w14:textId="77777777" w:rsidR="00140633" w:rsidRPr="00F3181C" w:rsidRDefault="00140633" w:rsidP="001D5EE3">
      <w:pPr>
        <w:ind w:firstLine="708"/>
        <w:jc w:val="both"/>
      </w:pPr>
      <w:r w:rsidRPr="00F3181C">
        <w:t xml:space="preserve">3.4. Постачальник повинен здійснити поставку Товару в транспортній тарі, яка забезпечує його збереження при перевезенні, перевантаженні, складуванні, зберіганні з дотриманням технічних вимог на </w:t>
      </w:r>
      <w:r w:rsidR="00BD3FA6">
        <w:t>вказаний</w:t>
      </w:r>
      <w:r w:rsidRPr="00F3181C">
        <w:t xml:space="preserve"> вид Товару, в межах встановленого гарантійного строку зберігання.</w:t>
      </w:r>
    </w:p>
    <w:p w14:paraId="229295E2" w14:textId="77777777" w:rsidR="00140633" w:rsidRPr="00F3181C" w:rsidRDefault="00140633" w:rsidP="001D5EE3">
      <w:pPr>
        <w:autoSpaceDE w:val="0"/>
        <w:autoSpaceDN w:val="0"/>
        <w:adjustRightInd w:val="0"/>
        <w:ind w:firstLine="708"/>
        <w:jc w:val="both"/>
        <w:rPr>
          <w:color w:val="000000"/>
        </w:rPr>
      </w:pPr>
      <w:r w:rsidRPr="00F3181C">
        <w:t>3.5.</w:t>
      </w:r>
      <w:r w:rsidRPr="00F3181C">
        <w:rPr>
          <w:color w:val="000000"/>
        </w:rPr>
        <w:t xml:space="preserve"> Датою поставки Товару є дата </w:t>
      </w:r>
      <w:permStart w:id="2124287082" w:edGrp="everyone"/>
      <w:r w:rsidR="00E51B5C" w:rsidRPr="00C520A2">
        <w:rPr>
          <w:color w:val="000000"/>
          <w:highlight w:val="yellow"/>
        </w:rPr>
        <w:t>підписання видаткової накладної</w:t>
      </w:r>
      <w:r w:rsidR="00E51B5C">
        <w:rPr>
          <w:color w:val="000000"/>
          <w:highlight w:val="yellow"/>
        </w:rPr>
        <w:t xml:space="preserve"> та </w:t>
      </w:r>
      <w:r w:rsidR="00E51B5C" w:rsidRPr="00C520A2">
        <w:rPr>
          <w:color w:val="000000"/>
          <w:highlight w:val="yellow"/>
        </w:rPr>
        <w:t xml:space="preserve">товарно-транспортної накладної </w:t>
      </w:r>
      <w:r w:rsidR="00E51B5C">
        <w:rPr>
          <w:color w:val="000000"/>
        </w:rPr>
        <w:t>Вантажоодержувачем</w:t>
      </w:r>
      <w:r w:rsidRPr="00F3181C">
        <w:rPr>
          <w:color w:val="000000"/>
        </w:rPr>
        <w:t>.</w:t>
      </w:r>
      <w:permEnd w:id="2124287082"/>
      <w:r w:rsidRPr="00F3181C">
        <w:rPr>
          <w:color w:val="000000"/>
        </w:rPr>
        <w:t xml:space="preserve"> Ризик випадкового пошкодження або випадкового знищення Товару переходить до Покупця з моменту поставки Товару.</w:t>
      </w:r>
    </w:p>
    <w:p w14:paraId="6C8CCE39" w14:textId="77777777" w:rsidR="00140633" w:rsidRPr="00F3181C" w:rsidRDefault="00140633" w:rsidP="001D5EE3">
      <w:pPr>
        <w:ind w:firstLine="708"/>
        <w:jc w:val="both"/>
      </w:pPr>
      <w:r w:rsidRPr="00F3181C">
        <w:t>3.6. Постачальник гарантує Покупцю, що Товар, який поставляється, вільний від претензій та прав третіх осіб.</w:t>
      </w:r>
    </w:p>
    <w:p w14:paraId="70D059B7" w14:textId="77777777" w:rsidR="00140633" w:rsidRPr="00F3181C" w:rsidRDefault="00140633" w:rsidP="001D5EE3">
      <w:pPr>
        <w:ind w:firstLine="708"/>
        <w:jc w:val="both"/>
      </w:pPr>
      <w:r w:rsidRPr="00F3181C">
        <w:t xml:space="preserve">3.7. Приймання Товару здійснюється на складі </w:t>
      </w:r>
      <w:permStart w:id="1373918075" w:edGrp="everyone"/>
      <w:r w:rsidRPr="00C520A2">
        <w:rPr>
          <w:highlight w:val="yellow"/>
        </w:rPr>
        <w:t>Вантажоодержувача</w:t>
      </w:r>
      <w:permEnd w:id="1373918075"/>
      <w:r w:rsidR="00A55AEB" w:rsidRPr="00F3181C">
        <w:rPr>
          <w:color w:val="000000"/>
        </w:rPr>
        <w:t xml:space="preserve"> </w:t>
      </w:r>
      <w:r w:rsidRPr="00F3181C">
        <w:t>у відповідності до супровідних документів.</w:t>
      </w:r>
    </w:p>
    <w:p w14:paraId="040EA8D0" w14:textId="77777777" w:rsidR="00140633" w:rsidRPr="00F3181C" w:rsidRDefault="00140633" w:rsidP="001D5EE3">
      <w:pPr>
        <w:ind w:firstLine="708"/>
        <w:jc w:val="both"/>
      </w:pPr>
      <w:r w:rsidRPr="00F3181C">
        <w:t xml:space="preserve">3.8. Приймання Товару за якістю та кількістю здійснюється згідно з вимогами СОУ НАЕК </w:t>
      </w:r>
      <w:permStart w:id="1485923833" w:edGrp="everyone"/>
      <w:r w:rsidR="006A7129">
        <w:t>038</w:t>
      </w:r>
      <w:r w:rsidR="005D168F">
        <w:t>:2021</w:t>
      </w:r>
      <w:r w:rsidRPr="00F3181C">
        <w:rPr>
          <w:color w:val="FF0000"/>
        </w:rPr>
        <w:t xml:space="preserve"> </w:t>
      </w:r>
      <w:permEnd w:id="1485923833"/>
      <w:r w:rsidRPr="00F3181C">
        <w:t>«Управління закупівлями продукції. Організація вхідного контролю продукції для ВП Компанії» (даний Стандарт є загальнодоступним в електронному вигляді і знаходиться на сайті за посиланням</w:t>
      </w:r>
      <w:permStart w:id="251884732" w:edGrp="everyone"/>
      <w:r w:rsidRPr="00F3181C">
        <w:t>:</w:t>
      </w:r>
      <w:r w:rsidR="00E51B5C" w:rsidRPr="00E51B5C">
        <w:t xml:space="preserve"> </w:t>
      </w:r>
      <w:hyperlink r:id="rId7" w:history="1">
        <w:r w:rsidR="00E51B5C" w:rsidRPr="007A19BD">
          <w:rPr>
            <w:rStyle w:val="a7"/>
          </w:rPr>
          <w:t>https://old.energoatom.com.ua/information-for-members.html</w:t>
        </w:r>
      </w:hyperlink>
      <w:r w:rsidR="005B45FB">
        <w:t>).</w:t>
      </w:r>
    </w:p>
    <w:permEnd w:id="251884732"/>
    <w:p w14:paraId="416ED342" w14:textId="77777777" w:rsidR="00140633" w:rsidRPr="00F3181C" w:rsidRDefault="00FE6994" w:rsidP="001D5EE3">
      <w:pPr>
        <w:ind w:firstLine="708"/>
        <w:jc w:val="both"/>
      </w:pPr>
      <w:r>
        <w:t xml:space="preserve">3.9. </w:t>
      </w:r>
      <w:r w:rsidR="00140633" w:rsidRPr="00F3181C">
        <w:t>Якщо під час приймання-передачі Товару на с</w:t>
      </w:r>
      <w:r w:rsidR="00A55AEB" w:rsidRPr="00F3181C">
        <w:t xml:space="preserve">кладі </w:t>
      </w:r>
      <w:permStart w:id="1421617947" w:edGrp="everyone"/>
      <w:r w:rsidR="00A55AEB" w:rsidRPr="00C520A2">
        <w:rPr>
          <w:highlight w:val="yellow"/>
        </w:rPr>
        <w:t>Вантажоодержувача</w:t>
      </w:r>
      <w:permEnd w:id="1421617947"/>
      <w:r w:rsidR="00A55AEB" w:rsidRPr="00F3181C">
        <w:rPr>
          <w:color w:val="000000"/>
        </w:rPr>
        <w:t xml:space="preserve"> </w:t>
      </w:r>
      <w:r w:rsidR="00140633" w:rsidRPr="00F3181C">
        <w:t>буде встановлено, що Товар за технічними характеристиками, технічною супровідною документацією, не відповідає умовам Договору</w:t>
      </w:r>
      <w:permStart w:id="2006676637" w:edGrp="everyone"/>
      <w:r w:rsidR="00140633" w:rsidRPr="00C520A2">
        <w:rPr>
          <w:highlight w:val="yellow"/>
        </w:rPr>
        <w:t>, Вантажоодержувач</w:t>
      </w:r>
      <w:r w:rsidR="00140633" w:rsidRPr="00F3181C">
        <w:t xml:space="preserve"> </w:t>
      </w:r>
      <w:permEnd w:id="2006676637"/>
      <w:r w:rsidR="00140633" w:rsidRPr="00F3181C">
        <w:t>має право в односторонньому порядку відмовитись від подальшого приймання такого Товару та повернути його Постачальнику без будь - яких фінансових наслідків для себе.</w:t>
      </w:r>
    </w:p>
    <w:p w14:paraId="53AB5E72" w14:textId="77777777" w:rsidR="00140633" w:rsidRPr="00F3181C" w:rsidRDefault="00140633" w:rsidP="00FE6994">
      <w:pPr>
        <w:pStyle w:val="12"/>
        <w:ind w:left="0" w:firstLine="709"/>
        <w:contextualSpacing/>
        <w:jc w:val="both"/>
        <w:rPr>
          <w:lang w:val="uk-UA"/>
        </w:rPr>
      </w:pPr>
      <w:r w:rsidRPr="00F3181C">
        <w:rPr>
          <w:lang w:val="uk-UA"/>
        </w:rPr>
        <w:t xml:space="preserve">3.10. У разі поставки неякісного </w:t>
      </w:r>
      <w:permStart w:id="330514219" w:edGrp="everyone"/>
      <w:r w:rsidR="00E46435" w:rsidRPr="00B36676">
        <w:rPr>
          <w:highlight w:val="yellow"/>
          <w:lang w:val="uk-UA"/>
        </w:rPr>
        <w:t>(</w:t>
      </w:r>
      <w:r w:rsidR="00E46435" w:rsidRPr="00B36676">
        <w:rPr>
          <w:i/>
          <w:highlight w:val="yellow"/>
          <w:lang w:val="uk-UA"/>
        </w:rPr>
        <w:t>некомплектного</w:t>
      </w:r>
      <w:r w:rsidR="00E46435" w:rsidRPr="00B36676">
        <w:rPr>
          <w:highlight w:val="yellow"/>
          <w:lang w:val="uk-UA"/>
        </w:rPr>
        <w:t>),</w:t>
      </w:r>
      <w:r w:rsidRPr="00F3181C">
        <w:rPr>
          <w:lang w:val="uk-UA"/>
        </w:rPr>
        <w:t xml:space="preserve"> </w:t>
      </w:r>
      <w:permEnd w:id="330514219"/>
      <w:r w:rsidRPr="00F3181C">
        <w:rPr>
          <w:lang w:val="uk-UA"/>
        </w:rPr>
        <w:t>дефектного Товару, Товару, що не відповідає умовам Договору, а також при недопоставці Товару – Покупець письмово повідомляє (рекомендованим листом з описом вкладення та з повідомленням про вручення) Постачальника про виявлені невідповідності Товару.</w:t>
      </w:r>
    </w:p>
    <w:p w14:paraId="70532296" w14:textId="77777777" w:rsidR="00140633" w:rsidRPr="00F3181C" w:rsidRDefault="00140633" w:rsidP="001D5EE3">
      <w:pPr>
        <w:ind w:firstLine="708"/>
        <w:jc w:val="both"/>
      </w:pPr>
      <w:r w:rsidRPr="00F3181C">
        <w:t xml:space="preserve">3.11. Постачальник зобов’язується здійснити за свій рахунок заміну неякісного </w:t>
      </w:r>
      <w:permStart w:id="2016437260" w:edGrp="everyone"/>
      <w:r w:rsidR="00E46435" w:rsidRPr="00B36676">
        <w:rPr>
          <w:highlight w:val="yellow"/>
        </w:rPr>
        <w:t>(некомплектного)</w:t>
      </w:r>
      <w:r w:rsidR="00E46435" w:rsidRPr="007E54FB">
        <w:t xml:space="preserve"> </w:t>
      </w:r>
      <w:permEnd w:id="2016437260"/>
      <w:r w:rsidRPr="00F3181C">
        <w:t>Товару, Товару, що не відповідає умовам договору чи допоставити його у 20</w:t>
      </w:r>
      <w:r w:rsidR="00556559" w:rsidRPr="00F3181C">
        <w:t xml:space="preserve"> -</w:t>
      </w:r>
      <w:r w:rsidRPr="00F3181C">
        <w:t xml:space="preserve"> денний строк з моменту </w:t>
      </w:r>
      <w:r w:rsidR="00C02A19">
        <w:t>направлення</w:t>
      </w:r>
      <w:r w:rsidRPr="00F3181C">
        <w:t xml:space="preserve"> повідомлення Покупц</w:t>
      </w:r>
      <w:r w:rsidR="00C02A19">
        <w:t>ем</w:t>
      </w:r>
      <w:r w:rsidRPr="00F3181C">
        <w:t xml:space="preserve"> про виявлення невідповідностей Товару, та/або про установлення факту недопоставки </w:t>
      </w:r>
      <w:permStart w:id="350030448" w:edGrp="everyone"/>
      <w:r w:rsidR="00E46435" w:rsidRPr="00B36676">
        <w:rPr>
          <w:highlight w:val="yellow"/>
        </w:rPr>
        <w:t>(недоукомплектування)</w:t>
      </w:r>
      <w:r w:rsidR="00E46435">
        <w:t xml:space="preserve"> </w:t>
      </w:r>
      <w:r w:rsidR="005B45FB">
        <w:t xml:space="preserve"> </w:t>
      </w:r>
      <w:permEnd w:id="350030448"/>
      <w:r w:rsidRPr="00F3181C">
        <w:t>Товару.</w:t>
      </w:r>
    </w:p>
    <w:p w14:paraId="4062D944" w14:textId="2CB60CA3" w:rsidR="005D168F" w:rsidRPr="00672E33" w:rsidRDefault="005D168F" w:rsidP="00F22549">
      <w:pPr>
        <w:ind w:firstLine="708"/>
        <w:jc w:val="both"/>
        <w:rPr>
          <w:highlight w:val="yellow"/>
        </w:rPr>
      </w:pPr>
      <w:permStart w:id="66001561" w:edGrp="everyone"/>
      <w:r w:rsidRPr="00672E33">
        <w:rPr>
          <w:highlight w:val="yellow"/>
        </w:rPr>
        <w:t>3.12. У разі виявлення Покупцем несправностей, недоліків (дефектів/браку, некомплектності), у Товарі під час його експлуатації в період гарантійного строку, Постачальник, за письмовим погодженням Покупця, зобов’язаний за власний рахунок, власними силами та засобами усунути всі недоліки Товару, та усунути несправності протягом письмово узгодженого Сторонами строку, але не більше 20 календарних днів з дати направлення Покупцем письмового повідомлення про факт виникнення несправностей у роботі Товару, яке направляється з електронної адреси Покупця: office@khnpp.atom.gov.ua на електронну адресу Постачальника:</w:t>
      </w:r>
      <w:r>
        <w:rPr>
          <w:highlight w:val="yellow"/>
        </w:rPr>
        <w:t xml:space="preserve"> </w:t>
      </w:r>
      <w:r w:rsidRPr="00672E33">
        <w:rPr>
          <w:highlight w:val="yellow"/>
        </w:rPr>
        <w:t>__________.</w:t>
      </w:r>
    </w:p>
    <w:p w14:paraId="2B35DA73" w14:textId="77777777" w:rsidR="005D168F" w:rsidRPr="00672E33" w:rsidRDefault="005D168F" w:rsidP="00F22549">
      <w:pPr>
        <w:ind w:firstLine="708"/>
        <w:jc w:val="both"/>
        <w:rPr>
          <w:highlight w:val="yellow"/>
        </w:rPr>
      </w:pPr>
      <w:r w:rsidRPr="00672E33">
        <w:rPr>
          <w:highlight w:val="yellow"/>
        </w:rPr>
        <w:t xml:space="preserve">3.12.1. При виявлені Покупцем таких недоліків Товару, протягом 2 (двох) робочих днів з моменту їх виявлення має бути складений Акт про виявлені недоліки (Дефектний Акт, далі - Акт): несправності, дефекти/брак, некомплектність, з обов’язковою присутністю уповноважених представників Покупця і Постачальника. У разі неприбуття останнього у дводенний термін з дати направлення Покупцем Постачальнику такого письмового повідомлення, Покупець має право самостійно скласти Акт, який у цьому разі буде </w:t>
      </w:r>
      <w:r w:rsidRPr="00672E33">
        <w:rPr>
          <w:highlight w:val="yellow"/>
        </w:rPr>
        <w:lastRenderedPageBreak/>
        <w:t>належним доказом наявності недоліків (несправності, дефекти/брак, некомплектність) Товару.</w:t>
      </w:r>
    </w:p>
    <w:p w14:paraId="4C0A31F6" w14:textId="77777777" w:rsidR="005D168F" w:rsidRPr="00672E33" w:rsidRDefault="005D168F" w:rsidP="00F22549">
      <w:pPr>
        <w:ind w:firstLine="708"/>
        <w:jc w:val="both"/>
        <w:rPr>
          <w:highlight w:val="yellow"/>
        </w:rPr>
      </w:pPr>
      <w:r w:rsidRPr="00672E33">
        <w:rPr>
          <w:highlight w:val="yellow"/>
        </w:rPr>
        <w:t>3.12.2. Прихованими недоліками визнаються такі недоліки (несправності, дефекти/брак, некомплектність), що не могли бути виявлені Покупцем під час прийому-передачі Товару і були виявлені лише в процесі експлуатації Товару.</w:t>
      </w:r>
    </w:p>
    <w:p w14:paraId="3E2B8F72" w14:textId="77777777" w:rsidR="005D168F" w:rsidRPr="00672E33" w:rsidRDefault="005D168F" w:rsidP="00F22549">
      <w:pPr>
        <w:ind w:firstLine="708"/>
        <w:jc w:val="both"/>
        <w:rPr>
          <w:highlight w:val="yellow"/>
        </w:rPr>
      </w:pPr>
      <w:r w:rsidRPr="00672E33">
        <w:rPr>
          <w:highlight w:val="yellow"/>
        </w:rPr>
        <w:t>3.13. Витрати на доставку і повернення Товару до місця проведення гарантійного ремонту несе Постачальник.</w:t>
      </w:r>
    </w:p>
    <w:p w14:paraId="282AE387" w14:textId="79C082D5" w:rsidR="005D168F" w:rsidRPr="00672E33" w:rsidRDefault="005D168F" w:rsidP="00F22549">
      <w:pPr>
        <w:ind w:firstLine="708"/>
        <w:jc w:val="both"/>
        <w:rPr>
          <w:highlight w:val="yellow"/>
        </w:rPr>
      </w:pPr>
      <w:r w:rsidRPr="00672E33">
        <w:rPr>
          <w:highlight w:val="yellow"/>
        </w:rPr>
        <w:t>3.14. У разі істотного порушення вимог щодо якості Товару (виявлення дефектів, недоліків, несправностей, тощо), які не можна усунути та/або усунення яких пов’язане з непропорційними витратами, або які виявилися неодноразово чи з’явилися знов після їх усунення Постачальник зобов’язується замінити такий Товар безоплатно.</w:t>
      </w:r>
    </w:p>
    <w:p w14:paraId="6EB6370C" w14:textId="3A572D70" w:rsidR="005D168F" w:rsidRPr="00BE3182" w:rsidRDefault="005D168F" w:rsidP="00BE3182">
      <w:pPr>
        <w:ind w:firstLine="708"/>
        <w:jc w:val="both"/>
        <w:rPr>
          <w:highlight w:val="yellow"/>
        </w:rPr>
      </w:pPr>
      <w:r w:rsidRPr="00672E33">
        <w:rPr>
          <w:highlight w:val="yellow"/>
        </w:rPr>
        <w:t>3.15. При обміні або заміні Товару, гарантійний строк обчислюється заново, від дня здійснення такого обміну/заміни.</w:t>
      </w:r>
    </w:p>
    <w:p w14:paraId="5F6AC251" w14:textId="77777777" w:rsidR="00140633" w:rsidRPr="00F3181C" w:rsidRDefault="00140633" w:rsidP="001D5EE3">
      <w:pPr>
        <w:ind w:firstLine="708"/>
        <w:jc w:val="both"/>
      </w:pPr>
      <w:r w:rsidRPr="00F3181C">
        <w:t>3</w:t>
      </w:r>
      <w:r w:rsidR="006C4DB5">
        <w:t>.</w:t>
      </w:r>
      <w:r w:rsidRPr="00F3181C">
        <w:t>16</w:t>
      </w:r>
      <w:r w:rsidR="003D733A">
        <w:t xml:space="preserve">. </w:t>
      </w:r>
      <w:permEnd w:id="66001561"/>
      <w:r w:rsidRPr="00F3181C">
        <w:t xml:space="preserve">З Товаром Постачальник надає </w:t>
      </w:r>
      <w:r w:rsidR="001E576B" w:rsidRPr="00F3181C">
        <w:t xml:space="preserve">наступну </w:t>
      </w:r>
      <w:r w:rsidRPr="00F3181C">
        <w:t>супровідну документацію:</w:t>
      </w:r>
    </w:p>
    <w:p w14:paraId="1DAD7A1D" w14:textId="77777777" w:rsidR="00140633" w:rsidRPr="00F3181C" w:rsidRDefault="00140633" w:rsidP="001D5EE3">
      <w:pPr>
        <w:jc w:val="both"/>
      </w:pPr>
      <w:r w:rsidRPr="00F3181C">
        <w:t>- видаткову накладну оформлену українською мовою ( оригінал, в 3-х примірниках );</w:t>
      </w:r>
    </w:p>
    <w:p w14:paraId="48571C24" w14:textId="54A6F4C5" w:rsidR="00F8471C" w:rsidRDefault="00C44937" w:rsidP="001D5EE3">
      <w:pPr>
        <w:jc w:val="both"/>
      </w:pPr>
      <w:permStart w:id="504697286" w:edGrp="everyone"/>
      <w:r>
        <w:t xml:space="preserve">- </w:t>
      </w:r>
      <w:r w:rsidR="00945508">
        <w:rPr>
          <w:highlight w:val="yellow"/>
        </w:rPr>
        <w:t>при поставці товару обов’язкове маркування безпосередньо на товарі або на бірці (ярлику) прикріпленій до товару</w:t>
      </w:r>
      <w:r w:rsidR="00945508" w:rsidRPr="00631901">
        <w:rPr>
          <w:highlight w:val="yellow"/>
        </w:rPr>
        <w:t>;</w:t>
      </w:r>
    </w:p>
    <w:permEnd w:id="504697286"/>
    <w:p w14:paraId="62441D1C" w14:textId="32DFA203" w:rsidR="00D308C6" w:rsidRPr="00F3181C" w:rsidRDefault="00D308C6" w:rsidP="001D5EE3">
      <w:pPr>
        <w:jc w:val="both"/>
      </w:pPr>
      <w:r>
        <w:t>- товарно-транспортну накладну (оригінал в 3-х примірниках);</w:t>
      </w:r>
    </w:p>
    <w:p w14:paraId="6A1D97A2" w14:textId="77777777" w:rsidR="00140633" w:rsidRPr="00F3181C" w:rsidRDefault="00140633" w:rsidP="001D5EE3">
      <w:pPr>
        <w:jc w:val="both"/>
      </w:pPr>
      <w:r w:rsidRPr="00F3181C">
        <w:t>-іншу документацію передбачену технічною специфікацією.</w:t>
      </w:r>
    </w:p>
    <w:p w14:paraId="0C4F013D" w14:textId="77777777" w:rsidR="00140633" w:rsidRPr="00B73F4B" w:rsidRDefault="00140633" w:rsidP="00B73F4B">
      <w:pPr>
        <w:spacing w:before="240" w:after="240"/>
        <w:jc w:val="center"/>
      </w:pPr>
      <w:permStart w:id="525685425" w:edGrp="everyone"/>
      <w:permEnd w:id="525685425"/>
      <w:r w:rsidRPr="00F3181C">
        <w:t>4. ЦІНА ДОГОВОРУ</w:t>
      </w:r>
    </w:p>
    <w:p w14:paraId="4DEF3D67" w14:textId="77777777" w:rsidR="00140633" w:rsidRPr="00F3181C" w:rsidRDefault="00140633" w:rsidP="001D5EE3">
      <w:pPr>
        <w:ind w:firstLine="708"/>
        <w:jc w:val="both"/>
        <w:rPr>
          <w:i/>
        </w:rPr>
      </w:pPr>
      <w:r w:rsidRPr="00F3181C">
        <w:t xml:space="preserve">4.1. Ціна Товару по договору </w:t>
      </w:r>
      <w:permStart w:id="1530081875" w:edGrp="everyone"/>
      <w:r w:rsidRPr="00F3181C">
        <w:t xml:space="preserve">становить </w:t>
      </w:r>
      <w:r w:rsidRPr="00672E33">
        <w:rPr>
          <w:highlight w:val="yellow"/>
        </w:rPr>
        <w:t>__________, крім того ПДВ 20%</w:t>
      </w:r>
      <w:r w:rsidR="00BB5F93" w:rsidRPr="00672E33">
        <w:rPr>
          <w:highlight w:val="yellow"/>
        </w:rPr>
        <w:t xml:space="preserve"> </w:t>
      </w:r>
      <w:r w:rsidRPr="00672E33">
        <w:rPr>
          <w:highlight w:val="yellow"/>
        </w:rPr>
        <w:t xml:space="preserve">________, всього ціна Договору: _____________________ грн. </w:t>
      </w:r>
      <w:r w:rsidRPr="00672E33">
        <w:rPr>
          <w:i/>
          <w:color w:val="4472C4"/>
          <w:highlight w:val="yellow"/>
        </w:rPr>
        <w:t>(суму вказати цифрами та прописом).</w:t>
      </w:r>
    </w:p>
    <w:permEnd w:id="1530081875"/>
    <w:p w14:paraId="6E1373C1" w14:textId="77777777" w:rsidR="00140633" w:rsidRPr="00F3181C" w:rsidRDefault="00140633" w:rsidP="001D5EE3">
      <w:pPr>
        <w:ind w:firstLine="708"/>
        <w:jc w:val="both"/>
      </w:pPr>
      <w:r w:rsidRPr="00F3181C">
        <w:t>4.2. Ціна за одиницю Товару, кількість та загальна ціна Товару по Договору визначається специфікацією №</w:t>
      </w:r>
      <w:r w:rsidR="00BB5F93" w:rsidRPr="00F3181C">
        <w:t xml:space="preserve"> 1 </w:t>
      </w:r>
      <w:r w:rsidR="00FE6994">
        <w:t>(додаток № 1 до договору)</w:t>
      </w:r>
      <w:r w:rsidRPr="00F3181C">
        <w:t>.</w:t>
      </w:r>
    </w:p>
    <w:p w14:paraId="7B4C9D0F" w14:textId="11026D6B" w:rsidR="00140633" w:rsidRPr="00F3181C" w:rsidRDefault="00140633" w:rsidP="001D5EE3">
      <w:pPr>
        <w:ind w:firstLine="708"/>
        <w:jc w:val="both"/>
        <w:rPr>
          <w:i/>
          <w:color w:val="4472C4"/>
        </w:rPr>
      </w:pPr>
      <w:r w:rsidRPr="00F3181C">
        <w:rPr>
          <w:color w:val="000000"/>
        </w:rPr>
        <w:t xml:space="preserve">4.3. До ціни Товару включена </w:t>
      </w:r>
      <w:r w:rsidRPr="00FA4CC0">
        <w:rPr>
          <w:color w:val="000000"/>
        </w:rPr>
        <w:t xml:space="preserve">вартість </w:t>
      </w:r>
      <w:permStart w:id="977431800" w:edGrp="everyone"/>
      <w:r w:rsidR="00D8619D" w:rsidRPr="00672E33">
        <w:rPr>
          <w:highlight w:val="yellow"/>
        </w:rPr>
        <w:t>упакування, маркування, тари, доставки</w:t>
      </w:r>
      <w:r w:rsidR="00D8619D">
        <w:rPr>
          <w:highlight w:val="yellow"/>
        </w:rPr>
        <w:t xml:space="preserve"> до складу </w:t>
      </w:r>
      <w:r w:rsidR="00D8619D" w:rsidRPr="00672E33">
        <w:rPr>
          <w:highlight w:val="yellow"/>
        </w:rPr>
        <w:t>Вантажоодержувача</w:t>
      </w:r>
      <w:r w:rsidR="00A661C1">
        <w:t>.</w:t>
      </w:r>
      <w:r w:rsidR="00D8619D">
        <w:rPr>
          <w:lang w:val="en-US"/>
        </w:rPr>
        <w:t xml:space="preserve"> </w:t>
      </w:r>
      <w:permEnd w:id="977431800"/>
    </w:p>
    <w:p w14:paraId="453242A8" w14:textId="77777777" w:rsidR="00140633" w:rsidRPr="00F3181C" w:rsidRDefault="00140633" w:rsidP="001D5EE3">
      <w:pPr>
        <w:pStyle w:val="3"/>
        <w:spacing w:before="0" w:after="0"/>
        <w:ind w:firstLine="708"/>
        <w:rPr>
          <w:rFonts w:ascii="Times New Roman" w:hAnsi="Times New Roman"/>
          <w:b w:val="0"/>
          <w:sz w:val="24"/>
          <w:szCs w:val="24"/>
        </w:rPr>
      </w:pPr>
      <w:r w:rsidRPr="00F3181C">
        <w:rPr>
          <w:rFonts w:ascii="Times New Roman" w:hAnsi="Times New Roman"/>
          <w:b w:val="0"/>
          <w:sz w:val="24"/>
          <w:szCs w:val="24"/>
        </w:rPr>
        <w:t xml:space="preserve">4.4. Ціну на Товар може бути </w:t>
      </w:r>
      <w:r w:rsidR="00816A96">
        <w:rPr>
          <w:rFonts w:ascii="Times New Roman" w:hAnsi="Times New Roman"/>
          <w:b w:val="0"/>
          <w:sz w:val="24"/>
          <w:szCs w:val="24"/>
        </w:rPr>
        <w:t>змінено</w:t>
      </w:r>
      <w:r w:rsidRPr="00F3181C">
        <w:rPr>
          <w:rFonts w:ascii="Times New Roman" w:hAnsi="Times New Roman"/>
          <w:b w:val="0"/>
          <w:sz w:val="24"/>
          <w:szCs w:val="24"/>
        </w:rPr>
        <w:t xml:space="preserve"> за взаємною згодою Сторін</w:t>
      </w:r>
      <w:r w:rsidR="00816A96">
        <w:rPr>
          <w:rFonts w:ascii="Times New Roman" w:hAnsi="Times New Roman"/>
          <w:b w:val="0"/>
          <w:sz w:val="24"/>
          <w:szCs w:val="24"/>
        </w:rPr>
        <w:t xml:space="preserve"> відповідно до вимог чинного законодавства</w:t>
      </w:r>
      <w:r w:rsidRPr="00F3181C">
        <w:rPr>
          <w:rFonts w:ascii="Times New Roman" w:hAnsi="Times New Roman"/>
          <w:b w:val="0"/>
          <w:sz w:val="24"/>
          <w:szCs w:val="24"/>
        </w:rPr>
        <w:t>.</w:t>
      </w:r>
    </w:p>
    <w:p w14:paraId="34340AC3" w14:textId="77777777" w:rsidR="00140633" w:rsidRPr="00B73F4B" w:rsidRDefault="00140633" w:rsidP="00B73F4B">
      <w:pPr>
        <w:spacing w:before="240" w:after="240"/>
        <w:jc w:val="center"/>
      </w:pPr>
      <w:r w:rsidRPr="00F3181C">
        <w:t>5. ПОРЯДОК ЗДІЙСНЕННЯ ОПЛАТИ</w:t>
      </w:r>
    </w:p>
    <w:p w14:paraId="4B8DAB9D" w14:textId="626852DC" w:rsidR="00140633" w:rsidRDefault="00140633" w:rsidP="001D5EE3">
      <w:pPr>
        <w:autoSpaceDE w:val="0"/>
        <w:autoSpaceDN w:val="0"/>
        <w:adjustRightInd w:val="0"/>
        <w:ind w:firstLine="708"/>
        <w:jc w:val="both"/>
        <w:rPr>
          <w:spacing w:val="-4"/>
        </w:rPr>
      </w:pPr>
      <w:permStart w:id="1472481196" w:edGrp="everyone"/>
      <w:r w:rsidRPr="00F3181C">
        <w:t>5.1. Оплату за поставлений Товар Покупець здійснює шляхом перерахування грошових коштів на розрахунковий рахунок Пос</w:t>
      </w:r>
      <w:r w:rsidR="007A25F5" w:rsidRPr="00F3181C">
        <w:t xml:space="preserve">тачальника протягом </w:t>
      </w:r>
      <w:r w:rsidR="00E51B5C">
        <w:t>45 календарних</w:t>
      </w:r>
      <w:r w:rsidR="007A25F5" w:rsidRPr="00F3181C">
        <w:t xml:space="preserve"> </w:t>
      </w:r>
      <w:r w:rsidRPr="00F3181C">
        <w:t xml:space="preserve">днів з </w:t>
      </w:r>
      <w:r w:rsidRPr="00F3181C">
        <w:rPr>
          <w:color w:val="000000"/>
        </w:rPr>
        <w:t xml:space="preserve">дати оформлення ярлика на придатний Товар згідно з СОУ НАЕК </w:t>
      </w:r>
      <w:r w:rsidR="00486C77">
        <w:t>038</w:t>
      </w:r>
      <w:r w:rsidR="00BE3182">
        <w:t>:2021</w:t>
      </w:r>
      <w:r w:rsidR="00486C77">
        <w:t xml:space="preserve"> </w:t>
      </w:r>
      <w:r w:rsidRPr="00F3181C">
        <w:t>«Управління закупівлями продукції. Організація вхідного контролю продукції для ВП Компанії</w:t>
      </w:r>
      <w:r w:rsidRPr="00F3181C">
        <w:rPr>
          <w:color w:val="000000"/>
        </w:rPr>
        <w:t>»</w:t>
      </w:r>
      <w:r w:rsidR="00FE6994">
        <w:rPr>
          <w:spacing w:val="-4"/>
        </w:rPr>
        <w:t>.</w:t>
      </w:r>
    </w:p>
    <w:p w14:paraId="14FD7889" w14:textId="77777777" w:rsidR="00314D1A" w:rsidRPr="00314D1A" w:rsidRDefault="003942C1" w:rsidP="00314D1A">
      <w:pPr>
        <w:autoSpaceDE w:val="0"/>
        <w:autoSpaceDN w:val="0"/>
        <w:adjustRightInd w:val="0"/>
        <w:ind w:firstLine="708"/>
        <w:jc w:val="both"/>
        <w:rPr>
          <w:spacing w:val="-4"/>
          <w:lang w:val="en-US"/>
        </w:rPr>
      </w:pPr>
      <w:r>
        <w:rPr>
          <w:spacing w:val="-4"/>
          <w:lang w:val="en-US"/>
        </w:rPr>
        <w:t>5</w:t>
      </w:r>
      <w:r>
        <w:rPr>
          <w:spacing w:val="-4"/>
        </w:rPr>
        <w:t>.</w:t>
      </w:r>
      <w:r>
        <w:rPr>
          <w:spacing w:val="-4"/>
          <w:lang w:val="en-US"/>
        </w:rPr>
        <w:t>2</w:t>
      </w:r>
      <w:r w:rsidR="00314D1A" w:rsidRPr="00314D1A">
        <w:rPr>
          <w:spacing w:val="-4"/>
          <w:lang w:val="en-US"/>
        </w:rPr>
        <w:t xml:space="preserve">. </w:t>
      </w:r>
      <w:r w:rsidR="009D4248">
        <w:rPr>
          <w:spacing w:val="-4"/>
        </w:rPr>
        <w:t>Постачальник</w:t>
      </w:r>
      <w:r w:rsidR="00314D1A" w:rsidRPr="00314D1A">
        <w:rPr>
          <w:spacing w:val="-4"/>
          <w:lang w:val="en-US"/>
        </w:rPr>
        <w:t xml:space="preserve"> зобов’язаний скласти належним чином електронну податкову накладну та зареєстровати її в Єдиному реєстрі податкових накладних (ЄРПН) у порядку та протягом строку, які визначені Податковим кодексом України.*</w:t>
      </w:r>
    </w:p>
    <w:p w14:paraId="5B05D2B8" w14:textId="77777777" w:rsidR="00314D1A" w:rsidRPr="00314D1A" w:rsidRDefault="00314D1A" w:rsidP="00314D1A">
      <w:pPr>
        <w:autoSpaceDE w:val="0"/>
        <w:autoSpaceDN w:val="0"/>
        <w:adjustRightInd w:val="0"/>
        <w:ind w:firstLine="708"/>
        <w:jc w:val="both"/>
        <w:rPr>
          <w:spacing w:val="-4"/>
          <w:lang w:val="en-US"/>
        </w:rPr>
      </w:pPr>
      <w:r>
        <w:rPr>
          <w:spacing w:val="-4"/>
        </w:rPr>
        <w:t>5.3</w:t>
      </w:r>
      <w:r w:rsidRPr="00314D1A">
        <w:rPr>
          <w:spacing w:val="-4"/>
          <w:lang w:val="en-US"/>
        </w:rPr>
        <w:t xml:space="preserve">. </w:t>
      </w:r>
      <w:r w:rsidR="009D4248">
        <w:rPr>
          <w:spacing w:val="-4"/>
        </w:rPr>
        <w:t>Постачальник</w:t>
      </w:r>
      <w:r w:rsidRPr="00314D1A">
        <w:rPr>
          <w:spacing w:val="-4"/>
          <w:lang w:val="en-US"/>
        </w:rPr>
        <w:t xml:space="preserve"> погоджується з тим, що </w:t>
      </w:r>
      <w:r w:rsidR="009D4248">
        <w:rPr>
          <w:spacing w:val="-4"/>
        </w:rPr>
        <w:t>Покупець</w:t>
      </w:r>
      <w:r w:rsidRPr="00314D1A">
        <w:rPr>
          <w:spacing w:val="-4"/>
          <w:lang w:val="en-US"/>
        </w:rPr>
        <w:t xml:space="preserve"> має право сплатити суму договору без урахування ПДВ у випадку, якщо </w:t>
      </w:r>
      <w:r w:rsidR="009D4248">
        <w:rPr>
          <w:spacing w:val="-4"/>
        </w:rPr>
        <w:t>Постачальник</w:t>
      </w:r>
      <w:r w:rsidRPr="00314D1A">
        <w:rPr>
          <w:spacing w:val="-4"/>
          <w:lang w:val="en-US"/>
        </w:rPr>
        <w:t xml:space="preserve"> не здійснить реєстрацію, неправильно або несвоєчасно зареєструє податкову накладну, або відбудеться зупинення реєстрації податкової накладної та це призведе до втрати у </w:t>
      </w:r>
      <w:r w:rsidR="009D4248">
        <w:rPr>
          <w:spacing w:val="-4"/>
        </w:rPr>
        <w:t>Покупця</w:t>
      </w:r>
      <w:r w:rsidRPr="00314D1A">
        <w:rPr>
          <w:spacing w:val="-4"/>
          <w:lang w:val="en-US"/>
        </w:rPr>
        <w:t xml:space="preserve"> права на нарахування сум ПДВ, що відносяться до податкового кредиту. Сума у розмірі ПДВ буде оплачена </w:t>
      </w:r>
      <w:r w:rsidR="006876D0">
        <w:rPr>
          <w:spacing w:val="-4"/>
        </w:rPr>
        <w:t>Покупцем</w:t>
      </w:r>
      <w:r w:rsidRPr="00314D1A">
        <w:rPr>
          <w:spacing w:val="-4"/>
          <w:lang w:val="en-US"/>
        </w:rPr>
        <w:t xml:space="preserve"> після реєстрації оформленої податкової накладної належним чином.* </w:t>
      </w:r>
    </w:p>
    <w:p w14:paraId="0971CA78" w14:textId="77777777" w:rsidR="003942C1" w:rsidRPr="00B91379" w:rsidRDefault="00314D1A" w:rsidP="00314D1A">
      <w:pPr>
        <w:autoSpaceDE w:val="0"/>
        <w:autoSpaceDN w:val="0"/>
        <w:adjustRightInd w:val="0"/>
        <w:ind w:firstLine="708"/>
        <w:jc w:val="both"/>
        <w:rPr>
          <w:i/>
          <w:spacing w:val="-4"/>
          <w:lang w:val="en-US"/>
        </w:rPr>
      </w:pPr>
      <w:r w:rsidRPr="00B91379">
        <w:rPr>
          <w:i/>
          <w:spacing w:val="-4"/>
          <w:lang w:val="en-US"/>
        </w:rPr>
        <w:t xml:space="preserve">* пункти </w:t>
      </w:r>
      <w:r w:rsidRPr="00B91379">
        <w:rPr>
          <w:i/>
          <w:spacing w:val="-4"/>
        </w:rPr>
        <w:t>5.2-5.3</w:t>
      </w:r>
      <w:r w:rsidRPr="00B91379">
        <w:rPr>
          <w:i/>
          <w:spacing w:val="-4"/>
          <w:lang w:val="en-US"/>
        </w:rPr>
        <w:t xml:space="preserve"> стосуються контрагентів – платників ПДВ</w:t>
      </w:r>
    </w:p>
    <w:permEnd w:id="1472481196"/>
    <w:p w14:paraId="6D71071A" w14:textId="77777777" w:rsidR="00140633" w:rsidRPr="00F3181C" w:rsidRDefault="00140633" w:rsidP="001D5EE3">
      <w:pPr>
        <w:ind w:firstLine="708"/>
        <w:jc w:val="both"/>
      </w:pPr>
      <w:r w:rsidRPr="00F3181C">
        <w:t>5.</w:t>
      </w:r>
      <w:r w:rsidR="00314D1A">
        <w:t>4</w:t>
      </w:r>
      <w:r w:rsidRPr="00F3181C">
        <w:t>. Датою проведення розрахунку вважається дата списання коштів з розрахункового рахунку Покупця.</w:t>
      </w:r>
    </w:p>
    <w:p w14:paraId="242A626A" w14:textId="77777777" w:rsidR="00140633" w:rsidRPr="00F3181C" w:rsidRDefault="00140633" w:rsidP="00B73F4B">
      <w:pPr>
        <w:spacing w:before="240" w:after="240"/>
        <w:jc w:val="center"/>
      </w:pPr>
      <w:r w:rsidRPr="00F3181C">
        <w:t>6. ПРАВА ТА ОБОВ’ЯЗКИ СТОРІН</w:t>
      </w:r>
    </w:p>
    <w:p w14:paraId="090E3AA1" w14:textId="77777777" w:rsidR="00140633" w:rsidRPr="00F3181C" w:rsidRDefault="00140633" w:rsidP="001D5EE3">
      <w:pPr>
        <w:pStyle w:val="a3"/>
        <w:spacing w:before="0"/>
        <w:ind w:firstLine="708"/>
        <w:rPr>
          <w:rFonts w:ascii="Times New Roman" w:hAnsi="Times New Roman"/>
          <w:b/>
          <w:color w:val="auto"/>
          <w:sz w:val="24"/>
          <w:szCs w:val="24"/>
          <w:lang w:val="uk-UA"/>
        </w:rPr>
      </w:pPr>
      <w:r w:rsidRPr="00F3181C">
        <w:rPr>
          <w:rFonts w:ascii="Times New Roman" w:hAnsi="Times New Roman"/>
          <w:color w:val="auto"/>
          <w:sz w:val="24"/>
          <w:szCs w:val="24"/>
          <w:lang w:val="uk-UA"/>
        </w:rPr>
        <w:lastRenderedPageBreak/>
        <w:t xml:space="preserve">6.1. </w:t>
      </w:r>
      <w:r w:rsidRPr="00F3181C">
        <w:rPr>
          <w:rFonts w:ascii="Times New Roman" w:hAnsi="Times New Roman"/>
          <w:b/>
          <w:color w:val="auto"/>
          <w:sz w:val="24"/>
          <w:szCs w:val="24"/>
          <w:lang w:val="uk-UA"/>
        </w:rPr>
        <w:t>Покупець зобов’язаний:</w:t>
      </w:r>
    </w:p>
    <w:p w14:paraId="01EBD5DC" w14:textId="77777777" w:rsidR="00140633" w:rsidRPr="00F3181C" w:rsidRDefault="00140633" w:rsidP="001D5EE3">
      <w:pPr>
        <w:pStyle w:val="a3"/>
        <w:spacing w:before="0"/>
        <w:ind w:firstLine="708"/>
        <w:rPr>
          <w:rFonts w:ascii="Times New Roman" w:hAnsi="Times New Roman"/>
          <w:color w:val="auto"/>
          <w:sz w:val="24"/>
          <w:szCs w:val="24"/>
          <w:lang w:val="uk-UA"/>
        </w:rPr>
      </w:pPr>
      <w:r w:rsidRPr="00F3181C">
        <w:rPr>
          <w:rFonts w:ascii="Times New Roman" w:hAnsi="Times New Roman"/>
          <w:color w:val="auto"/>
          <w:sz w:val="24"/>
          <w:szCs w:val="24"/>
          <w:lang w:val="uk-UA"/>
        </w:rPr>
        <w:t>6.1.1. Приймати поставлений Товар у відповідності до умов Договору.</w:t>
      </w:r>
    </w:p>
    <w:p w14:paraId="4F780235" w14:textId="77777777" w:rsidR="00140633" w:rsidRPr="00F3181C" w:rsidRDefault="00140633" w:rsidP="001D5EE3">
      <w:pPr>
        <w:pStyle w:val="a3"/>
        <w:spacing w:before="0"/>
        <w:ind w:firstLine="708"/>
        <w:rPr>
          <w:rFonts w:ascii="Times New Roman" w:hAnsi="Times New Roman"/>
          <w:color w:val="auto"/>
          <w:sz w:val="24"/>
          <w:szCs w:val="24"/>
          <w:lang w:val="uk-UA"/>
        </w:rPr>
      </w:pPr>
      <w:r w:rsidRPr="00F3181C">
        <w:rPr>
          <w:rFonts w:ascii="Times New Roman" w:hAnsi="Times New Roman"/>
          <w:color w:val="auto"/>
          <w:sz w:val="24"/>
          <w:szCs w:val="24"/>
          <w:lang w:val="uk-UA"/>
        </w:rPr>
        <w:t>6.1.2. Своєчасно та в повному обсязі сплачувати вартість поставленого Товару.</w:t>
      </w:r>
    </w:p>
    <w:p w14:paraId="49F98851" w14:textId="77777777" w:rsidR="00140633" w:rsidRPr="00F3181C" w:rsidRDefault="00140633" w:rsidP="001D5EE3">
      <w:pPr>
        <w:autoSpaceDE w:val="0"/>
        <w:autoSpaceDN w:val="0"/>
        <w:adjustRightInd w:val="0"/>
        <w:ind w:firstLine="708"/>
        <w:jc w:val="both"/>
        <w:rPr>
          <w:color w:val="000000"/>
        </w:rPr>
      </w:pPr>
      <w:r w:rsidRPr="00F3181C">
        <w:rPr>
          <w:spacing w:val="-4"/>
        </w:rPr>
        <w:t xml:space="preserve">6.1.3. </w:t>
      </w:r>
      <w:r w:rsidRPr="00F3181C">
        <w:rPr>
          <w:color w:val="000000"/>
        </w:rPr>
        <w:t>Про дату оформлення ярлика на придатний товар письмово повідомити Постачальника не пізніше 5 робочих днів з дати оформлення ярлика.</w:t>
      </w:r>
    </w:p>
    <w:p w14:paraId="04EF6CD6" w14:textId="77777777" w:rsidR="00140633" w:rsidRPr="00F3181C" w:rsidRDefault="00140633" w:rsidP="00B73F4B">
      <w:pPr>
        <w:pStyle w:val="a3"/>
        <w:spacing w:before="240"/>
        <w:ind w:firstLine="709"/>
        <w:rPr>
          <w:rFonts w:ascii="Times New Roman" w:hAnsi="Times New Roman"/>
          <w:color w:val="auto"/>
          <w:sz w:val="24"/>
          <w:szCs w:val="24"/>
          <w:lang w:val="uk-UA"/>
        </w:rPr>
      </w:pPr>
      <w:r w:rsidRPr="00F3181C">
        <w:rPr>
          <w:rFonts w:ascii="Times New Roman" w:hAnsi="Times New Roman"/>
          <w:color w:val="auto"/>
          <w:sz w:val="24"/>
          <w:szCs w:val="24"/>
          <w:lang w:val="uk-UA"/>
        </w:rPr>
        <w:t xml:space="preserve">6.2. </w:t>
      </w:r>
      <w:r w:rsidRPr="00F3181C">
        <w:rPr>
          <w:rFonts w:ascii="Times New Roman" w:hAnsi="Times New Roman"/>
          <w:b/>
          <w:color w:val="auto"/>
          <w:sz w:val="24"/>
          <w:szCs w:val="24"/>
          <w:lang w:val="uk-UA"/>
        </w:rPr>
        <w:t>Покупець має право:</w:t>
      </w:r>
    </w:p>
    <w:p w14:paraId="702F064F" w14:textId="77777777" w:rsidR="00140633" w:rsidRPr="00F3181C" w:rsidRDefault="00140633" w:rsidP="001D5EE3">
      <w:pPr>
        <w:pStyle w:val="a3"/>
        <w:spacing w:before="0"/>
        <w:ind w:firstLine="708"/>
        <w:rPr>
          <w:rFonts w:ascii="Times New Roman" w:hAnsi="Times New Roman"/>
          <w:color w:val="auto"/>
          <w:sz w:val="24"/>
          <w:szCs w:val="24"/>
          <w:lang w:val="uk-UA"/>
        </w:rPr>
      </w:pPr>
      <w:r w:rsidRPr="00F3181C">
        <w:rPr>
          <w:rFonts w:ascii="Times New Roman" w:hAnsi="Times New Roman"/>
          <w:color w:val="auto"/>
          <w:sz w:val="24"/>
          <w:szCs w:val="24"/>
          <w:lang w:val="uk-UA"/>
        </w:rPr>
        <w:t xml:space="preserve">6.2.1. Контролювати поставку Товару </w:t>
      </w:r>
      <w:permStart w:id="2119907951" w:edGrp="everyone"/>
      <w:r w:rsidRPr="00F3181C">
        <w:rPr>
          <w:rFonts w:ascii="Times New Roman" w:hAnsi="Times New Roman"/>
          <w:color w:val="auto"/>
          <w:sz w:val="24"/>
          <w:szCs w:val="24"/>
          <w:lang w:val="uk-UA"/>
        </w:rPr>
        <w:t xml:space="preserve">(включно його виготовлення) </w:t>
      </w:r>
      <w:permEnd w:id="2119907951"/>
      <w:r w:rsidRPr="00F3181C">
        <w:rPr>
          <w:rFonts w:ascii="Times New Roman" w:hAnsi="Times New Roman"/>
          <w:color w:val="auto"/>
          <w:sz w:val="24"/>
          <w:szCs w:val="24"/>
          <w:lang w:val="uk-UA"/>
        </w:rPr>
        <w:t>в порядку та строки, встановлені Договором.</w:t>
      </w:r>
    </w:p>
    <w:p w14:paraId="57120A38" w14:textId="77777777" w:rsidR="00140633" w:rsidRPr="00F3181C" w:rsidRDefault="00140633" w:rsidP="001D5EE3">
      <w:pPr>
        <w:ind w:firstLine="708"/>
        <w:jc w:val="both"/>
      </w:pPr>
      <w:permStart w:id="1495022774" w:edGrp="everyone"/>
      <w:r w:rsidRPr="00F3181C">
        <w:t>6.2.2. Зменшити обсяги закупі</w:t>
      </w:r>
      <w:r w:rsidR="00814E7A" w:rsidRPr="00F3181C">
        <w:t>влі Товару та загальну ціну за Д</w:t>
      </w:r>
      <w:r w:rsidRPr="00F3181C">
        <w:t>оговором залежно від реально виділеного фінансув</w:t>
      </w:r>
      <w:r w:rsidR="00FE6994">
        <w:t>ання видатків.</w:t>
      </w:r>
    </w:p>
    <w:permEnd w:id="1495022774"/>
    <w:p w14:paraId="6A1EFA8E"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6.2.3. Відмовитись від виконання зобов’язання частково, або в повному обсязі за цим Договором та розірвати його в односторонньому порядку, шляхом направлення</w:t>
      </w:r>
      <w:r w:rsidR="0090735F">
        <w:rPr>
          <w:sz w:val="24"/>
          <w:szCs w:val="24"/>
          <w:lang w:val="uk-UA"/>
        </w:rPr>
        <w:t xml:space="preserve"> відповідно до п.13.</w:t>
      </w:r>
      <w:r w:rsidR="001C15E1">
        <w:rPr>
          <w:sz w:val="24"/>
          <w:szCs w:val="24"/>
          <w:lang w:val="uk-UA"/>
        </w:rPr>
        <w:t>6</w:t>
      </w:r>
      <w:r w:rsidR="0090735F">
        <w:rPr>
          <w:sz w:val="24"/>
          <w:szCs w:val="24"/>
          <w:lang w:val="uk-UA"/>
        </w:rPr>
        <w:t xml:space="preserve"> цього Договору</w:t>
      </w:r>
      <w:r w:rsidR="00B16253">
        <w:rPr>
          <w:sz w:val="24"/>
          <w:szCs w:val="24"/>
          <w:lang w:val="uk-UA"/>
        </w:rPr>
        <w:t xml:space="preserve"> письмового </w:t>
      </w:r>
      <w:r w:rsidR="0090735F" w:rsidRPr="0090735F">
        <w:rPr>
          <w:sz w:val="24"/>
          <w:szCs w:val="24"/>
          <w:lang w:val="uk-UA"/>
        </w:rPr>
        <w:t xml:space="preserve">повідомлення </w:t>
      </w:r>
      <w:r w:rsidRPr="00F3181C">
        <w:rPr>
          <w:sz w:val="24"/>
          <w:szCs w:val="24"/>
          <w:lang w:val="uk-UA"/>
        </w:rPr>
        <w:t xml:space="preserve">Постачальнику у </w:t>
      </w:r>
      <w:r w:rsidR="00814E7A" w:rsidRPr="00F3181C">
        <w:rPr>
          <w:sz w:val="24"/>
          <w:szCs w:val="24"/>
          <w:lang w:val="uk-UA"/>
        </w:rPr>
        <w:t>випадках</w:t>
      </w:r>
      <w:r w:rsidRPr="00F3181C">
        <w:rPr>
          <w:sz w:val="24"/>
          <w:szCs w:val="24"/>
          <w:lang w:val="uk-UA"/>
        </w:rPr>
        <w:t>:</w:t>
      </w:r>
    </w:p>
    <w:p w14:paraId="417F0F39"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 невиконання чи неналежного виконання Постачальником своїх зобов’язань за Договором;</w:t>
      </w:r>
    </w:p>
    <w:p w14:paraId="4277DE4A"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 виготовлення Товару із застосування матеріалів походження з російської федерації/республіки білорусь/ісламської республіки іран;</w:t>
      </w:r>
    </w:p>
    <w:p w14:paraId="0B979BE5" w14:textId="77777777" w:rsidR="00140633" w:rsidRPr="00F3181C" w:rsidRDefault="00140633" w:rsidP="001D5EE3">
      <w:pPr>
        <w:ind w:firstLine="708"/>
        <w:jc w:val="both"/>
      </w:pPr>
      <w:permStart w:id="1201290652" w:edGrp="everyone"/>
      <w:r w:rsidRPr="00F3181C">
        <w:t>6.2.</w:t>
      </w:r>
      <w:r w:rsidR="00D341F4">
        <w:t>4</w:t>
      </w:r>
      <w:r w:rsidRPr="00F3181C">
        <w:t xml:space="preserve">. </w:t>
      </w:r>
      <w:permEnd w:id="1201290652"/>
      <w:r w:rsidRPr="00F3181C">
        <w:t>Відмовитись від прийняття Товару та вимагати у Постачальника відшкодування збитків, в разі втрати інтересу Покупцем до Товару, в результаті допущеного Постачальником прострочен</w:t>
      </w:r>
      <w:r w:rsidR="00FE6994">
        <w:t>ня та /або недопоставки Товару.</w:t>
      </w:r>
    </w:p>
    <w:p w14:paraId="52445FF4" w14:textId="77777777" w:rsidR="00140633" w:rsidRPr="00F3181C" w:rsidRDefault="00140633" w:rsidP="001D5EE3">
      <w:pPr>
        <w:ind w:firstLine="708"/>
        <w:jc w:val="both"/>
      </w:pPr>
      <w:permStart w:id="2132287239" w:edGrp="everyone"/>
      <w:r w:rsidRPr="00F3181C">
        <w:t>6.2.</w:t>
      </w:r>
      <w:r w:rsidR="00D341F4">
        <w:t>5</w:t>
      </w:r>
      <w:r w:rsidRPr="00F3181C">
        <w:t xml:space="preserve">. </w:t>
      </w:r>
      <w:permEnd w:id="2132287239"/>
      <w:r w:rsidRPr="00F3181C">
        <w:t xml:space="preserve">У випадку порушення Постачальником зобов’язань за цим </w:t>
      </w:r>
      <w:r w:rsidR="00814E7A" w:rsidRPr="00F3181C">
        <w:t>Д</w:t>
      </w:r>
      <w:r w:rsidRPr="00F3181C">
        <w:t>оговором - застосовувати оперативно</w:t>
      </w:r>
      <w:r w:rsidR="00814E7A" w:rsidRPr="00F3181C">
        <w:t xml:space="preserve"> </w:t>
      </w:r>
      <w:r w:rsidRPr="00F3181C">
        <w:t>-</w:t>
      </w:r>
      <w:r w:rsidR="00814E7A" w:rsidRPr="00F3181C">
        <w:t xml:space="preserve"> </w:t>
      </w:r>
      <w:r w:rsidRPr="00F3181C">
        <w:t>господарську санкцію у вигляді відмови від встановлення на майбутнє господарських відносин з Постачальником, а також оперативно - господарську санкцію у вигляді відмови від прийняття подальшого виконання зобов’язання, порушеного Постачальником.</w:t>
      </w:r>
    </w:p>
    <w:p w14:paraId="24220396" w14:textId="77777777" w:rsidR="00140633" w:rsidRPr="00F3181C" w:rsidRDefault="00140633" w:rsidP="00B73F4B">
      <w:pPr>
        <w:pStyle w:val="a3"/>
        <w:spacing w:before="240"/>
        <w:ind w:firstLine="709"/>
        <w:rPr>
          <w:rFonts w:ascii="Times New Roman" w:hAnsi="Times New Roman"/>
          <w:b/>
          <w:color w:val="auto"/>
          <w:sz w:val="24"/>
          <w:szCs w:val="24"/>
          <w:lang w:val="uk-UA"/>
        </w:rPr>
      </w:pPr>
      <w:r w:rsidRPr="00F3181C">
        <w:rPr>
          <w:rFonts w:ascii="Times New Roman" w:hAnsi="Times New Roman"/>
          <w:b/>
          <w:color w:val="auto"/>
          <w:sz w:val="24"/>
          <w:szCs w:val="24"/>
          <w:lang w:val="uk-UA"/>
        </w:rPr>
        <w:t>6.3. Постачальник зобов’язаний:</w:t>
      </w:r>
    </w:p>
    <w:p w14:paraId="47F05334" w14:textId="77777777" w:rsidR="00140633" w:rsidRPr="00F3181C" w:rsidRDefault="00140633" w:rsidP="001D5EE3">
      <w:pPr>
        <w:ind w:firstLine="708"/>
        <w:jc w:val="both"/>
      </w:pPr>
      <w:r w:rsidRPr="00F3181C">
        <w:t>6.3.1. Забезпечити поставку Товару у строки, встановлені Договором;</w:t>
      </w:r>
    </w:p>
    <w:p w14:paraId="69B4D731" w14:textId="77777777" w:rsidR="00140633" w:rsidRPr="00F3181C" w:rsidRDefault="00140633" w:rsidP="001D5EE3">
      <w:pPr>
        <w:ind w:firstLine="708"/>
        <w:jc w:val="both"/>
      </w:pPr>
      <w:r w:rsidRPr="00F3181C">
        <w:t>6.3.2. Забезпечити відповідність якості Товару, що поставляється, умовам Договору;</w:t>
      </w:r>
    </w:p>
    <w:p w14:paraId="59B062D1" w14:textId="77777777" w:rsidR="00140633" w:rsidRPr="00672E33" w:rsidRDefault="00140633" w:rsidP="001D5EE3">
      <w:pPr>
        <w:ind w:firstLine="708"/>
        <w:jc w:val="both"/>
        <w:rPr>
          <w:i/>
          <w:color w:val="FF0000"/>
          <w:highlight w:val="yellow"/>
        </w:rPr>
      </w:pPr>
      <w:permStart w:id="1013980896" w:edGrp="everyone"/>
      <w:r w:rsidRPr="00672E33">
        <w:rPr>
          <w:color w:val="4472C4"/>
          <w:highlight w:val="yellow"/>
        </w:rPr>
        <w:t xml:space="preserve">*6.3.3. </w:t>
      </w:r>
      <w:r w:rsidR="003C2D21">
        <w:rPr>
          <w:color w:val="4472C4"/>
          <w:highlight w:val="yellow"/>
        </w:rPr>
        <w:t>Передати Покупцеві</w:t>
      </w:r>
      <w:r w:rsidR="00EF6F35">
        <w:rPr>
          <w:color w:val="4472C4"/>
          <w:highlight w:val="yellow"/>
        </w:rPr>
        <w:t xml:space="preserve"> товар, на який поширюється гарантія виробника строком </w:t>
      </w:r>
      <w:r w:rsidRPr="00672E33">
        <w:rPr>
          <w:color w:val="4472C4"/>
          <w:highlight w:val="yellow"/>
        </w:rPr>
        <w:t xml:space="preserve"> _________ </w:t>
      </w:r>
      <w:r w:rsidRPr="00672E33">
        <w:rPr>
          <w:i/>
          <w:color w:val="4472C4"/>
          <w:highlight w:val="yellow"/>
        </w:rPr>
        <w:t>(вказується строк гарантії, визначений тендерною пропозицією Постачальника</w:t>
      </w:r>
      <w:r w:rsidR="001C15E1">
        <w:rPr>
          <w:color w:val="4472C4"/>
          <w:highlight w:val="yellow"/>
        </w:rPr>
        <w:t>) з дати поставки товару</w:t>
      </w:r>
      <w:r w:rsidRPr="00672E33">
        <w:rPr>
          <w:color w:val="4472C4"/>
          <w:highlight w:val="yellow"/>
        </w:rPr>
        <w:t xml:space="preserve"> на склад Вантажоодержувача</w:t>
      </w:r>
      <w:r w:rsidR="00994B81">
        <w:rPr>
          <w:color w:val="4472C4"/>
          <w:highlight w:val="yellow"/>
        </w:rPr>
        <w:t>.</w:t>
      </w:r>
      <w:r w:rsidRPr="00672E33">
        <w:rPr>
          <w:color w:val="4472C4"/>
          <w:highlight w:val="yellow"/>
        </w:rPr>
        <w:t xml:space="preserve"> </w:t>
      </w:r>
      <w:r w:rsidR="003A7FF3" w:rsidRPr="003A7FF3">
        <w:rPr>
          <w:highlight w:val="yellow"/>
        </w:rPr>
        <w:t xml:space="preserve">Гарантійні умови визначаються виробником та підтверджуються відповідними документами (гарантійний </w:t>
      </w:r>
      <w:r w:rsidR="00994B81">
        <w:rPr>
          <w:highlight w:val="yellow"/>
        </w:rPr>
        <w:t>талон/</w:t>
      </w:r>
      <w:r w:rsidR="003A7FF3" w:rsidRPr="003A7FF3">
        <w:rPr>
          <w:highlight w:val="yellow"/>
        </w:rPr>
        <w:t>паспорт виробу тощо</w:t>
      </w:r>
      <w:r w:rsidR="00C44937">
        <w:rPr>
          <w:highlight w:val="yellow"/>
        </w:rPr>
        <w:t>)</w:t>
      </w:r>
      <w:r w:rsidR="003A7FF3" w:rsidRPr="003A7FF3">
        <w:rPr>
          <w:highlight w:val="yellow"/>
        </w:rPr>
        <w:t>, які передаються разом із товаром.</w:t>
      </w:r>
    </w:p>
    <w:p w14:paraId="5ECBDAF8" w14:textId="77777777" w:rsidR="00140633" w:rsidRPr="00672E33" w:rsidRDefault="00140633" w:rsidP="001D5EE3">
      <w:pPr>
        <w:ind w:firstLine="708"/>
        <w:jc w:val="both"/>
        <w:rPr>
          <w:highlight w:val="yellow"/>
        </w:rPr>
      </w:pPr>
      <w:r w:rsidRPr="00672E33">
        <w:rPr>
          <w:color w:val="4472C4"/>
          <w:highlight w:val="yellow"/>
        </w:rPr>
        <w:t>*</w:t>
      </w:r>
      <w:r w:rsidRPr="00672E33">
        <w:rPr>
          <w:highlight w:val="yellow"/>
        </w:rPr>
        <w:t xml:space="preserve">6.3.4. Протягом гарантійного строку Товар та/або його складові частини, які виявляться дефектними </w:t>
      </w:r>
      <w:r w:rsidR="00366F07" w:rsidRPr="00672E33">
        <w:rPr>
          <w:highlight w:val="yellow"/>
        </w:rPr>
        <w:t xml:space="preserve">(некомплектними) </w:t>
      </w:r>
      <w:r w:rsidRPr="00672E33">
        <w:rPr>
          <w:highlight w:val="yellow"/>
        </w:rPr>
        <w:t>чи такими, що не відповідають умовам договору, усунути за свій рахунок виявлені недоліки чи замінити дефектн</w:t>
      </w:r>
      <w:r w:rsidR="00B67EA3">
        <w:rPr>
          <w:highlight w:val="yellow"/>
        </w:rPr>
        <w:t>ий товар</w:t>
      </w:r>
      <w:r w:rsidRPr="00672E33">
        <w:rPr>
          <w:highlight w:val="yellow"/>
        </w:rPr>
        <w:t xml:space="preserve"> у строки погоджені з Покупцем, але не більше 20 календарних днів з дати отримання повідомлення (направлене рекомендованим листом з описом вкладення та з повідомленням про вручення) від Покупця про виявлені </w:t>
      </w:r>
      <w:r w:rsidR="00366F07" w:rsidRPr="00672E33">
        <w:rPr>
          <w:highlight w:val="yellow"/>
        </w:rPr>
        <w:t>невідповідності (</w:t>
      </w:r>
      <w:r w:rsidRPr="00672E33">
        <w:rPr>
          <w:highlight w:val="yellow"/>
        </w:rPr>
        <w:t>недоліки</w:t>
      </w:r>
      <w:r w:rsidR="00366F07" w:rsidRPr="00672E33">
        <w:rPr>
          <w:highlight w:val="yellow"/>
        </w:rPr>
        <w:t>)</w:t>
      </w:r>
      <w:r w:rsidR="00291723">
        <w:rPr>
          <w:highlight w:val="yellow"/>
        </w:rPr>
        <w:t>.</w:t>
      </w:r>
    </w:p>
    <w:p w14:paraId="4D9C3D46" w14:textId="77777777" w:rsidR="00140633" w:rsidRPr="00200CB1" w:rsidRDefault="00140633" w:rsidP="001D5EE3">
      <w:pPr>
        <w:jc w:val="both"/>
        <w:rPr>
          <w:i/>
          <w:color w:val="4472C4"/>
        </w:rPr>
      </w:pPr>
      <w:r w:rsidRPr="00672E33">
        <w:rPr>
          <w:color w:val="4472C4"/>
          <w:highlight w:val="yellow"/>
        </w:rPr>
        <w:t>*</w:t>
      </w:r>
      <w:r w:rsidRPr="00672E33">
        <w:rPr>
          <w:i/>
          <w:color w:val="4472C4"/>
          <w:highlight w:val="yellow"/>
        </w:rPr>
        <w:t>включаються до договору при наявності гарантії</w:t>
      </w:r>
    </w:p>
    <w:permEnd w:id="1013980896"/>
    <w:p w14:paraId="7DE796D2" w14:textId="77777777" w:rsidR="00140633" w:rsidRPr="00F3181C" w:rsidRDefault="00140633" w:rsidP="001D5EE3">
      <w:pPr>
        <w:ind w:firstLine="708"/>
        <w:jc w:val="both"/>
      </w:pPr>
      <w:r w:rsidRPr="00F3181C">
        <w:t>6.3.5. Поставлені Товари, які не відповідають специфікації Договору (неналежної якості, без належного оформлення документів</w:t>
      </w:r>
      <w:r w:rsidR="00557BF3" w:rsidRPr="00F3181C">
        <w:t>,</w:t>
      </w:r>
      <w:r w:rsidRPr="00F3181C">
        <w:t xml:space="preserve"> тощо) на вимогу Покупця вивезти такий Товар зі складів </w:t>
      </w:r>
      <w:permStart w:id="959992878" w:edGrp="everyone"/>
      <w:r w:rsidRPr="00F3181C">
        <w:t>Вантажоодержувача</w:t>
      </w:r>
      <w:permEnd w:id="959992878"/>
      <w:r w:rsidRPr="00F3181C">
        <w:t xml:space="preserve"> в строк </w:t>
      </w:r>
      <w:permStart w:id="13650031" w:edGrp="everyone"/>
      <w:r w:rsidR="00994B81">
        <w:t>20</w:t>
      </w:r>
      <w:r w:rsidR="00557BF3" w:rsidRPr="00F3181C">
        <w:t xml:space="preserve"> </w:t>
      </w:r>
      <w:permEnd w:id="13650031"/>
      <w:r w:rsidRPr="00F3181C">
        <w:t xml:space="preserve">днів або укласти з </w:t>
      </w:r>
      <w:permStart w:id="857958664" w:edGrp="everyone"/>
      <w:r w:rsidRPr="00F3181C">
        <w:t xml:space="preserve">Вантажоодержувачем </w:t>
      </w:r>
      <w:permEnd w:id="857958664"/>
      <w:r w:rsidR="00557BF3" w:rsidRPr="00F3181C">
        <w:t>д</w:t>
      </w:r>
      <w:r w:rsidRPr="00F3181C">
        <w:t>оговір про надання послуг відповідального зберігання на період з дати, коли товар мав бути вивезений</w:t>
      </w:r>
      <w:r w:rsidR="00557BF3" w:rsidRPr="00F3181C">
        <w:t>,</w:t>
      </w:r>
      <w:r w:rsidRPr="00F3181C">
        <w:t xml:space="preserve"> до повного врегулювання (усунення) невідповідностей</w:t>
      </w:r>
      <w:r w:rsidR="00557BF3" w:rsidRPr="00F3181C">
        <w:t xml:space="preserve"> (недоліків товару)</w:t>
      </w:r>
      <w:r w:rsidRPr="00F3181C">
        <w:t>, виявлених в процесі вхідного контролю. У випадку відмо</w:t>
      </w:r>
      <w:r w:rsidR="00557BF3" w:rsidRPr="00F3181C">
        <w:t>ви Постачальника від укладання д</w:t>
      </w:r>
      <w:r w:rsidRPr="00F3181C">
        <w:t xml:space="preserve">оговору про відповідальне зберігання, останній зобов’язаний відшкодувати </w:t>
      </w:r>
      <w:permStart w:id="379811838" w:edGrp="everyone"/>
      <w:r w:rsidRPr="00672E33">
        <w:rPr>
          <w:highlight w:val="yellow"/>
        </w:rPr>
        <w:lastRenderedPageBreak/>
        <w:t>Вантажоодержувачу</w:t>
      </w:r>
      <w:r w:rsidR="00994B81">
        <w:t xml:space="preserve"> </w:t>
      </w:r>
      <w:permEnd w:id="379811838"/>
      <w:r w:rsidRPr="00F3181C">
        <w:t>відповідні витрати, пов’язані із відповідальним зберіганням, які підтверджуються розрахунками Вантажоодержувача.</w:t>
      </w:r>
    </w:p>
    <w:p w14:paraId="3891E1D0" w14:textId="77777777" w:rsidR="00140633" w:rsidRPr="00F3181C" w:rsidRDefault="00140633" w:rsidP="001D5EE3">
      <w:pPr>
        <w:pStyle w:val="12"/>
        <w:ind w:left="0" w:right="-2" w:firstLine="708"/>
        <w:contextualSpacing/>
        <w:jc w:val="both"/>
        <w:rPr>
          <w:lang w:val="uk-UA"/>
        </w:rPr>
      </w:pPr>
      <w:r w:rsidRPr="00F3181C">
        <w:rPr>
          <w:lang w:val="uk-UA"/>
        </w:rPr>
        <w:t>6.3.6. У разі зміни місцезнаходження, поштової адреси або інших реквізитів, протягом 5-ти календарних днів</w:t>
      </w:r>
      <w:r w:rsidR="00F92ECD">
        <w:rPr>
          <w:lang w:val="uk-UA"/>
        </w:rPr>
        <w:t>, письмово повідомити Покупця.</w:t>
      </w:r>
    </w:p>
    <w:p w14:paraId="4F90B537" w14:textId="77777777" w:rsidR="00140633" w:rsidRPr="00F3181C" w:rsidRDefault="00140633" w:rsidP="001D5EE3">
      <w:pPr>
        <w:pStyle w:val="12"/>
        <w:ind w:left="0" w:right="-2" w:firstLine="708"/>
        <w:contextualSpacing/>
        <w:jc w:val="both"/>
        <w:rPr>
          <w:lang w:val="uk-UA"/>
        </w:rPr>
      </w:pPr>
      <w:r w:rsidRPr="00F3181C">
        <w:rPr>
          <w:lang w:val="uk-UA"/>
        </w:rPr>
        <w:t>6.3.7. Письмово повідомити Покупця про ліквідацію, реорганізацію та порушення провадження у справі про банкрутство, протягом 5 днів з моменту прийняття рішення про ліквідацію, реорганізацію та порушення провадження у справі про банкрутство. У випадку неповідомлення в зазначений в цьому договорі строк - винна Сторона відшкодовує іншій всі понесені нею у зв’язку з цим збитки.</w:t>
      </w:r>
    </w:p>
    <w:p w14:paraId="7D84D1D9" w14:textId="77777777" w:rsidR="00140633" w:rsidRPr="00F3181C" w:rsidRDefault="00140633" w:rsidP="001D5EE3">
      <w:pPr>
        <w:pStyle w:val="12"/>
        <w:ind w:left="0" w:right="-2" w:firstLine="708"/>
        <w:contextualSpacing/>
        <w:jc w:val="both"/>
        <w:rPr>
          <w:i/>
          <w:lang w:val="uk-UA"/>
        </w:rPr>
      </w:pPr>
      <w:r w:rsidRPr="00F3181C">
        <w:rPr>
          <w:lang w:val="uk-UA"/>
        </w:rPr>
        <w:t>6.3.8. У випадку анулювання реєстрації Постачальника, як платника податку, останній зобов’язаний негайно, але не пізніше 3-ох календарних днів з моменту анулювання вказаної реєстрації податковим органом пись</w:t>
      </w:r>
      <w:r w:rsidR="00F92ECD">
        <w:rPr>
          <w:lang w:val="uk-UA"/>
        </w:rPr>
        <w:t>мово повідомити про це Покупця.</w:t>
      </w:r>
    </w:p>
    <w:p w14:paraId="6B736DFC" w14:textId="77777777" w:rsidR="00140633" w:rsidRPr="00F3181C" w:rsidRDefault="00140633" w:rsidP="00F92ECD">
      <w:pPr>
        <w:pStyle w:val="a5"/>
        <w:widowControl w:val="0"/>
        <w:tabs>
          <w:tab w:val="left" w:pos="722"/>
        </w:tabs>
        <w:spacing w:after="0"/>
        <w:ind w:firstLine="709"/>
        <w:jc w:val="both"/>
      </w:pPr>
      <w:r w:rsidRPr="00F3181C">
        <w:t>6.3.9. Визначати код товару згідно з УКТ ЗЕД та відображати його в специфікації до Договору в первинних, розрахункових документах.</w:t>
      </w:r>
    </w:p>
    <w:p w14:paraId="464F5C00" w14:textId="77777777" w:rsidR="00140633" w:rsidRPr="00F3181C" w:rsidRDefault="00140633" w:rsidP="00F92ECD">
      <w:pPr>
        <w:pStyle w:val="a5"/>
        <w:widowControl w:val="0"/>
        <w:tabs>
          <w:tab w:val="left" w:pos="722"/>
        </w:tabs>
        <w:spacing w:after="0"/>
        <w:ind w:firstLine="709"/>
        <w:jc w:val="both"/>
      </w:pPr>
      <w:r w:rsidRPr="00F3181C">
        <w:t>6.3.10. Зазначати (</w:t>
      </w:r>
      <w:r w:rsidRPr="00F3181C">
        <w:rPr>
          <w:i/>
        </w:rPr>
        <w:t>за наявності</w:t>
      </w:r>
      <w:r w:rsidRPr="00F3181C">
        <w:t>) подвійний номер та дату реєстрації цього Договору в усіх документах: рахунках, транспортних документах</w:t>
      </w:r>
      <w:r w:rsidR="00291723">
        <w:t>,</w:t>
      </w:r>
      <w:r w:rsidRPr="00F3181C">
        <w:t xml:space="preserve"> тощо.</w:t>
      </w:r>
    </w:p>
    <w:p w14:paraId="6D8944CA" w14:textId="77777777" w:rsidR="00140633" w:rsidRPr="00F3181C" w:rsidRDefault="00140633" w:rsidP="00F92ECD">
      <w:pPr>
        <w:pStyle w:val="a5"/>
        <w:widowControl w:val="0"/>
        <w:tabs>
          <w:tab w:val="left" w:pos="722"/>
        </w:tabs>
        <w:spacing w:after="0"/>
        <w:ind w:firstLine="709"/>
        <w:jc w:val="both"/>
      </w:pPr>
      <w:r w:rsidRPr="00F3181C">
        <w:t>6.3.11. Зазначати країну походження товару по кожній номенклатурній позиції зазначеній в специфікації (додаток № 1) до цього Договору.</w:t>
      </w:r>
    </w:p>
    <w:p w14:paraId="4620DC96" w14:textId="77777777" w:rsidR="00140633" w:rsidRPr="00F3181C" w:rsidRDefault="00140633" w:rsidP="00F92ECD">
      <w:pPr>
        <w:pStyle w:val="a5"/>
        <w:widowControl w:val="0"/>
        <w:tabs>
          <w:tab w:val="left" w:pos="722"/>
        </w:tabs>
        <w:spacing w:after="0"/>
        <w:ind w:firstLine="709"/>
        <w:jc w:val="both"/>
      </w:pPr>
      <w:r w:rsidRPr="00F3181C">
        <w:t>6.3.12. Підтвердити, що на нього не поширюється мораторій, встановлений постановою КМУ від 03.03.2022 №</w:t>
      </w:r>
      <w:r w:rsidR="00591D9A" w:rsidRPr="00F3181C">
        <w:t xml:space="preserve"> </w:t>
      </w:r>
      <w:r w:rsidRPr="00F3181C">
        <w:t>187 «Про забезпечення захисту національних інтересів за майбутніми позовами держави Україна у зв’язку з військовою агресією російської федерації» (далі – ПКМУ № 187).</w:t>
      </w:r>
    </w:p>
    <w:p w14:paraId="75BB5336" w14:textId="77777777" w:rsidR="00140633" w:rsidRPr="00F3181C" w:rsidRDefault="00140633" w:rsidP="00F92ECD">
      <w:pPr>
        <w:pStyle w:val="a5"/>
        <w:widowControl w:val="0"/>
        <w:tabs>
          <w:tab w:val="left" w:pos="722"/>
        </w:tabs>
        <w:spacing w:after="0"/>
        <w:ind w:firstLine="709"/>
        <w:jc w:val="both"/>
      </w:pPr>
      <w:r w:rsidRPr="00F3181C">
        <w:t>6.3.13. Протягом 2 робочих днів листом повідомити Покупця про зміну кінцевого бенефіціарного власника, члена або учасника (акціонера), що має частку в статутному капіталі 10 і більше відсотків. Після внесення таких змін Постачальник зобов’язується протягом 2 робочих днів письмово підтвердити, що на нього не поширюється мораторій, встановлений ПКМУ № 187.</w:t>
      </w:r>
    </w:p>
    <w:p w14:paraId="2E742DF6" w14:textId="77777777" w:rsidR="00140633" w:rsidRPr="00F3181C" w:rsidRDefault="00140633" w:rsidP="00B73F4B">
      <w:pPr>
        <w:pStyle w:val="12"/>
        <w:spacing w:before="240"/>
        <w:ind w:left="0" w:firstLine="709"/>
        <w:contextualSpacing/>
        <w:jc w:val="both"/>
        <w:rPr>
          <w:b/>
          <w:lang w:val="uk-UA"/>
        </w:rPr>
      </w:pPr>
      <w:r w:rsidRPr="00F3181C">
        <w:rPr>
          <w:b/>
          <w:lang w:val="uk-UA"/>
        </w:rPr>
        <w:t>6.4. Постачальник має право:</w:t>
      </w:r>
    </w:p>
    <w:p w14:paraId="3A140D36" w14:textId="77777777" w:rsidR="00140633" w:rsidRPr="00F3181C" w:rsidRDefault="00140633" w:rsidP="001D5EE3">
      <w:pPr>
        <w:pStyle w:val="12"/>
        <w:ind w:left="0" w:right="-2" w:firstLine="708"/>
        <w:contextualSpacing/>
        <w:jc w:val="both"/>
        <w:rPr>
          <w:lang w:val="uk-UA"/>
        </w:rPr>
      </w:pPr>
      <w:r w:rsidRPr="00F3181C">
        <w:rPr>
          <w:lang w:val="uk-UA"/>
        </w:rPr>
        <w:t>6.4.1. Своєчасно та в повному обсязі отриму</w:t>
      </w:r>
      <w:r w:rsidR="00591D9A" w:rsidRPr="00F3181C">
        <w:rPr>
          <w:lang w:val="uk-UA"/>
        </w:rPr>
        <w:t>вати плату за поставлений Товар.</w:t>
      </w:r>
    </w:p>
    <w:p w14:paraId="2E4B981A" w14:textId="77777777" w:rsidR="00140633" w:rsidRPr="00F3181C" w:rsidRDefault="00140633" w:rsidP="00291723">
      <w:pPr>
        <w:pStyle w:val="a5"/>
        <w:widowControl w:val="0"/>
        <w:tabs>
          <w:tab w:val="left" w:pos="722"/>
        </w:tabs>
        <w:spacing w:after="0"/>
        <w:ind w:firstLine="709"/>
        <w:jc w:val="both"/>
      </w:pPr>
      <w:r w:rsidRPr="00F3181C">
        <w:t>6.4.2. На дострокову поставку Товару за письмовим погодженням з Покупцем.</w:t>
      </w:r>
    </w:p>
    <w:p w14:paraId="2516DBDD" w14:textId="77777777" w:rsidR="00140633" w:rsidRPr="00F3181C" w:rsidRDefault="00140633" w:rsidP="00B73F4B">
      <w:pPr>
        <w:spacing w:before="240" w:after="240"/>
        <w:jc w:val="center"/>
      </w:pPr>
      <w:r w:rsidRPr="00F3181C">
        <w:t>7. ФОРС- МАЖОРНІ ОБСТАВИНИ</w:t>
      </w:r>
    </w:p>
    <w:p w14:paraId="78FD6C86" w14:textId="77777777" w:rsidR="00140633" w:rsidRDefault="00140633" w:rsidP="001D5EE3">
      <w:pPr>
        <w:ind w:firstLine="708"/>
        <w:jc w:val="both"/>
        <w:rPr>
          <w:lang w:eastAsia="en-US"/>
        </w:rPr>
      </w:pPr>
      <w:r w:rsidRPr="00F3181C">
        <w:rPr>
          <w:lang w:eastAsia="en-US"/>
        </w:rPr>
        <w:t>7.1. Форс-мажорними обставинами (обставинами непереборної сили) є надзвичайні та невідворотні обставини, що об’єктивно унеможливлюють виконання зобов’язань, передбачених умовами договору, обов’язків згідно із законодавчими та іншими нормативними актами, а саме: загроза війни, збройний конфлікт або серйозна погроза такого конфлікту, включаючи, але не обмежуючись ворожими атаками, блокадами, військовим ембарго, дії іноземного ворога, загальна військова мобілізація, військові дії, оголошена та неоголошена війна, дії суспільного ворога, збурення, акти тероризму, диверсії, піратства, безлади, вторгнення, блокада, революція, заколот, повстання, масові заворушення, введення комендантської години, карантину, встановленого відповідними органами, експропріація, примусове вилучення, захоплення підприємств, реквізиція, громадська демонстрація, блокада, страйк, аварія, протиправні дії третіх осіб, п</w:t>
      </w:r>
      <w:r w:rsidR="008B2C68" w:rsidRPr="00F3181C">
        <w:rPr>
          <w:lang w:eastAsia="en-US"/>
        </w:rPr>
        <w:t>ожежа, вибух, тривалі перерви в</w:t>
      </w:r>
      <w:r w:rsidRPr="00F3181C">
        <w:rPr>
          <w:lang w:eastAsia="en-US"/>
        </w:rPr>
        <w:t xml:space="preserve"> роботі, транспорту, регламентовані умовами відповідних рішень та актами державних органів влади, закриття морських проток, ембарго, заборон</w:t>
      </w:r>
      <w:r w:rsidR="001E746B">
        <w:rPr>
          <w:lang w:eastAsia="en-US"/>
        </w:rPr>
        <w:t xml:space="preserve">а (обмеження) експорту/імпорту </w:t>
      </w:r>
      <w:r w:rsidRPr="00F3181C">
        <w:rPr>
          <w:lang w:eastAsia="en-US"/>
        </w:rPr>
        <w:t xml:space="preserve">тощо, а також викликані винятковими погодними умовами і стихійним лихом: епідемія, сильний шторм, циклон, ураган, торнадо, буревій, повінь, </w:t>
      </w:r>
      <w:r w:rsidRPr="00F3181C">
        <w:rPr>
          <w:lang w:eastAsia="en-US"/>
        </w:rPr>
        <w:lastRenderedPageBreak/>
        <w:t>нагромадження снігу, ожеледь, град, заморозки, замерзання моря, проток, портів, перевалів, землетрус, блискавка, пожежа, посуха, просідання і зсув ґрунту, інші стихійні лиха тощо.</w:t>
      </w:r>
    </w:p>
    <w:p w14:paraId="2D393636" w14:textId="77777777" w:rsidR="00EC51F3" w:rsidRPr="00291C3F" w:rsidRDefault="00EC51F3" w:rsidP="001D5EE3">
      <w:pPr>
        <w:autoSpaceDE w:val="0"/>
        <w:autoSpaceDN w:val="0"/>
        <w:adjustRightInd w:val="0"/>
        <w:ind w:firstLine="708"/>
        <w:jc w:val="both"/>
      </w:pPr>
      <w:r>
        <w:t>7</w:t>
      </w:r>
      <w:r w:rsidRPr="00291C3F">
        <w:t>.2. Наявність форс-мажорних обставин засвідчується відповідним документом, виданим Торгово-промисловою палатою України, або регіональною торгово-промисловою палатою, або іншим уповноваженим органом, відповідно до законодавства.</w:t>
      </w:r>
    </w:p>
    <w:p w14:paraId="06E16DE4" w14:textId="77777777" w:rsidR="00EC51F3" w:rsidRPr="00291C3F" w:rsidRDefault="00EC51F3" w:rsidP="001D5EE3">
      <w:pPr>
        <w:autoSpaceDE w:val="0"/>
        <w:autoSpaceDN w:val="0"/>
        <w:adjustRightInd w:val="0"/>
        <w:ind w:firstLine="708"/>
        <w:jc w:val="both"/>
      </w:pPr>
      <w:r>
        <w:t>7</w:t>
      </w:r>
      <w:r w:rsidRPr="00291C3F">
        <w:t>.3. Сторона, що зазнала дії форс-мажорних обставин, які унеможливлюють виконання зобов’язань за договором, письмово повідомляє іншу Сторону про їх виникнення протягом 5 днів з моменту їх виникнення з наступним наданням, не пізніше двох місяців, відповідного підтверджуючого документу.</w:t>
      </w:r>
    </w:p>
    <w:p w14:paraId="1141871E" w14:textId="77777777" w:rsidR="00EC51F3" w:rsidRPr="00291C3F" w:rsidRDefault="00EC51F3" w:rsidP="001D5EE3">
      <w:pPr>
        <w:autoSpaceDE w:val="0"/>
        <w:autoSpaceDN w:val="0"/>
        <w:adjustRightInd w:val="0"/>
        <w:ind w:firstLine="708"/>
        <w:jc w:val="both"/>
      </w:pPr>
      <w:r>
        <w:t>7</w:t>
      </w:r>
      <w:r w:rsidRPr="00291C3F">
        <w:t>.4</w:t>
      </w:r>
      <w:r w:rsidR="000F7B26">
        <w:t>.</w:t>
      </w:r>
      <w:r w:rsidRPr="00291C3F">
        <w:t xml:space="preserve"> Неповідомлення або несвоєчасне повідомлення про настання форс-мажорних обставин позбавляє Сторону права посилатися на них як на обставини, що звільняють від відповідальності за невиконання або неналежне виконання зобов’язань за цим Договором.</w:t>
      </w:r>
    </w:p>
    <w:p w14:paraId="19E941B9" w14:textId="77777777" w:rsidR="00EC51F3" w:rsidRPr="00291C3F" w:rsidRDefault="00EC51F3" w:rsidP="001D5EE3">
      <w:pPr>
        <w:autoSpaceDE w:val="0"/>
        <w:autoSpaceDN w:val="0"/>
        <w:adjustRightInd w:val="0"/>
        <w:ind w:firstLine="708"/>
        <w:jc w:val="both"/>
      </w:pPr>
      <w:r>
        <w:t>7</w:t>
      </w:r>
      <w:r w:rsidRPr="00291C3F">
        <w:t>.5. Про припинення дії форс-мажорних обставин Сторона, яка зазнала їх впливу, письмово в 5-денний строк повідомляє іншу сторону.</w:t>
      </w:r>
    </w:p>
    <w:p w14:paraId="248B160C" w14:textId="77777777" w:rsidR="00EC51F3" w:rsidRPr="00291C3F" w:rsidRDefault="00EC51F3" w:rsidP="001D5EE3">
      <w:pPr>
        <w:autoSpaceDE w:val="0"/>
        <w:autoSpaceDN w:val="0"/>
        <w:adjustRightInd w:val="0"/>
        <w:ind w:firstLine="708"/>
        <w:jc w:val="both"/>
      </w:pPr>
      <w:r>
        <w:t>7</w:t>
      </w:r>
      <w:r w:rsidRPr="00291C3F">
        <w:t>.6. Форс-мажорні обставини звільняють від відповідальності на період часу, який є розумним, з урахуванням впливу перешкод на виконання зобов’язань за Договором. Правом призупинити виконання зобов’язання на цей період часу Сторони наділяються лише у разі окремої домовленості про це.</w:t>
      </w:r>
    </w:p>
    <w:p w14:paraId="06D99AE9" w14:textId="77777777" w:rsidR="00EC51F3" w:rsidRPr="00291C3F" w:rsidRDefault="00EC51F3" w:rsidP="001D5EE3">
      <w:pPr>
        <w:autoSpaceDE w:val="0"/>
        <w:autoSpaceDN w:val="0"/>
        <w:adjustRightInd w:val="0"/>
        <w:ind w:firstLine="708"/>
        <w:jc w:val="both"/>
      </w:pPr>
      <w:r>
        <w:t>7</w:t>
      </w:r>
      <w:r w:rsidRPr="00291C3F">
        <w:t>.7. Якщо форс-мажорні обставини діють довше розумного строку, але в будь-якому випадку довше ніж 180 днів, кожна із Сторін має право повідомити іншу Сторону про припинення зобов’язань за договором та в односторонньому порядку розірвати договір шляхом направлення</w:t>
      </w:r>
      <w:r w:rsidR="0090434C">
        <w:t xml:space="preserve"> відповідно до п.13.</w:t>
      </w:r>
      <w:r w:rsidR="001C15E1">
        <w:t>6</w:t>
      </w:r>
      <w:r w:rsidR="0090434C">
        <w:t xml:space="preserve"> цього Договору</w:t>
      </w:r>
      <w:r w:rsidRPr="00291C3F">
        <w:t xml:space="preserve"> повідомлення про його розірвання.</w:t>
      </w:r>
    </w:p>
    <w:p w14:paraId="65189A3C" w14:textId="77777777" w:rsidR="00140633" w:rsidRPr="00F3181C" w:rsidRDefault="00140633" w:rsidP="00B73F4B">
      <w:pPr>
        <w:spacing w:before="240" w:after="240"/>
        <w:jc w:val="center"/>
      </w:pPr>
      <w:permStart w:id="1702963608" w:edGrp="everyone"/>
      <w:permEnd w:id="1702963608"/>
      <w:r w:rsidRPr="00F3181C">
        <w:t>8. ВІДПОВІДАЛЬНІСТЬ СТОРІН</w:t>
      </w:r>
    </w:p>
    <w:p w14:paraId="7BE1D579" w14:textId="77777777" w:rsidR="00140633" w:rsidRPr="00F3181C" w:rsidRDefault="00140633" w:rsidP="001D5EE3">
      <w:pPr>
        <w:ind w:firstLine="708"/>
        <w:jc w:val="both"/>
      </w:pPr>
      <w:r w:rsidRPr="00F3181C">
        <w:t>8.1. У разі невиконання або неналежного виконання своїх зобов'язань за Договором Сторони несуть відповідальність, передбачену цим Договором та</w:t>
      </w:r>
      <w:r w:rsidR="000E7567">
        <w:t xml:space="preserve"> чинним законодавством України.</w:t>
      </w:r>
    </w:p>
    <w:p w14:paraId="21C76F75" w14:textId="77777777" w:rsidR="00973A57" w:rsidRDefault="00140633" w:rsidP="00973A57">
      <w:pPr>
        <w:ind w:firstLine="708"/>
        <w:jc w:val="both"/>
      </w:pPr>
      <w:r w:rsidRPr="00F3181C">
        <w:t xml:space="preserve">8.2. </w:t>
      </w:r>
      <w:r w:rsidR="00973A57">
        <w:t>У випадку порушення Постачальником строків викон</w:t>
      </w:r>
      <w:r w:rsidR="0056581E">
        <w:t>ання зобов’язання за Договором, Покупець</w:t>
      </w:r>
      <w:r w:rsidR="00973A57">
        <w:t>, залежно від строку фактичного прострочення виконання зобов’язання, має право застосувати до Постачальника штраф в одному із розмірів:</w:t>
      </w:r>
    </w:p>
    <w:p w14:paraId="7B0B8F93" w14:textId="77777777" w:rsidR="00973A57" w:rsidRDefault="00973A57" w:rsidP="00973A57">
      <w:pPr>
        <w:ind w:firstLine="708"/>
        <w:jc w:val="both"/>
      </w:pPr>
      <w:r>
        <w:t>8.2.1 За порушення строку виконання зобов’язання до 10 днів (включно) – у розмірі 1 % від суми невиконаного або неналежно виконаного зобов’язання;</w:t>
      </w:r>
    </w:p>
    <w:p w14:paraId="059003D3" w14:textId="77777777" w:rsidR="00973A57" w:rsidRDefault="00973A57" w:rsidP="00973A57">
      <w:pPr>
        <w:ind w:firstLine="708"/>
        <w:jc w:val="both"/>
      </w:pPr>
      <w:r>
        <w:t>8.2.2. За порушення строку виконання зобов’язання понад 10 днів, але не більше 30 днів (включно) - у розмірі 3 % від суми невиконаного або неналежно виконаного зобов’язання;</w:t>
      </w:r>
    </w:p>
    <w:p w14:paraId="00EF6E3A" w14:textId="77777777" w:rsidR="00973A57" w:rsidRDefault="00973A57" w:rsidP="00973A57">
      <w:pPr>
        <w:ind w:firstLine="708"/>
        <w:jc w:val="both"/>
      </w:pPr>
      <w:r>
        <w:t>8.2.3. За порушення строку виконання зобов’язання понад 30 днів, але не більше 60 днів (включно) - у розмірі 10 % від суми невиконаного або неналежно виконаного зобов’язання;</w:t>
      </w:r>
    </w:p>
    <w:p w14:paraId="7C645FDD" w14:textId="77777777" w:rsidR="00973A57" w:rsidRDefault="00973A57" w:rsidP="00973A57">
      <w:pPr>
        <w:ind w:firstLine="708"/>
        <w:jc w:val="both"/>
      </w:pPr>
      <w:r>
        <w:t>8.2.4. За порушення строку виконання зобов’язання понад 60 днів, але не більше 90 днів (включно) - у розмірі 20 % від суми невиконаного або неналежно виконаного зобов’язання;</w:t>
      </w:r>
    </w:p>
    <w:p w14:paraId="31BE955A" w14:textId="77777777" w:rsidR="002F6C8B" w:rsidRDefault="00973A57" w:rsidP="00973A57">
      <w:pPr>
        <w:ind w:firstLine="708"/>
        <w:jc w:val="both"/>
        <w:rPr>
          <w:snapToGrid w:val="0"/>
        </w:rPr>
      </w:pPr>
      <w:r>
        <w:t>8.2.5. За порушення строку виконання зобов’язання понад 90 днів - у розмірі 30 % від суми невиконаного або неналежно виконаного зобов’язання.</w:t>
      </w:r>
      <w:r w:rsidR="00140633" w:rsidRPr="00F3181C">
        <w:rPr>
          <w:snapToGrid w:val="0"/>
        </w:rPr>
        <w:t xml:space="preserve"> </w:t>
      </w:r>
    </w:p>
    <w:p w14:paraId="77746AA5" w14:textId="77777777" w:rsidR="00140633" w:rsidRPr="00F3181C" w:rsidRDefault="00140633" w:rsidP="001D5EE3">
      <w:pPr>
        <w:widowControl w:val="0"/>
        <w:ind w:firstLine="708"/>
        <w:jc w:val="both"/>
        <w:rPr>
          <w:snapToGrid w:val="0"/>
        </w:rPr>
      </w:pPr>
      <w:r w:rsidRPr="00F3181C">
        <w:rPr>
          <w:snapToGrid w:val="0"/>
        </w:rPr>
        <w:t xml:space="preserve">8.3. У випадку невиконання </w:t>
      </w:r>
      <w:r w:rsidRPr="00F3181C">
        <w:t>Постачальником</w:t>
      </w:r>
      <w:r w:rsidRPr="00F3181C">
        <w:rPr>
          <w:snapToGrid w:val="0"/>
        </w:rPr>
        <w:t xml:space="preserve"> зобов’язань, визначених п</w:t>
      </w:r>
      <w:r w:rsidR="00E12C04" w:rsidRPr="00F3181C">
        <w:rPr>
          <w:snapToGrid w:val="0"/>
        </w:rPr>
        <w:t>.</w:t>
      </w:r>
      <w:r w:rsidRPr="00F3181C">
        <w:rPr>
          <w:snapToGrid w:val="0"/>
        </w:rPr>
        <w:t>3.11</w:t>
      </w:r>
      <w:permStart w:id="1072780475" w:edGrp="everyone"/>
      <w:r w:rsidR="000E7567">
        <w:rPr>
          <w:snapToGrid w:val="0"/>
        </w:rPr>
        <w:t xml:space="preserve">, </w:t>
      </w:r>
      <w:r w:rsidRPr="00672E33">
        <w:rPr>
          <w:snapToGrid w:val="0"/>
          <w:highlight w:val="yellow"/>
        </w:rPr>
        <w:t>п.3.12 та п.6.3.4</w:t>
      </w:r>
      <w:permEnd w:id="1072780475"/>
      <w:r w:rsidRPr="00F3181C">
        <w:rPr>
          <w:snapToGrid w:val="0"/>
        </w:rPr>
        <w:t xml:space="preserve"> Договору, </w:t>
      </w:r>
      <w:r w:rsidRPr="00F3181C">
        <w:t>Постачальник</w:t>
      </w:r>
      <w:r w:rsidRPr="00F3181C">
        <w:rPr>
          <w:snapToGrid w:val="0"/>
        </w:rPr>
        <w:t xml:space="preserve"> зобов’язується сплатити Покупцю штраф, за порушення строку заміни або допоставки </w:t>
      </w:r>
      <w:permStart w:id="1526676259" w:edGrp="everyone"/>
      <w:r w:rsidR="00E46435" w:rsidRPr="00EF4066">
        <w:rPr>
          <w:snapToGrid w:val="0"/>
          <w:highlight w:val="yellow"/>
        </w:rPr>
        <w:t>(</w:t>
      </w:r>
      <w:r w:rsidR="00E46435" w:rsidRPr="00EF4066">
        <w:rPr>
          <w:i/>
          <w:snapToGrid w:val="0"/>
          <w:highlight w:val="yellow"/>
        </w:rPr>
        <w:t>доукомплектування</w:t>
      </w:r>
      <w:r w:rsidR="00E46435" w:rsidRPr="00EF4066">
        <w:rPr>
          <w:snapToGrid w:val="0"/>
          <w:highlight w:val="yellow"/>
        </w:rPr>
        <w:t>)</w:t>
      </w:r>
      <w:r w:rsidR="00E46435">
        <w:rPr>
          <w:snapToGrid w:val="0"/>
        </w:rPr>
        <w:t xml:space="preserve"> </w:t>
      </w:r>
      <w:permEnd w:id="1526676259"/>
      <w:r w:rsidRPr="00F3181C">
        <w:rPr>
          <w:snapToGrid w:val="0"/>
        </w:rPr>
        <w:t xml:space="preserve">Товару, в розмірі 20% від вартості Товару, який підлягає заміні або допоставці </w:t>
      </w:r>
      <w:permStart w:id="1401370315" w:edGrp="everyone"/>
      <w:r w:rsidR="00E46435" w:rsidRPr="00EF4066">
        <w:rPr>
          <w:snapToGrid w:val="0"/>
          <w:highlight w:val="yellow"/>
        </w:rPr>
        <w:t>(</w:t>
      </w:r>
      <w:r w:rsidR="00E46435" w:rsidRPr="00EF4066">
        <w:rPr>
          <w:i/>
          <w:snapToGrid w:val="0"/>
          <w:highlight w:val="yellow"/>
        </w:rPr>
        <w:t>доукомплектуванню</w:t>
      </w:r>
      <w:r w:rsidR="00E46435" w:rsidRPr="00EF4066">
        <w:rPr>
          <w:snapToGrid w:val="0"/>
          <w:highlight w:val="yellow"/>
        </w:rPr>
        <w:t>)</w:t>
      </w:r>
      <w:r w:rsidRPr="00672E33">
        <w:rPr>
          <w:snapToGrid w:val="0"/>
          <w:highlight w:val="yellow"/>
        </w:rPr>
        <w:t>.</w:t>
      </w:r>
      <w:permEnd w:id="1401370315"/>
    </w:p>
    <w:p w14:paraId="482C2AAF" w14:textId="77777777" w:rsidR="00140633" w:rsidRPr="00F3181C" w:rsidRDefault="00140633" w:rsidP="001D5EE3">
      <w:pPr>
        <w:widowControl w:val="0"/>
        <w:ind w:firstLine="708"/>
        <w:jc w:val="both"/>
        <w:rPr>
          <w:snapToGrid w:val="0"/>
        </w:rPr>
      </w:pPr>
      <w:r w:rsidRPr="00F3181C">
        <w:rPr>
          <w:snapToGrid w:val="0"/>
        </w:rPr>
        <w:t xml:space="preserve">8.4. У випадку порушення строків оплати Товару Покупець на вимогу </w:t>
      </w:r>
      <w:r w:rsidRPr="00F3181C">
        <w:rPr>
          <w:snapToGrid w:val="0"/>
        </w:rPr>
        <w:lastRenderedPageBreak/>
        <w:t>Постачальника, відповідно до частини 2 статті 625 ЦК України, сплачує 0,</w:t>
      </w:r>
      <w:r w:rsidR="00AE552F">
        <w:rPr>
          <w:snapToGrid w:val="0"/>
        </w:rPr>
        <w:t>01</w:t>
      </w:r>
      <w:r w:rsidR="000E7567">
        <w:rPr>
          <w:snapToGrid w:val="0"/>
        </w:rPr>
        <w:t xml:space="preserve"> % річних </w:t>
      </w:r>
      <w:r w:rsidRPr="00F3181C">
        <w:rPr>
          <w:snapToGrid w:val="0"/>
        </w:rPr>
        <w:t>від простроченої суми.</w:t>
      </w:r>
      <w:r w:rsidR="003A350F" w:rsidRPr="00F3181C">
        <w:rPr>
          <w:snapToGrid w:val="0"/>
        </w:rPr>
        <w:t xml:space="preserve"> Сторони узгодили, що</w:t>
      </w:r>
      <w:r w:rsidR="00BE0A27">
        <w:rPr>
          <w:snapToGrid w:val="0"/>
        </w:rPr>
        <w:t xml:space="preserve"> неустойка (</w:t>
      </w:r>
      <w:r w:rsidR="003A350F" w:rsidRPr="00F3181C">
        <w:rPr>
          <w:snapToGrid w:val="0"/>
        </w:rPr>
        <w:t>п</w:t>
      </w:r>
      <w:r w:rsidRPr="00F3181C">
        <w:rPr>
          <w:lang w:eastAsia="uk-UA"/>
        </w:rPr>
        <w:t>еня</w:t>
      </w:r>
      <w:r w:rsidR="00BE0A27">
        <w:rPr>
          <w:lang w:eastAsia="uk-UA"/>
        </w:rPr>
        <w:t>, штраф)</w:t>
      </w:r>
      <w:r w:rsidRPr="00F3181C">
        <w:rPr>
          <w:lang w:eastAsia="uk-UA"/>
        </w:rPr>
        <w:t xml:space="preserve"> за порушення строку оплати товару не нараховується.</w:t>
      </w:r>
    </w:p>
    <w:p w14:paraId="616E6765" w14:textId="77777777" w:rsidR="00140633" w:rsidRPr="00F3181C" w:rsidRDefault="00140633" w:rsidP="001D5EE3">
      <w:pPr>
        <w:widowControl w:val="0"/>
        <w:ind w:firstLine="708"/>
        <w:jc w:val="both"/>
        <w:rPr>
          <w:snapToGrid w:val="0"/>
        </w:rPr>
      </w:pPr>
      <w:r w:rsidRPr="00F3181C">
        <w:rPr>
          <w:snapToGrid w:val="0"/>
        </w:rPr>
        <w:t>8.5. У разі не виконання Постачальником своїх зобов’язань за Договором, така бездіяльність буде розцінюватися, як одностороння відмова Постачальника від виконання своїх зобов’язань за Договором. В такому разі Пост</w:t>
      </w:r>
      <w:r w:rsidR="00291723">
        <w:rPr>
          <w:snapToGrid w:val="0"/>
        </w:rPr>
        <w:t xml:space="preserve">ачальник зобов’язаний сплатити </w:t>
      </w:r>
      <w:r w:rsidRPr="00F3181C">
        <w:rPr>
          <w:snapToGrid w:val="0"/>
        </w:rPr>
        <w:t>Покупцю штраф в розмірі 20% від суми невиконаного зобов’язання.</w:t>
      </w:r>
    </w:p>
    <w:p w14:paraId="63817624" w14:textId="77777777" w:rsidR="00140633" w:rsidRPr="00F3181C" w:rsidRDefault="00140633" w:rsidP="001D5EE3">
      <w:pPr>
        <w:widowControl w:val="0"/>
        <w:ind w:firstLine="708"/>
        <w:jc w:val="both"/>
        <w:rPr>
          <w:snapToGrid w:val="0"/>
        </w:rPr>
      </w:pPr>
      <w:r w:rsidRPr="00F3181C">
        <w:rPr>
          <w:snapToGrid w:val="0"/>
        </w:rPr>
        <w:t xml:space="preserve">8.6. Сплата штрафу не звільняє </w:t>
      </w:r>
      <w:r w:rsidRPr="00F3181C">
        <w:t>Постачальника</w:t>
      </w:r>
      <w:r w:rsidRPr="00F3181C">
        <w:rPr>
          <w:snapToGrid w:val="0"/>
        </w:rPr>
        <w:t xml:space="preserve"> від виконання зобов</w:t>
      </w:r>
      <w:r w:rsidRPr="00F3181C">
        <w:t>’</w:t>
      </w:r>
      <w:r w:rsidRPr="00F3181C">
        <w:rPr>
          <w:snapToGrid w:val="0"/>
        </w:rPr>
        <w:t>язань за договором.</w:t>
      </w:r>
    </w:p>
    <w:p w14:paraId="789E24DB" w14:textId="77777777" w:rsidR="00140633" w:rsidRPr="00F3181C" w:rsidRDefault="00140633" w:rsidP="001D5EE3">
      <w:pPr>
        <w:widowControl w:val="0"/>
        <w:ind w:firstLine="708"/>
        <w:jc w:val="both"/>
        <w:rPr>
          <w:snapToGrid w:val="0"/>
        </w:rPr>
      </w:pPr>
      <w:r w:rsidRPr="00F3181C">
        <w:rPr>
          <w:snapToGrid w:val="0"/>
        </w:rPr>
        <w:t>8.7. Постачальник несе відповідальність за шкоду, завдану внаслідок дефекту (</w:t>
      </w:r>
      <w:r w:rsidRPr="00F3181C">
        <w:rPr>
          <w:i/>
          <w:snapToGrid w:val="0"/>
        </w:rPr>
        <w:t xml:space="preserve">поставки неякісного, </w:t>
      </w:r>
      <w:permStart w:id="498743570" w:edGrp="everyone"/>
      <w:r w:rsidR="00E46435" w:rsidRPr="00672E33">
        <w:rPr>
          <w:i/>
          <w:snapToGrid w:val="0"/>
          <w:highlight w:val="yellow"/>
        </w:rPr>
        <w:t>некомплектного</w:t>
      </w:r>
      <w:permEnd w:id="498743570"/>
      <w:r w:rsidRPr="00F3181C">
        <w:rPr>
          <w:i/>
          <w:snapToGrid w:val="0"/>
        </w:rPr>
        <w:t>)</w:t>
      </w:r>
      <w:r w:rsidRPr="00F3181C">
        <w:rPr>
          <w:snapToGrid w:val="0"/>
        </w:rPr>
        <w:t xml:space="preserve"> Товару.</w:t>
      </w:r>
    </w:p>
    <w:p w14:paraId="65F8E755" w14:textId="77777777" w:rsidR="00140633" w:rsidRPr="00F3181C" w:rsidRDefault="00140633" w:rsidP="001D5EE3">
      <w:pPr>
        <w:pStyle w:val="a5"/>
        <w:widowControl w:val="0"/>
        <w:shd w:val="clear" w:color="auto" w:fill="FFFFFF"/>
        <w:spacing w:after="0"/>
        <w:ind w:firstLine="708"/>
        <w:jc w:val="both"/>
        <w:rPr>
          <w:color w:val="0000FF"/>
        </w:rPr>
      </w:pPr>
      <w:r w:rsidRPr="00F3181C">
        <w:t>8.8. Сплата штрафу не звільняє Постачальника від компенсації завданих для Покупця збитків</w:t>
      </w:r>
      <w:r w:rsidRPr="00F3181C">
        <w:rPr>
          <w:color w:val="0000FF"/>
        </w:rPr>
        <w:t>.</w:t>
      </w:r>
    </w:p>
    <w:p w14:paraId="18CF98CC" w14:textId="77777777" w:rsidR="00140633" w:rsidRPr="00F3181C" w:rsidRDefault="00140633" w:rsidP="001D5EE3">
      <w:pPr>
        <w:pStyle w:val="a5"/>
        <w:widowControl w:val="0"/>
        <w:shd w:val="clear" w:color="auto" w:fill="FFFFFF"/>
        <w:spacing w:after="0"/>
        <w:ind w:firstLine="708"/>
        <w:jc w:val="both"/>
        <w:rPr>
          <w:rStyle w:val="FontStyle30"/>
          <w:sz w:val="24"/>
        </w:rPr>
      </w:pPr>
      <w:permStart w:id="1151800642" w:edGrp="everyone"/>
      <w:r w:rsidRPr="00672E33">
        <w:rPr>
          <w:snapToGrid w:val="0"/>
          <w:highlight w:val="yellow"/>
        </w:rPr>
        <w:t xml:space="preserve">8.9. Постачальник </w:t>
      </w:r>
      <w:r w:rsidRPr="00672E33">
        <w:rPr>
          <w:rStyle w:val="FontStyle30"/>
          <w:sz w:val="24"/>
          <w:highlight w:val="yellow"/>
        </w:rPr>
        <w:t>зобов’язується компенсувати для АТ "НАЕК «Енергоатом» (філія «ВП «Хмельницька АЕС») витрати, понесені ним у зв’язку із застосуванням до нього органами ДПС України штрафних санкцій за зниження податкових зобов’язань з ПДВ за Договором, з вини Постачальника.</w:t>
      </w:r>
      <w:r w:rsidR="00FB1738" w:rsidRPr="00672E33">
        <w:rPr>
          <w:rStyle w:val="FontStyle30"/>
          <w:color w:val="4472C4"/>
          <w:sz w:val="24"/>
          <w:highlight w:val="yellow"/>
        </w:rPr>
        <w:t>*</w:t>
      </w:r>
    </w:p>
    <w:permEnd w:id="1151800642"/>
    <w:p w14:paraId="6F2599AE" w14:textId="77777777" w:rsidR="00140633" w:rsidRPr="00F3181C" w:rsidRDefault="00140633" w:rsidP="001D5EE3">
      <w:pPr>
        <w:ind w:firstLine="708"/>
        <w:jc w:val="both"/>
        <w:rPr>
          <w:color w:val="000000"/>
          <w:lang w:eastAsia="uk-UA"/>
        </w:rPr>
      </w:pPr>
      <w:r w:rsidRPr="00F3181C">
        <w:rPr>
          <w:color w:val="000000"/>
          <w:lang w:eastAsia="uk-UA"/>
        </w:rPr>
        <w:t>8.10. Сторонами погоджено, що строк позовної давності за вимогами про стягнення штрафних санкцій передбачених пунктами 8.2, 8.3, 8.5 цього договору становить 3 (три) роки.</w:t>
      </w:r>
    </w:p>
    <w:p w14:paraId="1085A4AC" w14:textId="77777777" w:rsidR="00140633" w:rsidRPr="00672E33" w:rsidRDefault="00140633" w:rsidP="001D5EE3">
      <w:pPr>
        <w:ind w:firstLine="708"/>
        <w:jc w:val="both"/>
        <w:rPr>
          <w:color w:val="4472C4"/>
          <w:highlight w:val="yellow"/>
          <w:lang w:eastAsia="uk-UA"/>
        </w:rPr>
      </w:pPr>
      <w:permStart w:id="1312650796" w:edGrp="everyone"/>
      <w:r w:rsidRPr="00672E33">
        <w:rPr>
          <w:color w:val="000000"/>
          <w:highlight w:val="yellow"/>
          <w:lang w:eastAsia="uk-UA"/>
        </w:rPr>
        <w:t>8.11</w:t>
      </w:r>
      <w:r w:rsidR="003A350F" w:rsidRPr="00672E33">
        <w:rPr>
          <w:color w:val="000000"/>
          <w:highlight w:val="yellow"/>
          <w:lang w:eastAsia="uk-UA"/>
        </w:rPr>
        <w:t>.</w:t>
      </w:r>
      <w:r w:rsidRPr="00672E33">
        <w:rPr>
          <w:color w:val="000000"/>
          <w:highlight w:val="yellow"/>
          <w:lang w:eastAsia="uk-UA"/>
        </w:rPr>
        <w:t xml:space="preserve"> Постачальник зобов’яз</w:t>
      </w:r>
      <w:r w:rsidR="003E132F" w:rsidRPr="00672E33">
        <w:rPr>
          <w:color w:val="000000"/>
          <w:highlight w:val="yellow"/>
          <w:lang w:eastAsia="uk-UA"/>
        </w:rPr>
        <w:t>ується</w:t>
      </w:r>
      <w:r w:rsidRPr="00672E33">
        <w:rPr>
          <w:color w:val="000000"/>
          <w:highlight w:val="yellow"/>
          <w:lang w:eastAsia="uk-UA"/>
        </w:rPr>
        <w:t xml:space="preserve"> протягом семиденного строку з дня пред’явлення вимоги, сплатити Покупцю штраф в розмірі 20% від суми операції, по якій не зареєстровано, неправильно або несвоєчасно зареєстровано, або відбулося зупинення реєстрації податкової накладної, та це призвело до втрати у Покупця права на нарахування сум ПДВ, що відносяться до податкового кредиту</w:t>
      </w:r>
      <w:r w:rsidRPr="00672E33">
        <w:rPr>
          <w:color w:val="4472C4"/>
          <w:highlight w:val="yellow"/>
          <w:lang w:eastAsia="uk-UA"/>
        </w:rPr>
        <w:t>.</w:t>
      </w:r>
      <w:r w:rsidR="00FB1738" w:rsidRPr="00672E33">
        <w:rPr>
          <w:color w:val="4472C4"/>
          <w:highlight w:val="yellow"/>
          <w:lang w:eastAsia="uk-UA"/>
        </w:rPr>
        <w:t>*</w:t>
      </w:r>
    </w:p>
    <w:p w14:paraId="720B02B8" w14:textId="77777777" w:rsidR="00FB1738" w:rsidRPr="00F3181C" w:rsidRDefault="00FB1738" w:rsidP="001D5EE3">
      <w:pPr>
        <w:ind w:firstLine="708"/>
        <w:jc w:val="both"/>
      </w:pPr>
      <w:r w:rsidRPr="00672E33">
        <w:rPr>
          <w:rStyle w:val="FontStyle30"/>
          <w:i/>
          <w:color w:val="4472C4"/>
          <w:sz w:val="24"/>
          <w:highlight w:val="yellow"/>
        </w:rPr>
        <w:t>*пункти 8.9, 8.11 включаються до договору на закупівлю, укладеного з контрагентом-платником ПДВ</w:t>
      </w:r>
    </w:p>
    <w:permEnd w:id="1312650796"/>
    <w:p w14:paraId="2B743B71" w14:textId="77777777" w:rsidR="00140633" w:rsidRPr="00B73F4B" w:rsidRDefault="00140633" w:rsidP="00B73F4B">
      <w:pPr>
        <w:spacing w:before="240" w:after="240"/>
        <w:jc w:val="center"/>
      </w:pPr>
      <w:r w:rsidRPr="00B73F4B">
        <w:t>9</w:t>
      </w:r>
      <w:r w:rsidRPr="00F3181C">
        <w:t>. ВРЕГУЛЮВАННЯ СПОРІВ</w:t>
      </w:r>
    </w:p>
    <w:p w14:paraId="2519156D" w14:textId="77777777" w:rsidR="00140633" w:rsidRPr="00F3181C" w:rsidRDefault="00140633" w:rsidP="001D5EE3">
      <w:pPr>
        <w:pStyle w:val="a5"/>
        <w:spacing w:after="0"/>
        <w:ind w:firstLine="708"/>
        <w:jc w:val="both"/>
      </w:pPr>
      <w:r w:rsidRPr="00F3181C">
        <w:t>9.1. Всі спірні питання, пов’язані з виконанням Сторонами умов цього Договору, вирішуються Сторонами шляхом пред’явлення претензій, взаємн</w:t>
      </w:r>
      <w:r w:rsidR="000E7567">
        <w:t>их переговорів та консультацій.</w:t>
      </w:r>
    </w:p>
    <w:p w14:paraId="4E57B2FD" w14:textId="77777777" w:rsidR="00140633" w:rsidRPr="00F3181C" w:rsidRDefault="009F31CA" w:rsidP="001D5EE3">
      <w:pPr>
        <w:pStyle w:val="a5"/>
        <w:spacing w:after="0"/>
        <w:ind w:firstLine="708"/>
        <w:jc w:val="both"/>
      </w:pPr>
      <w:r>
        <w:t>9.2</w:t>
      </w:r>
      <w:r w:rsidR="00140633" w:rsidRPr="00F3181C">
        <w:t>. Досудовий порядок реалізації господарсько-правової відповідальності є для Сторі</w:t>
      </w:r>
      <w:r w:rsidR="000E7567">
        <w:t>н обов’язковим.</w:t>
      </w:r>
    </w:p>
    <w:p w14:paraId="157A7D30" w14:textId="77777777" w:rsidR="00140633" w:rsidRPr="00F3181C" w:rsidRDefault="00140633" w:rsidP="001D5EE3">
      <w:pPr>
        <w:pStyle w:val="a5"/>
        <w:spacing w:after="0"/>
        <w:ind w:firstLine="708"/>
        <w:jc w:val="both"/>
      </w:pPr>
      <w:r w:rsidRPr="00F3181C">
        <w:t>9.3. У разі недосягнення Сторонами згоди спори вирішуються у судовому порядку. Сторони погодили здійснення позовної роботи через електронний кабінет у підсистемі Електронний суд в Єдиній судовій інформаційно-телекомунікаційній системі (ЄСІТС).</w:t>
      </w:r>
    </w:p>
    <w:p w14:paraId="172155C9" w14:textId="77777777" w:rsidR="00140633" w:rsidRPr="00F3181C" w:rsidRDefault="00140633" w:rsidP="001D5EE3">
      <w:pPr>
        <w:pStyle w:val="a5"/>
        <w:spacing w:after="0"/>
        <w:ind w:firstLine="708"/>
        <w:jc w:val="both"/>
      </w:pPr>
      <w:r w:rsidRPr="00F3181C">
        <w:t>9.4. Даний договір пов’язаний з діяльністю філії «Відокремлений підрозділ «Хмельницька атомна електрична станція» АТ «НАЕК «Енергоатом», якому надано право здійснювати повноваження сторони від імені юридичної особи (АТ «НАЕК «Енергоатом»), в зв’язку з чим територіальна підсудність справ за участю філії «Відокремлений підрозділ «Хмельницька атомна електрична станція» відповідно до вимог статті 29 ГПК України визначається за місцезнаходженням філії «Відокремлений підрозділ «Хмельницька атомна електрична станція».</w:t>
      </w:r>
    </w:p>
    <w:p w14:paraId="74E4AE19" w14:textId="77777777" w:rsidR="00140633" w:rsidRPr="00F3181C" w:rsidRDefault="00140633" w:rsidP="00B73F4B">
      <w:pPr>
        <w:spacing w:before="240" w:after="240"/>
        <w:jc w:val="center"/>
      </w:pPr>
      <w:r w:rsidRPr="00F3181C">
        <w:t>10. АНТИКОРУПЦІЙНІ ЗАСТЕРЕЖЕННЯ</w:t>
      </w:r>
    </w:p>
    <w:p w14:paraId="03F7EA20" w14:textId="77777777" w:rsidR="00140633" w:rsidRPr="00F3181C" w:rsidRDefault="00140633" w:rsidP="001D5EE3">
      <w:pPr>
        <w:ind w:firstLine="708"/>
        <w:jc w:val="both"/>
        <w:rPr>
          <w:rStyle w:val="af3"/>
          <w:i w:val="0"/>
        </w:rPr>
      </w:pPr>
      <w:r w:rsidRPr="00F3181C">
        <w:rPr>
          <w:rStyle w:val="af3"/>
          <w:i w:val="0"/>
        </w:rPr>
        <w:t>10.1.Сторони зобов’язуються керуватися в своїй діяльності принципом нульової толерантності до корупції у будь-яких її формах та проявах і вживати усіх належних заходів щодо запобігання, виявлення та протидії корупції у зв’язку з виконанням цього Договору.</w:t>
      </w:r>
    </w:p>
    <w:p w14:paraId="58DD769C" w14:textId="77777777" w:rsidR="00140633" w:rsidRPr="00F3181C" w:rsidRDefault="00140633" w:rsidP="001D5EE3">
      <w:pPr>
        <w:ind w:firstLine="708"/>
        <w:jc w:val="both"/>
        <w:rPr>
          <w:rStyle w:val="af3"/>
          <w:i w:val="0"/>
        </w:rPr>
      </w:pPr>
      <w:r w:rsidRPr="00F3181C">
        <w:rPr>
          <w:rStyle w:val="af3"/>
          <w:i w:val="0"/>
        </w:rPr>
        <w:t>10.2. Сторони зобов’язуються дотримуватись вимог чинного законодавства про запобігання корупції та прийнятих Сторонами антикорупційних та комплаєнс політик, стандартів ведення бізнесу, в тому числі викладених в Антикорупційній програмі, Кодексі корпоративної етики та Комплаєнс-політиці АТ «НАЕК «Енергоатом», у зв’язку з виконанням цього Договору, зокрема не здійснювати дій (бездіяльності), що можуть трактуватися як корупційні чи пов’язані з корупцією правопорушення.</w:t>
      </w:r>
    </w:p>
    <w:p w14:paraId="431C2639" w14:textId="77777777" w:rsidR="00140633" w:rsidRPr="00F3181C" w:rsidRDefault="00140633" w:rsidP="001D5EE3">
      <w:pPr>
        <w:ind w:firstLine="708"/>
        <w:jc w:val="both"/>
        <w:rPr>
          <w:rStyle w:val="af3"/>
          <w:i w:val="0"/>
        </w:rPr>
      </w:pPr>
      <w:r w:rsidRPr="00F3181C">
        <w:rPr>
          <w:rStyle w:val="af3"/>
          <w:i w:val="0"/>
        </w:rPr>
        <w:t>10.3. Кожна з Сторін заявляє про неприйнятність стимулювання будь-яким чином іншої Сторони у зв’язку з виконанням цього Договору, в тому числі шляхом надання неправомірної винагороди, подарунків або інших подібних дій, з метою отримання невиправданих привілеїв (гарантій) в порівнянні з іншими контрагентами, прискорення (спрощення) існуючих процедур, виконання будь-яких інших неправомірних дій чи бездіяльності на користь стимулюючої Сторони у зв’язку з виконанням цього Договору.</w:t>
      </w:r>
    </w:p>
    <w:p w14:paraId="29F33399" w14:textId="77777777" w:rsidR="00140633" w:rsidRPr="00F3181C" w:rsidRDefault="00140633" w:rsidP="001D5EE3">
      <w:pPr>
        <w:ind w:firstLine="708"/>
        <w:jc w:val="both"/>
        <w:rPr>
          <w:rStyle w:val="af3"/>
          <w:i w:val="0"/>
        </w:rPr>
      </w:pPr>
      <w:r w:rsidRPr="00F3181C">
        <w:rPr>
          <w:rStyle w:val="af3"/>
          <w:i w:val="0"/>
        </w:rPr>
        <w:t>10.4. Сторони зобов’язуються забезпечувати відповідно до законодавства відсутність конфлікту інтересів, що має або може мати вплив на об’єктивність або неупередженість прийняття рішень або на вчинення дій під час укладання та виконання цього Договору. Сторони зобов’язуються вживати необхідні заходи для усунення (врегулювання, погодження) конфлікту інтересів відповідно до вимог законодавства у разі його виникнення в подальшому в період дії цього Договору.</w:t>
      </w:r>
    </w:p>
    <w:p w14:paraId="720F34B8" w14:textId="77777777" w:rsidR="00140633" w:rsidRPr="00F3181C" w:rsidRDefault="00140633" w:rsidP="001D5EE3">
      <w:pPr>
        <w:ind w:firstLine="708"/>
        <w:jc w:val="both"/>
        <w:rPr>
          <w:rStyle w:val="af3"/>
          <w:i w:val="0"/>
        </w:rPr>
      </w:pPr>
      <w:r w:rsidRPr="00F3181C">
        <w:rPr>
          <w:rStyle w:val="af3"/>
          <w:i w:val="0"/>
        </w:rPr>
        <w:t>10.5. Кожна з Сторін зобов’язується інформувати іншу Сторону про відомі їй події, які суперечать заявам та зобов’язанням, визначеним цим підрозділом Договору. Сторони надають взаємне сприяння один одному в цілях запобігання корупції під час виконання цього Договору.</w:t>
      </w:r>
    </w:p>
    <w:p w14:paraId="4C666344" w14:textId="77777777" w:rsidR="00140633" w:rsidRPr="00F3181C" w:rsidRDefault="00140633" w:rsidP="001D5EE3">
      <w:pPr>
        <w:ind w:firstLine="708"/>
        <w:jc w:val="both"/>
        <w:rPr>
          <w:rStyle w:val="af3"/>
          <w:i w:val="0"/>
        </w:rPr>
      </w:pPr>
      <w:r w:rsidRPr="00F3181C">
        <w:rPr>
          <w:rStyle w:val="af3"/>
          <w:i w:val="0"/>
        </w:rPr>
        <w:t>10.6. Контрагент надає право Компанії на проведення протягом дії цього Договору антикорупційної перевірки Контрагента щодо рівня його доброчесності та оцінки рівня корупційних ризиків відповідно до положень Антикорупційної</w:t>
      </w:r>
      <w:r w:rsidR="000E7567">
        <w:rPr>
          <w:rStyle w:val="af3"/>
          <w:i w:val="0"/>
        </w:rPr>
        <w:t xml:space="preserve"> програми АТ «НАЕК «Енергоатом».</w:t>
      </w:r>
    </w:p>
    <w:p w14:paraId="0EFAFB40" w14:textId="77777777" w:rsidR="00140633" w:rsidRPr="00F3181C" w:rsidRDefault="00140633" w:rsidP="001D5EE3">
      <w:pPr>
        <w:ind w:firstLine="708"/>
        <w:jc w:val="both"/>
        <w:rPr>
          <w:rStyle w:val="af3"/>
        </w:rPr>
      </w:pPr>
      <w:r w:rsidRPr="00F3181C">
        <w:rPr>
          <w:rStyle w:val="af3"/>
          <w:i w:val="0"/>
        </w:rPr>
        <w:t>10.7. У разі недотримання Стороною заяв та зобов’язань, визначених цим розділом Договору, така Сторона зобов’язана сплатити іншій Стороні штраф у розмірі</w:t>
      </w:r>
      <w:r w:rsidR="001346EC" w:rsidRPr="00F3181C">
        <w:rPr>
          <w:rStyle w:val="af3"/>
          <w:i w:val="0"/>
        </w:rPr>
        <w:t xml:space="preserve"> 5 </w:t>
      </w:r>
      <w:r w:rsidRPr="00F3181C">
        <w:rPr>
          <w:rStyle w:val="af3"/>
          <w:i w:val="0"/>
        </w:rPr>
        <w:t>% від вартості товару</w:t>
      </w:r>
      <w:r w:rsidRPr="00F3181C">
        <w:rPr>
          <w:rStyle w:val="af3"/>
        </w:rPr>
        <w:t>.</w:t>
      </w:r>
    </w:p>
    <w:p w14:paraId="4D858E08" w14:textId="77777777" w:rsidR="00140633" w:rsidRPr="00F3181C" w:rsidRDefault="00140633" w:rsidP="001D5EE3">
      <w:pPr>
        <w:ind w:firstLine="708"/>
        <w:jc w:val="both"/>
        <w:rPr>
          <w:rStyle w:val="af3"/>
          <w:i w:val="0"/>
        </w:rPr>
      </w:pPr>
      <w:r w:rsidRPr="00F3181C">
        <w:rPr>
          <w:rStyle w:val="af3"/>
          <w:i w:val="0"/>
        </w:rPr>
        <w:t>10.8. У разі недотримання Стороною вимог підпунктів 10.2</w:t>
      </w:r>
      <w:r w:rsidR="00247F7E" w:rsidRPr="00F3181C">
        <w:rPr>
          <w:rStyle w:val="af3"/>
          <w:i w:val="0"/>
        </w:rPr>
        <w:t xml:space="preserve"> </w:t>
      </w:r>
      <w:r w:rsidRPr="00F3181C">
        <w:rPr>
          <w:rStyle w:val="af3"/>
          <w:i w:val="0"/>
        </w:rPr>
        <w:t>-</w:t>
      </w:r>
      <w:r w:rsidR="00247F7E" w:rsidRPr="00F3181C">
        <w:rPr>
          <w:rStyle w:val="af3"/>
          <w:i w:val="0"/>
        </w:rPr>
        <w:t xml:space="preserve"> </w:t>
      </w:r>
      <w:r w:rsidRPr="00F3181C">
        <w:rPr>
          <w:rStyle w:val="af3"/>
          <w:i w:val="0"/>
        </w:rPr>
        <w:t>10.4, 10.6 цього Договору інша Сторона має право відмовитись від виконання зобов’язання по цьому Договору з укладенням відповідної угоди, в якій визначаються умови та наслідки розірвання Договору для кожної із Сторін.</w:t>
      </w:r>
    </w:p>
    <w:p w14:paraId="17A6A333" w14:textId="77777777" w:rsidR="00140633" w:rsidRPr="00B73F4B" w:rsidRDefault="00140633" w:rsidP="00B73F4B">
      <w:pPr>
        <w:spacing w:before="240" w:after="240"/>
        <w:jc w:val="center"/>
      </w:pPr>
      <w:r w:rsidRPr="00F3181C">
        <w:t>11. СТРОК ДІЇ ДОГОВОРУ</w:t>
      </w:r>
    </w:p>
    <w:p w14:paraId="6ECF8A48" w14:textId="77777777" w:rsidR="00140633" w:rsidRPr="00672E33" w:rsidRDefault="00140633" w:rsidP="001D5EE3">
      <w:pPr>
        <w:ind w:firstLine="708"/>
        <w:jc w:val="both"/>
        <w:rPr>
          <w:highlight w:val="yellow"/>
        </w:rPr>
      </w:pPr>
      <w:r w:rsidRPr="00F3181C">
        <w:t>11.1. Цей Договір набирає чинності з дати його підписання уповноваженими представниками Сторін та скріплення печатками (за наявності печатки) і діє</w:t>
      </w:r>
      <w:r w:rsidR="00CD7DF0">
        <w:t xml:space="preserve"> до</w:t>
      </w:r>
      <w:r w:rsidRPr="00F3181C">
        <w:t xml:space="preserve"> </w:t>
      </w:r>
      <w:permStart w:id="583611269" w:edGrp="everyone"/>
      <w:r w:rsidR="00C27684">
        <w:rPr>
          <w:i/>
          <w:color w:val="4472C4"/>
          <w:highlight w:val="yellow"/>
          <w:lang w:val="en-US"/>
        </w:rPr>
        <w:t>30</w:t>
      </w:r>
      <w:r w:rsidR="00C27684">
        <w:rPr>
          <w:i/>
          <w:color w:val="4472C4"/>
          <w:highlight w:val="yellow"/>
        </w:rPr>
        <w:t>.</w:t>
      </w:r>
      <w:r w:rsidR="00C27684">
        <w:rPr>
          <w:i/>
          <w:color w:val="4472C4"/>
          <w:highlight w:val="yellow"/>
          <w:lang w:val="en-US"/>
        </w:rPr>
        <w:t>05</w:t>
      </w:r>
      <w:r w:rsidR="00C27684">
        <w:rPr>
          <w:i/>
          <w:color w:val="4472C4"/>
          <w:highlight w:val="yellow"/>
        </w:rPr>
        <w:t>.202</w:t>
      </w:r>
      <w:r w:rsidR="00C27684">
        <w:rPr>
          <w:i/>
          <w:color w:val="4472C4"/>
          <w:highlight w:val="yellow"/>
          <w:lang w:val="en-US"/>
        </w:rPr>
        <w:t>7</w:t>
      </w:r>
      <w:r w:rsidRPr="00672E33">
        <w:rPr>
          <w:highlight w:val="yellow"/>
        </w:rPr>
        <w:t xml:space="preserve">, </w:t>
      </w:r>
      <w:r w:rsidRPr="00672E33">
        <w:rPr>
          <w:color w:val="4472C4"/>
          <w:highlight w:val="yellow"/>
        </w:rPr>
        <w:t>*</w:t>
      </w:r>
      <w:r w:rsidRPr="00200CB1">
        <w:rPr>
          <w:color w:val="4472C4"/>
        </w:rPr>
        <w:t xml:space="preserve"> </w:t>
      </w:r>
      <w:r w:rsidRPr="00672E33">
        <w:rPr>
          <w:highlight w:val="yellow"/>
        </w:rPr>
        <w:t>а в частині виконання гарантійних зобов’язань, що передбачені даним Договором – до спливу гарантійних строків</w:t>
      </w:r>
      <w:r w:rsidR="00082E39" w:rsidRPr="00672E33">
        <w:rPr>
          <w:highlight w:val="yellow"/>
        </w:rPr>
        <w:t>.</w:t>
      </w:r>
    </w:p>
    <w:p w14:paraId="2AF8D32F" w14:textId="77777777" w:rsidR="00140633" w:rsidRPr="00200CB1" w:rsidRDefault="00140633" w:rsidP="001D5EE3">
      <w:pPr>
        <w:jc w:val="both"/>
        <w:rPr>
          <w:i/>
          <w:color w:val="4472C4"/>
        </w:rPr>
      </w:pPr>
      <w:r w:rsidRPr="00672E33">
        <w:rPr>
          <w:i/>
          <w:color w:val="4472C4"/>
          <w:highlight w:val="yellow"/>
        </w:rPr>
        <w:t>* зазначається при наявності гарантії</w:t>
      </w:r>
    </w:p>
    <w:permEnd w:id="583611269"/>
    <w:p w14:paraId="26CA82A0" w14:textId="77777777" w:rsidR="00140633" w:rsidRPr="00F3181C" w:rsidRDefault="00140633" w:rsidP="001D5EE3">
      <w:pPr>
        <w:ind w:firstLine="708"/>
        <w:jc w:val="both"/>
      </w:pPr>
      <w:r w:rsidRPr="00F3181C">
        <w:t>11.2. Цей Договір укладається і підписується у двох примірниках, по одному примірнику кожній Стороні, українською мовою, які мають однакову юридичну силу. У разі наявності розбіжностей у текстах примірників документів, що стосуються виконання договору, пріоритетними вважаються примірники в редакції Покупця.</w:t>
      </w:r>
    </w:p>
    <w:p w14:paraId="4201F1B7" w14:textId="77777777" w:rsidR="00140633" w:rsidRPr="00F3181C" w:rsidRDefault="00140633" w:rsidP="001D5EE3">
      <w:pPr>
        <w:ind w:firstLine="708"/>
        <w:jc w:val="both"/>
      </w:pPr>
      <w:r w:rsidRPr="00F3181C">
        <w:t>11.3. Закінчення строку дії Договору не звільняє Сторони від відповідальності за його порушення, що мало місце під час дії Договору.</w:t>
      </w:r>
    </w:p>
    <w:p w14:paraId="5FA2DF28" w14:textId="77777777" w:rsidR="00B73F4B" w:rsidRDefault="00140633" w:rsidP="00013615">
      <w:pPr>
        <w:ind w:firstLine="708"/>
        <w:jc w:val="both"/>
      </w:pPr>
      <w:r w:rsidRPr="00F3181C">
        <w:t>11.4</w:t>
      </w:r>
      <w:r w:rsidR="00082E39" w:rsidRPr="00F3181C">
        <w:t>.</w:t>
      </w:r>
      <w:r w:rsidRPr="00F3181C">
        <w:t xml:space="preserve"> Зміни до договору вносяться у межах строку його дії в письмовому вигляді шляхом укладання додаткових угод до договору, підписаних уповноваженими на це представниками сторін та скрі</w:t>
      </w:r>
      <w:r w:rsidR="00D3139B">
        <w:t>плених печатками (за наявності).</w:t>
      </w:r>
    </w:p>
    <w:p w14:paraId="0657EE08" w14:textId="77777777" w:rsidR="00140633" w:rsidRPr="00F3181C" w:rsidRDefault="00140633" w:rsidP="00B73F4B">
      <w:pPr>
        <w:spacing w:before="240" w:after="240"/>
        <w:jc w:val="center"/>
      </w:pPr>
      <w:r w:rsidRPr="00F3181C">
        <w:t>12. ПОРЯДОК ЛИСТУВАННЯ МІЖ СТОРОНАМИ ПО ДОГОВОРУ.</w:t>
      </w:r>
    </w:p>
    <w:p w14:paraId="76535CFA" w14:textId="77777777" w:rsidR="00140633" w:rsidRPr="00F3181C" w:rsidRDefault="000E7567" w:rsidP="001D5EE3">
      <w:pPr>
        <w:ind w:firstLine="708"/>
        <w:jc w:val="both"/>
      </w:pPr>
      <w:r>
        <w:t xml:space="preserve">12.1. </w:t>
      </w:r>
      <w:r w:rsidR="00140633" w:rsidRPr="00F3181C">
        <w:t>Листування під час виконання Договору здійснюється відповідно до Правил надання послуг поштового зв'язку, шляхом доставки кур’єрською службою, електронною поштою або документи доставляються особисто за місцем знаходження сторони за реквізитами</w:t>
      </w:r>
      <w:r>
        <w:t>, зазначеними в цьому Договорі.</w:t>
      </w:r>
    </w:p>
    <w:p w14:paraId="7722EC3C" w14:textId="77777777" w:rsidR="00140633" w:rsidRPr="00F3181C" w:rsidRDefault="000E7567" w:rsidP="001D5EE3">
      <w:pPr>
        <w:ind w:firstLine="708"/>
        <w:jc w:val="both"/>
      </w:pPr>
      <w:r>
        <w:t xml:space="preserve">12.2. </w:t>
      </w:r>
      <w:r w:rsidR="00140633" w:rsidRPr="00F3181C">
        <w:t>Сторони погодили, що листування електронною поштою щодо виконання умов договору здійснюється виключно з електронної пошти:</w:t>
      </w:r>
    </w:p>
    <w:p w14:paraId="11CDBF19" w14:textId="77777777" w:rsidR="00140633" w:rsidRPr="00F3181C" w:rsidRDefault="00140633" w:rsidP="001D5EE3">
      <w:pPr>
        <w:jc w:val="both"/>
      </w:pPr>
      <w:r w:rsidRPr="00F3181C">
        <w:t xml:space="preserve">Покупця: office@khnpp.atom.gov.ua - офіційна електронна адреса, </w:t>
      </w:r>
      <w:permStart w:id="140653117" w:edGrp="everyone"/>
      <w:r w:rsidRPr="00672E33">
        <w:rPr>
          <w:highlight w:val="yellow"/>
        </w:rPr>
        <w:t>Постачальника ____@______,</w:t>
      </w:r>
      <w:r w:rsidRPr="00F3181C">
        <w:t xml:space="preserve"> </w:t>
      </w:r>
      <w:permEnd w:id="140653117"/>
      <w:r w:rsidRPr="00F3181C">
        <w:t>які визнаються відповідною Стороною офіційною для виконання зобов’язань за цим Договором. Усі листи з інших електронних адрес не будуть розглядатися Сторонами, як такі, що стосуються виконання ць</w:t>
      </w:r>
      <w:r w:rsidR="00EC3BB5" w:rsidRPr="00F3181C">
        <w:t>ого Д</w:t>
      </w:r>
      <w:r w:rsidRPr="00F3181C">
        <w:t>оговору.</w:t>
      </w:r>
    </w:p>
    <w:p w14:paraId="1D28DAF4" w14:textId="77777777" w:rsidR="00140633" w:rsidRPr="00F3181C" w:rsidRDefault="00140633" w:rsidP="001D5EE3">
      <w:pPr>
        <w:ind w:firstLine="708"/>
        <w:jc w:val="both"/>
      </w:pPr>
      <w:r w:rsidRPr="00F3181C">
        <w:t>12.3. Сторони запевняють, що ніхто, крім уповноважених у пункті 2 цього розділу осіб, не має доступу до цієї електронної пошти, ключі доступу та паролі до них не передані третім особам.</w:t>
      </w:r>
    </w:p>
    <w:p w14:paraId="4364974F" w14:textId="77777777" w:rsidR="00140633" w:rsidRPr="00F3181C" w:rsidRDefault="00140633" w:rsidP="001D5EE3">
      <w:pPr>
        <w:ind w:firstLine="708"/>
        <w:jc w:val="both"/>
      </w:pPr>
      <w:r w:rsidRPr="00F3181C">
        <w:t>12.4. Електронний лист вважається створеним у разі підписання його КЕП/УЕП уповноваженої особи.</w:t>
      </w:r>
    </w:p>
    <w:p w14:paraId="050D9548" w14:textId="77777777" w:rsidR="00140633" w:rsidRPr="00F3181C" w:rsidRDefault="00140633" w:rsidP="001D5EE3">
      <w:pPr>
        <w:ind w:firstLine="708"/>
        <w:jc w:val="both"/>
      </w:pPr>
      <w:r w:rsidRPr="00F3181C">
        <w:t xml:space="preserve">12.5. При направленні електронного листа, що стосуються виконання </w:t>
      </w:r>
      <w:r w:rsidR="00A15C9F" w:rsidRPr="00F3181C">
        <w:t>Д</w:t>
      </w:r>
      <w:r w:rsidRPr="00F3181C">
        <w:t>оговору, у рядку «ТЕМА» обов’я</w:t>
      </w:r>
      <w:r w:rsidR="00A15C9F" w:rsidRPr="00F3181C">
        <w:t>зкове посилання на номер цього Д</w:t>
      </w:r>
      <w:r w:rsidR="000E7567">
        <w:t>оговору.</w:t>
      </w:r>
    </w:p>
    <w:p w14:paraId="7524ADFD" w14:textId="77777777" w:rsidR="00140633" w:rsidRPr="00F3181C" w:rsidRDefault="00140633" w:rsidP="001D5EE3">
      <w:pPr>
        <w:ind w:firstLine="708"/>
        <w:jc w:val="both"/>
      </w:pPr>
      <w:r w:rsidRPr="00F3181C">
        <w:t>Усі листи та інші доку</w:t>
      </w:r>
      <w:r w:rsidR="00A15C9F" w:rsidRPr="00F3181C">
        <w:t>менти, що стосуються виконання Д</w:t>
      </w:r>
      <w:r w:rsidRPr="00F3181C">
        <w:t>оговору, надсилаються Сторонами засобами електронної пошти з електро</w:t>
      </w:r>
      <w:r w:rsidR="00A15C9F" w:rsidRPr="00F3181C">
        <w:t>нних адрес, що вказані у цьому Д</w:t>
      </w:r>
      <w:r w:rsidRPr="00F3181C">
        <w:t>оговорі, разом з файлами, що засвідчує КЕП, та мають містити в тексті повідомлення «повідомити адресата про доставку». Лист-відповідь «підтверджую отримання» здійснюється Стороною не пізніше наступного робочого дня, а сплив такого строку свідчить про автоматичне підтвердження іншою Стороною факту отримання листа його отримувачем. Сторони приймають на себе зобов’язання повідомляти про отримання електронного листа.</w:t>
      </w:r>
    </w:p>
    <w:p w14:paraId="1B33C404" w14:textId="77777777" w:rsidR="00140633" w:rsidRPr="00F3181C" w:rsidRDefault="000E7567" w:rsidP="001D5EE3">
      <w:pPr>
        <w:ind w:firstLine="708"/>
        <w:jc w:val="both"/>
      </w:pPr>
      <w:r>
        <w:t xml:space="preserve">12.6. </w:t>
      </w:r>
      <w:r w:rsidR="00140633" w:rsidRPr="00F3181C">
        <w:t>Документи, які відправлені електронною поштою на електронні адреси, в порядку, встановленому цим розділом Договору, мають однакову юридичну силу до моменту обміну оригіналами листів у паперовому вигляді, підписаних власноручним підписом уповноваженої особи.</w:t>
      </w:r>
    </w:p>
    <w:p w14:paraId="2BF37FBB" w14:textId="77777777" w:rsidR="00140633" w:rsidRPr="00F3181C" w:rsidRDefault="000E7567" w:rsidP="001D5EE3">
      <w:pPr>
        <w:ind w:firstLine="708"/>
        <w:jc w:val="both"/>
      </w:pPr>
      <w:r>
        <w:t xml:space="preserve">12.7. </w:t>
      </w:r>
      <w:r w:rsidR="00140633" w:rsidRPr="00F3181C">
        <w:t>У разі виникнення між Сторонами спору щодо факту та/або дати направлення електронного листа за Договором, належним і достатнім підтвердженням факту та дати його направлення є роздруківка супровідного електронного листа з вказаної Стороною електронної пошти із зазначенням дати надсилання та вихідним номером листа.</w:t>
      </w:r>
    </w:p>
    <w:p w14:paraId="3777FE34" w14:textId="77777777" w:rsidR="00140633" w:rsidRPr="00F3181C" w:rsidRDefault="009F31CA" w:rsidP="00B73F4B">
      <w:pPr>
        <w:spacing w:before="240" w:after="240"/>
        <w:jc w:val="center"/>
      </w:pPr>
      <w:r>
        <w:t>13. ІНШІ УМОВИ</w:t>
      </w:r>
    </w:p>
    <w:p w14:paraId="115FDF7E" w14:textId="77777777" w:rsidR="00140633" w:rsidRDefault="00140633" w:rsidP="001D5EE3">
      <w:pPr>
        <w:ind w:firstLine="708"/>
        <w:jc w:val="both"/>
      </w:pPr>
      <w:r w:rsidRPr="00F3181C">
        <w:t>13.1. З усіх інших питань, що не передбачені цим Договором, сторони керуються діючим законодавством України.</w:t>
      </w:r>
    </w:p>
    <w:p w14:paraId="260DAD02" w14:textId="77777777" w:rsidR="00712CED" w:rsidRDefault="00712CED" w:rsidP="00712CED">
      <w:pPr>
        <w:ind w:firstLine="708"/>
        <w:jc w:val="both"/>
      </w:pPr>
      <w:r>
        <w:t xml:space="preserve">13.2. Умови цього Договору можуть бути змінені за взаємною згодою Сторін в порядку і на умовах, передбачених чинним законодавством України, </w:t>
      </w:r>
      <w:r w:rsidR="00C9091F">
        <w:t xml:space="preserve">з урахуванням </w:t>
      </w:r>
      <w:r>
        <w:t xml:space="preserve"> Закону України «Про публічні закупівлі» (далі Закон) </w:t>
      </w:r>
      <w:r w:rsidR="00C9091F">
        <w:t xml:space="preserve">та </w:t>
      </w:r>
      <w:r>
        <w:t>«Особливостей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КМУ від 12.10.22 № 1178, через укладання додаткових угод.</w:t>
      </w:r>
    </w:p>
    <w:p w14:paraId="75B2DD18" w14:textId="77777777" w:rsidR="00712CED" w:rsidRDefault="00712CED" w:rsidP="00712CED">
      <w:pPr>
        <w:ind w:firstLine="708"/>
        <w:jc w:val="both"/>
      </w:pPr>
      <w:r>
        <w:t>13.3. Зміни до Договору можуть вноситися протягом строку його дії за згодою сторін, шляхом укладання додаткових угод до Договору.</w:t>
      </w:r>
    </w:p>
    <w:p w14:paraId="69D8EAD6" w14:textId="77777777" w:rsidR="00712CED" w:rsidRDefault="00712CED" w:rsidP="00712CED">
      <w:pPr>
        <w:ind w:firstLine="708"/>
        <w:jc w:val="both"/>
      </w:pPr>
      <w:r>
        <w:t>13.3.1. Умови Договору, що є істотними, не можуть змінюватися після його підписання до повного виконання Сторонами прийнятих на себе зобов’язань, крім випадків, визначених пунктом 19 Особливостей здійснення публічних закупівель товарів, робіт і послуг для замовників, затверджених постановою Кабінету Міністрів України від 12 жовтня 2022 №1178.</w:t>
      </w:r>
    </w:p>
    <w:p w14:paraId="41B5FD2B" w14:textId="77777777" w:rsidR="00712CED" w:rsidRDefault="00712CED" w:rsidP="00712CED">
      <w:pPr>
        <w:ind w:firstLine="708"/>
        <w:jc w:val="both"/>
      </w:pPr>
      <w:r>
        <w:t xml:space="preserve">  13.3.2. Сторона, яка є ініціатором внесення змін до договору, не пізніше ніж за 20 календарних днів до дня закінчення строку поставки по Договору, надсилає іншій стороні лист із пропозицію внесення змін до Договору, із зазначенням обставин цих змін, обґрунтування доцільності та правових підстав їх внесення із посиланням  на п.19 Особливостей (у разі внесення змін до істотних умов договору). </w:t>
      </w:r>
    </w:p>
    <w:p w14:paraId="7DBE23E6" w14:textId="77777777" w:rsidR="00712CED" w:rsidRDefault="00712CED" w:rsidP="00712CED">
      <w:pPr>
        <w:ind w:firstLine="708"/>
        <w:jc w:val="both"/>
      </w:pPr>
      <w:r>
        <w:t xml:space="preserve">  У разі, якщо зміни стосуються істотних умов Договору, які потребують документального підтвердження об’єктивності обставин, що спричинили необхідність внесення змін, до листа-пропозиції Сторона-ініціатор також зобов’язана долучити відповідні підтверджуючі документи.</w:t>
      </w:r>
    </w:p>
    <w:p w14:paraId="02742120" w14:textId="77777777" w:rsidR="00712CED" w:rsidRPr="00F3181C" w:rsidRDefault="00712CED" w:rsidP="002D7B33">
      <w:pPr>
        <w:ind w:firstLine="567"/>
        <w:jc w:val="both"/>
      </w:pPr>
      <w:r>
        <w:t xml:space="preserve">    13.3.3. Сторона, яка отримала пропозицію про внесеня змін до Договору протягом 10-ти календарних днів з дати її отримання, зобов’язана підготувати, підписати додаткову угоду, та направити на адресу сторони-ініціатора або надіслати відповідь-відмову про внесення змін до Договору з повідомленням причин відмови у підписанні.</w:t>
      </w:r>
      <w:r w:rsidR="002D7B33">
        <w:t xml:space="preserve"> </w:t>
      </w:r>
      <w:r>
        <w:t xml:space="preserve"> Листування здійснюється відповідно до  розділу 12</w:t>
      </w:r>
      <w:r w:rsidR="009F64F7">
        <w:t xml:space="preserve"> цього</w:t>
      </w:r>
      <w:r>
        <w:t xml:space="preserve"> договору</w:t>
      </w:r>
      <w:r w:rsidR="009F64F7">
        <w:t>.</w:t>
      </w:r>
    </w:p>
    <w:p w14:paraId="3C2771C3" w14:textId="77777777" w:rsidR="00140633" w:rsidRPr="00F3181C" w:rsidRDefault="00140633" w:rsidP="001D5EE3">
      <w:pPr>
        <w:ind w:firstLine="708"/>
        <w:jc w:val="both"/>
      </w:pPr>
      <w:r w:rsidRPr="00F3181C">
        <w:t>13.</w:t>
      </w:r>
      <w:r w:rsidR="00712CED">
        <w:t>4</w:t>
      </w:r>
      <w:r w:rsidRPr="00F3181C">
        <w:t xml:space="preserve">. У разі зміни </w:t>
      </w:r>
      <w:r w:rsidR="00022DF4">
        <w:t xml:space="preserve">місцезнаходження, </w:t>
      </w:r>
      <w:r w:rsidRPr="00F3181C">
        <w:t>поштової адреси або інших реквізитів Постачальник зобов’язаний повідомити Покупця письмово протягом 5-ти днів з дати настання таких змін.</w:t>
      </w:r>
    </w:p>
    <w:p w14:paraId="504414F7" w14:textId="77777777" w:rsidR="009D1210" w:rsidRPr="009D1210" w:rsidRDefault="00140633" w:rsidP="00A412F5">
      <w:pPr>
        <w:pStyle w:val="12"/>
        <w:ind w:left="0" w:right="-2" w:firstLine="708"/>
        <w:contextualSpacing/>
        <w:jc w:val="both"/>
        <w:rPr>
          <w:lang w:val="uk-UA"/>
        </w:rPr>
      </w:pPr>
      <w:r w:rsidRPr="00F3181C">
        <w:rPr>
          <w:lang w:val="uk-UA"/>
        </w:rPr>
        <w:t>13.</w:t>
      </w:r>
      <w:r w:rsidR="00712CED">
        <w:rPr>
          <w:lang w:val="uk-UA"/>
        </w:rPr>
        <w:t>5</w:t>
      </w:r>
      <w:r w:rsidRPr="00F3181C">
        <w:rPr>
          <w:lang w:val="uk-UA"/>
        </w:rPr>
        <w:t>. Цей Договір може бути у будь - який час розірвано за згодою Сторін відповідно до стат</w:t>
      </w:r>
      <w:r w:rsidR="00E64639">
        <w:rPr>
          <w:lang w:val="uk-UA"/>
        </w:rPr>
        <w:t>ті</w:t>
      </w:r>
      <w:r w:rsidRPr="00F3181C">
        <w:rPr>
          <w:lang w:val="uk-UA"/>
        </w:rPr>
        <w:t xml:space="preserve"> 651 ЦК України шляхом підписання Сторонами угоди про розірвання договору (за виключенням пунктів 6.2.3</w:t>
      </w:r>
      <w:r w:rsidR="0061513D">
        <w:rPr>
          <w:lang w:val="uk-UA"/>
        </w:rPr>
        <w:t>, п.7.7</w:t>
      </w:r>
      <w:r w:rsidR="00DE6E12">
        <w:rPr>
          <w:lang w:val="uk-UA"/>
        </w:rPr>
        <w:t xml:space="preserve"> та п.13.17</w:t>
      </w:r>
      <w:r w:rsidRPr="00F3181C">
        <w:rPr>
          <w:lang w:val="uk-UA"/>
        </w:rPr>
        <w:t xml:space="preserve"> </w:t>
      </w:r>
      <w:r w:rsidR="00142308">
        <w:rPr>
          <w:lang w:val="uk-UA"/>
        </w:rPr>
        <w:t xml:space="preserve"> цього договору).</w:t>
      </w:r>
    </w:p>
    <w:p w14:paraId="5EE53161" w14:textId="77777777" w:rsidR="009D1210" w:rsidRPr="00F3181C" w:rsidRDefault="009D1210" w:rsidP="009D1210">
      <w:pPr>
        <w:pStyle w:val="12"/>
        <w:ind w:left="0" w:right="-2" w:firstLine="708"/>
        <w:contextualSpacing/>
        <w:jc w:val="both"/>
        <w:rPr>
          <w:lang w:val="uk-UA"/>
        </w:rPr>
      </w:pPr>
      <w:r w:rsidRPr="009D1210">
        <w:rPr>
          <w:lang w:val="uk-UA"/>
        </w:rPr>
        <w:t>1</w:t>
      </w:r>
      <w:r>
        <w:rPr>
          <w:lang w:val="uk-UA"/>
        </w:rPr>
        <w:t>3</w:t>
      </w:r>
      <w:r w:rsidRPr="009D1210">
        <w:rPr>
          <w:lang w:val="uk-UA"/>
        </w:rPr>
        <w:t>.</w:t>
      </w:r>
      <w:r w:rsidR="00712CED">
        <w:rPr>
          <w:lang w:val="uk-UA"/>
        </w:rPr>
        <w:t>6</w:t>
      </w:r>
      <w:r w:rsidRPr="009D1210">
        <w:rPr>
          <w:lang w:val="uk-UA"/>
        </w:rPr>
        <w:t>. У разі односторонньої відмови від договору, право на яку Сторони узгодили п.</w:t>
      </w:r>
      <w:r w:rsidR="00A412F5">
        <w:rPr>
          <w:lang w:val="uk-UA"/>
        </w:rPr>
        <w:t>6.2.3</w:t>
      </w:r>
      <w:r w:rsidR="00DE6E12">
        <w:rPr>
          <w:lang w:val="uk-UA"/>
        </w:rPr>
        <w:t xml:space="preserve"> та </w:t>
      </w:r>
      <w:r w:rsidR="00811C70">
        <w:rPr>
          <w:lang w:val="uk-UA"/>
        </w:rPr>
        <w:t xml:space="preserve"> </w:t>
      </w:r>
      <w:r w:rsidR="00A412F5">
        <w:rPr>
          <w:lang w:val="uk-UA"/>
        </w:rPr>
        <w:t>п.7.7</w:t>
      </w:r>
      <w:r w:rsidR="00DE6E12">
        <w:rPr>
          <w:lang w:val="uk-UA"/>
        </w:rPr>
        <w:t xml:space="preserve"> та п.13.17</w:t>
      </w:r>
      <w:r w:rsidR="00124EB6">
        <w:rPr>
          <w:lang w:val="uk-UA"/>
        </w:rPr>
        <w:t xml:space="preserve"> </w:t>
      </w:r>
      <w:r w:rsidRPr="009D1210">
        <w:rPr>
          <w:lang w:val="uk-UA"/>
        </w:rPr>
        <w:t xml:space="preserve">цього договору, повідомлення про припинення зобов’язань та розірвання договору в односторонньому порядку направляється цінним листом з повідомленням про вручення на адресу місцезнаходження </w:t>
      </w:r>
      <w:r w:rsidR="005E2A15">
        <w:rPr>
          <w:lang w:val="uk-UA"/>
        </w:rPr>
        <w:t>Постачальника</w:t>
      </w:r>
      <w:r w:rsidRPr="009D1210">
        <w:rPr>
          <w:lang w:val="uk-UA"/>
        </w:rPr>
        <w:t xml:space="preserve">, або у вигляді електронного документу на адресу електронної пошти </w:t>
      </w:r>
      <w:r w:rsidR="005E2A15">
        <w:rPr>
          <w:lang w:val="uk-UA"/>
        </w:rPr>
        <w:t>Постачальника</w:t>
      </w:r>
      <w:r w:rsidRPr="009D1210">
        <w:rPr>
          <w:lang w:val="uk-UA"/>
        </w:rPr>
        <w:t xml:space="preserve">, зазначеної у Договорі або на сайті </w:t>
      </w:r>
      <w:r w:rsidR="005E2A15">
        <w:rPr>
          <w:lang w:val="uk-UA"/>
        </w:rPr>
        <w:t>Постачальника</w:t>
      </w:r>
      <w:r w:rsidRPr="009D1210">
        <w:rPr>
          <w:lang w:val="uk-UA"/>
        </w:rPr>
        <w:t>. У випадку надсилання повідомлення цінним листом договір вважається розірваним з дати отримання такого повідомлення іншою стороною або з моменту отримання оригіналу листа з відміткою про його повернення у зв’язку з закінченням терміну зберігання або з інших причин. У випадку надсилання повідомлення у вигляді електронного документу – договір вважається розірваним з наступного дня за днем його надсилання.</w:t>
      </w:r>
    </w:p>
    <w:p w14:paraId="19A4346D" w14:textId="77777777" w:rsidR="00140633" w:rsidRPr="00F3181C" w:rsidRDefault="00140633" w:rsidP="001D5EE3">
      <w:pPr>
        <w:ind w:firstLine="708"/>
        <w:jc w:val="both"/>
        <w:rPr>
          <w:b/>
          <w:i/>
        </w:rPr>
      </w:pPr>
      <w:r w:rsidRPr="00F3181C">
        <w:t>13.</w:t>
      </w:r>
      <w:r w:rsidR="00712CED">
        <w:t>7</w:t>
      </w:r>
      <w:r w:rsidRPr="00F3181C">
        <w:t xml:space="preserve">. </w:t>
      </w:r>
      <w:r w:rsidRPr="00F3181C">
        <w:rPr>
          <w:rStyle w:val="af6"/>
          <w:b w:val="0"/>
          <w:i w:val="0"/>
          <w:sz w:val="24"/>
          <w:szCs w:val="24"/>
        </w:rPr>
        <w:t>Заміну Сторони (кредитора) у зобов’язанні за цим Договором здійснюють за письмовою згодою Покупця відповідно до ст.516 ЦК України.</w:t>
      </w:r>
    </w:p>
    <w:p w14:paraId="4B7BF970" w14:textId="77777777" w:rsidR="00140633" w:rsidRPr="00F3181C" w:rsidRDefault="00F856B7" w:rsidP="001D5EE3">
      <w:pPr>
        <w:ind w:firstLine="708"/>
        <w:jc w:val="both"/>
      </w:pPr>
      <w:r>
        <w:t>13.</w:t>
      </w:r>
      <w:r w:rsidR="00712CED">
        <w:t>8</w:t>
      </w:r>
      <w:r w:rsidR="00140633" w:rsidRPr="00F3181C">
        <w:t>. Усі права та обов’язки за цим Договором можуть бути передані третім особам тільки за письмовою згодою Сторін.</w:t>
      </w:r>
    </w:p>
    <w:p w14:paraId="6E1D0E3C"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13.</w:t>
      </w:r>
      <w:r w:rsidR="00712CED">
        <w:rPr>
          <w:sz w:val="24"/>
          <w:szCs w:val="24"/>
          <w:lang w:val="uk-UA"/>
        </w:rPr>
        <w:t>9</w:t>
      </w:r>
      <w:r w:rsidRPr="00F3181C">
        <w:rPr>
          <w:sz w:val="24"/>
          <w:szCs w:val="24"/>
          <w:lang w:val="uk-UA"/>
        </w:rPr>
        <w:t>. Постачальник</w:t>
      </w:r>
      <w:r w:rsidRPr="00F3181C">
        <w:rPr>
          <w:bCs/>
          <w:sz w:val="24"/>
          <w:szCs w:val="24"/>
          <w:lang w:val="uk-UA"/>
        </w:rPr>
        <w:t xml:space="preserve"> і Покупець</w:t>
      </w:r>
      <w:r w:rsidRPr="00F3181C">
        <w:rPr>
          <w:sz w:val="24"/>
          <w:szCs w:val="24"/>
          <w:lang w:val="uk-UA"/>
        </w:rPr>
        <w:t xml:space="preserve"> стверджують про те, що ціни, визначені цим Договором, є звичайними для цілей оподаткування.</w:t>
      </w:r>
    </w:p>
    <w:p w14:paraId="6BB7F7C0" w14:textId="77777777" w:rsidR="00140633" w:rsidRPr="00F3181C" w:rsidRDefault="00140633" w:rsidP="001D5EE3">
      <w:pPr>
        <w:ind w:firstLine="708"/>
        <w:jc w:val="both"/>
      </w:pPr>
      <w:r w:rsidRPr="00F3181C">
        <w:t>13.</w:t>
      </w:r>
      <w:r w:rsidR="00712CED">
        <w:t>10</w:t>
      </w:r>
      <w:r w:rsidRPr="00F3181C">
        <w:t xml:space="preserve">. Постачальник підтверджує, </w:t>
      </w:r>
      <w:permStart w:id="1774335598" w:edGrp="everyone"/>
      <w:r w:rsidRPr="00176B6F">
        <w:rPr>
          <w:highlight w:val="yellow"/>
        </w:rPr>
        <w:t>що має стат</w:t>
      </w:r>
      <w:r w:rsidR="006E11AD" w:rsidRPr="00176B6F">
        <w:rPr>
          <w:highlight w:val="yellow"/>
        </w:rPr>
        <w:t>ус платника податку на прибуток</w:t>
      </w:r>
      <w:r w:rsidR="00897159" w:rsidRPr="00176B6F">
        <w:t>___</w:t>
      </w:r>
    </w:p>
    <w:permEnd w:id="1774335598"/>
    <w:p w14:paraId="0BA86695" w14:textId="77777777" w:rsidR="00140633" w:rsidRPr="00F3181C" w:rsidRDefault="00F856B7" w:rsidP="001D5EE3">
      <w:pPr>
        <w:ind w:firstLine="708"/>
        <w:jc w:val="both"/>
      </w:pPr>
      <w:r>
        <w:t>13.</w:t>
      </w:r>
      <w:r w:rsidR="00D8732D">
        <w:t>1</w:t>
      </w:r>
      <w:r w:rsidR="00712CED">
        <w:t>1</w:t>
      </w:r>
      <w:r w:rsidR="00140633" w:rsidRPr="00F3181C">
        <w:t>. Покупець підтверджує, що має статус платника податку на прибуток на загальних умовах.</w:t>
      </w:r>
    </w:p>
    <w:p w14:paraId="56740FE9" w14:textId="77777777" w:rsidR="00140633" w:rsidRPr="00F3181C" w:rsidRDefault="00140633" w:rsidP="001D5EE3">
      <w:pPr>
        <w:ind w:firstLine="708"/>
        <w:jc w:val="both"/>
        <w:rPr>
          <w:rStyle w:val="af6"/>
          <w:b w:val="0"/>
          <w:i w:val="0"/>
          <w:sz w:val="24"/>
          <w:szCs w:val="24"/>
        </w:rPr>
      </w:pPr>
      <w:r w:rsidRPr="00F3181C">
        <w:rPr>
          <w:rStyle w:val="af6"/>
          <w:b w:val="0"/>
          <w:i w:val="0"/>
          <w:sz w:val="24"/>
          <w:szCs w:val="24"/>
        </w:rPr>
        <w:t>13.1</w:t>
      </w:r>
      <w:r w:rsidR="00712CED">
        <w:rPr>
          <w:rStyle w:val="af6"/>
          <w:b w:val="0"/>
          <w:i w:val="0"/>
          <w:sz w:val="24"/>
          <w:szCs w:val="24"/>
        </w:rPr>
        <w:t>2</w:t>
      </w:r>
      <w:r w:rsidRPr="00F3181C">
        <w:rPr>
          <w:rStyle w:val="af6"/>
          <w:b w:val="0"/>
          <w:i w:val="0"/>
          <w:sz w:val="24"/>
          <w:szCs w:val="24"/>
        </w:rPr>
        <w:t xml:space="preserve">. Відступлення права вимоги та/або переведення боргу </w:t>
      </w:r>
      <w:r w:rsidR="001732A2" w:rsidRPr="00013A40">
        <w:rPr>
          <w:rStyle w:val="af6"/>
          <w:b w:val="0"/>
          <w:i w:val="0"/>
          <w:sz w:val="24"/>
          <w:szCs w:val="24"/>
        </w:rPr>
        <w:t xml:space="preserve">за цим Договором </w:t>
      </w:r>
      <w:r w:rsidRPr="00013A40">
        <w:rPr>
          <w:rStyle w:val="af6"/>
          <w:b w:val="0"/>
          <w:i w:val="0"/>
          <w:sz w:val="24"/>
          <w:szCs w:val="24"/>
        </w:rPr>
        <w:t xml:space="preserve">можливі виключно за умови отримання </w:t>
      </w:r>
      <w:r w:rsidR="001732A2" w:rsidRPr="00013A40">
        <w:rPr>
          <w:rStyle w:val="af6"/>
          <w:b w:val="0"/>
          <w:i w:val="0"/>
          <w:sz w:val="24"/>
          <w:szCs w:val="24"/>
        </w:rPr>
        <w:t xml:space="preserve">письмової </w:t>
      </w:r>
      <w:r w:rsidRPr="00013A40">
        <w:rPr>
          <w:rStyle w:val="af6"/>
          <w:b w:val="0"/>
          <w:i w:val="0"/>
          <w:sz w:val="24"/>
          <w:szCs w:val="24"/>
        </w:rPr>
        <w:t>згоди другої Сто</w:t>
      </w:r>
      <w:r w:rsidRPr="00F3181C">
        <w:rPr>
          <w:rStyle w:val="af6"/>
          <w:b w:val="0"/>
          <w:i w:val="0"/>
          <w:sz w:val="24"/>
          <w:szCs w:val="24"/>
        </w:rPr>
        <w:t>рони.</w:t>
      </w:r>
    </w:p>
    <w:p w14:paraId="3D9336CF" w14:textId="77777777" w:rsidR="00140633" w:rsidRPr="00F3181C" w:rsidRDefault="00140633" w:rsidP="001D5EE3">
      <w:pPr>
        <w:pStyle w:val="31"/>
        <w:spacing w:after="0"/>
        <w:ind w:firstLine="708"/>
        <w:jc w:val="both"/>
        <w:rPr>
          <w:i/>
          <w:sz w:val="24"/>
          <w:szCs w:val="24"/>
          <w:lang w:val="uk-UA"/>
        </w:rPr>
      </w:pPr>
      <w:r w:rsidRPr="00F3181C">
        <w:rPr>
          <w:rStyle w:val="af6"/>
          <w:b w:val="0"/>
          <w:i w:val="0"/>
          <w:sz w:val="24"/>
          <w:szCs w:val="24"/>
        </w:rPr>
        <w:t>13.1</w:t>
      </w:r>
      <w:r w:rsidR="00712CED">
        <w:rPr>
          <w:rStyle w:val="af6"/>
          <w:b w:val="0"/>
          <w:i w:val="0"/>
          <w:sz w:val="24"/>
          <w:szCs w:val="24"/>
        </w:rPr>
        <w:t>3</w:t>
      </w:r>
      <w:r w:rsidRPr="00F3181C">
        <w:rPr>
          <w:rStyle w:val="af6"/>
          <w:b w:val="0"/>
          <w:i w:val="0"/>
          <w:sz w:val="24"/>
          <w:szCs w:val="24"/>
        </w:rPr>
        <w:t>. Сторони узгодили, що н</w:t>
      </w:r>
      <w:r w:rsidRPr="00F3181C">
        <w:rPr>
          <w:sz w:val="24"/>
          <w:szCs w:val="24"/>
          <w:lang w:val="uk-UA"/>
        </w:rPr>
        <w:t>е підлягає застосуванню забезпечення виконання зобов’язань у вигляді притримання щодо зобов’язань за вказаним Договором, а також щодо інших вимог Постачальника</w:t>
      </w:r>
      <w:r w:rsidRPr="00F3181C">
        <w:rPr>
          <w:i/>
          <w:sz w:val="24"/>
          <w:szCs w:val="24"/>
          <w:lang w:val="uk-UA"/>
        </w:rPr>
        <w:t>.</w:t>
      </w:r>
    </w:p>
    <w:p w14:paraId="53AA82E2"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13.1</w:t>
      </w:r>
      <w:r w:rsidR="00712CED">
        <w:rPr>
          <w:sz w:val="24"/>
          <w:szCs w:val="24"/>
          <w:lang w:val="uk-UA"/>
        </w:rPr>
        <w:t>4</w:t>
      </w:r>
      <w:r w:rsidRPr="00F3181C">
        <w:rPr>
          <w:sz w:val="24"/>
          <w:szCs w:val="24"/>
          <w:lang w:val="uk-UA"/>
        </w:rPr>
        <w:t>. Листування за Договором між сторонами здійснюються українською мовою.</w:t>
      </w:r>
    </w:p>
    <w:p w14:paraId="4F6BF037" w14:textId="77777777" w:rsidR="00140633" w:rsidRPr="00F3181C" w:rsidRDefault="00140633" w:rsidP="001D5EE3">
      <w:pPr>
        <w:pStyle w:val="31"/>
        <w:spacing w:after="0"/>
        <w:ind w:firstLine="708"/>
        <w:jc w:val="both"/>
        <w:rPr>
          <w:sz w:val="24"/>
          <w:szCs w:val="24"/>
          <w:lang w:val="uk-UA"/>
        </w:rPr>
      </w:pPr>
      <w:r w:rsidRPr="00F3181C">
        <w:rPr>
          <w:sz w:val="24"/>
          <w:szCs w:val="24"/>
          <w:lang w:val="uk-UA"/>
        </w:rPr>
        <w:t>13.1</w:t>
      </w:r>
      <w:r w:rsidR="00712CED">
        <w:rPr>
          <w:sz w:val="24"/>
          <w:szCs w:val="24"/>
          <w:lang w:val="uk-UA"/>
        </w:rPr>
        <w:t>5</w:t>
      </w:r>
      <w:r w:rsidRPr="00F3181C">
        <w:rPr>
          <w:sz w:val="24"/>
          <w:szCs w:val="24"/>
          <w:lang w:val="uk-UA"/>
        </w:rPr>
        <w:t>. При зміні платіжних реквізитів, статусу платника податків, місцезнаходження однієї із Сторін, уточнення (розшифрування) технічних характеристик матеріалів, пакувальних матеріалів, доповнення тексту Договору вимогами щодо зазначення у Договорі, первинних та розрахункових документах коду товару згідно з УКТ ЗЕД дозволяється застосовувати письмове повідомлення, яке є невід’ємною частиною Договору.</w:t>
      </w:r>
    </w:p>
    <w:p w14:paraId="7AEB5F32" w14:textId="77777777" w:rsidR="00140633" w:rsidRPr="00F3181C" w:rsidRDefault="00140633" w:rsidP="001D5EE3">
      <w:pPr>
        <w:ind w:right="-1" w:firstLine="708"/>
        <w:jc w:val="both"/>
      </w:pPr>
      <w:r w:rsidRPr="00F3181C">
        <w:t xml:space="preserve">Сторони погодили, що будь - яке уточнення або повідомлення про повну адресу Покупця та/або складу Вантажоодержувача може бути надіслане Постачальнику шляхом направлення листа з даною інформацією з електронної адреси Покупця </w:t>
      </w:r>
      <w:permStart w:id="346166226" w:edGrp="everyone"/>
      <w:r w:rsidR="00897159" w:rsidRPr="00452042">
        <w:fldChar w:fldCharType="begin"/>
      </w:r>
      <w:r w:rsidR="00897159" w:rsidRPr="00452042">
        <w:instrText xml:space="preserve"> HYPERLINK "mailto:office@khnpp.atom.gov.ua" </w:instrText>
      </w:r>
      <w:r w:rsidR="00897159" w:rsidRPr="00452042">
        <w:fldChar w:fldCharType="separate"/>
      </w:r>
      <w:r w:rsidR="00897159" w:rsidRPr="00452042">
        <w:rPr>
          <w:rStyle w:val="a7"/>
        </w:rPr>
        <w:t>office@khnpp.atom.gov.ua</w:t>
      </w:r>
      <w:r w:rsidR="00897159" w:rsidRPr="00452042">
        <w:fldChar w:fldCharType="end"/>
      </w:r>
      <w:r w:rsidR="00897159">
        <w:t xml:space="preserve"> </w:t>
      </w:r>
      <w:permEnd w:id="346166226"/>
      <w:r w:rsidRPr="00F3181C">
        <w:t>на електронну адресу Постачальника</w:t>
      </w:r>
      <w:permStart w:id="2026389384" w:edGrp="everyone"/>
      <w:r w:rsidRPr="00672E33">
        <w:rPr>
          <w:highlight w:val="yellow"/>
        </w:rPr>
        <w:t>_________,</w:t>
      </w:r>
      <w:permEnd w:id="2026389384"/>
      <w:r w:rsidRPr="00F3181C">
        <w:t xml:space="preserve"> та є невід’ємною частиною Договору.</w:t>
      </w:r>
    </w:p>
    <w:p w14:paraId="32AFEC9D" w14:textId="77777777" w:rsidR="009C1721" w:rsidRPr="00F3181C" w:rsidRDefault="00140633" w:rsidP="001D5EE3">
      <w:pPr>
        <w:ind w:right="-1" w:firstLine="708"/>
        <w:jc w:val="both"/>
      </w:pPr>
      <w:r w:rsidRPr="00F3181C">
        <w:t>13.1</w:t>
      </w:r>
      <w:r w:rsidR="00712CED">
        <w:t>6</w:t>
      </w:r>
      <w:r w:rsidRPr="00F3181C">
        <w:t xml:space="preserve">. </w:t>
      </w:r>
      <w:r w:rsidR="009C1721" w:rsidRPr="00F3181C">
        <w:t>Сторони гарантують, що на момент підписання цього Договору, особи, які підписують цей Договір як представники кожної із Сторін, наділені відповідними повноваженнями і мають право на підписання Договору згідно установчих документів підприємства, довіреності, закону або іншими актами цивільного законодавства.</w:t>
      </w:r>
    </w:p>
    <w:p w14:paraId="221508CC" w14:textId="77777777" w:rsidR="006D2405" w:rsidRPr="00F3181C" w:rsidRDefault="009C1721" w:rsidP="006E11AD">
      <w:pPr>
        <w:pStyle w:val="a5"/>
        <w:widowControl w:val="0"/>
        <w:tabs>
          <w:tab w:val="left" w:pos="567"/>
        </w:tabs>
        <w:spacing w:after="0"/>
        <w:ind w:firstLine="709"/>
        <w:jc w:val="both"/>
      </w:pPr>
      <w:r w:rsidRPr="00F3181C">
        <w:t>13.1</w:t>
      </w:r>
      <w:r w:rsidR="00712CED">
        <w:t>7</w:t>
      </w:r>
      <w:r w:rsidRPr="00F3181C">
        <w:t xml:space="preserve">. </w:t>
      </w:r>
      <w:r w:rsidR="006D2405" w:rsidRPr="00F3181C">
        <w:t>Недотримання Постачальником вимог п.</w:t>
      </w:r>
      <w:r w:rsidR="00291823" w:rsidRPr="00F3181C">
        <w:t xml:space="preserve"> </w:t>
      </w:r>
      <w:r w:rsidR="006D2405" w:rsidRPr="00F3181C">
        <w:t>6.3.13 або виявлення факту поширення мораторію, встановлених ПКМУ № 187, на Постачальника</w:t>
      </w:r>
      <w:r w:rsidR="00291823" w:rsidRPr="00F3181C">
        <w:t>,</w:t>
      </w:r>
      <w:r w:rsidR="006D2405" w:rsidRPr="00F3181C">
        <w:t xml:space="preserve"> </w:t>
      </w:r>
      <w:r w:rsidR="00291823" w:rsidRPr="00F3181C">
        <w:t xml:space="preserve">- </w:t>
      </w:r>
      <w:r w:rsidR="006D2405" w:rsidRPr="00F3181C">
        <w:t xml:space="preserve">є підставою для розірвання </w:t>
      </w:r>
      <w:r w:rsidR="004324CD" w:rsidRPr="00F3181C">
        <w:t xml:space="preserve">цього </w:t>
      </w:r>
      <w:r w:rsidR="006D2405" w:rsidRPr="00F3181C">
        <w:t>догов</w:t>
      </w:r>
      <w:r w:rsidR="00927CBD">
        <w:t>ору в односторонньому порядку, шляхом</w:t>
      </w:r>
      <w:r w:rsidR="00DE6E12">
        <w:t xml:space="preserve"> направлення відповідно до п.13.6</w:t>
      </w:r>
      <w:r w:rsidR="00927CBD">
        <w:t xml:space="preserve"> цього Договору повідомлення про його розірвання.</w:t>
      </w:r>
    </w:p>
    <w:p w14:paraId="1BFF31B5" w14:textId="77777777" w:rsidR="00C44937" w:rsidRDefault="006D2405" w:rsidP="00C44937">
      <w:pPr>
        <w:ind w:right="-1" w:firstLine="708"/>
        <w:jc w:val="both"/>
      </w:pPr>
      <w:permStart w:id="47995502" w:edGrp="everyone"/>
      <w:r w:rsidRPr="00672E33">
        <w:rPr>
          <w:highlight w:val="yellow"/>
        </w:rPr>
        <w:t>13.1</w:t>
      </w:r>
      <w:r w:rsidR="00712CED">
        <w:rPr>
          <w:highlight w:val="yellow"/>
        </w:rPr>
        <w:t>8</w:t>
      </w:r>
      <w:r w:rsidRPr="00672E33">
        <w:rPr>
          <w:highlight w:val="yellow"/>
        </w:rPr>
        <w:t xml:space="preserve">. </w:t>
      </w:r>
      <w:r w:rsidR="00140633" w:rsidRPr="00672E33">
        <w:rPr>
          <w:highlight w:val="yellow"/>
        </w:rPr>
        <w:t>Сторони погодилися, що будь - яка інформація та відомості, що стосуються виконання цього Договору, є конфіденційними і не можуть передаватися третім особам, крім випадків, коли це пов’язано з одержанням офіційних дозволів, документів для виконання цього Договору, а також у випадках, передбачених чинним законодавством.</w:t>
      </w:r>
      <w:permStart w:id="864637434" w:edGrp="everyone"/>
      <w:permEnd w:id="47995502"/>
    </w:p>
    <w:p w14:paraId="2822BE0E" w14:textId="77777777" w:rsidR="00853070" w:rsidRPr="00C44937" w:rsidRDefault="00712CED" w:rsidP="00C44937">
      <w:pPr>
        <w:ind w:right="-1" w:firstLine="708"/>
        <w:jc w:val="both"/>
        <w:rPr>
          <w:highlight w:val="yellow"/>
        </w:rPr>
      </w:pPr>
      <w:r>
        <w:t>13.19</w:t>
      </w:r>
      <w:r w:rsidR="003629C8">
        <w:t xml:space="preserve"> </w:t>
      </w:r>
      <w:r w:rsidR="00A138E3" w:rsidRPr="00A138E3">
        <w:t>Поста</w:t>
      </w:r>
      <w:r w:rsidR="00A138E3">
        <w:t>чальник гарантує, що поставлений Товар</w:t>
      </w:r>
      <w:r w:rsidR="00A138E3" w:rsidRPr="00A138E3">
        <w:t xml:space="preserve"> не порушує прав третіх осіб на об’єкти інтелектуальної власності. У разі пред’явлення до Покупця обґрунтованих вимог щодо такого порушення, Постачальник зобов’язаний за письмовою вимогою Покупця відшкодувати завдані збитки та (за наявності вимоги Покупця) повернути сплачені кошти.</w:t>
      </w:r>
      <w:permEnd w:id="864637434"/>
      <w:r w:rsidR="00853070">
        <w:tab/>
      </w:r>
    </w:p>
    <w:p w14:paraId="57E1D5A2" w14:textId="77777777" w:rsidR="00140633" w:rsidRPr="00F3181C" w:rsidRDefault="00853070" w:rsidP="00853070">
      <w:pPr>
        <w:tabs>
          <w:tab w:val="left" w:pos="357"/>
          <w:tab w:val="center" w:pos="4677"/>
        </w:tabs>
        <w:spacing w:before="240" w:after="240"/>
      </w:pPr>
      <w:r>
        <w:tab/>
      </w:r>
      <w:r w:rsidR="00140633" w:rsidRPr="00F3181C">
        <w:t>14. ДОДАТКИ ДО ДОГОВОРУ</w:t>
      </w:r>
    </w:p>
    <w:p w14:paraId="0DCD8AAF" w14:textId="77777777" w:rsidR="00140633" w:rsidRPr="00F3181C" w:rsidRDefault="00672E33" w:rsidP="001D5EE3">
      <w:pPr>
        <w:pStyle w:val="31"/>
        <w:spacing w:after="0"/>
        <w:rPr>
          <w:sz w:val="24"/>
          <w:szCs w:val="24"/>
          <w:lang w:val="uk-UA"/>
        </w:rPr>
      </w:pPr>
      <w:r>
        <w:rPr>
          <w:sz w:val="24"/>
          <w:szCs w:val="24"/>
          <w:lang w:val="uk-UA"/>
        </w:rPr>
        <w:t>14.1. Специфікація № 1</w:t>
      </w:r>
      <w:r w:rsidR="00140633" w:rsidRPr="00F3181C">
        <w:rPr>
          <w:sz w:val="24"/>
          <w:szCs w:val="24"/>
          <w:lang w:val="uk-UA"/>
        </w:rPr>
        <w:t xml:space="preserve"> (додаток № 1).</w:t>
      </w:r>
    </w:p>
    <w:p w14:paraId="214E2575" w14:textId="77777777" w:rsidR="00140633" w:rsidRPr="00F3181C" w:rsidRDefault="00140633" w:rsidP="001D5EE3">
      <w:pPr>
        <w:pStyle w:val="31"/>
        <w:spacing w:after="0"/>
        <w:rPr>
          <w:sz w:val="24"/>
          <w:szCs w:val="24"/>
          <w:lang w:val="uk-UA"/>
        </w:rPr>
      </w:pPr>
      <w:r w:rsidRPr="00F3181C">
        <w:rPr>
          <w:sz w:val="24"/>
          <w:szCs w:val="24"/>
          <w:lang w:val="uk-UA"/>
        </w:rPr>
        <w:t>14.2 Технічна специфікація (додаток № 2).</w:t>
      </w:r>
    </w:p>
    <w:p w14:paraId="4DFFB0BA" w14:textId="77777777" w:rsidR="00140633" w:rsidRPr="00F3181C" w:rsidRDefault="00140633" w:rsidP="00B57E92">
      <w:pPr>
        <w:spacing w:before="240" w:after="240"/>
        <w:jc w:val="center"/>
      </w:pPr>
      <w:permStart w:id="1418679480" w:edGrp="everyone"/>
      <w:permEnd w:id="1418679480"/>
      <w:r w:rsidRPr="00F3181C">
        <w:t>15. МІСЦЕЗНАХОДЖЕННЯ ТА БАНКІВСЬКІ РЕКВІЗИТИ СТОРІН:</w:t>
      </w:r>
    </w:p>
    <w:p w14:paraId="652BA463" w14:textId="77777777" w:rsidR="007E6DAB" w:rsidRPr="00F3181C" w:rsidRDefault="007E6DAB" w:rsidP="00B57E92">
      <w:pPr>
        <w:pStyle w:val="31"/>
        <w:spacing w:after="0"/>
        <w:rPr>
          <w:sz w:val="24"/>
          <w:szCs w:val="24"/>
          <w:lang w:val="uk-UA"/>
        </w:rPr>
      </w:pPr>
    </w:p>
    <w:p w14:paraId="564E5B7B" w14:textId="77777777" w:rsidR="00140633" w:rsidRPr="00F3181C" w:rsidRDefault="00140633" w:rsidP="001D5EE3">
      <w:pPr>
        <w:pStyle w:val="31"/>
        <w:spacing w:after="0"/>
        <w:rPr>
          <w:sz w:val="24"/>
          <w:szCs w:val="24"/>
          <w:lang w:val="uk-UA"/>
        </w:rPr>
      </w:pPr>
    </w:p>
    <w:p w14:paraId="17185EA5" w14:textId="77777777" w:rsidR="00140633" w:rsidRPr="00672E33" w:rsidRDefault="00140633" w:rsidP="00B96AA9">
      <w:pPr>
        <w:tabs>
          <w:tab w:val="left" w:pos="6663"/>
        </w:tabs>
        <w:jc w:val="center"/>
        <w:rPr>
          <w:highlight w:val="yellow"/>
        </w:rPr>
      </w:pPr>
      <w:permStart w:id="1748059026" w:edGrp="everyone"/>
      <w:r w:rsidRPr="00672E33">
        <w:rPr>
          <w:highlight w:val="yellow"/>
        </w:rPr>
        <w:t>ПОКУПЕЦЬ:</w:t>
      </w:r>
      <w:r w:rsidRPr="00672E33">
        <w:rPr>
          <w:highlight w:val="yellow"/>
        </w:rPr>
        <w:tab/>
        <w:t>ПОСТАЧАЛЬНИК:</w:t>
      </w:r>
    </w:p>
    <w:p w14:paraId="1CF39511" w14:textId="77777777" w:rsidR="00140633" w:rsidRPr="00672E33" w:rsidRDefault="00140633" w:rsidP="001D5EE3">
      <w:pPr>
        <w:rPr>
          <w:highlight w:val="yellow"/>
        </w:rPr>
      </w:pPr>
    </w:p>
    <w:p w14:paraId="47AA7EB3" w14:textId="77777777" w:rsidR="00140633" w:rsidRPr="009065DB" w:rsidRDefault="00140633" w:rsidP="001D5EE3">
      <w:pPr>
        <w:jc w:val="both"/>
        <w:rPr>
          <w:b/>
          <w:lang w:eastAsia="uk-UA"/>
        </w:rPr>
      </w:pPr>
      <w:r w:rsidRPr="00672E33">
        <w:rPr>
          <w:highlight w:val="yellow"/>
        </w:rPr>
        <w:t>E-mail: _________________</w:t>
      </w:r>
      <w:r w:rsidRPr="00672E33">
        <w:rPr>
          <w:highlight w:val="yellow"/>
        </w:rPr>
        <w:tab/>
      </w:r>
      <w:r w:rsidR="009065DB">
        <w:rPr>
          <w:highlight w:val="yellow"/>
        </w:rPr>
        <w:tab/>
      </w:r>
      <w:r w:rsidR="009065DB">
        <w:rPr>
          <w:highlight w:val="yellow"/>
        </w:rPr>
        <w:tab/>
      </w:r>
      <w:r w:rsidR="009065DB">
        <w:rPr>
          <w:highlight w:val="yellow"/>
        </w:rPr>
        <w:tab/>
      </w:r>
      <w:r w:rsidR="009065DB">
        <w:rPr>
          <w:highlight w:val="yellow"/>
        </w:rPr>
        <w:tab/>
      </w:r>
      <w:r w:rsidR="009065DB">
        <w:rPr>
          <w:highlight w:val="yellow"/>
        </w:rPr>
        <w:tab/>
      </w:r>
      <w:r w:rsidRPr="00672E33">
        <w:rPr>
          <w:highlight w:val="yellow"/>
        </w:rPr>
        <w:t>E-mail: _________________</w:t>
      </w:r>
      <w:permStart w:id="1033270457" w:edGrp="everyone"/>
      <w:permEnd w:id="1748059026"/>
    </w:p>
    <w:p w14:paraId="72CB647A" w14:textId="77777777" w:rsidR="00140633" w:rsidRPr="00BD23BB" w:rsidRDefault="00140633" w:rsidP="00B96AA9">
      <w:pPr>
        <w:pageBreakBefore/>
        <w:spacing w:after="240"/>
        <w:jc w:val="right"/>
        <w:rPr>
          <w:color w:val="000000"/>
          <w:highlight w:val="yellow"/>
        </w:rPr>
      </w:pPr>
      <w:r w:rsidRPr="00BD23BB">
        <w:rPr>
          <w:rFonts w:eastAsia="Batang"/>
          <w:bCs/>
          <w:color w:val="000000"/>
          <w:highlight w:val="yellow"/>
        </w:rPr>
        <w:t>Додаток № 1</w:t>
      </w:r>
      <w:r w:rsidR="00B57E92">
        <w:rPr>
          <w:rFonts w:eastAsia="Batang"/>
          <w:bCs/>
          <w:color w:val="000000"/>
          <w:highlight w:val="yellow"/>
        </w:rPr>
        <w:br/>
      </w:r>
      <w:r w:rsidR="00B96AA9" w:rsidRPr="00BD23BB">
        <w:rPr>
          <w:color w:val="000000"/>
          <w:highlight w:val="yellow"/>
        </w:rPr>
        <w:t xml:space="preserve">до Договору </w:t>
      </w:r>
      <w:r w:rsidR="0054148A">
        <w:rPr>
          <w:color w:val="000000"/>
          <w:highlight w:val="yellow"/>
        </w:rPr>
        <w:t xml:space="preserve">поставки </w:t>
      </w:r>
      <w:r w:rsidR="00B96AA9" w:rsidRPr="00BD23BB">
        <w:rPr>
          <w:color w:val="000000"/>
          <w:highlight w:val="yellow"/>
        </w:rPr>
        <w:t>від ________ № _________</w:t>
      </w:r>
    </w:p>
    <w:p w14:paraId="7FDA9926" w14:textId="77777777" w:rsidR="00140633" w:rsidRPr="00BD23BB" w:rsidRDefault="00140633" w:rsidP="001D5EE3">
      <w:pPr>
        <w:pStyle w:val="3"/>
        <w:spacing w:before="0" w:after="0"/>
        <w:jc w:val="center"/>
        <w:rPr>
          <w:rFonts w:ascii="Times New Roman" w:hAnsi="Times New Roman"/>
          <w:sz w:val="24"/>
          <w:szCs w:val="24"/>
          <w:highlight w:val="yellow"/>
        </w:rPr>
      </w:pPr>
      <w:r w:rsidRPr="00BD23BB">
        <w:rPr>
          <w:rFonts w:ascii="Times New Roman" w:hAnsi="Times New Roman"/>
          <w:sz w:val="24"/>
          <w:szCs w:val="24"/>
          <w:highlight w:val="yellow"/>
        </w:rPr>
        <w:t>Специфікація № ___</w:t>
      </w:r>
    </w:p>
    <w:p w14:paraId="00323853" w14:textId="77777777" w:rsidR="00140633" w:rsidRPr="00BD23BB" w:rsidRDefault="00140633" w:rsidP="001D5EE3">
      <w:pPr>
        <w:rPr>
          <w:highlight w:val="yellow"/>
          <w:lang w:eastAsia="uk-UA"/>
        </w:rPr>
      </w:pPr>
    </w:p>
    <w:tbl>
      <w:tblPr>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5"/>
        <w:gridCol w:w="2514"/>
        <w:gridCol w:w="446"/>
        <w:gridCol w:w="1467"/>
        <w:gridCol w:w="1193"/>
        <w:gridCol w:w="1026"/>
        <w:gridCol w:w="456"/>
        <w:gridCol w:w="1152"/>
        <w:gridCol w:w="774"/>
      </w:tblGrid>
      <w:tr w:rsidR="009065DB" w:rsidRPr="00BD23BB" w14:paraId="53C5B6CE" w14:textId="77777777" w:rsidTr="009065DB">
        <w:tc>
          <w:tcPr>
            <w:tcW w:w="605" w:type="dxa"/>
            <w:tcBorders>
              <w:bottom w:val="single" w:sz="4" w:space="0" w:color="auto"/>
            </w:tcBorders>
            <w:shd w:val="clear" w:color="auto" w:fill="auto"/>
          </w:tcPr>
          <w:p w14:paraId="21A782D3" w14:textId="77777777" w:rsidR="009065DB" w:rsidRPr="00BD23BB" w:rsidRDefault="009065DB" w:rsidP="001D5EE3">
            <w:pPr>
              <w:rPr>
                <w:highlight w:val="yellow"/>
              </w:rPr>
            </w:pPr>
            <w:r w:rsidRPr="00BD23BB">
              <w:rPr>
                <w:highlight w:val="yellow"/>
              </w:rPr>
              <w:t>№</w:t>
            </w:r>
          </w:p>
          <w:p w14:paraId="325294BF" w14:textId="77777777" w:rsidR="009065DB" w:rsidRPr="00BD23BB" w:rsidRDefault="009065DB" w:rsidP="001D5EE3">
            <w:pPr>
              <w:rPr>
                <w:highlight w:val="yellow"/>
              </w:rPr>
            </w:pPr>
            <w:r w:rsidRPr="00BD23BB">
              <w:rPr>
                <w:highlight w:val="yellow"/>
              </w:rPr>
              <w:t>з/п</w:t>
            </w:r>
          </w:p>
        </w:tc>
        <w:tc>
          <w:tcPr>
            <w:tcW w:w="2514" w:type="dxa"/>
            <w:tcBorders>
              <w:bottom w:val="single" w:sz="4" w:space="0" w:color="auto"/>
            </w:tcBorders>
            <w:shd w:val="clear" w:color="auto" w:fill="auto"/>
          </w:tcPr>
          <w:p w14:paraId="25213F2D" w14:textId="77777777" w:rsidR="009065DB" w:rsidRPr="00BD23BB" w:rsidRDefault="009065DB" w:rsidP="001D5EE3">
            <w:pPr>
              <w:rPr>
                <w:highlight w:val="yellow"/>
              </w:rPr>
            </w:pPr>
            <w:r w:rsidRPr="00BD23BB">
              <w:rPr>
                <w:highlight w:val="yellow"/>
              </w:rPr>
              <w:t>Найменування товару</w:t>
            </w:r>
          </w:p>
        </w:tc>
        <w:tc>
          <w:tcPr>
            <w:tcW w:w="1913" w:type="dxa"/>
            <w:gridSpan w:val="2"/>
            <w:tcBorders>
              <w:bottom w:val="single" w:sz="4" w:space="0" w:color="auto"/>
            </w:tcBorders>
            <w:shd w:val="clear" w:color="auto" w:fill="auto"/>
          </w:tcPr>
          <w:p w14:paraId="07816862" w14:textId="77777777" w:rsidR="009065DB" w:rsidRPr="00BD23BB" w:rsidRDefault="009065DB" w:rsidP="009065DB">
            <w:pPr>
              <w:jc w:val="center"/>
              <w:rPr>
                <w:highlight w:val="yellow"/>
              </w:rPr>
            </w:pPr>
            <w:r w:rsidRPr="00BD23BB">
              <w:rPr>
                <w:highlight w:val="yellow"/>
              </w:rPr>
              <w:t>Виробник</w:t>
            </w:r>
          </w:p>
          <w:p w14:paraId="0A8E3293" w14:textId="77777777" w:rsidR="009065DB" w:rsidRPr="00BD23BB" w:rsidRDefault="009065DB" w:rsidP="009065DB">
            <w:pPr>
              <w:jc w:val="center"/>
              <w:rPr>
                <w:highlight w:val="yellow"/>
              </w:rPr>
            </w:pPr>
            <w:r>
              <w:rPr>
                <w:highlight w:val="yellow"/>
              </w:rPr>
              <w:t>т</w:t>
            </w:r>
            <w:r w:rsidRPr="00BD23BB">
              <w:rPr>
                <w:highlight w:val="yellow"/>
              </w:rPr>
              <w:t>овару</w:t>
            </w:r>
            <w:r>
              <w:rPr>
                <w:highlight w:val="yellow"/>
              </w:rPr>
              <w:t>,</w:t>
            </w:r>
          </w:p>
          <w:p w14:paraId="0C36E302" w14:textId="77777777" w:rsidR="009065DB" w:rsidRPr="00BD23BB" w:rsidRDefault="009065DB" w:rsidP="009065DB">
            <w:pPr>
              <w:jc w:val="center"/>
              <w:rPr>
                <w:highlight w:val="yellow"/>
              </w:rPr>
            </w:pPr>
            <w:r>
              <w:rPr>
                <w:highlight w:val="yellow"/>
              </w:rPr>
              <w:t>к</w:t>
            </w:r>
            <w:r w:rsidRPr="00BD23BB">
              <w:rPr>
                <w:highlight w:val="yellow"/>
              </w:rPr>
              <w:t>раїна</w:t>
            </w:r>
          </w:p>
          <w:p w14:paraId="30AF80A5" w14:textId="77777777" w:rsidR="009065DB" w:rsidRPr="00BD23BB" w:rsidRDefault="009065DB" w:rsidP="009065DB">
            <w:pPr>
              <w:jc w:val="center"/>
              <w:rPr>
                <w:highlight w:val="yellow"/>
              </w:rPr>
            </w:pPr>
            <w:r w:rsidRPr="00BD23BB">
              <w:rPr>
                <w:highlight w:val="yellow"/>
              </w:rPr>
              <w:t>походження товару</w:t>
            </w:r>
          </w:p>
        </w:tc>
        <w:tc>
          <w:tcPr>
            <w:tcW w:w="1193" w:type="dxa"/>
            <w:tcBorders>
              <w:bottom w:val="single" w:sz="4" w:space="0" w:color="auto"/>
            </w:tcBorders>
            <w:shd w:val="clear" w:color="auto" w:fill="auto"/>
          </w:tcPr>
          <w:p w14:paraId="57E70744" w14:textId="77777777" w:rsidR="009065DB" w:rsidRPr="00BD23BB" w:rsidRDefault="009065DB" w:rsidP="001D5EE3">
            <w:pPr>
              <w:rPr>
                <w:highlight w:val="yellow"/>
              </w:rPr>
            </w:pPr>
            <w:r w:rsidRPr="00BD23BB">
              <w:rPr>
                <w:bCs/>
                <w:color w:val="000000"/>
                <w:highlight w:val="yellow"/>
              </w:rPr>
              <w:t xml:space="preserve">Код УКТ ЗЕД товару </w:t>
            </w:r>
            <w:r w:rsidRPr="00BD23BB">
              <w:rPr>
                <w:highlight w:val="yellow"/>
              </w:rPr>
              <w:t>у порядку, перед-баченому під-пунктом і пункту 201.1. ст. 201 ПК</w:t>
            </w:r>
          </w:p>
        </w:tc>
        <w:tc>
          <w:tcPr>
            <w:tcW w:w="1026" w:type="dxa"/>
            <w:tcBorders>
              <w:bottom w:val="single" w:sz="4" w:space="0" w:color="auto"/>
            </w:tcBorders>
            <w:shd w:val="clear" w:color="auto" w:fill="auto"/>
          </w:tcPr>
          <w:p w14:paraId="550EA6ED" w14:textId="77777777" w:rsidR="009065DB" w:rsidRPr="00BD23BB" w:rsidRDefault="009065DB" w:rsidP="001D5EE3">
            <w:pPr>
              <w:rPr>
                <w:highlight w:val="yellow"/>
              </w:rPr>
            </w:pPr>
            <w:r w:rsidRPr="00BD23BB">
              <w:rPr>
                <w:highlight w:val="yellow"/>
              </w:rPr>
              <w:t>Од.вим.</w:t>
            </w:r>
          </w:p>
        </w:tc>
        <w:tc>
          <w:tcPr>
            <w:tcW w:w="456" w:type="dxa"/>
            <w:tcBorders>
              <w:bottom w:val="single" w:sz="4" w:space="0" w:color="auto"/>
            </w:tcBorders>
            <w:shd w:val="clear" w:color="auto" w:fill="auto"/>
          </w:tcPr>
          <w:p w14:paraId="2E26A92A" w14:textId="77777777" w:rsidR="009065DB" w:rsidRPr="00BD23BB" w:rsidRDefault="009065DB" w:rsidP="001D5EE3">
            <w:pPr>
              <w:rPr>
                <w:highlight w:val="yellow"/>
              </w:rPr>
            </w:pPr>
            <w:r w:rsidRPr="00BD23BB">
              <w:rPr>
                <w:highlight w:val="yellow"/>
              </w:rPr>
              <w:t>К-ть</w:t>
            </w:r>
          </w:p>
        </w:tc>
        <w:tc>
          <w:tcPr>
            <w:tcW w:w="1152" w:type="dxa"/>
            <w:shd w:val="clear" w:color="auto" w:fill="auto"/>
          </w:tcPr>
          <w:p w14:paraId="1C348CA6" w14:textId="77777777" w:rsidR="009065DB" w:rsidRPr="00BD23BB" w:rsidRDefault="009065DB" w:rsidP="001D5EE3">
            <w:pPr>
              <w:tabs>
                <w:tab w:val="num" w:pos="426"/>
              </w:tabs>
              <w:jc w:val="center"/>
              <w:rPr>
                <w:bCs/>
                <w:color w:val="000000"/>
                <w:highlight w:val="yellow"/>
              </w:rPr>
            </w:pPr>
            <w:r w:rsidRPr="00BD23BB">
              <w:rPr>
                <w:bCs/>
                <w:color w:val="000000"/>
                <w:highlight w:val="yellow"/>
              </w:rPr>
              <w:t>Ціна за одиницю</w:t>
            </w:r>
          </w:p>
          <w:p w14:paraId="27046E5C" w14:textId="77777777" w:rsidR="009065DB" w:rsidRPr="00BD23BB" w:rsidRDefault="009065DB" w:rsidP="001D5EE3">
            <w:pPr>
              <w:rPr>
                <w:bCs/>
                <w:color w:val="000000"/>
                <w:highlight w:val="yellow"/>
              </w:rPr>
            </w:pPr>
            <w:r w:rsidRPr="00BD23BB">
              <w:rPr>
                <w:bCs/>
                <w:color w:val="000000"/>
                <w:highlight w:val="yellow"/>
              </w:rPr>
              <w:t>без ПДВ,</w:t>
            </w:r>
          </w:p>
          <w:p w14:paraId="700A7FC8" w14:textId="77777777" w:rsidR="009065DB" w:rsidRPr="00BD23BB" w:rsidRDefault="009065DB" w:rsidP="001D5EE3">
            <w:pPr>
              <w:rPr>
                <w:highlight w:val="yellow"/>
              </w:rPr>
            </w:pPr>
            <w:r w:rsidRPr="00BD23BB">
              <w:rPr>
                <w:bCs/>
                <w:color w:val="000000"/>
                <w:highlight w:val="yellow"/>
              </w:rPr>
              <w:t>грн</w:t>
            </w:r>
          </w:p>
        </w:tc>
        <w:tc>
          <w:tcPr>
            <w:tcW w:w="774" w:type="dxa"/>
            <w:shd w:val="clear" w:color="auto" w:fill="auto"/>
            <w:vAlign w:val="center"/>
          </w:tcPr>
          <w:p w14:paraId="5DD51CFB" w14:textId="77777777" w:rsidR="009065DB" w:rsidRPr="00BD23BB" w:rsidRDefault="009065DB" w:rsidP="001D5EE3">
            <w:pPr>
              <w:tabs>
                <w:tab w:val="num" w:pos="426"/>
              </w:tabs>
              <w:jc w:val="center"/>
              <w:rPr>
                <w:bCs/>
                <w:color w:val="000000"/>
                <w:highlight w:val="yellow"/>
              </w:rPr>
            </w:pPr>
            <w:r w:rsidRPr="00BD23BB">
              <w:rPr>
                <w:bCs/>
                <w:color w:val="000000"/>
                <w:highlight w:val="yellow"/>
              </w:rPr>
              <w:t>Сума без ПДВ, грн</w:t>
            </w:r>
          </w:p>
        </w:tc>
      </w:tr>
      <w:tr w:rsidR="009065DB" w:rsidRPr="00BD23BB" w14:paraId="0B78337D" w14:textId="77777777" w:rsidTr="00862E74">
        <w:tc>
          <w:tcPr>
            <w:tcW w:w="605" w:type="dxa"/>
            <w:tcBorders>
              <w:bottom w:val="single" w:sz="4" w:space="0" w:color="auto"/>
            </w:tcBorders>
            <w:shd w:val="clear" w:color="auto" w:fill="auto"/>
          </w:tcPr>
          <w:p w14:paraId="6302CCB5" w14:textId="77777777" w:rsidR="009065DB" w:rsidRPr="00BD23BB" w:rsidRDefault="009065DB" w:rsidP="001D5EE3">
            <w:pPr>
              <w:rPr>
                <w:highlight w:val="yellow"/>
              </w:rPr>
            </w:pPr>
          </w:p>
        </w:tc>
        <w:tc>
          <w:tcPr>
            <w:tcW w:w="2514" w:type="dxa"/>
            <w:tcBorders>
              <w:bottom w:val="single" w:sz="4" w:space="0" w:color="auto"/>
            </w:tcBorders>
            <w:shd w:val="clear" w:color="auto" w:fill="auto"/>
          </w:tcPr>
          <w:p w14:paraId="7D742DB7" w14:textId="77777777" w:rsidR="009065DB" w:rsidRPr="00BD23BB" w:rsidRDefault="009065DB" w:rsidP="001D5EE3">
            <w:pPr>
              <w:rPr>
                <w:highlight w:val="yellow"/>
              </w:rPr>
            </w:pPr>
          </w:p>
        </w:tc>
        <w:tc>
          <w:tcPr>
            <w:tcW w:w="1913" w:type="dxa"/>
            <w:gridSpan w:val="2"/>
            <w:tcBorders>
              <w:bottom w:val="single" w:sz="4" w:space="0" w:color="auto"/>
            </w:tcBorders>
            <w:shd w:val="clear" w:color="auto" w:fill="auto"/>
          </w:tcPr>
          <w:p w14:paraId="6D0AD03F" w14:textId="77777777" w:rsidR="009065DB" w:rsidRPr="00BD23BB" w:rsidRDefault="009065DB" w:rsidP="001D5EE3">
            <w:pPr>
              <w:rPr>
                <w:highlight w:val="yellow"/>
              </w:rPr>
            </w:pPr>
          </w:p>
        </w:tc>
        <w:tc>
          <w:tcPr>
            <w:tcW w:w="1193" w:type="dxa"/>
            <w:tcBorders>
              <w:bottom w:val="single" w:sz="4" w:space="0" w:color="auto"/>
            </w:tcBorders>
            <w:shd w:val="clear" w:color="auto" w:fill="auto"/>
          </w:tcPr>
          <w:p w14:paraId="52E3EA03" w14:textId="77777777" w:rsidR="009065DB" w:rsidRPr="00BD23BB" w:rsidRDefault="009065DB" w:rsidP="001D5EE3">
            <w:pPr>
              <w:rPr>
                <w:highlight w:val="yellow"/>
              </w:rPr>
            </w:pPr>
          </w:p>
        </w:tc>
        <w:tc>
          <w:tcPr>
            <w:tcW w:w="1026" w:type="dxa"/>
            <w:tcBorders>
              <w:bottom w:val="single" w:sz="4" w:space="0" w:color="auto"/>
            </w:tcBorders>
            <w:shd w:val="clear" w:color="auto" w:fill="auto"/>
          </w:tcPr>
          <w:p w14:paraId="0C9548F0" w14:textId="77777777" w:rsidR="009065DB" w:rsidRPr="00BD23BB" w:rsidRDefault="009065DB" w:rsidP="001D5EE3">
            <w:pPr>
              <w:rPr>
                <w:highlight w:val="yellow"/>
              </w:rPr>
            </w:pPr>
          </w:p>
        </w:tc>
        <w:tc>
          <w:tcPr>
            <w:tcW w:w="456" w:type="dxa"/>
            <w:tcBorders>
              <w:bottom w:val="single" w:sz="4" w:space="0" w:color="auto"/>
            </w:tcBorders>
            <w:shd w:val="clear" w:color="auto" w:fill="auto"/>
          </w:tcPr>
          <w:p w14:paraId="561BDC7A" w14:textId="77777777" w:rsidR="009065DB" w:rsidRPr="00BD23BB" w:rsidRDefault="009065DB" w:rsidP="001D5EE3">
            <w:pPr>
              <w:rPr>
                <w:highlight w:val="yellow"/>
              </w:rPr>
            </w:pPr>
          </w:p>
        </w:tc>
        <w:tc>
          <w:tcPr>
            <w:tcW w:w="1152" w:type="dxa"/>
            <w:tcBorders>
              <w:bottom w:val="single" w:sz="4" w:space="0" w:color="auto"/>
            </w:tcBorders>
            <w:shd w:val="clear" w:color="auto" w:fill="auto"/>
          </w:tcPr>
          <w:p w14:paraId="05E6247E" w14:textId="77777777" w:rsidR="009065DB" w:rsidRPr="00BD23BB" w:rsidRDefault="009065DB" w:rsidP="001D5EE3">
            <w:pPr>
              <w:rPr>
                <w:highlight w:val="yellow"/>
              </w:rPr>
            </w:pPr>
          </w:p>
        </w:tc>
        <w:tc>
          <w:tcPr>
            <w:tcW w:w="774" w:type="dxa"/>
            <w:shd w:val="clear" w:color="auto" w:fill="auto"/>
          </w:tcPr>
          <w:p w14:paraId="6912A606" w14:textId="77777777" w:rsidR="009065DB" w:rsidRPr="00BD23BB" w:rsidRDefault="009065DB" w:rsidP="001D5EE3">
            <w:pPr>
              <w:rPr>
                <w:highlight w:val="yellow"/>
              </w:rPr>
            </w:pPr>
          </w:p>
        </w:tc>
      </w:tr>
      <w:tr w:rsidR="00140633" w:rsidRPr="00BD23BB" w14:paraId="6640237A" w14:textId="77777777" w:rsidTr="009065DB">
        <w:tc>
          <w:tcPr>
            <w:tcW w:w="605" w:type="dxa"/>
            <w:tcBorders>
              <w:top w:val="single" w:sz="4" w:space="0" w:color="auto"/>
              <w:left w:val="nil"/>
              <w:bottom w:val="nil"/>
              <w:right w:val="nil"/>
            </w:tcBorders>
            <w:shd w:val="clear" w:color="auto" w:fill="auto"/>
          </w:tcPr>
          <w:p w14:paraId="1D5BE6D4" w14:textId="77777777" w:rsidR="00140633" w:rsidRPr="00BD23BB" w:rsidRDefault="00140633" w:rsidP="001D5EE3">
            <w:pPr>
              <w:rPr>
                <w:highlight w:val="yellow"/>
              </w:rPr>
            </w:pPr>
          </w:p>
        </w:tc>
        <w:tc>
          <w:tcPr>
            <w:tcW w:w="2514" w:type="dxa"/>
            <w:tcBorders>
              <w:top w:val="single" w:sz="4" w:space="0" w:color="auto"/>
              <w:left w:val="nil"/>
              <w:bottom w:val="nil"/>
              <w:right w:val="nil"/>
            </w:tcBorders>
            <w:shd w:val="clear" w:color="auto" w:fill="auto"/>
          </w:tcPr>
          <w:p w14:paraId="69B31121" w14:textId="77777777" w:rsidR="00140633" w:rsidRPr="00BD23BB" w:rsidRDefault="00140633" w:rsidP="001D5EE3">
            <w:pPr>
              <w:rPr>
                <w:highlight w:val="yellow"/>
              </w:rPr>
            </w:pPr>
          </w:p>
        </w:tc>
        <w:tc>
          <w:tcPr>
            <w:tcW w:w="446" w:type="dxa"/>
            <w:tcBorders>
              <w:top w:val="single" w:sz="4" w:space="0" w:color="auto"/>
              <w:left w:val="nil"/>
              <w:bottom w:val="nil"/>
              <w:right w:val="nil"/>
            </w:tcBorders>
            <w:shd w:val="clear" w:color="auto" w:fill="auto"/>
          </w:tcPr>
          <w:p w14:paraId="15A50F15" w14:textId="77777777" w:rsidR="00140633" w:rsidRPr="00BD23BB" w:rsidRDefault="00140633" w:rsidP="001D5EE3">
            <w:pPr>
              <w:rPr>
                <w:highlight w:val="yellow"/>
              </w:rPr>
            </w:pPr>
          </w:p>
        </w:tc>
        <w:tc>
          <w:tcPr>
            <w:tcW w:w="1467" w:type="dxa"/>
            <w:tcBorders>
              <w:top w:val="single" w:sz="4" w:space="0" w:color="auto"/>
              <w:left w:val="nil"/>
              <w:bottom w:val="nil"/>
              <w:right w:val="nil"/>
            </w:tcBorders>
            <w:shd w:val="clear" w:color="auto" w:fill="auto"/>
          </w:tcPr>
          <w:p w14:paraId="78406846" w14:textId="77777777" w:rsidR="00140633" w:rsidRPr="00BD23BB" w:rsidRDefault="00140633" w:rsidP="001D5EE3">
            <w:pPr>
              <w:rPr>
                <w:highlight w:val="yellow"/>
              </w:rPr>
            </w:pPr>
          </w:p>
        </w:tc>
        <w:tc>
          <w:tcPr>
            <w:tcW w:w="1193" w:type="dxa"/>
            <w:tcBorders>
              <w:top w:val="single" w:sz="4" w:space="0" w:color="auto"/>
              <w:left w:val="nil"/>
              <w:bottom w:val="nil"/>
              <w:right w:val="nil"/>
            </w:tcBorders>
            <w:shd w:val="clear" w:color="auto" w:fill="auto"/>
          </w:tcPr>
          <w:p w14:paraId="59ED48DA" w14:textId="77777777" w:rsidR="00140633" w:rsidRPr="00BD23BB" w:rsidRDefault="00140633" w:rsidP="001D5EE3">
            <w:pPr>
              <w:rPr>
                <w:highlight w:val="yellow"/>
              </w:rPr>
            </w:pPr>
          </w:p>
        </w:tc>
        <w:tc>
          <w:tcPr>
            <w:tcW w:w="1026" w:type="dxa"/>
            <w:tcBorders>
              <w:top w:val="single" w:sz="4" w:space="0" w:color="auto"/>
              <w:left w:val="nil"/>
              <w:bottom w:val="nil"/>
              <w:right w:val="nil"/>
            </w:tcBorders>
            <w:shd w:val="clear" w:color="auto" w:fill="auto"/>
          </w:tcPr>
          <w:p w14:paraId="7F10C41C" w14:textId="77777777" w:rsidR="00140633" w:rsidRPr="00BD23BB" w:rsidRDefault="00140633" w:rsidP="001D5EE3">
            <w:pPr>
              <w:rPr>
                <w:highlight w:val="yellow"/>
              </w:rPr>
            </w:pPr>
          </w:p>
        </w:tc>
        <w:tc>
          <w:tcPr>
            <w:tcW w:w="456" w:type="dxa"/>
            <w:tcBorders>
              <w:top w:val="single" w:sz="4" w:space="0" w:color="auto"/>
              <w:left w:val="nil"/>
              <w:bottom w:val="nil"/>
              <w:right w:val="single" w:sz="4" w:space="0" w:color="auto"/>
            </w:tcBorders>
            <w:shd w:val="clear" w:color="auto" w:fill="auto"/>
          </w:tcPr>
          <w:p w14:paraId="41405C1C" w14:textId="77777777" w:rsidR="00140633" w:rsidRPr="00BD23BB" w:rsidRDefault="00140633" w:rsidP="001D5EE3">
            <w:pPr>
              <w:rPr>
                <w:highlight w:val="yellow"/>
              </w:rPr>
            </w:pPr>
          </w:p>
        </w:tc>
        <w:tc>
          <w:tcPr>
            <w:tcW w:w="1152" w:type="dxa"/>
            <w:tcBorders>
              <w:left w:val="single" w:sz="4" w:space="0" w:color="auto"/>
            </w:tcBorders>
            <w:shd w:val="clear" w:color="auto" w:fill="auto"/>
          </w:tcPr>
          <w:p w14:paraId="5D1A746A" w14:textId="77777777" w:rsidR="00140633" w:rsidRPr="00BD23BB" w:rsidRDefault="00140633" w:rsidP="001D5EE3">
            <w:pPr>
              <w:rPr>
                <w:b/>
                <w:highlight w:val="yellow"/>
              </w:rPr>
            </w:pPr>
            <w:r w:rsidRPr="00BD23BB">
              <w:rPr>
                <w:b/>
                <w:highlight w:val="yellow"/>
              </w:rPr>
              <w:t>Всього:</w:t>
            </w:r>
          </w:p>
        </w:tc>
        <w:tc>
          <w:tcPr>
            <w:tcW w:w="774" w:type="dxa"/>
            <w:shd w:val="clear" w:color="auto" w:fill="auto"/>
          </w:tcPr>
          <w:p w14:paraId="5AF0E2F8" w14:textId="77777777" w:rsidR="00140633" w:rsidRPr="00BD23BB" w:rsidRDefault="00140633" w:rsidP="001D5EE3">
            <w:pPr>
              <w:rPr>
                <w:highlight w:val="yellow"/>
              </w:rPr>
            </w:pPr>
          </w:p>
        </w:tc>
      </w:tr>
      <w:tr w:rsidR="00140633" w:rsidRPr="00BD23BB" w14:paraId="1D1C0931" w14:textId="77777777" w:rsidTr="009065DB">
        <w:tc>
          <w:tcPr>
            <w:tcW w:w="605" w:type="dxa"/>
            <w:tcBorders>
              <w:top w:val="nil"/>
              <w:left w:val="nil"/>
              <w:bottom w:val="nil"/>
              <w:right w:val="nil"/>
            </w:tcBorders>
            <w:shd w:val="clear" w:color="auto" w:fill="auto"/>
          </w:tcPr>
          <w:p w14:paraId="459DE1ED" w14:textId="77777777" w:rsidR="00140633" w:rsidRPr="00BD23BB" w:rsidRDefault="00140633" w:rsidP="001D5EE3">
            <w:pPr>
              <w:rPr>
                <w:highlight w:val="yellow"/>
              </w:rPr>
            </w:pPr>
          </w:p>
        </w:tc>
        <w:tc>
          <w:tcPr>
            <w:tcW w:w="2514" w:type="dxa"/>
            <w:tcBorders>
              <w:top w:val="nil"/>
              <w:left w:val="nil"/>
              <w:bottom w:val="nil"/>
              <w:right w:val="nil"/>
            </w:tcBorders>
            <w:shd w:val="clear" w:color="auto" w:fill="auto"/>
          </w:tcPr>
          <w:p w14:paraId="54F11C6F" w14:textId="77777777" w:rsidR="00140633" w:rsidRPr="00BD23BB" w:rsidRDefault="00140633" w:rsidP="001D5EE3">
            <w:pPr>
              <w:rPr>
                <w:highlight w:val="yellow"/>
              </w:rPr>
            </w:pPr>
          </w:p>
        </w:tc>
        <w:tc>
          <w:tcPr>
            <w:tcW w:w="446" w:type="dxa"/>
            <w:tcBorders>
              <w:top w:val="nil"/>
              <w:left w:val="nil"/>
              <w:bottom w:val="nil"/>
              <w:right w:val="nil"/>
            </w:tcBorders>
            <w:shd w:val="clear" w:color="auto" w:fill="auto"/>
          </w:tcPr>
          <w:p w14:paraId="40DCB846" w14:textId="77777777" w:rsidR="00140633" w:rsidRPr="00BD23BB" w:rsidRDefault="00140633" w:rsidP="001D5EE3">
            <w:pPr>
              <w:rPr>
                <w:highlight w:val="yellow"/>
              </w:rPr>
            </w:pPr>
          </w:p>
        </w:tc>
        <w:tc>
          <w:tcPr>
            <w:tcW w:w="1467" w:type="dxa"/>
            <w:tcBorders>
              <w:top w:val="nil"/>
              <w:left w:val="nil"/>
              <w:bottom w:val="nil"/>
              <w:right w:val="nil"/>
            </w:tcBorders>
            <w:shd w:val="clear" w:color="auto" w:fill="auto"/>
          </w:tcPr>
          <w:p w14:paraId="6E96291F" w14:textId="77777777" w:rsidR="00140633" w:rsidRPr="00BD23BB" w:rsidRDefault="00140633" w:rsidP="001D5EE3">
            <w:pPr>
              <w:rPr>
                <w:highlight w:val="yellow"/>
              </w:rPr>
            </w:pPr>
          </w:p>
        </w:tc>
        <w:tc>
          <w:tcPr>
            <w:tcW w:w="1193" w:type="dxa"/>
            <w:tcBorders>
              <w:top w:val="nil"/>
              <w:left w:val="nil"/>
              <w:bottom w:val="nil"/>
              <w:right w:val="nil"/>
            </w:tcBorders>
            <w:shd w:val="clear" w:color="auto" w:fill="auto"/>
          </w:tcPr>
          <w:p w14:paraId="11B48659" w14:textId="77777777" w:rsidR="00140633" w:rsidRPr="00BD23BB" w:rsidRDefault="00140633" w:rsidP="001D5EE3">
            <w:pPr>
              <w:rPr>
                <w:highlight w:val="yellow"/>
              </w:rPr>
            </w:pPr>
          </w:p>
        </w:tc>
        <w:tc>
          <w:tcPr>
            <w:tcW w:w="1026" w:type="dxa"/>
            <w:tcBorders>
              <w:top w:val="nil"/>
              <w:left w:val="nil"/>
              <w:bottom w:val="nil"/>
              <w:right w:val="nil"/>
            </w:tcBorders>
            <w:shd w:val="clear" w:color="auto" w:fill="auto"/>
          </w:tcPr>
          <w:p w14:paraId="5592B004" w14:textId="77777777" w:rsidR="00140633" w:rsidRPr="00BD23BB" w:rsidRDefault="00140633" w:rsidP="001D5EE3">
            <w:pPr>
              <w:rPr>
                <w:highlight w:val="yellow"/>
              </w:rPr>
            </w:pPr>
          </w:p>
        </w:tc>
        <w:tc>
          <w:tcPr>
            <w:tcW w:w="456" w:type="dxa"/>
            <w:tcBorders>
              <w:top w:val="nil"/>
              <w:left w:val="nil"/>
              <w:bottom w:val="nil"/>
              <w:right w:val="single" w:sz="4" w:space="0" w:color="auto"/>
            </w:tcBorders>
            <w:shd w:val="clear" w:color="auto" w:fill="auto"/>
          </w:tcPr>
          <w:p w14:paraId="77775F51" w14:textId="77777777" w:rsidR="00140633" w:rsidRPr="00BD23BB" w:rsidRDefault="00140633" w:rsidP="001D5EE3">
            <w:pPr>
              <w:rPr>
                <w:highlight w:val="yellow"/>
              </w:rPr>
            </w:pPr>
          </w:p>
        </w:tc>
        <w:tc>
          <w:tcPr>
            <w:tcW w:w="1152" w:type="dxa"/>
            <w:tcBorders>
              <w:left w:val="single" w:sz="4" w:space="0" w:color="auto"/>
            </w:tcBorders>
            <w:shd w:val="clear" w:color="auto" w:fill="auto"/>
          </w:tcPr>
          <w:p w14:paraId="3990ACC6" w14:textId="77777777" w:rsidR="00140633" w:rsidRPr="00BD23BB" w:rsidRDefault="00140633" w:rsidP="001D5EE3">
            <w:pPr>
              <w:rPr>
                <w:b/>
                <w:highlight w:val="yellow"/>
              </w:rPr>
            </w:pPr>
            <w:r w:rsidRPr="00BD23BB">
              <w:rPr>
                <w:b/>
                <w:highlight w:val="yellow"/>
              </w:rPr>
              <w:t>ПДВ:</w:t>
            </w:r>
          </w:p>
        </w:tc>
        <w:tc>
          <w:tcPr>
            <w:tcW w:w="774" w:type="dxa"/>
            <w:shd w:val="clear" w:color="auto" w:fill="auto"/>
          </w:tcPr>
          <w:p w14:paraId="7E40F5A0" w14:textId="77777777" w:rsidR="00140633" w:rsidRPr="00BD23BB" w:rsidRDefault="00140633" w:rsidP="001D5EE3">
            <w:pPr>
              <w:rPr>
                <w:highlight w:val="yellow"/>
              </w:rPr>
            </w:pPr>
          </w:p>
        </w:tc>
      </w:tr>
      <w:tr w:rsidR="00140633" w:rsidRPr="00BD23BB" w14:paraId="76A96E6D" w14:textId="77777777" w:rsidTr="009065DB">
        <w:tc>
          <w:tcPr>
            <w:tcW w:w="605" w:type="dxa"/>
            <w:tcBorders>
              <w:top w:val="nil"/>
              <w:left w:val="nil"/>
              <w:bottom w:val="nil"/>
              <w:right w:val="nil"/>
            </w:tcBorders>
            <w:shd w:val="clear" w:color="auto" w:fill="auto"/>
          </w:tcPr>
          <w:p w14:paraId="57995F43" w14:textId="77777777" w:rsidR="00140633" w:rsidRPr="00BD23BB" w:rsidRDefault="00140633" w:rsidP="001D5EE3">
            <w:pPr>
              <w:rPr>
                <w:highlight w:val="yellow"/>
              </w:rPr>
            </w:pPr>
          </w:p>
        </w:tc>
        <w:tc>
          <w:tcPr>
            <w:tcW w:w="2514" w:type="dxa"/>
            <w:tcBorders>
              <w:top w:val="nil"/>
              <w:left w:val="nil"/>
              <w:bottom w:val="nil"/>
              <w:right w:val="nil"/>
            </w:tcBorders>
            <w:shd w:val="clear" w:color="auto" w:fill="auto"/>
          </w:tcPr>
          <w:p w14:paraId="31E86B9A" w14:textId="77777777" w:rsidR="00140633" w:rsidRPr="00BD23BB" w:rsidRDefault="00140633" w:rsidP="001D5EE3">
            <w:pPr>
              <w:rPr>
                <w:highlight w:val="yellow"/>
              </w:rPr>
            </w:pPr>
          </w:p>
        </w:tc>
        <w:tc>
          <w:tcPr>
            <w:tcW w:w="446" w:type="dxa"/>
            <w:tcBorders>
              <w:top w:val="nil"/>
              <w:left w:val="nil"/>
              <w:bottom w:val="nil"/>
              <w:right w:val="nil"/>
            </w:tcBorders>
            <w:shd w:val="clear" w:color="auto" w:fill="auto"/>
          </w:tcPr>
          <w:p w14:paraId="3C74B9C1" w14:textId="77777777" w:rsidR="00140633" w:rsidRPr="00BD23BB" w:rsidRDefault="00140633" w:rsidP="001D5EE3">
            <w:pPr>
              <w:rPr>
                <w:highlight w:val="yellow"/>
              </w:rPr>
            </w:pPr>
          </w:p>
        </w:tc>
        <w:tc>
          <w:tcPr>
            <w:tcW w:w="1467" w:type="dxa"/>
            <w:tcBorders>
              <w:top w:val="nil"/>
              <w:left w:val="nil"/>
              <w:bottom w:val="nil"/>
              <w:right w:val="nil"/>
            </w:tcBorders>
            <w:shd w:val="clear" w:color="auto" w:fill="auto"/>
          </w:tcPr>
          <w:p w14:paraId="6506ED8A" w14:textId="77777777" w:rsidR="00140633" w:rsidRPr="00BD23BB" w:rsidRDefault="00140633" w:rsidP="001D5EE3">
            <w:pPr>
              <w:rPr>
                <w:highlight w:val="yellow"/>
              </w:rPr>
            </w:pPr>
          </w:p>
        </w:tc>
        <w:tc>
          <w:tcPr>
            <w:tcW w:w="1193" w:type="dxa"/>
            <w:tcBorders>
              <w:top w:val="nil"/>
              <w:left w:val="nil"/>
              <w:bottom w:val="nil"/>
              <w:right w:val="nil"/>
            </w:tcBorders>
            <w:shd w:val="clear" w:color="auto" w:fill="auto"/>
          </w:tcPr>
          <w:p w14:paraId="55D3AB76" w14:textId="77777777" w:rsidR="00140633" w:rsidRPr="00BD23BB" w:rsidRDefault="00140633" w:rsidP="001D5EE3">
            <w:pPr>
              <w:rPr>
                <w:highlight w:val="yellow"/>
              </w:rPr>
            </w:pPr>
          </w:p>
        </w:tc>
        <w:tc>
          <w:tcPr>
            <w:tcW w:w="1026" w:type="dxa"/>
            <w:tcBorders>
              <w:top w:val="nil"/>
              <w:left w:val="nil"/>
              <w:bottom w:val="nil"/>
              <w:right w:val="nil"/>
            </w:tcBorders>
            <w:shd w:val="clear" w:color="auto" w:fill="auto"/>
          </w:tcPr>
          <w:p w14:paraId="3465B006" w14:textId="77777777" w:rsidR="00140633" w:rsidRPr="00BD23BB" w:rsidRDefault="00140633" w:rsidP="001D5EE3">
            <w:pPr>
              <w:rPr>
                <w:highlight w:val="yellow"/>
              </w:rPr>
            </w:pPr>
          </w:p>
        </w:tc>
        <w:tc>
          <w:tcPr>
            <w:tcW w:w="456" w:type="dxa"/>
            <w:tcBorders>
              <w:top w:val="nil"/>
              <w:left w:val="nil"/>
              <w:bottom w:val="nil"/>
              <w:right w:val="single" w:sz="4" w:space="0" w:color="auto"/>
            </w:tcBorders>
            <w:shd w:val="clear" w:color="auto" w:fill="auto"/>
          </w:tcPr>
          <w:p w14:paraId="3C1EAE12" w14:textId="77777777" w:rsidR="00140633" w:rsidRPr="00BD23BB" w:rsidRDefault="00140633" w:rsidP="001D5EE3">
            <w:pPr>
              <w:rPr>
                <w:highlight w:val="yellow"/>
              </w:rPr>
            </w:pPr>
          </w:p>
        </w:tc>
        <w:tc>
          <w:tcPr>
            <w:tcW w:w="1152" w:type="dxa"/>
            <w:tcBorders>
              <w:left w:val="single" w:sz="4" w:space="0" w:color="auto"/>
            </w:tcBorders>
            <w:shd w:val="clear" w:color="auto" w:fill="auto"/>
          </w:tcPr>
          <w:p w14:paraId="0008C4DB" w14:textId="77777777" w:rsidR="00140633" w:rsidRPr="00BD23BB" w:rsidRDefault="00140633" w:rsidP="001D5EE3">
            <w:pPr>
              <w:rPr>
                <w:b/>
                <w:highlight w:val="yellow"/>
              </w:rPr>
            </w:pPr>
            <w:r w:rsidRPr="00BD23BB">
              <w:rPr>
                <w:b/>
                <w:highlight w:val="yellow"/>
              </w:rPr>
              <w:t>Разом:</w:t>
            </w:r>
          </w:p>
        </w:tc>
        <w:tc>
          <w:tcPr>
            <w:tcW w:w="774" w:type="dxa"/>
            <w:shd w:val="clear" w:color="auto" w:fill="auto"/>
          </w:tcPr>
          <w:p w14:paraId="6B74B0A4" w14:textId="77777777" w:rsidR="00140633" w:rsidRPr="00BD23BB" w:rsidRDefault="00140633" w:rsidP="001D5EE3">
            <w:pPr>
              <w:rPr>
                <w:highlight w:val="yellow"/>
              </w:rPr>
            </w:pPr>
          </w:p>
        </w:tc>
      </w:tr>
    </w:tbl>
    <w:p w14:paraId="5CFE33F9" w14:textId="77777777" w:rsidR="00140633" w:rsidRPr="00BD23BB" w:rsidRDefault="00140633" w:rsidP="001D5EE3">
      <w:pPr>
        <w:rPr>
          <w:highlight w:val="yellow"/>
        </w:rPr>
      </w:pPr>
    </w:p>
    <w:p w14:paraId="1F1CB259" w14:textId="77777777" w:rsidR="00140633" w:rsidRPr="00BD23BB" w:rsidRDefault="00140633" w:rsidP="001D5EE3">
      <w:pPr>
        <w:rPr>
          <w:highlight w:val="yellow"/>
          <w:lang w:eastAsia="uk-UA"/>
        </w:rPr>
      </w:pPr>
    </w:p>
    <w:p w14:paraId="2AF2C079" w14:textId="77777777" w:rsidR="00140633" w:rsidRPr="00BD23BB" w:rsidRDefault="00140633" w:rsidP="001D5EE3">
      <w:pPr>
        <w:jc w:val="both"/>
        <w:rPr>
          <w:color w:val="000000"/>
          <w:highlight w:val="yellow"/>
        </w:rPr>
      </w:pPr>
    </w:p>
    <w:p w14:paraId="3DCEA804" w14:textId="77777777" w:rsidR="00140633" w:rsidRPr="00BD23BB" w:rsidRDefault="00140633" w:rsidP="001D5EE3">
      <w:pPr>
        <w:tabs>
          <w:tab w:val="num" w:pos="426"/>
        </w:tabs>
        <w:jc w:val="both"/>
        <w:rPr>
          <w:bCs/>
          <w:color w:val="000000"/>
          <w:highlight w:val="yellow"/>
        </w:rPr>
      </w:pPr>
      <w:r w:rsidRPr="00BD23BB">
        <w:rPr>
          <w:bCs/>
          <w:color w:val="000000"/>
          <w:highlight w:val="yellow"/>
        </w:rPr>
        <w:t>* Примітка: Коди УКТ ЗЕД, що вказані в Специфікації, є попередніми. Остаточні коди встановлюються на момент постачання та вказується в податковій (видатковій) накладній згідно чинного законодавства України.</w:t>
      </w:r>
    </w:p>
    <w:p w14:paraId="3C1074EC" w14:textId="77777777" w:rsidR="00140633" w:rsidRPr="00BD23BB" w:rsidRDefault="00140633" w:rsidP="001D5EE3">
      <w:pPr>
        <w:tabs>
          <w:tab w:val="num" w:pos="426"/>
        </w:tabs>
        <w:rPr>
          <w:b/>
          <w:bCs/>
          <w:color w:val="000000"/>
          <w:highlight w:val="yellow"/>
        </w:rPr>
      </w:pPr>
    </w:p>
    <w:p w14:paraId="5E6268E9" w14:textId="77777777" w:rsidR="00140633" w:rsidRPr="00BD23BB" w:rsidRDefault="00140633" w:rsidP="001D5EE3">
      <w:pPr>
        <w:tabs>
          <w:tab w:val="num" w:pos="426"/>
        </w:tabs>
        <w:rPr>
          <w:b/>
          <w:bCs/>
          <w:color w:val="000000"/>
          <w:highlight w:val="yellow"/>
        </w:rPr>
      </w:pPr>
    </w:p>
    <w:p w14:paraId="005F910F" w14:textId="77777777" w:rsidR="00B57E92" w:rsidRDefault="00140633" w:rsidP="00B96AA9">
      <w:pPr>
        <w:tabs>
          <w:tab w:val="num" w:pos="426"/>
          <w:tab w:val="left" w:pos="6521"/>
        </w:tabs>
        <w:rPr>
          <w:highlight w:val="yellow"/>
        </w:rPr>
      </w:pPr>
      <w:r w:rsidRPr="00BD23BB">
        <w:rPr>
          <w:b/>
          <w:bCs/>
          <w:color w:val="000000"/>
          <w:highlight w:val="yellow"/>
        </w:rPr>
        <w:t>Покупець:</w:t>
      </w:r>
      <w:r w:rsidRPr="00BD23BB">
        <w:rPr>
          <w:b/>
          <w:bCs/>
          <w:color w:val="000000"/>
          <w:highlight w:val="yellow"/>
        </w:rPr>
        <w:tab/>
        <w:t>Постачальник:</w:t>
      </w:r>
    </w:p>
    <w:p w14:paraId="6D4C9AD4" w14:textId="77777777" w:rsidR="00B57E92" w:rsidRPr="00B57E92" w:rsidRDefault="00B57E92" w:rsidP="00013615">
      <w:pPr>
        <w:pageBreakBefore/>
        <w:spacing w:after="240"/>
        <w:jc w:val="right"/>
        <w:rPr>
          <w:rFonts w:eastAsia="Batang"/>
          <w:bCs/>
          <w:color w:val="000000"/>
          <w:highlight w:val="yellow"/>
        </w:rPr>
      </w:pPr>
      <w:r w:rsidRPr="00B57E92">
        <w:rPr>
          <w:rFonts w:eastAsia="Batang"/>
          <w:bCs/>
          <w:color w:val="000000"/>
          <w:highlight w:val="yellow"/>
        </w:rPr>
        <w:t>Додаток № 2</w:t>
      </w:r>
      <w:r>
        <w:rPr>
          <w:rFonts w:eastAsia="Batang"/>
          <w:bCs/>
          <w:color w:val="000000"/>
          <w:highlight w:val="yellow"/>
        </w:rPr>
        <w:br/>
      </w:r>
      <w:r w:rsidRPr="00B57E92">
        <w:rPr>
          <w:rFonts w:eastAsia="Batang"/>
          <w:bCs/>
          <w:color w:val="000000"/>
          <w:highlight w:val="yellow"/>
        </w:rPr>
        <w:t>до Договору поставки від ________ № ________</w:t>
      </w:r>
    </w:p>
    <w:tbl>
      <w:tblPr>
        <w:tblW w:w="9858" w:type="dxa"/>
        <w:tblInd w:w="-360" w:type="dxa"/>
        <w:tblLayout w:type="fixed"/>
        <w:tblCellMar>
          <w:left w:w="70" w:type="dxa"/>
          <w:right w:w="70" w:type="dxa"/>
        </w:tblCellMar>
        <w:tblLook w:val="0000" w:firstRow="0" w:lastRow="0" w:firstColumn="0" w:lastColumn="0" w:noHBand="0" w:noVBand="0"/>
      </w:tblPr>
      <w:tblGrid>
        <w:gridCol w:w="9858"/>
      </w:tblGrid>
      <w:tr w:rsidR="00B57E92" w:rsidRPr="00BD23BB" w14:paraId="39D147D0" w14:textId="77777777" w:rsidTr="00B57E92">
        <w:trPr>
          <w:trHeight w:val="2326"/>
        </w:trPr>
        <w:tc>
          <w:tcPr>
            <w:tcW w:w="9858" w:type="dxa"/>
          </w:tcPr>
          <w:p w14:paraId="2EDCA191" w14:textId="77777777" w:rsidR="00B57E92" w:rsidRPr="00BD23BB" w:rsidRDefault="00B57E92" w:rsidP="001D5EE3">
            <w:pPr>
              <w:pStyle w:val="3"/>
              <w:spacing w:before="0" w:after="0"/>
              <w:jc w:val="center"/>
              <w:rPr>
                <w:rFonts w:ascii="Times New Roman" w:hAnsi="Times New Roman"/>
                <w:sz w:val="24"/>
                <w:szCs w:val="24"/>
                <w:highlight w:val="yellow"/>
              </w:rPr>
            </w:pPr>
            <w:r w:rsidRPr="00BD23BB">
              <w:rPr>
                <w:rFonts w:ascii="Times New Roman" w:hAnsi="Times New Roman"/>
                <w:sz w:val="24"/>
                <w:szCs w:val="24"/>
                <w:highlight w:val="yellow"/>
              </w:rPr>
              <w:t>Технічна специфікація</w:t>
            </w:r>
          </w:p>
          <w:p w14:paraId="612F04C6" w14:textId="77777777" w:rsidR="00B57E92" w:rsidRPr="00BD23BB" w:rsidRDefault="00B57E92" w:rsidP="001D5EE3">
            <w:pPr>
              <w:rPr>
                <w:highlight w:val="yellow"/>
              </w:rPr>
            </w:pPr>
          </w:p>
          <w:tbl>
            <w:tblPr>
              <w:tblW w:w="97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0"/>
              <w:gridCol w:w="2994"/>
              <w:gridCol w:w="2352"/>
              <w:gridCol w:w="3753"/>
            </w:tblGrid>
            <w:tr w:rsidR="009065DB" w:rsidRPr="00BD23BB" w14:paraId="3E9BAE30" w14:textId="77777777" w:rsidTr="009065DB">
              <w:trPr>
                <w:trHeight w:val="776"/>
              </w:trPr>
              <w:tc>
                <w:tcPr>
                  <w:tcW w:w="640" w:type="dxa"/>
                </w:tcPr>
                <w:p w14:paraId="63D71C9C" w14:textId="77777777" w:rsidR="009065DB" w:rsidRPr="00BD23BB" w:rsidRDefault="009065DB" w:rsidP="009065DB">
                  <w:pPr>
                    <w:jc w:val="center"/>
                    <w:rPr>
                      <w:bCs/>
                      <w:color w:val="000000"/>
                      <w:spacing w:val="-3"/>
                      <w:highlight w:val="yellow"/>
                    </w:rPr>
                  </w:pPr>
                  <w:r w:rsidRPr="00BD23BB">
                    <w:rPr>
                      <w:bCs/>
                      <w:color w:val="000000"/>
                      <w:spacing w:val="-3"/>
                      <w:highlight w:val="yellow"/>
                    </w:rPr>
                    <w:t>№ з/п</w:t>
                  </w:r>
                </w:p>
              </w:tc>
              <w:tc>
                <w:tcPr>
                  <w:tcW w:w="2994" w:type="dxa"/>
                  <w:vAlign w:val="center"/>
                </w:tcPr>
                <w:p w14:paraId="4E71701A" w14:textId="77777777" w:rsidR="009065DB" w:rsidRPr="00BC08BE" w:rsidRDefault="009065DB" w:rsidP="009065DB">
                  <w:pPr>
                    <w:tabs>
                      <w:tab w:val="num" w:pos="426"/>
                    </w:tabs>
                    <w:jc w:val="center"/>
                    <w:rPr>
                      <w:bCs/>
                    </w:rPr>
                  </w:pPr>
                  <w:r w:rsidRPr="00BC08BE">
                    <w:rPr>
                      <w:bCs/>
                    </w:rPr>
                    <w:t>Найменування товару</w:t>
                  </w:r>
                </w:p>
              </w:tc>
              <w:tc>
                <w:tcPr>
                  <w:tcW w:w="2352" w:type="dxa"/>
                  <w:vAlign w:val="center"/>
                </w:tcPr>
                <w:p w14:paraId="70E670B5" w14:textId="77777777" w:rsidR="009065DB" w:rsidRPr="00BC08BE" w:rsidRDefault="009065DB" w:rsidP="009065DB">
                  <w:pPr>
                    <w:tabs>
                      <w:tab w:val="num" w:pos="426"/>
                    </w:tabs>
                    <w:jc w:val="center"/>
                    <w:rPr>
                      <w:bCs/>
                    </w:rPr>
                  </w:pPr>
                  <w:r w:rsidRPr="00BC08BE">
                    <w:rPr>
                      <w:bCs/>
                    </w:rPr>
                    <w:t>Виробник</w:t>
                  </w:r>
                </w:p>
              </w:tc>
              <w:tc>
                <w:tcPr>
                  <w:tcW w:w="3753" w:type="dxa"/>
                  <w:vAlign w:val="center"/>
                </w:tcPr>
                <w:p w14:paraId="537EB2BC" w14:textId="77777777" w:rsidR="009065DB" w:rsidRPr="00BC08BE" w:rsidRDefault="009065DB" w:rsidP="009065DB">
                  <w:pPr>
                    <w:tabs>
                      <w:tab w:val="num" w:pos="426"/>
                    </w:tabs>
                    <w:ind w:left="34"/>
                    <w:jc w:val="center"/>
                    <w:rPr>
                      <w:bCs/>
                    </w:rPr>
                  </w:pPr>
                  <w:r w:rsidRPr="00BC08BE">
                    <w:rPr>
                      <w:bCs/>
                    </w:rPr>
                    <w:t xml:space="preserve">Технічні характеристики </w:t>
                  </w:r>
                </w:p>
              </w:tc>
            </w:tr>
            <w:tr w:rsidR="009065DB" w:rsidRPr="00BD23BB" w14:paraId="578557BB" w14:textId="77777777" w:rsidTr="009065DB">
              <w:trPr>
                <w:trHeight w:val="309"/>
              </w:trPr>
              <w:tc>
                <w:tcPr>
                  <w:tcW w:w="640" w:type="dxa"/>
                  <w:vAlign w:val="center"/>
                </w:tcPr>
                <w:p w14:paraId="757643BF" w14:textId="77777777" w:rsidR="009065DB" w:rsidRPr="00BD23BB" w:rsidRDefault="009065DB" w:rsidP="001D5EE3">
                  <w:pPr>
                    <w:jc w:val="center"/>
                    <w:rPr>
                      <w:color w:val="000000"/>
                      <w:highlight w:val="yellow"/>
                    </w:rPr>
                  </w:pPr>
                  <w:r w:rsidRPr="00BD23BB">
                    <w:rPr>
                      <w:color w:val="000000"/>
                      <w:highlight w:val="yellow"/>
                    </w:rPr>
                    <w:t>1</w:t>
                  </w:r>
                </w:p>
              </w:tc>
              <w:tc>
                <w:tcPr>
                  <w:tcW w:w="2994" w:type="dxa"/>
                </w:tcPr>
                <w:p w14:paraId="5511EE32" w14:textId="77777777" w:rsidR="009065DB" w:rsidRPr="00BD23BB" w:rsidRDefault="009065DB" w:rsidP="001D5EE3">
                  <w:pPr>
                    <w:rPr>
                      <w:highlight w:val="yellow"/>
                    </w:rPr>
                  </w:pPr>
                </w:p>
              </w:tc>
              <w:tc>
                <w:tcPr>
                  <w:tcW w:w="2352" w:type="dxa"/>
                </w:tcPr>
                <w:p w14:paraId="2BEBDF17" w14:textId="77777777" w:rsidR="009065DB" w:rsidRPr="00BD23BB" w:rsidRDefault="009065DB" w:rsidP="001D5EE3">
                  <w:pPr>
                    <w:rPr>
                      <w:highlight w:val="yellow"/>
                    </w:rPr>
                  </w:pPr>
                </w:p>
              </w:tc>
              <w:tc>
                <w:tcPr>
                  <w:tcW w:w="3753" w:type="dxa"/>
                </w:tcPr>
                <w:p w14:paraId="12DA308D" w14:textId="77777777" w:rsidR="009065DB" w:rsidRPr="00BD23BB" w:rsidRDefault="009065DB" w:rsidP="001D5EE3">
                  <w:pPr>
                    <w:tabs>
                      <w:tab w:val="num" w:pos="900"/>
                    </w:tabs>
                    <w:rPr>
                      <w:highlight w:val="yellow"/>
                    </w:rPr>
                  </w:pPr>
                </w:p>
              </w:tc>
            </w:tr>
            <w:tr w:rsidR="009065DB" w:rsidRPr="00BD23BB" w14:paraId="3C506508" w14:textId="77777777" w:rsidTr="009065DB">
              <w:trPr>
                <w:trHeight w:val="297"/>
              </w:trPr>
              <w:tc>
                <w:tcPr>
                  <w:tcW w:w="640" w:type="dxa"/>
                  <w:vAlign w:val="center"/>
                </w:tcPr>
                <w:p w14:paraId="318377DA" w14:textId="77777777" w:rsidR="009065DB" w:rsidRPr="00BD23BB" w:rsidRDefault="009065DB" w:rsidP="001D5EE3">
                  <w:pPr>
                    <w:jc w:val="center"/>
                    <w:rPr>
                      <w:color w:val="000000"/>
                      <w:highlight w:val="yellow"/>
                    </w:rPr>
                  </w:pPr>
                  <w:r w:rsidRPr="00BD23BB">
                    <w:rPr>
                      <w:color w:val="000000"/>
                      <w:highlight w:val="yellow"/>
                    </w:rPr>
                    <w:t>2</w:t>
                  </w:r>
                </w:p>
              </w:tc>
              <w:tc>
                <w:tcPr>
                  <w:tcW w:w="2994" w:type="dxa"/>
                </w:tcPr>
                <w:p w14:paraId="1B99B4A6" w14:textId="77777777" w:rsidR="009065DB" w:rsidRPr="00BD23BB" w:rsidRDefault="009065DB" w:rsidP="001D5EE3">
                  <w:pPr>
                    <w:rPr>
                      <w:highlight w:val="yellow"/>
                    </w:rPr>
                  </w:pPr>
                </w:p>
              </w:tc>
              <w:tc>
                <w:tcPr>
                  <w:tcW w:w="2352" w:type="dxa"/>
                </w:tcPr>
                <w:p w14:paraId="72B3FE99" w14:textId="77777777" w:rsidR="009065DB" w:rsidRPr="00BD23BB" w:rsidRDefault="009065DB" w:rsidP="001D5EE3">
                  <w:pPr>
                    <w:rPr>
                      <w:highlight w:val="yellow"/>
                    </w:rPr>
                  </w:pPr>
                </w:p>
              </w:tc>
              <w:tc>
                <w:tcPr>
                  <w:tcW w:w="3753" w:type="dxa"/>
                </w:tcPr>
                <w:p w14:paraId="7E3B198E" w14:textId="77777777" w:rsidR="009065DB" w:rsidRPr="00BD23BB" w:rsidRDefault="009065DB" w:rsidP="001D5EE3">
                  <w:pPr>
                    <w:rPr>
                      <w:highlight w:val="yellow"/>
                    </w:rPr>
                  </w:pPr>
                </w:p>
              </w:tc>
            </w:tr>
          </w:tbl>
          <w:p w14:paraId="7340B4E7" w14:textId="77777777" w:rsidR="00B57E92" w:rsidRPr="00BD23BB" w:rsidRDefault="00B57E92" w:rsidP="001D5EE3">
            <w:pPr>
              <w:rPr>
                <w:bCs/>
                <w:spacing w:val="-3"/>
                <w:highlight w:val="yellow"/>
              </w:rPr>
            </w:pPr>
          </w:p>
          <w:p w14:paraId="1468E952" w14:textId="77777777" w:rsidR="00B57E92" w:rsidRPr="00BD23BB" w:rsidRDefault="00B57E92" w:rsidP="001D5EE3">
            <w:pPr>
              <w:rPr>
                <w:bCs/>
                <w:spacing w:val="-3"/>
                <w:highlight w:val="yellow"/>
              </w:rPr>
            </w:pPr>
          </w:p>
          <w:p w14:paraId="7DEE3067" w14:textId="77777777" w:rsidR="00B57E92" w:rsidRPr="00BD23BB" w:rsidRDefault="00B57E92" w:rsidP="001D5EE3">
            <w:pPr>
              <w:tabs>
                <w:tab w:val="left" w:pos="3525"/>
              </w:tabs>
              <w:rPr>
                <w:rFonts w:eastAsia="Batang"/>
                <w:highlight w:val="yellow"/>
              </w:rPr>
            </w:pPr>
          </w:p>
          <w:tbl>
            <w:tblPr>
              <w:tblW w:w="9442" w:type="dxa"/>
              <w:tblLayout w:type="fixed"/>
              <w:tblCellMar>
                <w:left w:w="70" w:type="dxa"/>
                <w:right w:w="70" w:type="dxa"/>
              </w:tblCellMar>
              <w:tblLook w:val="0000" w:firstRow="0" w:lastRow="0" w:firstColumn="0" w:lastColumn="0" w:noHBand="0" w:noVBand="0"/>
            </w:tblPr>
            <w:tblGrid>
              <w:gridCol w:w="5038"/>
              <w:gridCol w:w="4404"/>
            </w:tblGrid>
            <w:tr w:rsidR="00B57E92" w:rsidRPr="00BD23BB" w14:paraId="7F70A75B" w14:textId="77777777" w:rsidTr="00DD1D32">
              <w:trPr>
                <w:trHeight w:val="2326"/>
              </w:trPr>
              <w:tc>
                <w:tcPr>
                  <w:tcW w:w="5038" w:type="dxa"/>
                </w:tcPr>
                <w:p w14:paraId="35C3CB17" w14:textId="77777777" w:rsidR="00B57E92" w:rsidRPr="00BD23BB" w:rsidRDefault="00B57E92" w:rsidP="001D5EE3">
                  <w:pPr>
                    <w:pStyle w:val="af0"/>
                    <w:tabs>
                      <w:tab w:val="left" w:pos="4548"/>
                    </w:tabs>
                    <w:rPr>
                      <w:rFonts w:ascii="Times New Roman" w:hAnsi="Times New Roman" w:cs="Times New Roman"/>
                      <w:b/>
                      <w:bCs/>
                      <w:color w:val="000000"/>
                      <w:sz w:val="24"/>
                      <w:szCs w:val="24"/>
                      <w:highlight w:val="yellow"/>
                    </w:rPr>
                  </w:pPr>
                  <w:r w:rsidRPr="00BD23BB">
                    <w:rPr>
                      <w:rFonts w:ascii="Times New Roman" w:hAnsi="Times New Roman" w:cs="Times New Roman"/>
                      <w:b/>
                      <w:bCs/>
                      <w:color w:val="000000"/>
                      <w:sz w:val="24"/>
                      <w:szCs w:val="24"/>
                      <w:highlight w:val="yellow"/>
                    </w:rPr>
                    <w:t>Покупець:</w:t>
                  </w:r>
                </w:p>
                <w:p w14:paraId="33530BF2" w14:textId="77777777" w:rsidR="00B57E92" w:rsidRPr="00BD23BB" w:rsidRDefault="00B57E92" w:rsidP="001D5EE3">
                  <w:pPr>
                    <w:pStyle w:val="af0"/>
                    <w:tabs>
                      <w:tab w:val="left" w:pos="4548"/>
                    </w:tabs>
                    <w:jc w:val="both"/>
                    <w:rPr>
                      <w:rFonts w:ascii="Times New Roman" w:hAnsi="Times New Roman" w:cs="Times New Roman"/>
                      <w:b/>
                      <w:bCs/>
                      <w:sz w:val="24"/>
                      <w:szCs w:val="24"/>
                      <w:highlight w:val="yellow"/>
                    </w:rPr>
                  </w:pPr>
                </w:p>
                <w:p w14:paraId="13FE0D8C" w14:textId="77777777" w:rsidR="00B57E92" w:rsidRPr="00BD23BB" w:rsidRDefault="00B57E92" w:rsidP="001D5EE3">
                  <w:pPr>
                    <w:tabs>
                      <w:tab w:val="left" w:pos="1671"/>
                    </w:tabs>
                    <w:jc w:val="both"/>
                    <w:rPr>
                      <w:b/>
                      <w:bCs/>
                      <w:highlight w:val="yellow"/>
                    </w:rPr>
                  </w:pPr>
                </w:p>
              </w:tc>
              <w:tc>
                <w:tcPr>
                  <w:tcW w:w="4404" w:type="dxa"/>
                </w:tcPr>
                <w:p w14:paraId="145A640B" w14:textId="77777777" w:rsidR="00B57E92" w:rsidRPr="00BD23BB" w:rsidRDefault="00B57E92" w:rsidP="001D5EE3">
                  <w:pPr>
                    <w:jc w:val="center"/>
                    <w:rPr>
                      <w:b/>
                      <w:bCs/>
                      <w:color w:val="000000"/>
                      <w:highlight w:val="yellow"/>
                    </w:rPr>
                  </w:pPr>
                  <w:r w:rsidRPr="00BD23BB">
                    <w:rPr>
                      <w:b/>
                      <w:bCs/>
                      <w:color w:val="000000"/>
                      <w:highlight w:val="yellow"/>
                    </w:rPr>
                    <w:t>Постачальник:</w:t>
                  </w:r>
                </w:p>
                <w:p w14:paraId="6ABCA59A" w14:textId="77777777" w:rsidR="00B57E92" w:rsidRPr="00BD23BB" w:rsidRDefault="00B57E92" w:rsidP="001D5EE3">
                  <w:pPr>
                    <w:jc w:val="center"/>
                    <w:rPr>
                      <w:b/>
                      <w:bCs/>
                      <w:color w:val="000000"/>
                      <w:highlight w:val="yellow"/>
                    </w:rPr>
                  </w:pPr>
                </w:p>
                <w:p w14:paraId="6229FA35" w14:textId="77777777" w:rsidR="00B57E92" w:rsidRPr="00BD23BB" w:rsidRDefault="00B57E92" w:rsidP="001D5EE3">
                  <w:pPr>
                    <w:jc w:val="center"/>
                    <w:rPr>
                      <w:b/>
                      <w:bCs/>
                      <w:color w:val="000000"/>
                      <w:highlight w:val="yellow"/>
                    </w:rPr>
                  </w:pPr>
                </w:p>
              </w:tc>
            </w:tr>
          </w:tbl>
          <w:p w14:paraId="1FD141AD" w14:textId="77777777" w:rsidR="00B57E92" w:rsidRPr="00BD23BB" w:rsidRDefault="00B57E92" w:rsidP="001D5EE3">
            <w:pPr>
              <w:tabs>
                <w:tab w:val="left" w:pos="1671"/>
              </w:tabs>
              <w:ind w:left="-720" w:firstLine="720"/>
              <w:jc w:val="both"/>
              <w:rPr>
                <w:b/>
                <w:bCs/>
                <w:highlight w:val="yellow"/>
              </w:rPr>
            </w:pPr>
          </w:p>
        </w:tc>
      </w:tr>
      <w:tr w:rsidR="00B57E92" w:rsidRPr="00BD23BB" w14:paraId="63D2E2BC" w14:textId="77777777" w:rsidTr="00B57E92">
        <w:trPr>
          <w:trHeight w:val="2326"/>
        </w:trPr>
        <w:tc>
          <w:tcPr>
            <w:tcW w:w="9858" w:type="dxa"/>
          </w:tcPr>
          <w:p w14:paraId="2CBCD8B8" w14:textId="77777777" w:rsidR="00B57E92" w:rsidRPr="00BD23BB" w:rsidRDefault="00B57E92" w:rsidP="001D5EE3">
            <w:pPr>
              <w:tabs>
                <w:tab w:val="left" w:pos="125"/>
                <w:tab w:val="left" w:pos="1671"/>
              </w:tabs>
              <w:ind w:left="-720" w:firstLine="720"/>
              <w:jc w:val="both"/>
              <w:rPr>
                <w:color w:val="000000"/>
                <w:highlight w:val="yellow"/>
              </w:rPr>
            </w:pPr>
          </w:p>
        </w:tc>
      </w:tr>
      <w:permEnd w:id="1033270457"/>
    </w:tbl>
    <w:p w14:paraId="2C51229C" w14:textId="77777777" w:rsidR="009065DB" w:rsidRPr="00B57E92" w:rsidRDefault="009065DB">
      <w:pPr>
        <w:spacing w:before="240" w:after="240"/>
        <w:jc w:val="center"/>
      </w:pPr>
    </w:p>
    <w:p w14:paraId="3FA98C1F" w14:textId="77777777" w:rsidR="00140633" w:rsidRPr="00B57E92" w:rsidRDefault="00140633" w:rsidP="00B57E92">
      <w:pPr>
        <w:spacing w:before="240" w:after="240"/>
        <w:jc w:val="center"/>
        <w:rPr>
          <w:highlight w:val="yellow"/>
        </w:rPr>
      </w:pPr>
    </w:p>
    <w:sectPr w:rsidR="00140633" w:rsidRPr="00B57E92" w:rsidSect="00DC69A8">
      <w:footerReference w:type="default" r:id="rId8"/>
      <w:pgSz w:w="11906" w:h="16838"/>
      <w:pgMar w:top="1134" w:right="851" w:bottom="1701" w:left="1701"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E9D7E4" w14:textId="77777777" w:rsidR="00AB06B2" w:rsidRDefault="00AB06B2">
      <w:r>
        <w:separator/>
      </w:r>
    </w:p>
  </w:endnote>
  <w:endnote w:type="continuationSeparator" w:id="0">
    <w:p w14:paraId="20EC5C92" w14:textId="77777777" w:rsidR="00AB06B2" w:rsidRDefault="00AB06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44"/>
    </w:tblGrid>
    <w:tr w:rsidR="00282A64" w14:paraId="68CD3A56" w14:textId="77777777" w:rsidTr="008A7D56">
      <w:tc>
        <w:tcPr>
          <w:tcW w:w="9571" w:type="dxa"/>
          <w:shd w:val="clear" w:color="auto" w:fill="auto"/>
        </w:tcPr>
        <w:p w14:paraId="3BD1ADFF" w14:textId="77777777" w:rsidR="00282A64" w:rsidRPr="008A7D56" w:rsidRDefault="00282A64" w:rsidP="008A7D56">
          <w:pPr>
            <w:pStyle w:val="ac"/>
            <w:jc w:val="center"/>
            <w:rPr>
              <w:sz w:val="16"/>
              <w:szCs w:val="16"/>
            </w:rPr>
          </w:pPr>
          <w:r w:rsidRPr="008A7D56">
            <w:rPr>
              <w:sz w:val="16"/>
              <w:szCs w:val="16"/>
            </w:rPr>
            <w:t>Договір поставки</w:t>
          </w:r>
        </w:p>
        <w:p w14:paraId="760CEC2C" w14:textId="3D395227" w:rsidR="00282A64" w:rsidRDefault="00282A64" w:rsidP="008A7D56">
          <w:pPr>
            <w:pStyle w:val="ac"/>
            <w:jc w:val="center"/>
          </w:pPr>
          <w:r w:rsidRPr="008A7D56">
            <w:rPr>
              <w:sz w:val="16"/>
              <w:szCs w:val="16"/>
            </w:rPr>
            <w:t xml:space="preserve">Сторінка </w:t>
          </w:r>
          <w:r w:rsidRPr="008A7D56">
            <w:rPr>
              <w:rStyle w:val="af"/>
              <w:sz w:val="16"/>
              <w:szCs w:val="16"/>
            </w:rPr>
            <w:fldChar w:fldCharType="begin"/>
          </w:r>
          <w:r w:rsidRPr="008A7D56">
            <w:rPr>
              <w:rStyle w:val="af"/>
              <w:sz w:val="16"/>
              <w:szCs w:val="16"/>
            </w:rPr>
            <w:instrText xml:space="preserve"> PAGE </w:instrText>
          </w:r>
          <w:r w:rsidRPr="008A7D56">
            <w:rPr>
              <w:rStyle w:val="af"/>
              <w:sz w:val="16"/>
              <w:szCs w:val="16"/>
            </w:rPr>
            <w:fldChar w:fldCharType="separate"/>
          </w:r>
          <w:r w:rsidR="00DA6C22">
            <w:rPr>
              <w:rStyle w:val="af"/>
              <w:noProof/>
              <w:sz w:val="16"/>
              <w:szCs w:val="16"/>
            </w:rPr>
            <w:t>1</w:t>
          </w:r>
          <w:r w:rsidRPr="008A7D56">
            <w:rPr>
              <w:rStyle w:val="af"/>
              <w:sz w:val="16"/>
              <w:szCs w:val="16"/>
            </w:rPr>
            <w:fldChar w:fldCharType="end"/>
          </w:r>
          <w:r w:rsidRPr="008A7D56">
            <w:rPr>
              <w:rStyle w:val="af"/>
              <w:sz w:val="16"/>
              <w:szCs w:val="16"/>
            </w:rPr>
            <w:t xml:space="preserve"> з </w:t>
          </w:r>
          <w:r w:rsidRPr="008A7D56">
            <w:rPr>
              <w:rStyle w:val="af"/>
              <w:sz w:val="16"/>
              <w:szCs w:val="16"/>
            </w:rPr>
            <w:fldChar w:fldCharType="begin"/>
          </w:r>
          <w:r w:rsidRPr="008A7D56">
            <w:rPr>
              <w:rStyle w:val="af"/>
              <w:sz w:val="16"/>
              <w:szCs w:val="16"/>
            </w:rPr>
            <w:instrText xml:space="preserve"> NUMPAGES </w:instrText>
          </w:r>
          <w:r w:rsidRPr="008A7D56">
            <w:rPr>
              <w:rStyle w:val="af"/>
              <w:sz w:val="16"/>
              <w:szCs w:val="16"/>
            </w:rPr>
            <w:fldChar w:fldCharType="separate"/>
          </w:r>
          <w:r w:rsidR="00DA6C22">
            <w:rPr>
              <w:rStyle w:val="af"/>
              <w:noProof/>
              <w:sz w:val="16"/>
              <w:szCs w:val="16"/>
            </w:rPr>
            <w:t>7</w:t>
          </w:r>
          <w:r w:rsidRPr="008A7D56">
            <w:rPr>
              <w:rStyle w:val="af"/>
              <w:sz w:val="16"/>
              <w:szCs w:val="16"/>
            </w:rPr>
            <w:fldChar w:fldCharType="end"/>
          </w:r>
        </w:p>
      </w:tc>
    </w:tr>
  </w:tbl>
  <w:p w14:paraId="2443D3E1" w14:textId="77777777" w:rsidR="00282A64" w:rsidRDefault="00282A64" w:rsidP="0000507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566521" w14:textId="77777777" w:rsidR="00AB06B2" w:rsidRDefault="00AB06B2">
      <w:r>
        <w:separator/>
      </w:r>
    </w:p>
  </w:footnote>
  <w:footnote w:type="continuationSeparator" w:id="0">
    <w:p w14:paraId="183B5E20" w14:textId="77777777" w:rsidR="00AB06B2" w:rsidRDefault="00AB06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D110C7FA"/>
    <w:name w:val="WW8Num5"/>
    <w:lvl w:ilvl="0">
      <w:start w:val="1"/>
      <w:numFmt w:val="decimal"/>
      <w:lvlText w:val="%1."/>
      <w:lvlJc w:val="left"/>
      <w:pPr>
        <w:tabs>
          <w:tab w:val="num" w:pos="2062"/>
        </w:tabs>
        <w:ind w:left="2062" w:hanging="360"/>
      </w:pPr>
      <w:rPr>
        <w:rFonts w:ascii="Times New Roman" w:eastAsia="Times New Roman" w:hAnsi="Times New Roman" w:cs="Times New Roman"/>
        <w:b/>
        <w:i w:val="0"/>
      </w:rPr>
    </w:lvl>
    <w:lvl w:ilvl="1">
      <w:numFmt w:val="none"/>
      <w:lvlText w:val=""/>
      <w:lvlJc w:val="left"/>
      <w:pPr>
        <w:tabs>
          <w:tab w:val="num" w:pos="1702"/>
        </w:tabs>
        <w:ind w:left="1342"/>
      </w:pPr>
      <w:rPr>
        <w:rFonts w:cs="Times New Roman"/>
      </w:rPr>
    </w:lvl>
    <w:lvl w:ilvl="2">
      <w:numFmt w:val="none"/>
      <w:lvlText w:val=""/>
      <w:lvlJc w:val="left"/>
      <w:pPr>
        <w:tabs>
          <w:tab w:val="num" w:pos="1702"/>
        </w:tabs>
        <w:ind w:left="1342"/>
      </w:pPr>
      <w:rPr>
        <w:rFonts w:cs="Times New Roman"/>
      </w:rPr>
    </w:lvl>
    <w:lvl w:ilvl="3">
      <w:numFmt w:val="none"/>
      <w:lvlText w:val=""/>
      <w:lvlJc w:val="left"/>
      <w:pPr>
        <w:tabs>
          <w:tab w:val="num" w:pos="1702"/>
        </w:tabs>
        <w:ind w:left="1342"/>
      </w:pPr>
      <w:rPr>
        <w:rFonts w:cs="Times New Roman"/>
      </w:rPr>
    </w:lvl>
    <w:lvl w:ilvl="4">
      <w:numFmt w:val="none"/>
      <w:lvlText w:val=""/>
      <w:lvlJc w:val="left"/>
      <w:pPr>
        <w:tabs>
          <w:tab w:val="num" w:pos="1702"/>
        </w:tabs>
        <w:ind w:left="1342"/>
      </w:pPr>
      <w:rPr>
        <w:rFonts w:cs="Times New Roman"/>
      </w:rPr>
    </w:lvl>
    <w:lvl w:ilvl="5">
      <w:numFmt w:val="none"/>
      <w:lvlText w:val=""/>
      <w:lvlJc w:val="left"/>
      <w:pPr>
        <w:tabs>
          <w:tab w:val="num" w:pos="1702"/>
        </w:tabs>
        <w:ind w:left="1342"/>
      </w:pPr>
      <w:rPr>
        <w:rFonts w:cs="Times New Roman"/>
      </w:rPr>
    </w:lvl>
    <w:lvl w:ilvl="6">
      <w:numFmt w:val="none"/>
      <w:lvlText w:val=""/>
      <w:lvlJc w:val="left"/>
      <w:pPr>
        <w:tabs>
          <w:tab w:val="num" w:pos="1702"/>
        </w:tabs>
        <w:ind w:left="1342"/>
      </w:pPr>
      <w:rPr>
        <w:rFonts w:cs="Times New Roman"/>
      </w:rPr>
    </w:lvl>
    <w:lvl w:ilvl="7">
      <w:numFmt w:val="none"/>
      <w:lvlText w:val=""/>
      <w:lvlJc w:val="left"/>
      <w:pPr>
        <w:tabs>
          <w:tab w:val="num" w:pos="1702"/>
        </w:tabs>
        <w:ind w:left="1342"/>
      </w:pPr>
      <w:rPr>
        <w:rFonts w:cs="Times New Roman"/>
      </w:rPr>
    </w:lvl>
    <w:lvl w:ilvl="8">
      <w:numFmt w:val="none"/>
      <w:lvlText w:val=""/>
      <w:lvlJc w:val="left"/>
      <w:pPr>
        <w:tabs>
          <w:tab w:val="num" w:pos="1702"/>
        </w:tabs>
        <w:ind w:left="1342"/>
      </w:pPr>
      <w:rPr>
        <w:rFonts w:cs="Times New Roman"/>
      </w:rPr>
    </w:lvl>
  </w:abstractNum>
  <w:abstractNum w:abstractNumId="1" w15:restartNumberingAfterBreak="0">
    <w:nsid w:val="28E170AA"/>
    <w:multiLevelType w:val="multilevel"/>
    <w:tmpl w:val="00564C3C"/>
    <w:lvl w:ilvl="0">
      <w:start w:val="7"/>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32F52885"/>
    <w:multiLevelType w:val="multilevel"/>
    <w:tmpl w:val="E7787D1A"/>
    <w:lvl w:ilvl="0">
      <w:start w:val="6"/>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540"/>
        </w:tabs>
        <w:ind w:left="54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397C78F1"/>
    <w:multiLevelType w:val="multilevel"/>
    <w:tmpl w:val="1C2C19F4"/>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9A93B11"/>
    <w:multiLevelType w:val="hybridMultilevel"/>
    <w:tmpl w:val="CD9A19CA"/>
    <w:lvl w:ilvl="0" w:tplc="FDC4D214">
      <w:start w:val="1"/>
      <w:numFmt w:val="decimal"/>
      <w:lvlText w:val="%1."/>
      <w:lvlJc w:val="left"/>
      <w:pPr>
        <w:tabs>
          <w:tab w:val="num" w:pos="1698"/>
        </w:tabs>
        <w:ind w:left="1698" w:hanging="99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5" w15:restartNumberingAfterBreak="0">
    <w:nsid w:val="41621FCC"/>
    <w:multiLevelType w:val="hybridMultilevel"/>
    <w:tmpl w:val="88FEF000"/>
    <w:lvl w:ilvl="0" w:tplc="20FE2BF4">
      <w:start w:val="6"/>
      <w:numFmt w:val="bullet"/>
      <w:lvlText w:val=""/>
      <w:lvlJc w:val="left"/>
      <w:pPr>
        <w:ind w:left="720" w:hanging="360"/>
      </w:pPr>
      <w:rPr>
        <w:rFonts w:ascii="Symbol" w:eastAsia="Calibri" w:hAnsi="Symbol"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6" w15:restartNumberingAfterBreak="0">
    <w:nsid w:val="448A3689"/>
    <w:multiLevelType w:val="multilevel"/>
    <w:tmpl w:val="C9A202D8"/>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45185AAD"/>
    <w:multiLevelType w:val="multilevel"/>
    <w:tmpl w:val="7EFAC948"/>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51A31AA"/>
    <w:multiLevelType w:val="multilevel"/>
    <w:tmpl w:val="E27C2990"/>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5C0C06B3"/>
    <w:multiLevelType w:val="hybridMultilevel"/>
    <w:tmpl w:val="BD32A466"/>
    <w:lvl w:ilvl="0" w:tplc="AB44E70C">
      <w:start w:val="12"/>
      <w:numFmt w:val="decimal"/>
      <w:lvlText w:val="%1."/>
      <w:lvlJc w:val="left"/>
      <w:pPr>
        <w:tabs>
          <w:tab w:val="num" w:pos="4080"/>
        </w:tabs>
        <w:ind w:left="4080" w:hanging="360"/>
      </w:pPr>
      <w:rPr>
        <w:rFonts w:hint="default"/>
      </w:rPr>
    </w:lvl>
    <w:lvl w:ilvl="1" w:tplc="7B004BE8" w:tentative="1">
      <w:start w:val="1"/>
      <w:numFmt w:val="lowerLetter"/>
      <w:lvlText w:val="%2."/>
      <w:lvlJc w:val="left"/>
      <w:pPr>
        <w:tabs>
          <w:tab w:val="num" w:pos="4800"/>
        </w:tabs>
        <w:ind w:left="4800" w:hanging="360"/>
      </w:pPr>
    </w:lvl>
    <w:lvl w:ilvl="2" w:tplc="81C007D8" w:tentative="1">
      <w:start w:val="1"/>
      <w:numFmt w:val="lowerRoman"/>
      <w:lvlText w:val="%3."/>
      <w:lvlJc w:val="right"/>
      <w:pPr>
        <w:tabs>
          <w:tab w:val="num" w:pos="5520"/>
        </w:tabs>
        <w:ind w:left="5520" w:hanging="180"/>
      </w:pPr>
    </w:lvl>
    <w:lvl w:ilvl="3" w:tplc="35848C54" w:tentative="1">
      <w:start w:val="1"/>
      <w:numFmt w:val="decimal"/>
      <w:lvlText w:val="%4."/>
      <w:lvlJc w:val="left"/>
      <w:pPr>
        <w:tabs>
          <w:tab w:val="num" w:pos="6240"/>
        </w:tabs>
        <w:ind w:left="6240" w:hanging="360"/>
      </w:pPr>
    </w:lvl>
    <w:lvl w:ilvl="4" w:tplc="EFDA35FE" w:tentative="1">
      <w:start w:val="1"/>
      <w:numFmt w:val="lowerLetter"/>
      <w:lvlText w:val="%5."/>
      <w:lvlJc w:val="left"/>
      <w:pPr>
        <w:tabs>
          <w:tab w:val="num" w:pos="6960"/>
        </w:tabs>
        <w:ind w:left="6960" w:hanging="360"/>
      </w:pPr>
    </w:lvl>
    <w:lvl w:ilvl="5" w:tplc="E30AA3DA" w:tentative="1">
      <w:start w:val="1"/>
      <w:numFmt w:val="lowerRoman"/>
      <w:lvlText w:val="%6."/>
      <w:lvlJc w:val="right"/>
      <w:pPr>
        <w:tabs>
          <w:tab w:val="num" w:pos="7680"/>
        </w:tabs>
        <w:ind w:left="7680" w:hanging="180"/>
      </w:pPr>
    </w:lvl>
    <w:lvl w:ilvl="6" w:tplc="9184F88E" w:tentative="1">
      <w:start w:val="1"/>
      <w:numFmt w:val="decimal"/>
      <w:lvlText w:val="%7."/>
      <w:lvlJc w:val="left"/>
      <w:pPr>
        <w:tabs>
          <w:tab w:val="num" w:pos="8400"/>
        </w:tabs>
        <w:ind w:left="8400" w:hanging="360"/>
      </w:pPr>
    </w:lvl>
    <w:lvl w:ilvl="7" w:tplc="21C615BA" w:tentative="1">
      <w:start w:val="1"/>
      <w:numFmt w:val="lowerLetter"/>
      <w:lvlText w:val="%8."/>
      <w:lvlJc w:val="left"/>
      <w:pPr>
        <w:tabs>
          <w:tab w:val="num" w:pos="9120"/>
        </w:tabs>
        <w:ind w:left="9120" w:hanging="360"/>
      </w:pPr>
    </w:lvl>
    <w:lvl w:ilvl="8" w:tplc="F4DC3380" w:tentative="1">
      <w:start w:val="1"/>
      <w:numFmt w:val="lowerRoman"/>
      <w:lvlText w:val="%9."/>
      <w:lvlJc w:val="right"/>
      <w:pPr>
        <w:tabs>
          <w:tab w:val="num" w:pos="9840"/>
        </w:tabs>
        <w:ind w:left="9840" w:hanging="180"/>
      </w:pPr>
    </w:lvl>
  </w:abstractNum>
  <w:abstractNum w:abstractNumId="10" w15:restartNumberingAfterBreak="0">
    <w:nsid w:val="66C3146C"/>
    <w:multiLevelType w:val="multilevel"/>
    <w:tmpl w:val="AEAC9C1C"/>
    <w:lvl w:ilvl="0">
      <w:start w:val="1"/>
      <w:numFmt w:val="decimal"/>
      <w:lvlText w:val="%1."/>
      <w:lvlJc w:val="left"/>
      <w:pPr>
        <w:ind w:left="720" w:hanging="360"/>
      </w:pPr>
      <w:rPr>
        <w:rFonts w:cs="Times New Roman" w:hint="default"/>
        <w:b/>
      </w:rPr>
    </w:lvl>
    <w:lvl w:ilvl="1">
      <w:start w:val="1"/>
      <w:numFmt w:val="decimal"/>
      <w:isLgl/>
      <w:lvlText w:val="%1.%2."/>
      <w:lvlJc w:val="left"/>
      <w:pPr>
        <w:ind w:left="720" w:hanging="720"/>
      </w:pPr>
      <w:rPr>
        <w:rFonts w:ascii="Times New Roman" w:hAnsi="Times New Roman" w:cs="Times New Roman" w:hint="default"/>
        <w:b w:val="0"/>
        <w:sz w:val="24"/>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num w:numId="1">
    <w:abstractNumId w:val="0"/>
  </w:num>
  <w:num w:numId="2">
    <w:abstractNumId w:val="7"/>
  </w:num>
  <w:num w:numId="3">
    <w:abstractNumId w:val="10"/>
  </w:num>
  <w:num w:numId="4">
    <w:abstractNumId w:val="6"/>
  </w:num>
  <w:num w:numId="5">
    <w:abstractNumId w:val="1"/>
  </w:num>
  <w:num w:numId="6">
    <w:abstractNumId w:val="9"/>
  </w:num>
  <w:num w:numId="7">
    <w:abstractNumId w:val="3"/>
  </w:num>
  <w:num w:numId="8">
    <w:abstractNumId w:val="8"/>
  </w:num>
  <w:num w:numId="9">
    <w:abstractNumId w:val="2"/>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enforcement="1" w:cryptProviderType="rsaAES" w:cryptAlgorithmClass="hash" w:cryptAlgorithmType="typeAny" w:cryptAlgorithmSid="14" w:cryptSpinCount="100000" w:hash="QTyMft7oDfxrDHVLYUZ4Sz1kHNdTOdnEAM3QbHWmsuX0LSxqMIbsIet8Bg7KFGolgSPrgXqtN8M0dcBiR28KhA==" w:salt="dwgXQBI/ZA3QEo7Fyg6A/g=="/>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1CD"/>
    <w:rsid w:val="00001066"/>
    <w:rsid w:val="0000159A"/>
    <w:rsid w:val="00001A42"/>
    <w:rsid w:val="000025F0"/>
    <w:rsid w:val="00004303"/>
    <w:rsid w:val="00005076"/>
    <w:rsid w:val="000055EC"/>
    <w:rsid w:val="00006B14"/>
    <w:rsid w:val="0001009F"/>
    <w:rsid w:val="00012F4B"/>
    <w:rsid w:val="00013615"/>
    <w:rsid w:val="00013A40"/>
    <w:rsid w:val="000165E5"/>
    <w:rsid w:val="000169FC"/>
    <w:rsid w:val="00016C77"/>
    <w:rsid w:val="00017209"/>
    <w:rsid w:val="0001749C"/>
    <w:rsid w:val="00017CBA"/>
    <w:rsid w:val="0002057E"/>
    <w:rsid w:val="00020D33"/>
    <w:rsid w:val="00022818"/>
    <w:rsid w:val="00022DF4"/>
    <w:rsid w:val="00023072"/>
    <w:rsid w:val="000231CD"/>
    <w:rsid w:val="00023A29"/>
    <w:rsid w:val="000242B0"/>
    <w:rsid w:val="00024BD5"/>
    <w:rsid w:val="0002603B"/>
    <w:rsid w:val="00026884"/>
    <w:rsid w:val="00026B95"/>
    <w:rsid w:val="000278CD"/>
    <w:rsid w:val="00027B89"/>
    <w:rsid w:val="000305BE"/>
    <w:rsid w:val="000310E7"/>
    <w:rsid w:val="00031773"/>
    <w:rsid w:val="00031C83"/>
    <w:rsid w:val="000331E7"/>
    <w:rsid w:val="00033342"/>
    <w:rsid w:val="0003345B"/>
    <w:rsid w:val="000340E9"/>
    <w:rsid w:val="00034D55"/>
    <w:rsid w:val="00034F87"/>
    <w:rsid w:val="00035536"/>
    <w:rsid w:val="0003621C"/>
    <w:rsid w:val="00036D3E"/>
    <w:rsid w:val="00036E37"/>
    <w:rsid w:val="00036FB5"/>
    <w:rsid w:val="0004034E"/>
    <w:rsid w:val="00040E55"/>
    <w:rsid w:val="0004139D"/>
    <w:rsid w:val="00041DC7"/>
    <w:rsid w:val="000440D4"/>
    <w:rsid w:val="00045043"/>
    <w:rsid w:val="00045AC0"/>
    <w:rsid w:val="00047023"/>
    <w:rsid w:val="00047F0D"/>
    <w:rsid w:val="00052A65"/>
    <w:rsid w:val="0005321B"/>
    <w:rsid w:val="0005372F"/>
    <w:rsid w:val="00053A8C"/>
    <w:rsid w:val="00054F88"/>
    <w:rsid w:val="00055E7D"/>
    <w:rsid w:val="000567FA"/>
    <w:rsid w:val="000607AE"/>
    <w:rsid w:val="00061E83"/>
    <w:rsid w:val="000622F1"/>
    <w:rsid w:val="0006423E"/>
    <w:rsid w:val="00064D5E"/>
    <w:rsid w:val="000656D3"/>
    <w:rsid w:val="0006693F"/>
    <w:rsid w:val="00066AE5"/>
    <w:rsid w:val="00067235"/>
    <w:rsid w:val="000716A2"/>
    <w:rsid w:val="000721D8"/>
    <w:rsid w:val="0007248A"/>
    <w:rsid w:val="000749C4"/>
    <w:rsid w:val="00075711"/>
    <w:rsid w:val="00076DCF"/>
    <w:rsid w:val="000814D8"/>
    <w:rsid w:val="000815A5"/>
    <w:rsid w:val="000819B1"/>
    <w:rsid w:val="00081BF2"/>
    <w:rsid w:val="00081FBB"/>
    <w:rsid w:val="00082E39"/>
    <w:rsid w:val="00083BA0"/>
    <w:rsid w:val="0008790D"/>
    <w:rsid w:val="0009025C"/>
    <w:rsid w:val="000905F0"/>
    <w:rsid w:val="000926BB"/>
    <w:rsid w:val="000957C7"/>
    <w:rsid w:val="00096DB9"/>
    <w:rsid w:val="000A07C6"/>
    <w:rsid w:val="000A14E2"/>
    <w:rsid w:val="000A2107"/>
    <w:rsid w:val="000A23D7"/>
    <w:rsid w:val="000A3D96"/>
    <w:rsid w:val="000A42ED"/>
    <w:rsid w:val="000A6022"/>
    <w:rsid w:val="000A6CA5"/>
    <w:rsid w:val="000A74E4"/>
    <w:rsid w:val="000B0958"/>
    <w:rsid w:val="000B0E60"/>
    <w:rsid w:val="000B1B5D"/>
    <w:rsid w:val="000B1BC2"/>
    <w:rsid w:val="000B2171"/>
    <w:rsid w:val="000B219F"/>
    <w:rsid w:val="000B3292"/>
    <w:rsid w:val="000B3A33"/>
    <w:rsid w:val="000B5385"/>
    <w:rsid w:val="000B647B"/>
    <w:rsid w:val="000B720B"/>
    <w:rsid w:val="000C0E93"/>
    <w:rsid w:val="000C24F1"/>
    <w:rsid w:val="000C2939"/>
    <w:rsid w:val="000C3C60"/>
    <w:rsid w:val="000C483B"/>
    <w:rsid w:val="000C606A"/>
    <w:rsid w:val="000C710F"/>
    <w:rsid w:val="000D09C5"/>
    <w:rsid w:val="000D0C6E"/>
    <w:rsid w:val="000D1ED6"/>
    <w:rsid w:val="000D5980"/>
    <w:rsid w:val="000D697E"/>
    <w:rsid w:val="000E093A"/>
    <w:rsid w:val="000E0CAB"/>
    <w:rsid w:val="000E1105"/>
    <w:rsid w:val="000E244F"/>
    <w:rsid w:val="000E25D5"/>
    <w:rsid w:val="000E62B8"/>
    <w:rsid w:val="000E7567"/>
    <w:rsid w:val="000F00EB"/>
    <w:rsid w:val="000F1548"/>
    <w:rsid w:val="000F3DFD"/>
    <w:rsid w:val="000F4D24"/>
    <w:rsid w:val="000F5B9B"/>
    <w:rsid w:val="000F64CD"/>
    <w:rsid w:val="000F7386"/>
    <w:rsid w:val="000F7B26"/>
    <w:rsid w:val="00100316"/>
    <w:rsid w:val="001016B6"/>
    <w:rsid w:val="00101716"/>
    <w:rsid w:val="001026DE"/>
    <w:rsid w:val="001028B9"/>
    <w:rsid w:val="00104CBF"/>
    <w:rsid w:val="00104F67"/>
    <w:rsid w:val="001054D6"/>
    <w:rsid w:val="00107509"/>
    <w:rsid w:val="00110F10"/>
    <w:rsid w:val="001114EE"/>
    <w:rsid w:val="001117B0"/>
    <w:rsid w:val="00112189"/>
    <w:rsid w:val="00112BFB"/>
    <w:rsid w:val="001155B9"/>
    <w:rsid w:val="00116CDC"/>
    <w:rsid w:val="001173E5"/>
    <w:rsid w:val="0012040E"/>
    <w:rsid w:val="00123224"/>
    <w:rsid w:val="00123391"/>
    <w:rsid w:val="00124EB6"/>
    <w:rsid w:val="0012565E"/>
    <w:rsid w:val="00125AA7"/>
    <w:rsid w:val="00127C59"/>
    <w:rsid w:val="00132813"/>
    <w:rsid w:val="00133C3B"/>
    <w:rsid w:val="001346EC"/>
    <w:rsid w:val="00135C51"/>
    <w:rsid w:val="00135DA7"/>
    <w:rsid w:val="00136077"/>
    <w:rsid w:val="001360F8"/>
    <w:rsid w:val="00136BF2"/>
    <w:rsid w:val="0014036C"/>
    <w:rsid w:val="00140633"/>
    <w:rsid w:val="00141B6C"/>
    <w:rsid w:val="00142308"/>
    <w:rsid w:val="001433ED"/>
    <w:rsid w:val="00143BFB"/>
    <w:rsid w:val="00147063"/>
    <w:rsid w:val="001472DA"/>
    <w:rsid w:val="00150BB5"/>
    <w:rsid w:val="00151D08"/>
    <w:rsid w:val="00152599"/>
    <w:rsid w:val="00152FD3"/>
    <w:rsid w:val="00154BE4"/>
    <w:rsid w:val="001557F0"/>
    <w:rsid w:val="001562D0"/>
    <w:rsid w:val="001563E3"/>
    <w:rsid w:val="0015713E"/>
    <w:rsid w:val="001571C3"/>
    <w:rsid w:val="00157CBE"/>
    <w:rsid w:val="00163A5D"/>
    <w:rsid w:val="00165FB2"/>
    <w:rsid w:val="00170F3D"/>
    <w:rsid w:val="00171806"/>
    <w:rsid w:val="00171B46"/>
    <w:rsid w:val="00172297"/>
    <w:rsid w:val="00172D2C"/>
    <w:rsid w:val="0017301B"/>
    <w:rsid w:val="001732A2"/>
    <w:rsid w:val="00174740"/>
    <w:rsid w:val="0017485A"/>
    <w:rsid w:val="00174ED5"/>
    <w:rsid w:val="001757C1"/>
    <w:rsid w:val="0017599B"/>
    <w:rsid w:val="00176B6F"/>
    <w:rsid w:val="001819A5"/>
    <w:rsid w:val="00182706"/>
    <w:rsid w:val="00183387"/>
    <w:rsid w:val="00184EAD"/>
    <w:rsid w:val="00187510"/>
    <w:rsid w:val="0019059E"/>
    <w:rsid w:val="00190AFF"/>
    <w:rsid w:val="00190DE8"/>
    <w:rsid w:val="00191A9B"/>
    <w:rsid w:val="00192CE4"/>
    <w:rsid w:val="001935E2"/>
    <w:rsid w:val="00193A55"/>
    <w:rsid w:val="00194CF6"/>
    <w:rsid w:val="00195346"/>
    <w:rsid w:val="001959B5"/>
    <w:rsid w:val="00195BF7"/>
    <w:rsid w:val="00195D16"/>
    <w:rsid w:val="001968E3"/>
    <w:rsid w:val="00196E4E"/>
    <w:rsid w:val="001A0991"/>
    <w:rsid w:val="001A0C81"/>
    <w:rsid w:val="001A0CC9"/>
    <w:rsid w:val="001A10EC"/>
    <w:rsid w:val="001A373A"/>
    <w:rsid w:val="001A3CB2"/>
    <w:rsid w:val="001A55D1"/>
    <w:rsid w:val="001A56FE"/>
    <w:rsid w:val="001A6BC2"/>
    <w:rsid w:val="001A70F1"/>
    <w:rsid w:val="001A729F"/>
    <w:rsid w:val="001B0822"/>
    <w:rsid w:val="001B1E56"/>
    <w:rsid w:val="001B3320"/>
    <w:rsid w:val="001B5356"/>
    <w:rsid w:val="001B5473"/>
    <w:rsid w:val="001B717F"/>
    <w:rsid w:val="001B73F1"/>
    <w:rsid w:val="001C02E9"/>
    <w:rsid w:val="001C08BE"/>
    <w:rsid w:val="001C1115"/>
    <w:rsid w:val="001C15E1"/>
    <w:rsid w:val="001C3080"/>
    <w:rsid w:val="001C3878"/>
    <w:rsid w:val="001C3E1F"/>
    <w:rsid w:val="001C465D"/>
    <w:rsid w:val="001C5FCC"/>
    <w:rsid w:val="001C603C"/>
    <w:rsid w:val="001C6A8D"/>
    <w:rsid w:val="001C747F"/>
    <w:rsid w:val="001D0203"/>
    <w:rsid w:val="001D05E0"/>
    <w:rsid w:val="001D27B9"/>
    <w:rsid w:val="001D3439"/>
    <w:rsid w:val="001D37B8"/>
    <w:rsid w:val="001D4AAC"/>
    <w:rsid w:val="001D57F0"/>
    <w:rsid w:val="001D5D92"/>
    <w:rsid w:val="001D5EE3"/>
    <w:rsid w:val="001D6685"/>
    <w:rsid w:val="001D67CC"/>
    <w:rsid w:val="001D7817"/>
    <w:rsid w:val="001D7B42"/>
    <w:rsid w:val="001E2ADF"/>
    <w:rsid w:val="001E31FC"/>
    <w:rsid w:val="001E3B01"/>
    <w:rsid w:val="001E5701"/>
    <w:rsid w:val="001E576B"/>
    <w:rsid w:val="001E66C6"/>
    <w:rsid w:val="001E746B"/>
    <w:rsid w:val="001E7DF9"/>
    <w:rsid w:val="001F008E"/>
    <w:rsid w:val="001F04CB"/>
    <w:rsid w:val="001F05CD"/>
    <w:rsid w:val="001F0B52"/>
    <w:rsid w:val="001F1CE1"/>
    <w:rsid w:val="001F26DA"/>
    <w:rsid w:val="001F27A0"/>
    <w:rsid w:val="001F2DB5"/>
    <w:rsid w:val="001F4AE1"/>
    <w:rsid w:val="001F4D7E"/>
    <w:rsid w:val="001F5BA7"/>
    <w:rsid w:val="001F7074"/>
    <w:rsid w:val="001F75DD"/>
    <w:rsid w:val="00200CB1"/>
    <w:rsid w:val="00201720"/>
    <w:rsid w:val="00201EEC"/>
    <w:rsid w:val="0020298D"/>
    <w:rsid w:val="00203528"/>
    <w:rsid w:val="0020365C"/>
    <w:rsid w:val="002040CA"/>
    <w:rsid w:val="00204A46"/>
    <w:rsid w:val="00204A62"/>
    <w:rsid w:val="00204E82"/>
    <w:rsid w:val="00205287"/>
    <w:rsid w:val="0020534A"/>
    <w:rsid w:val="00206816"/>
    <w:rsid w:val="00207ABA"/>
    <w:rsid w:val="0021232D"/>
    <w:rsid w:val="00212B24"/>
    <w:rsid w:val="002157C7"/>
    <w:rsid w:val="0021585A"/>
    <w:rsid w:val="0021605E"/>
    <w:rsid w:val="002164D6"/>
    <w:rsid w:val="00217C6C"/>
    <w:rsid w:val="002211F7"/>
    <w:rsid w:val="002219BB"/>
    <w:rsid w:val="002224AF"/>
    <w:rsid w:val="002226BB"/>
    <w:rsid w:val="002242DF"/>
    <w:rsid w:val="00225365"/>
    <w:rsid w:val="00225E26"/>
    <w:rsid w:val="00230BAD"/>
    <w:rsid w:val="00231F25"/>
    <w:rsid w:val="00232338"/>
    <w:rsid w:val="00233F01"/>
    <w:rsid w:val="0023423B"/>
    <w:rsid w:val="00234546"/>
    <w:rsid w:val="00235CFE"/>
    <w:rsid w:val="002365C6"/>
    <w:rsid w:val="0024051B"/>
    <w:rsid w:val="00241555"/>
    <w:rsid w:val="00243674"/>
    <w:rsid w:val="00243CAC"/>
    <w:rsid w:val="00243DCC"/>
    <w:rsid w:val="00244BFB"/>
    <w:rsid w:val="002450CA"/>
    <w:rsid w:val="00245190"/>
    <w:rsid w:val="00247980"/>
    <w:rsid w:val="00247F7E"/>
    <w:rsid w:val="00247FF5"/>
    <w:rsid w:val="00252396"/>
    <w:rsid w:val="00252FE2"/>
    <w:rsid w:val="00253873"/>
    <w:rsid w:val="00254FB3"/>
    <w:rsid w:val="002551F8"/>
    <w:rsid w:val="00255268"/>
    <w:rsid w:val="00255338"/>
    <w:rsid w:val="002553FE"/>
    <w:rsid w:val="00255706"/>
    <w:rsid w:val="00255DDB"/>
    <w:rsid w:val="00256DC1"/>
    <w:rsid w:val="00256E9E"/>
    <w:rsid w:val="00260604"/>
    <w:rsid w:val="00260927"/>
    <w:rsid w:val="00261088"/>
    <w:rsid w:val="002630EA"/>
    <w:rsid w:val="00263F4C"/>
    <w:rsid w:val="00265B0C"/>
    <w:rsid w:val="002666EA"/>
    <w:rsid w:val="0027016B"/>
    <w:rsid w:val="002706BD"/>
    <w:rsid w:val="00271525"/>
    <w:rsid w:val="00271541"/>
    <w:rsid w:val="0027245F"/>
    <w:rsid w:val="00273521"/>
    <w:rsid w:val="002747B1"/>
    <w:rsid w:val="00274A7E"/>
    <w:rsid w:val="002777D1"/>
    <w:rsid w:val="00277FE7"/>
    <w:rsid w:val="0028189E"/>
    <w:rsid w:val="00281CBC"/>
    <w:rsid w:val="002828CE"/>
    <w:rsid w:val="00282A64"/>
    <w:rsid w:val="002830B3"/>
    <w:rsid w:val="0028397D"/>
    <w:rsid w:val="00283D94"/>
    <w:rsid w:val="00286E83"/>
    <w:rsid w:val="00287877"/>
    <w:rsid w:val="00291723"/>
    <w:rsid w:val="00291823"/>
    <w:rsid w:val="00291900"/>
    <w:rsid w:val="002927C4"/>
    <w:rsid w:val="00293C17"/>
    <w:rsid w:val="0029466E"/>
    <w:rsid w:val="002947DC"/>
    <w:rsid w:val="0029509E"/>
    <w:rsid w:val="002953B4"/>
    <w:rsid w:val="0029583A"/>
    <w:rsid w:val="00296C13"/>
    <w:rsid w:val="002A108C"/>
    <w:rsid w:val="002A1E7A"/>
    <w:rsid w:val="002A6242"/>
    <w:rsid w:val="002B0012"/>
    <w:rsid w:val="002B33C0"/>
    <w:rsid w:val="002B5031"/>
    <w:rsid w:val="002B632F"/>
    <w:rsid w:val="002B712C"/>
    <w:rsid w:val="002B7B40"/>
    <w:rsid w:val="002C09FA"/>
    <w:rsid w:val="002C1B3D"/>
    <w:rsid w:val="002C3B1B"/>
    <w:rsid w:val="002C4B4F"/>
    <w:rsid w:val="002C4D15"/>
    <w:rsid w:val="002C5BF8"/>
    <w:rsid w:val="002C6C8D"/>
    <w:rsid w:val="002D1266"/>
    <w:rsid w:val="002D1BD8"/>
    <w:rsid w:val="002D1BF8"/>
    <w:rsid w:val="002D2D13"/>
    <w:rsid w:val="002D3292"/>
    <w:rsid w:val="002D4B9B"/>
    <w:rsid w:val="002D4CB9"/>
    <w:rsid w:val="002D5F04"/>
    <w:rsid w:val="002D7B33"/>
    <w:rsid w:val="002E1E2C"/>
    <w:rsid w:val="002E2027"/>
    <w:rsid w:val="002E2224"/>
    <w:rsid w:val="002E2983"/>
    <w:rsid w:val="002E5E62"/>
    <w:rsid w:val="002E6019"/>
    <w:rsid w:val="002E65F1"/>
    <w:rsid w:val="002E719D"/>
    <w:rsid w:val="002F29EC"/>
    <w:rsid w:val="002F3433"/>
    <w:rsid w:val="002F3897"/>
    <w:rsid w:val="002F4CBE"/>
    <w:rsid w:val="002F50DE"/>
    <w:rsid w:val="002F6C8B"/>
    <w:rsid w:val="002F7931"/>
    <w:rsid w:val="00301D6C"/>
    <w:rsid w:val="00301F8F"/>
    <w:rsid w:val="00304BC3"/>
    <w:rsid w:val="0030529E"/>
    <w:rsid w:val="0030577C"/>
    <w:rsid w:val="00305AF4"/>
    <w:rsid w:val="003060B3"/>
    <w:rsid w:val="00306D53"/>
    <w:rsid w:val="003075EA"/>
    <w:rsid w:val="00310DE3"/>
    <w:rsid w:val="00312AC2"/>
    <w:rsid w:val="00312F85"/>
    <w:rsid w:val="00313A00"/>
    <w:rsid w:val="00313EBC"/>
    <w:rsid w:val="003146C5"/>
    <w:rsid w:val="00314838"/>
    <w:rsid w:val="00314D1A"/>
    <w:rsid w:val="00315274"/>
    <w:rsid w:val="00315B7A"/>
    <w:rsid w:val="00316323"/>
    <w:rsid w:val="00316ED7"/>
    <w:rsid w:val="0031751E"/>
    <w:rsid w:val="003208E0"/>
    <w:rsid w:val="00322878"/>
    <w:rsid w:val="003235DD"/>
    <w:rsid w:val="00324D84"/>
    <w:rsid w:val="00325855"/>
    <w:rsid w:val="00325997"/>
    <w:rsid w:val="00326887"/>
    <w:rsid w:val="00326BA7"/>
    <w:rsid w:val="00326E46"/>
    <w:rsid w:val="00326F7B"/>
    <w:rsid w:val="003278C7"/>
    <w:rsid w:val="00330D46"/>
    <w:rsid w:val="00332190"/>
    <w:rsid w:val="00332938"/>
    <w:rsid w:val="0033343A"/>
    <w:rsid w:val="00333E1D"/>
    <w:rsid w:val="00334142"/>
    <w:rsid w:val="00334A11"/>
    <w:rsid w:val="00336025"/>
    <w:rsid w:val="00337311"/>
    <w:rsid w:val="00341E7D"/>
    <w:rsid w:val="003435CC"/>
    <w:rsid w:val="00345071"/>
    <w:rsid w:val="0034560C"/>
    <w:rsid w:val="003464AC"/>
    <w:rsid w:val="00346701"/>
    <w:rsid w:val="00347053"/>
    <w:rsid w:val="003474ED"/>
    <w:rsid w:val="00351254"/>
    <w:rsid w:val="00353654"/>
    <w:rsid w:val="00353C6C"/>
    <w:rsid w:val="00354624"/>
    <w:rsid w:val="00354ADC"/>
    <w:rsid w:val="00355615"/>
    <w:rsid w:val="003561F7"/>
    <w:rsid w:val="003570CA"/>
    <w:rsid w:val="00357DC7"/>
    <w:rsid w:val="003610AD"/>
    <w:rsid w:val="00361510"/>
    <w:rsid w:val="003629C8"/>
    <w:rsid w:val="00362F12"/>
    <w:rsid w:val="003632BA"/>
    <w:rsid w:val="00364037"/>
    <w:rsid w:val="0036448F"/>
    <w:rsid w:val="00365160"/>
    <w:rsid w:val="00365267"/>
    <w:rsid w:val="00365CB1"/>
    <w:rsid w:val="003666BE"/>
    <w:rsid w:val="00366F07"/>
    <w:rsid w:val="00367546"/>
    <w:rsid w:val="0037083B"/>
    <w:rsid w:val="00373E12"/>
    <w:rsid w:val="003745E6"/>
    <w:rsid w:val="003755B3"/>
    <w:rsid w:val="00377B33"/>
    <w:rsid w:val="00380313"/>
    <w:rsid w:val="00382A7A"/>
    <w:rsid w:val="00383E5D"/>
    <w:rsid w:val="00384615"/>
    <w:rsid w:val="00384C20"/>
    <w:rsid w:val="00385E53"/>
    <w:rsid w:val="00386B51"/>
    <w:rsid w:val="00391A21"/>
    <w:rsid w:val="00392182"/>
    <w:rsid w:val="0039369D"/>
    <w:rsid w:val="003942C1"/>
    <w:rsid w:val="00395BDF"/>
    <w:rsid w:val="003964B2"/>
    <w:rsid w:val="00396B00"/>
    <w:rsid w:val="0039780E"/>
    <w:rsid w:val="003979A7"/>
    <w:rsid w:val="003A0775"/>
    <w:rsid w:val="003A1480"/>
    <w:rsid w:val="003A1DFC"/>
    <w:rsid w:val="003A261E"/>
    <w:rsid w:val="003A2FB7"/>
    <w:rsid w:val="003A3192"/>
    <w:rsid w:val="003A31A6"/>
    <w:rsid w:val="003A350F"/>
    <w:rsid w:val="003A533D"/>
    <w:rsid w:val="003A5CC7"/>
    <w:rsid w:val="003A5CCD"/>
    <w:rsid w:val="003A7FF3"/>
    <w:rsid w:val="003B01A6"/>
    <w:rsid w:val="003B0295"/>
    <w:rsid w:val="003B26F8"/>
    <w:rsid w:val="003B2752"/>
    <w:rsid w:val="003B40A7"/>
    <w:rsid w:val="003B5436"/>
    <w:rsid w:val="003B61DC"/>
    <w:rsid w:val="003C0CAE"/>
    <w:rsid w:val="003C1727"/>
    <w:rsid w:val="003C2595"/>
    <w:rsid w:val="003C2A54"/>
    <w:rsid w:val="003C2D21"/>
    <w:rsid w:val="003C4F29"/>
    <w:rsid w:val="003C5FA1"/>
    <w:rsid w:val="003C6692"/>
    <w:rsid w:val="003D218A"/>
    <w:rsid w:val="003D25AF"/>
    <w:rsid w:val="003D2F2D"/>
    <w:rsid w:val="003D3E48"/>
    <w:rsid w:val="003D5B69"/>
    <w:rsid w:val="003D67BD"/>
    <w:rsid w:val="003D6CC0"/>
    <w:rsid w:val="003D733A"/>
    <w:rsid w:val="003E10CD"/>
    <w:rsid w:val="003E132F"/>
    <w:rsid w:val="003E14B6"/>
    <w:rsid w:val="003E2B00"/>
    <w:rsid w:val="003E2D5E"/>
    <w:rsid w:val="003E3219"/>
    <w:rsid w:val="003E3D20"/>
    <w:rsid w:val="003E4292"/>
    <w:rsid w:val="003E58E0"/>
    <w:rsid w:val="003F01FA"/>
    <w:rsid w:val="003F0341"/>
    <w:rsid w:val="003F113F"/>
    <w:rsid w:val="003F1FF5"/>
    <w:rsid w:val="003F2DD1"/>
    <w:rsid w:val="003F4222"/>
    <w:rsid w:val="003F584B"/>
    <w:rsid w:val="003F66B4"/>
    <w:rsid w:val="003F766E"/>
    <w:rsid w:val="003F785D"/>
    <w:rsid w:val="00402345"/>
    <w:rsid w:val="0040260E"/>
    <w:rsid w:val="00402BB2"/>
    <w:rsid w:val="0040354D"/>
    <w:rsid w:val="00403676"/>
    <w:rsid w:val="004037D9"/>
    <w:rsid w:val="00404199"/>
    <w:rsid w:val="00404388"/>
    <w:rsid w:val="00404FB1"/>
    <w:rsid w:val="004052BD"/>
    <w:rsid w:val="00410134"/>
    <w:rsid w:val="004105D7"/>
    <w:rsid w:val="00411559"/>
    <w:rsid w:val="0041170D"/>
    <w:rsid w:val="00411756"/>
    <w:rsid w:val="0041462F"/>
    <w:rsid w:val="00415433"/>
    <w:rsid w:val="00416775"/>
    <w:rsid w:val="00416CB6"/>
    <w:rsid w:val="00420BD9"/>
    <w:rsid w:val="00421319"/>
    <w:rsid w:val="004214E7"/>
    <w:rsid w:val="004224D6"/>
    <w:rsid w:val="00423359"/>
    <w:rsid w:val="004251C4"/>
    <w:rsid w:val="00425DA4"/>
    <w:rsid w:val="00426A93"/>
    <w:rsid w:val="00427B9A"/>
    <w:rsid w:val="00427DD1"/>
    <w:rsid w:val="004302DE"/>
    <w:rsid w:val="00430E88"/>
    <w:rsid w:val="00432479"/>
    <w:rsid w:val="004324CD"/>
    <w:rsid w:val="00432CF9"/>
    <w:rsid w:val="00433182"/>
    <w:rsid w:val="00434F08"/>
    <w:rsid w:val="00434F4A"/>
    <w:rsid w:val="00441873"/>
    <w:rsid w:val="004427C1"/>
    <w:rsid w:val="004446BE"/>
    <w:rsid w:val="00445D22"/>
    <w:rsid w:val="00446E8B"/>
    <w:rsid w:val="00447378"/>
    <w:rsid w:val="0044755A"/>
    <w:rsid w:val="00451184"/>
    <w:rsid w:val="0045177B"/>
    <w:rsid w:val="00452EFF"/>
    <w:rsid w:val="0045364F"/>
    <w:rsid w:val="004537DA"/>
    <w:rsid w:val="00453DBE"/>
    <w:rsid w:val="00454EBB"/>
    <w:rsid w:val="00456551"/>
    <w:rsid w:val="00456738"/>
    <w:rsid w:val="00456778"/>
    <w:rsid w:val="00460F4A"/>
    <w:rsid w:val="00461296"/>
    <w:rsid w:val="00461657"/>
    <w:rsid w:val="00461873"/>
    <w:rsid w:val="00461C65"/>
    <w:rsid w:val="0046230C"/>
    <w:rsid w:val="00464246"/>
    <w:rsid w:val="0046566B"/>
    <w:rsid w:val="004659F2"/>
    <w:rsid w:val="00465C47"/>
    <w:rsid w:val="004663E1"/>
    <w:rsid w:val="00467317"/>
    <w:rsid w:val="004674C5"/>
    <w:rsid w:val="00467CFC"/>
    <w:rsid w:val="004715EE"/>
    <w:rsid w:val="00473EA8"/>
    <w:rsid w:val="00474106"/>
    <w:rsid w:val="00477F96"/>
    <w:rsid w:val="00480686"/>
    <w:rsid w:val="00482AD0"/>
    <w:rsid w:val="004830C1"/>
    <w:rsid w:val="00483575"/>
    <w:rsid w:val="00483DF0"/>
    <w:rsid w:val="0048618E"/>
    <w:rsid w:val="00486A64"/>
    <w:rsid w:val="00486C77"/>
    <w:rsid w:val="004871E5"/>
    <w:rsid w:val="00491AC8"/>
    <w:rsid w:val="00492967"/>
    <w:rsid w:val="00492C96"/>
    <w:rsid w:val="00493066"/>
    <w:rsid w:val="0049318F"/>
    <w:rsid w:val="004A04E0"/>
    <w:rsid w:val="004A2CE6"/>
    <w:rsid w:val="004A36FA"/>
    <w:rsid w:val="004A3A2B"/>
    <w:rsid w:val="004A3E73"/>
    <w:rsid w:val="004A560F"/>
    <w:rsid w:val="004A56F9"/>
    <w:rsid w:val="004A5934"/>
    <w:rsid w:val="004A7DB2"/>
    <w:rsid w:val="004B0FD9"/>
    <w:rsid w:val="004B2FB8"/>
    <w:rsid w:val="004B3D8E"/>
    <w:rsid w:val="004B40B5"/>
    <w:rsid w:val="004B589A"/>
    <w:rsid w:val="004B5BB1"/>
    <w:rsid w:val="004B5F3E"/>
    <w:rsid w:val="004B6378"/>
    <w:rsid w:val="004B6732"/>
    <w:rsid w:val="004C0B29"/>
    <w:rsid w:val="004C1AE6"/>
    <w:rsid w:val="004C304B"/>
    <w:rsid w:val="004C3BB9"/>
    <w:rsid w:val="004C3FBD"/>
    <w:rsid w:val="004C4050"/>
    <w:rsid w:val="004C5139"/>
    <w:rsid w:val="004C5EB6"/>
    <w:rsid w:val="004C7480"/>
    <w:rsid w:val="004D076D"/>
    <w:rsid w:val="004D086D"/>
    <w:rsid w:val="004D19F7"/>
    <w:rsid w:val="004D1F4E"/>
    <w:rsid w:val="004D2CE2"/>
    <w:rsid w:val="004D7B5A"/>
    <w:rsid w:val="004E0311"/>
    <w:rsid w:val="004E087B"/>
    <w:rsid w:val="004E0BE4"/>
    <w:rsid w:val="004E1DE0"/>
    <w:rsid w:val="004E294B"/>
    <w:rsid w:val="004E6094"/>
    <w:rsid w:val="004E7D7F"/>
    <w:rsid w:val="004F0085"/>
    <w:rsid w:val="004F03A3"/>
    <w:rsid w:val="004F0911"/>
    <w:rsid w:val="004F247B"/>
    <w:rsid w:val="004F2DC6"/>
    <w:rsid w:val="004F32E5"/>
    <w:rsid w:val="004F3C75"/>
    <w:rsid w:val="004F4081"/>
    <w:rsid w:val="004F43F3"/>
    <w:rsid w:val="004F4842"/>
    <w:rsid w:val="004F5611"/>
    <w:rsid w:val="004F62E2"/>
    <w:rsid w:val="004F70CA"/>
    <w:rsid w:val="004F74DC"/>
    <w:rsid w:val="004F7F97"/>
    <w:rsid w:val="00500097"/>
    <w:rsid w:val="005021B4"/>
    <w:rsid w:val="00503044"/>
    <w:rsid w:val="00504EEA"/>
    <w:rsid w:val="005061C0"/>
    <w:rsid w:val="005073C0"/>
    <w:rsid w:val="00507D1B"/>
    <w:rsid w:val="00510823"/>
    <w:rsid w:val="00511971"/>
    <w:rsid w:val="00513AE4"/>
    <w:rsid w:val="005147AB"/>
    <w:rsid w:val="00515832"/>
    <w:rsid w:val="0051610A"/>
    <w:rsid w:val="00517E4D"/>
    <w:rsid w:val="00521160"/>
    <w:rsid w:val="00521897"/>
    <w:rsid w:val="00521B05"/>
    <w:rsid w:val="005263D1"/>
    <w:rsid w:val="005304C3"/>
    <w:rsid w:val="005325E5"/>
    <w:rsid w:val="00532D79"/>
    <w:rsid w:val="00534D26"/>
    <w:rsid w:val="005371B7"/>
    <w:rsid w:val="00541279"/>
    <w:rsid w:val="0054148A"/>
    <w:rsid w:val="00542C82"/>
    <w:rsid w:val="00542E70"/>
    <w:rsid w:val="005439FF"/>
    <w:rsid w:val="00543A45"/>
    <w:rsid w:val="00543DA2"/>
    <w:rsid w:val="005457F6"/>
    <w:rsid w:val="0054650E"/>
    <w:rsid w:val="005474B2"/>
    <w:rsid w:val="0055065D"/>
    <w:rsid w:val="00551C75"/>
    <w:rsid w:val="005527FF"/>
    <w:rsid w:val="00552CA5"/>
    <w:rsid w:val="00553C29"/>
    <w:rsid w:val="00554300"/>
    <w:rsid w:val="00554D6F"/>
    <w:rsid w:val="0055610B"/>
    <w:rsid w:val="00556435"/>
    <w:rsid w:val="00556539"/>
    <w:rsid w:val="00556559"/>
    <w:rsid w:val="005573BA"/>
    <w:rsid w:val="00557BF3"/>
    <w:rsid w:val="00557D5C"/>
    <w:rsid w:val="00560055"/>
    <w:rsid w:val="00562631"/>
    <w:rsid w:val="00564A49"/>
    <w:rsid w:val="005654A3"/>
    <w:rsid w:val="0056581E"/>
    <w:rsid w:val="0056705A"/>
    <w:rsid w:val="00567152"/>
    <w:rsid w:val="00567AA0"/>
    <w:rsid w:val="00567B18"/>
    <w:rsid w:val="00571AF0"/>
    <w:rsid w:val="0057275F"/>
    <w:rsid w:val="00572FDC"/>
    <w:rsid w:val="00573C60"/>
    <w:rsid w:val="005754FA"/>
    <w:rsid w:val="00575C78"/>
    <w:rsid w:val="0057684A"/>
    <w:rsid w:val="00576E81"/>
    <w:rsid w:val="00581EE8"/>
    <w:rsid w:val="00582C0A"/>
    <w:rsid w:val="00583F97"/>
    <w:rsid w:val="00583FB9"/>
    <w:rsid w:val="005853B5"/>
    <w:rsid w:val="00585892"/>
    <w:rsid w:val="0058630E"/>
    <w:rsid w:val="0058795B"/>
    <w:rsid w:val="00587D5D"/>
    <w:rsid w:val="00590494"/>
    <w:rsid w:val="005919E5"/>
    <w:rsid w:val="00591C5B"/>
    <w:rsid w:val="00591D9A"/>
    <w:rsid w:val="005935CA"/>
    <w:rsid w:val="00595E7B"/>
    <w:rsid w:val="00596B42"/>
    <w:rsid w:val="005A048D"/>
    <w:rsid w:val="005A0E56"/>
    <w:rsid w:val="005A3B3F"/>
    <w:rsid w:val="005A3D08"/>
    <w:rsid w:val="005A450F"/>
    <w:rsid w:val="005A522E"/>
    <w:rsid w:val="005A5683"/>
    <w:rsid w:val="005A65DF"/>
    <w:rsid w:val="005A7D11"/>
    <w:rsid w:val="005B0148"/>
    <w:rsid w:val="005B0D51"/>
    <w:rsid w:val="005B0FF7"/>
    <w:rsid w:val="005B2171"/>
    <w:rsid w:val="005B228A"/>
    <w:rsid w:val="005B2B2E"/>
    <w:rsid w:val="005B3055"/>
    <w:rsid w:val="005B34EA"/>
    <w:rsid w:val="005B45FB"/>
    <w:rsid w:val="005B6E28"/>
    <w:rsid w:val="005C0B6D"/>
    <w:rsid w:val="005C0CAC"/>
    <w:rsid w:val="005C1C18"/>
    <w:rsid w:val="005C2B1A"/>
    <w:rsid w:val="005C3318"/>
    <w:rsid w:val="005C501B"/>
    <w:rsid w:val="005C5234"/>
    <w:rsid w:val="005C614A"/>
    <w:rsid w:val="005C6E8A"/>
    <w:rsid w:val="005D043B"/>
    <w:rsid w:val="005D0837"/>
    <w:rsid w:val="005D0BC0"/>
    <w:rsid w:val="005D168F"/>
    <w:rsid w:val="005D2727"/>
    <w:rsid w:val="005D34D7"/>
    <w:rsid w:val="005D3928"/>
    <w:rsid w:val="005D3AF0"/>
    <w:rsid w:val="005D53EF"/>
    <w:rsid w:val="005D586C"/>
    <w:rsid w:val="005D7858"/>
    <w:rsid w:val="005D7C51"/>
    <w:rsid w:val="005E0602"/>
    <w:rsid w:val="005E1516"/>
    <w:rsid w:val="005E2A15"/>
    <w:rsid w:val="005E4D9B"/>
    <w:rsid w:val="005E6BF5"/>
    <w:rsid w:val="005E7057"/>
    <w:rsid w:val="005F00FE"/>
    <w:rsid w:val="005F23EB"/>
    <w:rsid w:val="005F29E6"/>
    <w:rsid w:val="005F2C1E"/>
    <w:rsid w:val="005F3C2C"/>
    <w:rsid w:val="005F5128"/>
    <w:rsid w:val="005F5F8A"/>
    <w:rsid w:val="00600463"/>
    <w:rsid w:val="006071D4"/>
    <w:rsid w:val="00607232"/>
    <w:rsid w:val="00611031"/>
    <w:rsid w:val="00611274"/>
    <w:rsid w:val="00612581"/>
    <w:rsid w:val="0061513D"/>
    <w:rsid w:val="00615AB4"/>
    <w:rsid w:val="00616869"/>
    <w:rsid w:val="006174BB"/>
    <w:rsid w:val="00620BCC"/>
    <w:rsid w:val="006213C3"/>
    <w:rsid w:val="0062165B"/>
    <w:rsid w:val="00621791"/>
    <w:rsid w:val="00621B4F"/>
    <w:rsid w:val="00623265"/>
    <w:rsid w:val="006234BC"/>
    <w:rsid w:val="006238CE"/>
    <w:rsid w:val="006246E6"/>
    <w:rsid w:val="006262CA"/>
    <w:rsid w:val="00626970"/>
    <w:rsid w:val="00627D01"/>
    <w:rsid w:val="00630248"/>
    <w:rsid w:val="00630658"/>
    <w:rsid w:val="006309E4"/>
    <w:rsid w:val="006318A3"/>
    <w:rsid w:val="0063190B"/>
    <w:rsid w:val="00631C40"/>
    <w:rsid w:val="00635402"/>
    <w:rsid w:val="006361C5"/>
    <w:rsid w:val="00636445"/>
    <w:rsid w:val="006375AB"/>
    <w:rsid w:val="00637A49"/>
    <w:rsid w:val="00640348"/>
    <w:rsid w:val="00640B29"/>
    <w:rsid w:val="00640CA8"/>
    <w:rsid w:val="006428E8"/>
    <w:rsid w:val="0064440F"/>
    <w:rsid w:val="00645CA7"/>
    <w:rsid w:val="006468C0"/>
    <w:rsid w:val="00646CAC"/>
    <w:rsid w:val="006509EE"/>
    <w:rsid w:val="00651D48"/>
    <w:rsid w:val="00651F1B"/>
    <w:rsid w:val="00652485"/>
    <w:rsid w:val="00654F0F"/>
    <w:rsid w:val="00655680"/>
    <w:rsid w:val="00656E9B"/>
    <w:rsid w:val="00656F76"/>
    <w:rsid w:val="0066025C"/>
    <w:rsid w:val="00661F0D"/>
    <w:rsid w:val="00661F31"/>
    <w:rsid w:val="006632A8"/>
    <w:rsid w:val="00663E5A"/>
    <w:rsid w:val="00664DE2"/>
    <w:rsid w:val="00665048"/>
    <w:rsid w:val="00665BFA"/>
    <w:rsid w:val="00665E33"/>
    <w:rsid w:val="00666576"/>
    <w:rsid w:val="006707FC"/>
    <w:rsid w:val="00672E33"/>
    <w:rsid w:val="00674831"/>
    <w:rsid w:val="00675BCE"/>
    <w:rsid w:val="00675EC3"/>
    <w:rsid w:val="00677EEC"/>
    <w:rsid w:val="0068091A"/>
    <w:rsid w:val="00682354"/>
    <w:rsid w:val="00683141"/>
    <w:rsid w:val="006833CC"/>
    <w:rsid w:val="00683A00"/>
    <w:rsid w:val="00683ED8"/>
    <w:rsid w:val="0068408B"/>
    <w:rsid w:val="00685D5B"/>
    <w:rsid w:val="00686FC2"/>
    <w:rsid w:val="006876D0"/>
    <w:rsid w:val="00695925"/>
    <w:rsid w:val="0069631B"/>
    <w:rsid w:val="0069676C"/>
    <w:rsid w:val="00697108"/>
    <w:rsid w:val="0069746C"/>
    <w:rsid w:val="006A0B83"/>
    <w:rsid w:val="006A1414"/>
    <w:rsid w:val="006A1735"/>
    <w:rsid w:val="006A50AC"/>
    <w:rsid w:val="006A68D2"/>
    <w:rsid w:val="006A7129"/>
    <w:rsid w:val="006A773D"/>
    <w:rsid w:val="006A7CB1"/>
    <w:rsid w:val="006A7DA3"/>
    <w:rsid w:val="006B05E0"/>
    <w:rsid w:val="006B079D"/>
    <w:rsid w:val="006B34B4"/>
    <w:rsid w:val="006B36CC"/>
    <w:rsid w:val="006B37AA"/>
    <w:rsid w:val="006B4C94"/>
    <w:rsid w:val="006B64DA"/>
    <w:rsid w:val="006B73D3"/>
    <w:rsid w:val="006C03FA"/>
    <w:rsid w:val="006C103D"/>
    <w:rsid w:val="006C3D34"/>
    <w:rsid w:val="006C4581"/>
    <w:rsid w:val="006C4DB5"/>
    <w:rsid w:val="006C599A"/>
    <w:rsid w:val="006C629A"/>
    <w:rsid w:val="006C641E"/>
    <w:rsid w:val="006C74B9"/>
    <w:rsid w:val="006C76C3"/>
    <w:rsid w:val="006D0EB3"/>
    <w:rsid w:val="006D15DE"/>
    <w:rsid w:val="006D1FE0"/>
    <w:rsid w:val="006D2405"/>
    <w:rsid w:val="006D5C6B"/>
    <w:rsid w:val="006D6C43"/>
    <w:rsid w:val="006D6F30"/>
    <w:rsid w:val="006D71BA"/>
    <w:rsid w:val="006E0179"/>
    <w:rsid w:val="006E0188"/>
    <w:rsid w:val="006E11AD"/>
    <w:rsid w:val="006E11FC"/>
    <w:rsid w:val="006E1757"/>
    <w:rsid w:val="006E1C81"/>
    <w:rsid w:val="006E46A5"/>
    <w:rsid w:val="006F039A"/>
    <w:rsid w:val="006F05CD"/>
    <w:rsid w:val="006F2174"/>
    <w:rsid w:val="006F3032"/>
    <w:rsid w:val="006F31A4"/>
    <w:rsid w:val="006F4AC9"/>
    <w:rsid w:val="006F5D39"/>
    <w:rsid w:val="006F62DC"/>
    <w:rsid w:val="006F6E06"/>
    <w:rsid w:val="006F74E6"/>
    <w:rsid w:val="006F7881"/>
    <w:rsid w:val="00700871"/>
    <w:rsid w:val="0070263A"/>
    <w:rsid w:val="00704F55"/>
    <w:rsid w:val="007059A7"/>
    <w:rsid w:val="0071063F"/>
    <w:rsid w:val="007121C7"/>
    <w:rsid w:val="00712CC0"/>
    <w:rsid w:val="00712CED"/>
    <w:rsid w:val="007133E4"/>
    <w:rsid w:val="007152A6"/>
    <w:rsid w:val="00716E13"/>
    <w:rsid w:val="00717274"/>
    <w:rsid w:val="007225A5"/>
    <w:rsid w:val="00722BBE"/>
    <w:rsid w:val="00722E0D"/>
    <w:rsid w:val="007231D6"/>
    <w:rsid w:val="00723BB9"/>
    <w:rsid w:val="00723F56"/>
    <w:rsid w:val="00724876"/>
    <w:rsid w:val="00725CF9"/>
    <w:rsid w:val="00726B47"/>
    <w:rsid w:val="00731233"/>
    <w:rsid w:val="0073148E"/>
    <w:rsid w:val="00734355"/>
    <w:rsid w:val="00734901"/>
    <w:rsid w:val="00734C86"/>
    <w:rsid w:val="007354BC"/>
    <w:rsid w:val="00735656"/>
    <w:rsid w:val="007357BF"/>
    <w:rsid w:val="00737579"/>
    <w:rsid w:val="00740B3D"/>
    <w:rsid w:val="00741753"/>
    <w:rsid w:val="00743505"/>
    <w:rsid w:val="00745D09"/>
    <w:rsid w:val="00746891"/>
    <w:rsid w:val="00747068"/>
    <w:rsid w:val="00747F2F"/>
    <w:rsid w:val="007504F3"/>
    <w:rsid w:val="007509E8"/>
    <w:rsid w:val="007520B3"/>
    <w:rsid w:val="00753380"/>
    <w:rsid w:val="007558CD"/>
    <w:rsid w:val="00755E2F"/>
    <w:rsid w:val="00755FCF"/>
    <w:rsid w:val="0075620A"/>
    <w:rsid w:val="007572C9"/>
    <w:rsid w:val="00757407"/>
    <w:rsid w:val="00760B31"/>
    <w:rsid w:val="0076308F"/>
    <w:rsid w:val="00764B5E"/>
    <w:rsid w:val="00764DE7"/>
    <w:rsid w:val="00764E2A"/>
    <w:rsid w:val="00765F2D"/>
    <w:rsid w:val="00765FFD"/>
    <w:rsid w:val="00770AE4"/>
    <w:rsid w:val="00771AC7"/>
    <w:rsid w:val="00774C3D"/>
    <w:rsid w:val="007752B0"/>
    <w:rsid w:val="00776C2B"/>
    <w:rsid w:val="007776F5"/>
    <w:rsid w:val="00777789"/>
    <w:rsid w:val="00777947"/>
    <w:rsid w:val="007804CD"/>
    <w:rsid w:val="00781079"/>
    <w:rsid w:val="00782FD7"/>
    <w:rsid w:val="00783658"/>
    <w:rsid w:val="00783C11"/>
    <w:rsid w:val="00784B64"/>
    <w:rsid w:val="00785CBA"/>
    <w:rsid w:val="00786B05"/>
    <w:rsid w:val="00786D0F"/>
    <w:rsid w:val="007873AF"/>
    <w:rsid w:val="00787CE5"/>
    <w:rsid w:val="0079046A"/>
    <w:rsid w:val="0079238E"/>
    <w:rsid w:val="00792625"/>
    <w:rsid w:val="00792F8F"/>
    <w:rsid w:val="00793FDD"/>
    <w:rsid w:val="0079455B"/>
    <w:rsid w:val="00794C1B"/>
    <w:rsid w:val="0079533E"/>
    <w:rsid w:val="00795E39"/>
    <w:rsid w:val="00796054"/>
    <w:rsid w:val="00796425"/>
    <w:rsid w:val="00796DAE"/>
    <w:rsid w:val="0079729F"/>
    <w:rsid w:val="007A1D81"/>
    <w:rsid w:val="007A25F5"/>
    <w:rsid w:val="007A3AC7"/>
    <w:rsid w:val="007A4185"/>
    <w:rsid w:val="007A4974"/>
    <w:rsid w:val="007A5F65"/>
    <w:rsid w:val="007B16FE"/>
    <w:rsid w:val="007B1C6D"/>
    <w:rsid w:val="007B2D35"/>
    <w:rsid w:val="007B2F23"/>
    <w:rsid w:val="007B3FB1"/>
    <w:rsid w:val="007B417F"/>
    <w:rsid w:val="007B5193"/>
    <w:rsid w:val="007B5265"/>
    <w:rsid w:val="007B6648"/>
    <w:rsid w:val="007B67D2"/>
    <w:rsid w:val="007B6DAE"/>
    <w:rsid w:val="007C0C0F"/>
    <w:rsid w:val="007C269F"/>
    <w:rsid w:val="007C4456"/>
    <w:rsid w:val="007C4A85"/>
    <w:rsid w:val="007C7CB6"/>
    <w:rsid w:val="007C7E2C"/>
    <w:rsid w:val="007D0866"/>
    <w:rsid w:val="007D1BF3"/>
    <w:rsid w:val="007D1CF8"/>
    <w:rsid w:val="007D245C"/>
    <w:rsid w:val="007D2E1E"/>
    <w:rsid w:val="007D3EB4"/>
    <w:rsid w:val="007D4F55"/>
    <w:rsid w:val="007D50CD"/>
    <w:rsid w:val="007D5460"/>
    <w:rsid w:val="007D6266"/>
    <w:rsid w:val="007D675D"/>
    <w:rsid w:val="007D6BBB"/>
    <w:rsid w:val="007E1EAD"/>
    <w:rsid w:val="007E2F0F"/>
    <w:rsid w:val="007E414C"/>
    <w:rsid w:val="007E46C9"/>
    <w:rsid w:val="007E6ACC"/>
    <w:rsid w:val="007E6DAB"/>
    <w:rsid w:val="007E7265"/>
    <w:rsid w:val="007E732C"/>
    <w:rsid w:val="007F10C2"/>
    <w:rsid w:val="007F21BB"/>
    <w:rsid w:val="007F2A52"/>
    <w:rsid w:val="007F388E"/>
    <w:rsid w:val="007F4EC3"/>
    <w:rsid w:val="007F5DD0"/>
    <w:rsid w:val="007F68CD"/>
    <w:rsid w:val="008029B6"/>
    <w:rsid w:val="00802CA8"/>
    <w:rsid w:val="008039F2"/>
    <w:rsid w:val="00803A54"/>
    <w:rsid w:val="0080441F"/>
    <w:rsid w:val="00805FB7"/>
    <w:rsid w:val="008067C9"/>
    <w:rsid w:val="00807A15"/>
    <w:rsid w:val="0081196D"/>
    <w:rsid w:val="00811C70"/>
    <w:rsid w:val="00812BA4"/>
    <w:rsid w:val="00812BD1"/>
    <w:rsid w:val="008138EA"/>
    <w:rsid w:val="00814157"/>
    <w:rsid w:val="00814E7A"/>
    <w:rsid w:val="00816A96"/>
    <w:rsid w:val="00817E2F"/>
    <w:rsid w:val="00817FD9"/>
    <w:rsid w:val="00820B34"/>
    <w:rsid w:val="008214FE"/>
    <w:rsid w:val="0082215A"/>
    <w:rsid w:val="00826501"/>
    <w:rsid w:val="00827DFD"/>
    <w:rsid w:val="00830DE6"/>
    <w:rsid w:val="0083229D"/>
    <w:rsid w:val="008322B7"/>
    <w:rsid w:val="00834602"/>
    <w:rsid w:val="00834DAE"/>
    <w:rsid w:val="00835955"/>
    <w:rsid w:val="00835FCB"/>
    <w:rsid w:val="0083683D"/>
    <w:rsid w:val="008376CE"/>
    <w:rsid w:val="008412F7"/>
    <w:rsid w:val="00843EE6"/>
    <w:rsid w:val="00845E83"/>
    <w:rsid w:val="008476B5"/>
    <w:rsid w:val="008504EF"/>
    <w:rsid w:val="008512CF"/>
    <w:rsid w:val="00853070"/>
    <w:rsid w:val="008542B4"/>
    <w:rsid w:val="00854503"/>
    <w:rsid w:val="00854CD0"/>
    <w:rsid w:val="0085503E"/>
    <w:rsid w:val="008551C3"/>
    <w:rsid w:val="00855C28"/>
    <w:rsid w:val="0085637B"/>
    <w:rsid w:val="0086146F"/>
    <w:rsid w:val="008616F9"/>
    <w:rsid w:val="00861A4F"/>
    <w:rsid w:val="00862809"/>
    <w:rsid w:val="008628CA"/>
    <w:rsid w:val="00862BDC"/>
    <w:rsid w:val="00864AA6"/>
    <w:rsid w:val="00865FAC"/>
    <w:rsid w:val="00866B43"/>
    <w:rsid w:val="00870B8A"/>
    <w:rsid w:val="00870CE9"/>
    <w:rsid w:val="008715EE"/>
    <w:rsid w:val="00873065"/>
    <w:rsid w:val="0087538C"/>
    <w:rsid w:val="00877147"/>
    <w:rsid w:val="00880A8E"/>
    <w:rsid w:val="008813FE"/>
    <w:rsid w:val="00884DC3"/>
    <w:rsid w:val="00884F20"/>
    <w:rsid w:val="00885503"/>
    <w:rsid w:val="00886E69"/>
    <w:rsid w:val="00893375"/>
    <w:rsid w:val="008934F2"/>
    <w:rsid w:val="00894C54"/>
    <w:rsid w:val="0089542A"/>
    <w:rsid w:val="00895654"/>
    <w:rsid w:val="00896D3D"/>
    <w:rsid w:val="00897159"/>
    <w:rsid w:val="00897693"/>
    <w:rsid w:val="008A1762"/>
    <w:rsid w:val="008A23AB"/>
    <w:rsid w:val="008A3BD4"/>
    <w:rsid w:val="008A3E40"/>
    <w:rsid w:val="008A4C57"/>
    <w:rsid w:val="008A6082"/>
    <w:rsid w:val="008A624F"/>
    <w:rsid w:val="008A653B"/>
    <w:rsid w:val="008A68FE"/>
    <w:rsid w:val="008A7D56"/>
    <w:rsid w:val="008A7F29"/>
    <w:rsid w:val="008B06D2"/>
    <w:rsid w:val="008B09DA"/>
    <w:rsid w:val="008B158A"/>
    <w:rsid w:val="008B1EA2"/>
    <w:rsid w:val="008B2C68"/>
    <w:rsid w:val="008B4AAA"/>
    <w:rsid w:val="008B5A50"/>
    <w:rsid w:val="008B793D"/>
    <w:rsid w:val="008B7D3F"/>
    <w:rsid w:val="008C2232"/>
    <w:rsid w:val="008C29C7"/>
    <w:rsid w:val="008C64A9"/>
    <w:rsid w:val="008C7A88"/>
    <w:rsid w:val="008D0162"/>
    <w:rsid w:val="008D1680"/>
    <w:rsid w:val="008D3E3A"/>
    <w:rsid w:val="008D615E"/>
    <w:rsid w:val="008D62DF"/>
    <w:rsid w:val="008D69E6"/>
    <w:rsid w:val="008D795B"/>
    <w:rsid w:val="008E05F9"/>
    <w:rsid w:val="008E0DDD"/>
    <w:rsid w:val="008E1613"/>
    <w:rsid w:val="008E1A87"/>
    <w:rsid w:val="008E3276"/>
    <w:rsid w:val="008E5E14"/>
    <w:rsid w:val="008E6D4E"/>
    <w:rsid w:val="008E768E"/>
    <w:rsid w:val="008E7EF6"/>
    <w:rsid w:val="008F11FC"/>
    <w:rsid w:val="008F145D"/>
    <w:rsid w:val="008F152C"/>
    <w:rsid w:val="008F2C1A"/>
    <w:rsid w:val="008F602A"/>
    <w:rsid w:val="008F69E7"/>
    <w:rsid w:val="009018A2"/>
    <w:rsid w:val="00902328"/>
    <w:rsid w:val="0090267D"/>
    <w:rsid w:val="0090434C"/>
    <w:rsid w:val="0090573A"/>
    <w:rsid w:val="009065DB"/>
    <w:rsid w:val="0090665D"/>
    <w:rsid w:val="0090735F"/>
    <w:rsid w:val="00907A72"/>
    <w:rsid w:val="00907F43"/>
    <w:rsid w:val="00911E08"/>
    <w:rsid w:val="0091402F"/>
    <w:rsid w:val="00914BF4"/>
    <w:rsid w:val="00917115"/>
    <w:rsid w:val="009208E9"/>
    <w:rsid w:val="00920FC2"/>
    <w:rsid w:val="00921901"/>
    <w:rsid w:val="00922789"/>
    <w:rsid w:val="00922DA3"/>
    <w:rsid w:val="009276BD"/>
    <w:rsid w:val="00927CBD"/>
    <w:rsid w:val="009301C7"/>
    <w:rsid w:val="00932326"/>
    <w:rsid w:val="00934D10"/>
    <w:rsid w:val="00940853"/>
    <w:rsid w:val="00942103"/>
    <w:rsid w:val="009424C3"/>
    <w:rsid w:val="00942545"/>
    <w:rsid w:val="0094268A"/>
    <w:rsid w:val="009438AE"/>
    <w:rsid w:val="009438FC"/>
    <w:rsid w:val="0094417A"/>
    <w:rsid w:val="0094463C"/>
    <w:rsid w:val="00945508"/>
    <w:rsid w:val="00946D40"/>
    <w:rsid w:val="00946DE0"/>
    <w:rsid w:val="00947BFB"/>
    <w:rsid w:val="009500BD"/>
    <w:rsid w:val="00950AD8"/>
    <w:rsid w:val="00950BF1"/>
    <w:rsid w:val="0095201E"/>
    <w:rsid w:val="00953B9E"/>
    <w:rsid w:val="00954457"/>
    <w:rsid w:val="009577ED"/>
    <w:rsid w:val="00960466"/>
    <w:rsid w:val="00963DFF"/>
    <w:rsid w:val="00964F6C"/>
    <w:rsid w:val="0096505F"/>
    <w:rsid w:val="00965EDF"/>
    <w:rsid w:val="00966E21"/>
    <w:rsid w:val="009679D5"/>
    <w:rsid w:val="00967DA4"/>
    <w:rsid w:val="00970734"/>
    <w:rsid w:val="00973642"/>
    <w:rsid w:val="00973A57"/>
    <w:rsid w:val="00973C7B"/>
    <w:rsid w:val="009774C1"/>
    <w:rsid w:val="009775F4"/>
    <w:rsid w:val="0098062F"/>
    <w:rsid w:val="00980DEB"/>
    <w:rsid w:val="0098198F"/>
    <w:rsid w:val="0098266A"/>
    <w:rsid w:val="00983014"/>
    <w:rsid w:val="00984F6B"/>
    <w:rsid w:val="00986492"/>
    <w:rsid w:val="00986D15"/>
    <w:rsid w:val="00987C8F"/>
    <w:rsid w:val="0099017F"/>
    <w:rsid w:val="009909AA"/>
    <w:rsid w:val="00990C4D"/>
    <w:rsid w:val="00991A6E"/>
    <w:rsid w:val="00993939"/>
    <w:rsid w:val="0099399C"/>
    <w:rsid w:val="00994B81"/>
    <w:rsid w:val="00997AB9"/>
    <w:rsid w:val="009A1DC9"/>
    <w:rsid w:val="009A1E5D"/>
    <w:rsid w:val="009A22F1"/>
    <w:rsid w:val="009A5473"/>
    <w:rsid w:val="009A5D98"/>
    <w:rsid w:val="009A6798"/>
    <w:rsid w:val="009A7162"/>
    <w:rsid w:val="009B4D77"/>
    <w:rsid w:val="009B555D"/>
    <w:rsid w:val="009B7521"/>
    <w:rsid w:val="009C1721"/>
    <w:rsid w:val="009C2E36"/>
    <w:rsid w:val="009C2F9C"/>
    <w:rsid w:val="009C4CEA"/>
    <w:rsid w:val="009C58F1"/>
    <w:rsid w:val="009D1210"/>
    <w:rsid w:val="009D14B3"/>
    <w:rsid w:val="009D17E8"/>
    <w:rsid w:val="009D4083"/>
    <w:rsid w:val="009D41FC"/>
    <w:rsid w:val="009D4248"/>
    <w:rsid w:val="009D4947"/>
    <w:rsid w:val="009D5518"/>
    <w:rsid w:val="009D695A"/>
    <w:rsid w:val="009E00D2"/>
    <w:rsid w:val="009E0318"/>
    <w:rsid w:val="009E1E6C"/>
    <w:rsid w:val="009E280F"/>
    <w:rsid w:val="009E2990"/>
    <w:rsid w:val="009E34AE"/>
    <w:rsid w:val="009E4506"/>
    <w:rsid w:val="009E6467"/>
    <w:rsid w:val="009E6B16"/>
    <w:rsid w:val="009E7C5B"/>
    <w:rsid w:val="009F2122"/>
    <w:rsid w:val="009F296D"/>
    <w:rsid w:val="009F31CA"/>
    <w:rsid w:val="009F3661"/>
    <w:rsid w:val="009F4640"/>
    <w:rsid w:val="009F4871"/>
    <w:rsid w:val="009F5061"/>
    <w:rsid w:val="009F557F"/>
    <w:rsid w:val="009F596D"/>
    <w:rsid w:val="009F5E86"/>
    <w:rsid w:val="009F64F7"/>
    <w:rsid w:val="009F65B7"/>
    <w:rsid w:val="009F7170"/>
    <w:rsid w:val="00A00267"/>
    <w:rsid w:val="00A01791"/>
    <w:rsid w:val="00A0225E"/>
    <w:rsid w:val="00A024DE"/>
    <w:rsid w:val="00A04F2E"/>
    <w:rsid w:val="00A05200"/>
    <w:rsid w:val="00A05B76"/>
    <w:rsid w:val="00A077BD"/>
    <w:rsid w:val="00A108F5"/>
    <w:rsid w:val="00A116B3"/>
    <w:rsid w:val="00A120B2"/>
    <w:rsid w:val="00A12817"/>
    <w:rsid w:val="00A138E3"/>
    <w:rsid w:val="00A14990"/>
    <w:rsid w:val="00A152AF"/>
    <w:rsid w:val="00A1594D"/>
    <w:rsid w:val="00A15C9F"/>
    <w:rsid w:val="00A16052"/>
    <w:rsid w:val="00A1618A"/>
    <w:rsid w:val="00A17328"/>
    <w:rsid w:val="00A217DF"/>
    <w:rsid w:val="00A25DCB"/>
    <w:rsid w:val="00A2746F"/>
    <w:rsid w:val="00A27E82"/>
    <w:rsid w:val="00A3021B"/>
    <w:rsid w:val="00A30777"/>
    <w:rsid w:val="00A314EE"/>
    <w:rsid w:val="00A31C12"/>
    <w:rsid w:val="00A32418"/>
    <w:rsid w:val="00A333EB"/>
    <w:rsid w:val="00A34AF0"/>
    <w:rsid w:val="00A36D9A"/>
    <w:rsid w:val="00A3704C"/>
    <w:rsid w:val="00A37FA9"/>
    <w:rsid w:val="00A412F5"/>
    <w:rsid w:val="00A414A4"/>
    <w:rsid w:val="00A41F57"/>
    <w:rsid w:val="00A43884"/>
    <w:rsid w:val="00A43910"/>
    <w:rsid w:val="00A45296"/>
    <w:rsid w:val="00A46188"/>
    <w:rsid w:val="00A467EB"/>
    <w:rsid w:val="00A47B69"/>
    <w:rsid w:val="00A50613"/>
    <w:rsid w:val="00A50861"/>
    <w:rsid w:val="00A5121B"/>
    <w:rsid w:val="00A51C29"/>
    <w:rsid w:val="00A5384C"/>
    <w:rsid w:val="00A54086"/>
    <w:rsid w:val="00A55109"/>
    <w:rsid w:val="00A55AEB"/>
    <w:rsid w:val="00A605AB"/>
    <w:rsid w:val="00A60D23"/>
    <w:rsid w:val="00A6169E"/>
    <w:rsid w:val="00A63243"/>
    <w:rsid w:val="00A63B2D"/>
    <w:rsid w:val="00A63E66"/>
    <w:rsid w:val="00A6410C"/>
    <w:rsid w:val="00A6413A"/>
    <w:rsid w:val="00A64F1C"/>
    <w:rsid w:val="00A65B0F"/>
    <w:rsid w:val="00A661C1"/>
    <w:rsid w:val="00A66CCF"/>
    <w:rsid w:val="00A717BB"/>
    <w:rsid w:val="00A721CD"/>
    <w:rsid w:val="00A75D9B"/>
    <w:rsid w:val="00A813C9"/>
    <w:rsid w:val="00A81D8F"/>
    <w:rsid w:val="00A828C5"/>
    <w:rsid w:val="00A84CF5"/>
    <w:rsid w:val="00A85030"/>
    <w:rsid w:val="00A91EF7"/>
    <w:rsid w:val="00A93574"/>
    <w:rsid w:val="00A94189"/>
    <w:rsid w:val="00A96689"/>
    <w:rsid w:val="00A968E7"/>
    <w:rsid w:val="00A970FF"/>
    <w:rsid w:val="00AA0281"/>
    <w:rsid w:val="00AA03BC"/>
    <w:rsid w:val="00AA10F8"/>
    <w:rsid w:val="00AA5B59"/>
    <w:rsid w:val="00AA6A2E"/>
    <w:rsid w:val="00AA71E3"/>
    <w:rsid w:val="00AB0393"/>
    <w:rsid w:val="00AB06B2"/>
    <w:rsid w:val="00AB1715"/>
    <w:rsid w:val="00AB1D8A"/>
    <w:rsid w:val="00AB3567"/>
    <w:rsid w:val="00AB38AE"/>
    <w:rsid w:val="00AB3B42"/>
    <w:rsid w:val="00AB3F2D"/>
    <w:rsid w:val="00AB58A2"/>
    <w:rsid w:val="00AB60DD"/>
    <w:rsid w:val="00AB66BA"/>
    <w:rsid w:val="00AB6FCB"/>
    <w:rsid w:val="00AB7955"/>
    <w:rsid w:val="00AC04F9"/>
    <w:rsid w:val="00AC3424"/>
    <w:rsid w:val="00AC3E11"/>
    <w:rsid w:val="00AC6451"/>
    <w:rsid w:val="00AC6654"/>
    <w:rsid w:val="00AC6C13"/>
    <w:rsid w:val="00AC6EFF"/>
    <w:rsid w:val="00AC7B55"/>
    <w:rsid w:val="00AD018B"/>
    <w:rsid w:val="00AD3B07"/>
    <w:rsid w:val="00AD3B6A"/>
    <w:rsid w:val="00AD405A"/>
    <w:rsid w:val="00AD4BC1"/>
    <w:rsid w:val="00AD4DC5"/>
    <w:rsid w:val="00AD5439"/>
    <w:rsid w:val="00AD55FD"/>
    <w:rsid w:val="00AD6500"/>
    <w:rsid w:val="00AD664B"/>
    <w:rsid w:val="00AE01F4"/>
    <w:rsid w:val="00AE1E92"/>
    <w:rsid w:val="00AE1EC4"/>
    <w:rsid w:val="00AE2AC6"/>
    <w:rsid w:val="00AE2AC7"/>
    <w:rsid w:val="00AE323A"/>
    <w:rsid w:val="00AE33A8"/>
    <w:rsid w:val="00AE552F"/>
    <w:rsid w:val="00AE6DD7"/>
    <w:rsid w:val="00AF4B31"/>
    <w:rsid w:val="00AF53F7"/>
    <w:rsid w:val="00AF65BD"/>
    <w:rsid w:val="00B00DF8"/>
    <w:rsid w:val="00B01B74"/>
    <w:rsid w:val="00B01D4D"/>
    <w:rsid w:val="00B02911"/>
    <w:rsid w:val="00B031F4"/>
    <w:rsid w:val="00B03E4B"/>
    <w:rsid w:val="00B04CB4"/>
    <w:rsid w:val="00B04CEC"/>
    <w:rsid w:val="00B0576A"/>
    <w:rsid w:val="00B06FB6"/>
    <w:rsid w:val="00B100B1"/>
    <w:rsid w:val="00B1074E"/>
    <w:rsid w:val="00B112EE"/>
    <w:rsid w:val="00B132BD"/>
    <w:rsid w:val="00B13708"/>
    <w:rsid w:val="00B137CB"/>
    <w:rsid w:val="00B13E56"/>
    <w:rsid w:val="00B16253"/>
    <w:rsid w:val="00B16854"/>
    <w:rsid w:val="00B1694F"/>
    <w:rsid w:val="00B173B0"/>
    <w:rsid w:val="00B21061"/>
    <w:rsid w:val="00B21DFE"/>
    <w:rsid w:val="00B23289"/>
    <w:rsid w:val="00B23EE3"/>
    <w:rsid w:val="00B24C1C"/>
    <w:rsid w:val="00B25DCA"/>
    <w:rsid w:val="00B26A28"/>
    <w:rsid w:val="00B26AF9"/>
    <w:rsid w:val="00B26FD5"/>
    <w:rsid w:val="00B303DB"/>
    <w:rsid w:val="00B30D5F"/>
    <w:rsid w:val="00B310FA"/>
    <w:rsid w:val="00B32B1F"/>
    <w:rsid w:val="00B33EFB"/>
    <w:rsid w:val="00B34FE5"/>
    <w:rsid w:val="00B36356"/>
    <w:rsid w:val="00B3649C"/>
    <w:rsid w:val="00B36BEC"/>
    <w:rsid w:val="00B36E5E"/>
    <w:rsid w:val="00B375AC"/>
    <w:rsid w:val="00B37AB0"/>
    <w:rsid w:val="00B37B0E"/>
    <w:rsid w:val="00B40839"/>
    <w:rsid w:val="00B419CC"/>
    <w:rsid w:val="00B41D07"/>
    <w:rsid w:val="00B44B4E"/>
    <w:rsid w:val="00B451B0"/>
    <w:rsid w:val="00B45683"/>
    <w:rsid w:val="00B45744"/>
    <w:rsid w:val="00B45B65"/>
    <w:rsid w:val="00B50830"/>
    <w:rsid w:val="00B51870"/>
    <w:rsid w:val="00B52530"/>
    <w:rsid w:val="00B529EB"/>
    <w:rsid w:val="00B53725"/>
    <w:rsid w:val="00B53D1C"/>
    <w:rsid w:val="00B551E0"/>
    <w:rsid w:val="00B561E4"/>
    <w:rsid w:val="00B5645D"/>
    <w:rsid w:val="00B57DB1"/>
    <w:rsid w:val="00B57E92"/>
    <w:rsid w:val="00B60EC2"/>
    <w:rsid w:val="00B61DA5"/>
    <w:rsid w:val="00B61DE2"/>
    <w:rsid w:val="00B62278"/>
    <w:rsid w:val="00B63427"/>
    <w:rsid w:val="00B66390"/>
    <w:rsid w:val="00B66C1B"/>
    <w:rsid w:val="00B677D6"/>
    <w:rsid w:val="00B67EA3"/>
    <w:rsid w:val="00B70470"/>
    <w:rsid w:val="00B7251F"/>
    <w:rsid w:val="00B72928"/>
    <w:rsid w:val="00B7298F"/>
    <w:rsid w:val="00B7368A"/>
    <w:rsid w:val="00B73F4B"/>
    <w:rsid w:val="00B748FB"/>
    <w:rsid w:val="00B75896"/>
    <w:rsid w:val="00B7721D"/>
    <w:rsid w:val="00B776BB"/>
    <w:rsid w:val="00B816FD"/>
    <w:rsid w:val="00B81A4D"/>
    <w:rsid w:val="00B829C7"/>
    <w:rsid w:val="00B82CC4"/>
    <w:rsid w:val="00B83582"/>
    <w:rsid w:val="00B86627"/>
    <w:rsid w:val="00B87E33"/>
    <w:rsid w:val="00B9053D"/>
    <w:rsid w:val="00B91063"/>
    <w:rsid w:val="00B91379"/>
    <w:rsid w:val="00B92C8E"/>
    <w:rsid w:val="00B9378A"/>
    <w:rsid w:val="00B94A73"/>
    <w:rsid w:val="00B959C3"/>
    <w:rsid w:val="00B964DE"/>
    <w:rsid w:val="00B96817"/>
    <w:rsid w:val="00B96AA9"/>
    <w:rsid w:val="00B96FD2"/>
    <w:rsid w:val="00BA0630"/>
    <w:rsid w:val="00BA06ED"/>
    <w:rsid w:val="00BA073B"/>
    <w:rsid w:val="00BA0977"/>
    <w:rsid w:val="00BA09AB"/>
    <w:rsid w:val="00BA11F8"/>
    <w:rsid w:val="00BA120C"/>
    <w:rsid w:val="00BA3A75"/>
    <w:rsid w:val="00BA4245"/>
    <w:rsid w:val="00BA4C1C"/>
    <w:rsid w:val="00BA4EB9"/>
    <w:rsid w:val="00BA5D9F"/>
    <w:rsid w:val="00BA63B5"/>
    <w:rsid w:val="00BA7614"/>
    <w:rsid w:val="00BA7A3E"/>
    <w:rsid w:val="00BB1B20"/>
    <w:rsid w:val="00BB2E8C"/>
    <w:rsid w:val="00BB4193"/>
    <w:rsid w:val="00BB480A"/>
    <w:rsid w:val="00BB5628"/>
    <w:rsid w:val="00BB5F93"/>
    <w:rsid w:val="00BB7725"/>
    <w:rsid w:val="00BB78DC"/>
    <w:rsid w:val="00BC4810"/>
    <w:rsid w:val="00BC58DF"/>
    <w:rsid w:val="00BC6105"/>
    <w:rsid w:val="00BD0008"/>
    <w:rsid w:val="00BD019C"/>
    <w:rsid w:val="00BD1221"/>
    <w:rsid w:val="00BD1525"/>
    <w:rsid w:val="00BD1F5A"/>
    <w:rsid w:val="00BD23BB"/>
    <w:rsid w:val="00BD3473"/>
    <w:rsid w:val="00BD3FA6"/>
    <w:rsid w:val="00BD4FE3"/>
    <w:rsid w:val="00BD536A"/>
    <w:rsid w:val="00BD6705"/>
    <w:rsid w:val="00BD77D0"/>
    <w:rsid w:val="00BE0010"/>
    <w:rsid w:val="00BE0A27"/>
    <w:rsid w:val="00BE2E99"/>
    <w:rsid w:val="00BE3182"/>
    <w:rsid w:val="00BE3C6A"/>
    <w:rsid w:val="00BE5192"/>
    <w:rsid w:val="00BE630F"/>
    <w:rsid w:val="00BE747E"/>
    <w:rsid w:val="00BE7AB3"/>
    <w:rsid w:val="00BE7AE8"/>
    <w:rsid w:val="00BF0852"/>
    <w:rsid w:val="00BF2105"/>
    <w:rsid w:val="00BF2C91"/>
    <w:rsid w:val="00BF30C5"/>
    <w:rsid w:val="00BF336C"/>
    <w:rsid w:val="00BF4971"/>
    <w:rsid w:val="00BF4E34"/>
    <w:rsid w:val="00BF4F4C"/>
    <w:rsid w:val="00BF589A"/>
    <w:rsid w:val="00BF6764"/>
    <w:rsid w:val="00BF6D15"/>
    <w:rsid w:val="00C008E0"/>
    <w:rsid w:val="00C01211"/>
    <w:rsid w:val="00C01B27"/>
    <w:rsid w:val="00C02A19"/>
    <w:rsid w:val="00C04F8C"/>
    <w:rsid w:val="00C0559A"/>
    <w:rsid w:val="00C05A21"/>
    <w:rsid w:val="00C05C6B"/>
    <w:rsid w:val="00C11B87"/>
    <w:rsid w:val="00C12A00"/>
    <w:rsid w:val="00C12B9D"/>
    <w:rsid w:val="00C155A1"/>
    <w:rsid w:val="00C15CF8"/>
    <w:rsid w:val="00C176E6"/>
    <w:rsid w:val="00C17B21"/>
    <w:rsid w:val="00C17F25"/>
    <w:rsid w:val="00C2076B"/>
    <w:rsid w:val="00C236D1"/>
    <w:rsid w:val="00C2386B"/>
    <w:rsid w:val="00C246D3"/>
    <w:rsid w:val="00C254FF"/>
    <w:rsid w:val="00C25FD1"/>
    <w:rsid w:val="00C2668B"/>
    <w:rsid w:val="00C26B77"/>
    <w:rsid w:val="00C2729D"/>
    <w:rsid w:val="00C27684"/>
    <w:rsid w:val="00C30B7B"/>
    <w:rsid w:val="00C30CBA"/>
    <w:rsid w:val="00C31D74"/>
    <w:rsid w:val="00C3209D"/>
    <w:rsid w:val="00C32355"/>
    <w:rsid w:val="00C327CC"/>
    <w:rsid w:val="00C32E58"/>
    <w:rsid w:val="00C32E9C"/>
    <w:rsid w:val="00C343C1"/>
    <w:rsid w:val="00C3628F"/>
    <w:rsid w:val="00C370AF"/>
    <w:rsid w:val="00C372CB"/>
    <w:rsid w:val="00C43EE9"/>
    <w:rsid w:val="00C44937"/>
    <w:rsid w:val="00C45742"/>
    <w:rsid w:val="00C46756"/>
    <w:rsid w:val="00C4761A"/>
    <w:rsid w:val="00C5030E"/>
    <w:rsid w:val="00C50574"/>
    <w:rsid w:val="00C50EFE"/>
    <w:rsid w:val="00C520A2"/>
    <w:rsid w:val="00C53404"/>
    <w:rsid w:val="00C54689"/>
    <w:rsid w:val="00C55C0D"/>
    <w:rsid w:val="00C56247"/>
    <w:rsid w:val="00C56F01"/>
    <w:rsid w:val="00C627CB"/>
    <w:rsid w:val="00C64FC7"/>
    <w:rsid w:val="00C665CF"/>
    <w:rsid w:val="00C66D52"/>
    <w:rsid w:val="00C67287"/>
    <w:rsid w:val="00C678BC"/>
    <w:rsid w:val="00C70F34"/>
    <w:rsid w:val="00C72165"/>
    <w:rsid w:val="00C72BAC"/>
    <w:rsid w:val="00C74AA3"/>
    <w:rsid w:val="00C7523C"/>
    <w:rsid w:val="00C75372"/>
    <w:rsid w:val="00C75FBE"/>
    <w:rsid w:val="00C7627F"/>
    <w:rsid w:val="00C76744"/>
    <w:rsid w:val="00C76771"/>
    <w:rsid w:val="00C801DD"/>
    <w:rsid w:val="00C8033B"/>
    <w:rsid w:val="00C813A1"/>
    <w:rsid w:val="00C84640"/>
    <w:rsid w:val="00C84920"/>
    <w:rsid w:val="00C84AE1"/>
    <w:rsid w:val="00C84C26"/>
    <w:rsid w:val="00C84F7B"/>
    <w:rsid w:val="00C861CC"/>
    <w:rsid w:val="00C90635"/>
    <w:rsid w:val="00C9091F"/>
    <w:rsid w:val="00C90B82"/>
    <w:rsid w:val="00C91F44"/>
    <w:rsid w:val="00C929AA"/>
    <w:rsid w:val="00C93108"/>
    <w:rsid w:val="00C9452C"/>
    <w:rsid w:val="00CA0C75"/>
    <w:rsid w:val="00CA102B"/>
    <w:rsid w:val="00CA1828"/>
    <w:rsid w:val="00CA287D"/>
    <w:rsid w:val="00CA5231"/>
    <w:rsid w:val="00CA5BE9"/>
    <w:rsid w:val="00CA686B"/>
    <w:rsid w:val="00CA7A02"/>
    <w:rsid w:val="00CA7E22"/>
    <w:rsid w:val="00CB1249"/>
    <w:rsid w:val="00CB1BBC"/>
    <w:rsid w:val="00CB213C"/>
    <w:rsid w:val="00CB3CFC"/>
    <w:rsid w:val="00CB3DD8"/>
    <w:rsid w:val="00CB3EF9"/>
    <w:rsid w:val="00CB5758"/>
    <w:rsid w:val="00CB610D"/>
    <w:rsid w:val="00CB71B2"/>
    <w:rsid w:val="00CB736D"/>
    <w:rsid w:val="00CB7EF0"/>
    <w:rsid w:val="00CC006F"/>
    <w:rsid w:val="00CC1E40"/>
    <w:rsid w:val="00CC1E90"/>
    <w:rsid w:val="00CC203F"/>
    <w:rsid w:val="00CC20B5"/>
    <w:rsid w:val="00CC42A7"/>
    <w:rsid w:val="00CC4384"/>
    <w:rsid w:val="00CC4D98"/>
    <w:rsid w:val="00CC6CAD"/>
    <w:rsid w:val="00CC7F11"/>
    <w:rsid w:val="00CD0696"/>
    <w:rsid w:val="00CD28AD"/>
    <w:rsid w:val="00CD6A98"/>
    <w:rsid w:val="00CD6CA4"/>
    <w:rsid w:val="00CD7355"/>
    <w:rsid w:val="00CD7DF0"/>
    <w:rsid w:val="00CE1527"/>
    <w:rsid w:val="00CE3043"/>
    <w:rsid w:val="00CE3046"/>
    <w:rsid w:val="00CE55E6"/>
    <w:rsid w:val="00CE7358"/>
    <w:rsid w:val="00CE7E04"/>
    <w:rsid w:val="00CF004F"/>
    <w:rsid w:val="00CF32B5"/>
    <w:rsid w:val="00CF375D"/>
    <w:rsid w:val="00CF4CC2"/>
    <w:rsid w:val="00CF6333"/>
    <w:rsid w:val="00CF6A30"/>
    <w:rsid w:val="00CF6CDE"/>
    <w:rsid w:val="00D00107"/>
    <w:rsid w:val="00D001F8"/>
    <w:rsid w:val="00D01669"/>
    <w:rsid w:val="00D01761"/>
    <w:rsid w:val="00D03E69"/>
    <w:rsid w:val="00D03EB0"/>
    <w:rsid w:val="00D04ABA"/>
    <w:rsid w:val="00D10DC2"/>
    <w:rsid w:val="00D112AE"/>
    <w:rsid w:val="00D11F5E"/>
    <w:rsid w:val="00D124B8"/>
    <w:rsid w:val="00D156D7"/>
    <w:rsid w:val="00D16328"/>
    <w:rsid w:val="00D16612"/>
    <w:rsid w:val="00D17D2B"/>
    <w:rsid w:val="00D20D98"/>
    <w:rsid w:val="00D21891"/>
    <w:rsid w:val="00D2310A"/>
    <w:rsid w:val="00D23DF9"/>
    <w:rsid w:val="00D25932"/>
    <w:rsid w:val="00D26089"/>
    <w:rsid w:val="00D261F9"/>
    <w:rsid w:val="00D26963"/>
    <w:rsid w:val="00D272B5"/>
    <w:rsid w:val="00D308C6"/>
    <w:rsid w:val="00D30C18"/>
    <w:rsid w:val="00D3139B"/>
    <w:rsid w:val="00D3236B"/>
    <w:rsid w:val="00D32648"/>
    <w:rsid w:val="00D341F4"/>
    <w:rsid w:val="00D351CF"/>
    <w:rsid w:val="00D35DBB"/>
    <w:rsid w:val="00D367CE"/>
    <w:rsid w:val="00D36D05"/>
    <w:rsid w:val="00D37CB0"/>
    <w:rsid w:val="00D4098E"/>
    <w:rsid w:val="00D40D1D"/>
    <w:rsid w:val="00D4111F"/>
    <w:rsid w:val="00D41A23"/>
    <w:rsid w:val="00D4289D"/>
    <w:rsid w:val="00D42A29"/>
    <w:rsid w:val="00D4410D"/>
    <w:rsid w:val="00D44FD0"/>
    <w:rsid w:val="00D450A4"/>
    <w:rsid w:val="00D45F6F"/>
    <w:rsid w:val="00D473B0"/>
    <w:rsid w:val="00D50A77"/>
    <w:rsid w:val="00D50E60"/>
    <w:rsid w:val="00D51689"/>
    <w:rsid w:val="00D51FFB"/>
    <w:rsid w:val="00D52557"/>
    <w:rsid w:val="00D526C8"/>
    <w:rsid w:val="00D52D28"/>
    <w:rsid w:val="00D53914"/>
    <w:rsid w:val="00D539EA"/>
    <w:rsid w:val="00D5406C"/>
    <w:rsid w:val="00D54A88"/>
    <w:rsid w:val="00D55A09"/>
    <w:rsid w:val="00D55F4E"/>
    <w:rsid w:val="00D6189D"/>
    <w:rsid w:val="00D65306"/>
    <w:rsid w:val="00D65B2E"/>
    <w:rsid w:val="00D6724C"/>
    <w:rsid w:val="00D67C11"/>
    <w:rsid w:val="00D67DC8"/>
    <w:rsid w:val="00D7139C"/>
    <w:rsid w:val="00D718F9"/>
    <w:rsid w:val="00D72DD9"/>
    <w:rsid w:val="00D73273"/>
    <w:rsid w:val="00D734D0"/>
    <w:rsid w:val="00D74425"/>
    <w:rsid w:val="00D747F5"/>
    <w:rsid w:val="00D74F10"/>
    <w:rsid w:val="00D7574A"/>
    <w:rsid w:val="00D776A4"/>
    <w:rsid w:val="00D812BB"/>
    <w:rsid w:val="00D81D40"/>
    <w:rsid w:val="00D840EC"/>
    <w:rsid w:val="00D855D0"/>
    <w:rsid w:val="00D8619D"/>
    <w:rsid w:val="00D8732D"/>
    <w:rsid w:val="00D90F20"/>
    <w:rsid w:val="00D91153"/>
    <w:rsid w:val="00D91705"/>
    <w:rsid w:val="00D93506"/>
    <w:rsid w:val="00D9353B"/>
    <w:rsid w:val="00D93B01"/>
    <w:rsid w:val="00D93CA4"/>
    <w:rsid w:val="00D9431E"/>
    <w:rsid w:val="00D943C9"/>
    <w:rsid w:val="00D949B0"/>
    <w:rsid w:val="00D94DE7"/>
    <w:rsid w:val="00D95CBA"/>
    <w:rsid w:val="00D9656D"/>
    <w:rsid w:val="00D96F34"/>
    <w:rsid w:val="00DA2FF9"/>
    <w:rsid w:val="00DA3209"/>
    <w:rsid w:val="00DA5D28"/>
    <w:rsid w:val="00DA5D5F"/>
    <w:rsid w:val="00DA6C22"/>
    <w:rsid w:val="00DA72BB"/>
    <w:rsid w:val="00DB0663"/>
    <w:rsid w:val="00DB2670"/>
    <w:rsid w:val="00DB3B7B"/>
    <w:rsid w:val="00DB4D12"/>
    <w:rsid w:val="00DB4D6C"/>
    <w:rsid w:val="00DB517C"/>
    <w:rsid w:val="00DB63E5"/>
    <w:rsid w:val="00DB7100"/>
    <w:rsid w:val="00DC15D1"/>
    <w:rsid w:val="00DC1F89"/>
    <w:rsid w:val="00DC355F"/>
    <w:rsid w:val="00DC3B47"/>
    <w:rsid w:val="00DC44E0"/>
    <w:rsid w:val="00DC4804"/>
    <w:rsid w:val="00DC57BF"/>
    <w:rsid w:val="00DC60FC"/>
    <w:rsid w:val="00DC68A0"/>
    <w:rsid w:val="00DC69A8"/>
    <w:rsid w:val="00DC78A8"/>
    <w:rsid w:val="00DC7FF1"/>
    <w:rsid w:val="00DD0EA0"/>
    <w:rsid w:val="00DD1D32"/>
    <w:rsid w:val="00DD51FE"/>
    <w:rsid w:val="00DD5C72"/>
    <w:rsid w:val="00DD628F"/>
    <w:rsid w:val="00DD6B30"/>
    <w:rsid w:val="00DE0EB9"/>
    <w:rsid w:val="00DE43CD"/>
    <w:rsid w:val="00DE6756"/>
    <w:rsid w:val="00DE6E12"/>
    <w:rsid w:val="00DE7356"/>
    <w:rsid w:val="00DE761D"/>
    <w:rsid w:val="00DE7E7D"/>
    <w:rsid w:val="00DF0E0F"/>
    <w:rsid w:val="00DF1ACA"/>
    <w:rsid w:val="00DF23C6"/>
    <w:rsid w:val="00DF2E5A"/>
    <w:rsid w:val="00DF36C4"/>
    <w:rsid w:val="00DF36E2"/>
    <w:rsid w:val="00DF5D5D"/>
    <w:rsid w:val="00DF7544"/>
    <w:rsid w:val="00DF7BC6"/>
    <w:rsid w:val="00DF7E71"/>
    <w:rsid w:val="00E0018E"/>
    <w:rsid w:val="00E00248"/>
    <w:rsid w:val="00E00DA3"/>
    <w:rsid w:val="00E04094"/>
    <w:rsid w:val="00E0418F"/>
    <w:rsid w:val="00E056B9"/>
    <w:rsid w:val="00E07BA1"/>
    <w:rsid w:val="00E10338"/>
    <w:rsid w:val="00E12538"/>
    <w:rsid w:val="00E12C04"/>
    <w:rsid w:val="00E1308C"/>
    <w:rsid w:val="00E149FB"/>
    <w:rsid w:val="00E14F23"/>
    <w:rsid w:val="00E14F5B"/>
    <w:rsid w:val="00E1584F"/>
    <w:rsid w:val="00E21542"/>
    <w:rsid w:val="00E23814"/>
    <w:rsid w:val="00E23C6C"/>
    <w:rsid w:val="00E23EE0"/>
    <w:rsid w:val="00E26F0F"/>
    <w:rsid w:val="00E31E0A"/>
    <w:rsid w:val="00E347AB"/>
    <w:rsid w:val="00E347BD"/>
    <w:rsid w:val="00E34A90"/>
    <w:rsid w:val="00E359A0"/>
    <w:rsid w:val="00E36665"/>
    <w:rsid w:val="00E3679B"/>
    <w:rsid w:val="00E40782"/>
    <w:rsid w:val="00E40D39"/>
    <w:rsid w:val="00E43849"/>
    <w:rsid w:val="00E44C2E"/>
    <w:rsid w:val="00E44CAF"/>
    <w:rsid w:val="00E44FBE"/>
    <w:rsid w:val="00E460CB"/>
    <w:rsid w:val="00E46435"/>
    <w:rsid w:val="00E476EB"/>
    <w:rsid w:val="00E506F9"/>
    <w:rsid w:val="00E50827"/>
    <w:rsid w:val="00E5181C"/>
    <w:rsid w:val="00E5186B"/>
    <w:rsid w:val="00E51B5C"/>
    <w:rsid w:val="00E52FC9"/>
    <w:rsid w:val="00E54528"/>
    <w:rsid w:val="00E54791"/>
    <w:rsid w:val="00E55005"/>
    <w:rsid w:val="00E550F9"/>
    <w:rsid w:val="00E5745C"/>
    <w:rsid w:val="00E61B84"/>
    <w:rsid w:val="00E63413"/>
    <w:rsid w:val="00E64639"/>
    <w:rsid w:val="00E654F1"/>
    <w:rsid w:val="00E65501"/>
    <w:rsid w:val="00E6598C"/>
    <w:rsid w:val="00E65B87"/>
    <w:rsid w:val="00E6652A"/>
    <w:rsid w:val="00E71A49"/>
    <w:rsid w:val="00E72D8F"/>
    <w:rsid w:val="00E73976"/>
    <w:rsid w:val="00E74132"/>
    <w:rsid w:val="00E742B6"/>
    <w:rsid w:val="00E74A6C"/>
    <w:rsid w:val="00E7541C"/>
    <w:rsid w:val="00E76F15"/>
    <w:rsid w:val="00E77B27"/>
    <w:rsid w:val="00E77BB1"/>
    <w:rsid w:val="00E82A39"/>
    <w:rsid w:val="00E84FD8"/>
    <w:rsid w:val="00E85F38"/>
    <w:rsid w:val="00E865E0"/>
    <w:rsid w:val="00E86675"/>
    <w:rsid w:val="00E86BB7"/>
    <w:rsid w:val="00E870F1"/>
    <w:rsid w:val="00E87BC5"/>
    <w:rsid w:val="00E91697"/>
    <w:rsid w:val="00E91896"/>
    <w:rsid w:val="00E91E61"/>
    <w:rsid w:val="00E92302"/>
    <w:rsid w:val="00E92529"/>
    <w:rsid w:val="00E92ADB"/>
    <w:rsid w:val="00E930A8"/>
    <w:rsid w:val="00E940AB"/>
    <w:rsid w:val="00E954A9"/>
    <w:rsid w:val="00E95DF6"/>
    <w:rsid w:val="00E96A1A"/>
    <w:rsid w:val="00E96D57"/>
    <w:rsid w:val="00EA294A"/>
    <w:rsid w:val="00EA4061"/>
    <w:rsid w:val="00EA5B19"/>
    <w:rsid w:val="00EA5E1E"/>
    <w:rsid w:val="00EA60D0"/>
    <w:rsid w:val="00EA6B3A"/>
    <w:rsid w:val="00EA6E61"/>
    <w:rsid w:val="00EA7156"/>
    <w:rsid w:val="00EB379A"/>
    <w:rsid w:val="00EB6F27"/>
    <w:rsid w:val="00EB751B"/>
    <w:rsid w:val="00EB769B"/>
    <w:rsid w:val="00EB777B"/>
    <w:rsid w:val="00EB7C5C"/>
    <w:rsid w:val="00EC067A"/>
    <w:rsid w:val="00EC08D7"/>
    <w:rsid w:val="00EC1BCC"/>
    <w:rsid w:val="00EC24E7"/>
    <w:rsid w:val="00EC3BB5"/>
    <w:rsid w:val="00EC4BC9"/>
    <w:rsid w:val="00EC4C03"/>
    <w:rsid w:val="00EC51F3"/>
    <w:rsid w:val="00EC5B29"/>
    <w:rsid w:val="00EC71C3"/>
    <w:rsid w:val="00EC7B91"/>
    <w:rsid w:val="00ED17AF"/>
    <w:rsid w:val="00ED24FA"/>
    <w:rsid w:val="00ED406D"/>
    <w:rsid w:val="00ED4699"/>
    <w:rsid w:val="00ED4745"/>
    <w:rsid w:val="00ED5DFF"/>
    <w:rsid w:val="00ED694A"/>
    <w:rsid w:val="00ED7202"/>
    <w:rsid w:val="00ED78C8"/>
    <w:rsid w:val="00ED798C"/>
    <w:rsid w:val="00ED7FB2"/>
    <w:rsid w:val="00EE050F"/>
    <w:rsid w:val="00EE068B"/>
    <w:rsid w:val="00EE1100"/>
    <w:rsid w:val="00EE3598"/>
    <w:rsid w:val="00EE3D1F"/>
    <w:rsid w:val="00EE4E35"/>
    <w:rsid w:val="00EE6401"/>
    <w:rsid w:val="00EE67BE"/>
    <w:rsid w:val="00EE6A58"/>
    <w:rsid w:val="00EE77E9"/>
    <w:rsid w:val="00EE79F4"/>
    <w:rsid w:val="00EE7C90"/>
    <w:rsid w:val="00EF148B"/>
    <w:rsid w:val="00EF1EC6"/>
    <w:rsid w:val="00EF3127"/>
    <w:rsid w:val="00EF5C1E"/>
    <w:rsid w:val="00EF69DE"/>
    <w:rsid w:val="00EF6F1B"/>
    <w:rsid w:val="00EF6F35"/>
    <w:rsid w:val="00EF74A7"/>
    <w:rsid w:val="00F000CF"/>
    <w:rsid w:val="00F01039"/>
    <w:rsid w:val="00F01FC7"/>
    <w:rsid w:val="00F02CD2"/>
    <w:rsid w:val="00F03C60"/>
    <w:rsid w:val="00F03C8C"/>
    <w:rsid w:val="00F05A6C"/>
    <w:rsid w:val="00F06307"/>
    <w:rsid w:val="00F11616"/>
    <w:rsid w:val="00F117FA"/>
    <w:rsid w:val="00F118BD"/>
    <w:rsid w:val="00F12ABB"/>
    <w:rsid w:val="00F132A0"/>
    <w:rsid w:val="00F138AD"/>
    <w:rsid w:val="00F15E8F"/>
    <w:rsid w:val="00F163FB"/>
    <w:rsid w:val="00F1669B"/>
    <w:rsid w:val="00F1689C"/>
    <w:rsid w:val="00F1734A"/>
    <w:rsid w:val="00F179E9"/>
    <w:rsid w:val="00F17E61"/>
    <w:rsid w:val="00F2106B"/>
    <w:rsid w:val="00F21D25"/>
    <w:rsid w:val="00F240B6"/>
    <w:rsid w:val="00F24996"/>
    <w:rsid w:val="00F25604"/>
    <w:rsid w:val="00F25CE2"/>
    <w:rsid w:val="00F26519"/>
    <w:rsid w:val="00F271C2"/>
    <w:rsid w:val="00F272E6"/>
    <w:rsid w:val="00F27FEE"/>
    <w:rsid w:val="00F3181C"/>
    <w:rsid w:val="00F31EC8"/>
    <w:rsid w:val="00F325CE"/>
    <w:rsid w:val="00F32E15"/>
    <w:rsid w:val="00F33EC6"/>
    <w:rsid w:val="00F34E21"/>
    <w:rsid w:val="00F34FB7"/>
    <w:rsid w:val="00F350B9"/>
    <w:rsid w:val="00F36585"/>
    <w:rsid w:val="00F37B9A"/>
    <w:rsid w:val="00F37C9F"/>
    <w:rsid w:val="00F406C2"/>
    <w:rsid w:val="00F41F2D"/>
    <w:rsid w:val="00F4217F"/>
    <w:rsid w:val="00F42398"/>
    <w:rsid w:val="00F42577"/>
    <w:rsid w:val="00F4284B"/>
    <w:rsid w:val="00F42C06"/>
    <w:rsid w:val="00F437BF"/>
    <w:rsid w:val="00F4634E"/>
    <w:rsid w:val="00F54457"/>
    <w:rsid w:val="00F544EB"/>
    <w:rsid w:val="00F54FFE"/>
    <w:rsid w:val="00F552EF"/>
    <w:rsid w:val="00F55AFE"/>
    <w:rsid w:val="00F55FFC"/>
    <w:rsid w:val="00F57536"/>
    <w:rsid w:val="00F60CDC"/>
    <w:rsid w:val="00F62A35"/>
    <w:rsid w:val="00F643EC"/>
    <w:rsid w:val="00F70629"/>
    <w:rsid w:val="00F71017"/>
    <w:rsid w:val="00F716EE"/>
    <w:rsid w:val="00F7183E"/>
    <w:rsid w:val="00F73246"/>
    <w:rsid w:val="00F75F74"/>
    <w:rsid w:val="00F7608B"/>
    <w:rsid w:val="00F80874"/>
    <w:rsid w:val="00F81847"/>
    <w:rsid w:val="00F81E86"/>
    <w:rsid w:val="00F82312"/>
    <w:rsid w:val="00F8471C"/>
    <w:rsid w:val="00F851F0"/>
    <w:rsid w:val="00F856B7"/>
    <w:rsid w:val="00F859FC"/>
    <w:rsid w:val="00F85EC3"/>
    <w:rsid w:val="00F86FB1"/>
    <w:rsid w:val="00F87FF7"/>
    <w:rsid w:val="00F90678"/>
    <w:rsid w:val="00F92ECD"/>
    <w:rsid w:val="00F933CA"/>
    <w:rsid w:val="00F94410"/>
    <w:rsid w:val="00FA01F4"/>
    <w:rsid w:val="00FA0F47"/>
    <w:rsid w:val="00FA1569"/>
    <w:rsid w:val="00FA2B2C"/>
    <w:rsid w:val="00FA2C89"/>
    <w:rsid w:val="00FA41E2"/>
    <w:rsid w:val="00FA4CC0"/>
    <w:rsid w:val="00FA4EC1"/>
    <w:rsid w:val="00FA6739"/>
    <w:rsid w:val="00FA6A2F"/>
    <w:rsid w:val="00FB0A69"/>
    <w:rsid w:val="00FB1738"/>
    <w:rsid w:val="00FB1DE8"/>
    <w:rsid w:val="00FB47D1"/>
    <w:rsid w:val="00FB5002"/>
    <w:rsid w:val="00FC36C3"/>
    <w:rsid w:val="00FC5E36"/>
    <w:rsid w:val="00FC6650"/>
    <w:rsid w:val="00FD028E"/>
    <w:rsid w:val="00FD0C86"/>
    <w:rsid w:val="00FD0F1B"/>
    <w:rsid w:val="00FD1A78"/>
    <w:rsid w:val="00FD51D3"/>
    <w:rsid w:val="00FD5BA2"/>
    <w:rsid w:val="00FD66E8"/>
    <w:rsid w:val="00FE0CFE"/>
    <w:rsid w:val="00FE236D"/>
    <w:rsid w:val="00FE6994"/>
    <w:rsid w:val="00FE72BF"/>
    <w:rsid w:val="00FE7738"/>
    <w:rsid w:val="00FE7852"/>
    <w:rsid w:val="00FE7FB2"/>
    <w:rsid w:val="00FF03BD"/>
    <w:rsid w:val="00FF03E9"/>
    <w:rsid w:val="00FF08E0"/>
    <w:rsid w:val="00FF09D9"/>
    <w:rsid w:val="00FF1E5A"/>
    <w:rsid w:val="00FF3137"/>
    <w:rsid w:val="00FF3DF4"/>
    <w:rsid w:val="00FF3F82"/>
    <w:rsid w:val="00FF4184"/>
    <w:rsid w:val="00FF6CF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57A976"/>
  <w15:chartTrackingRefBased/>
  <w15:docId w15:val="{9F42B178-CE0F-41A5-9DC0-A82940B0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uk-UA" w:eastAsia="uk-U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721CD"/>
    <w:rPr>
      <w:rFonts w:eastAsia="Calibri"/>
      <w:sz w:val="24"/>
      <w:szCs w:val="24"/>
      <w:lang w:eastAsia="ru-RU"/>
    </w:rPr>
  </w:style>
  <w:style w:type="paragraph" w:styleId="1">
    <w:name w:val="heading 1"/>
    <w:aliases w:val="Глава + не полужирный,По левому краю,Перед:  0 пт + По ширине + П...,Глава"/>
    <w:basedOn w:val="a"/>
    <w:next w:val="a"/>
    <w:link w:val="10"/>
    <w:qFormat/>
    <w:rsid w:val="00A721CD"/>
    <w:pPr>
      <w:keepNext/>
      <w:keepLines/>
      <w:spacing w:before="480"/>
      <w:outlineLvl w:val="0"/>
    </w:pPr>
    <w:rPr>
      <w:rFonts w:ascii="Cambria" w:hAnsi="Cambria"/>
      <w:b/>
      <w:bCs/>
      <w:color w:val="365F91"/>
      <w:sz w:val="28"/>
      <w:szCs w:val="28"/>
    </w:rPr>
  </w:style>
  <w:style w:type="paragraph" w:styleId="2">
    <w:name w:val="heading 2"/>
    <w:basedOn w:val="a"/>
    <w:next w:val="a"/>
    <w:qFormat/>
    <w:rsid w:val="00AC3E11"/>
    <w:pPr>
      <w:keepNext/>
      <w:spacing w:before="240" w:after="60"/>
      <w:outlineLvl w:val="1"/>
    </w:pPr>
    <w:rPr>
      <w:rFonts w:ascii="Arial" w:eastAsia="Times New Roman" w:hAnsi="Arial" w:cs="Arial"/>
      <w:b/>
      <w:bCs/>
      <w:i/>
      <w:iCs/>
      <w:sz w:val="28"/>
      <w:szCs w:val="28"/>
    </w:rPr>
  </w:style>
  <w:style w:type="paragraph" w:styleId="3">
    <w:name w:val="heading 3"/>
    <w:basedOn w:val="a"/>
    <w:next w:val="a"/>
    <w:link w:val="30"/>
    <w:qFormat/>
    <w:rsid w:val="00A721CD"/>
    <w:pPr>
      <w:keepNext/>
      <w:spacing w:before="240" w:after="60"/>
      <w:outlineLvl w:val="2"/>
    </w:pPr>
    <w:rPr>
      <w:rFonts w:ascii="Cambria" w:hAnsi="Cambria"/>
      <w:b/>
      <w:bCs/>
      <w:sz w:val="26"/>
      <w:szCs w:val="26"/>
      <w:lang w:eastAsia="uk-UA"/>
    </w:rPr>
  </w:style>
  <w:style w:type="paragraph" w:styleId="4">
    <w:name w:val="heading 4"/>
    <w:basedOn w:val="a"/>
    <w:qFormat/>
    <w:rsid w:val="00A63E66"/>
    <w:pPr>
      <w:widowControl w:val="0"/>
      <w:jc w:val="both"/>
      <w:outlineLvl w:val="3"/>
    </w:pPr>
    <w:rPr>
      <w:rFonts w:eastAsia="Times New Roman"/>
      <w:szCs w:val="20"/>
      <w:lang w:val="ru-RU"/>
    </w:rPr>
  </w:style>
  <w:style w:type="paragraph" w:styleId="5">
    <w:name w:val="heading 5"/>
    <w:basedOn w:val="a"/>
    <w:qFormat/>
    <w:rsid w:val="00A63E66"/>
    <w:pPr>
      <w:widowControl w:val="0"/>
      <w:jc w:val="both"/>
      <w:outlineLvl w:val="4"/>
    </w:pPr>
    <w:rPr>
      <w:rFonts w:eastAsia="Times New Roman"/>
      <w:szCs w:val="20"/>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Глава + не полужирный Знак,По левому краю Знак,Перед:  0 пт + По ширине + П... Знак,Глава Знак"/>
    <w:link w:val="1"/>
    <w:locked/>
    <w:rsid w:val="00A721CD"/>
    <w:rPr>
      <w:rFonts w:ascii="Cambria" w:eastAsia="Calibri" w:hAnsi="Cambria"/>
      <w:b/>
      <w:bCs/>
      <w:color w:val="365F91"/>
      <w:sz w:val="28"/>
      <w:szCs w:val="28"/>
      <w:lang w:val="uk-UA" w:eastAsia="ru-RU" w:bidi="ar-SA"/>
    </w:rPr>
  </w:style>
  <w:style w:type="character" w:customStyle="1" w:styleId="30">
    <w:name w:val="Заголовок 3 Знак"/>
    <w:link w:val="3"/>
    <w:locked/>
    <w:rsid w:val="00A721CD"/>
    <w:rPr>
      <w:rFonts w:ascii="Cambria" w:eastAsia="Calibri" w:hAnsi="Cambria"/>
      <w:b/>
      <w:bCs/>
      <w:sz w:val="26"/>
      <w:szCs w:val="26"/>
      <w:lang w:val="uk-UA" w:eastAsia="uk-UA" w:bidi="ar-SA"/>
    </w:rPr>
  </w:style>
  <w:style w:type="paragraph" w:styleId="a3">
    <w:name w:val="Normal (Web)"/>
    <w:basedOn w:val="a"/>
    <w:link w:val="a4"/>
    <w:rsid w:val="00A721CD"/>
    <w:pPr>
      <w:widowControl w:val="0"/>
      <w:suppressAutoHyphens/>
      <w:spacing w:before="150"/>
      <w:jc w:val="both"/>
    </w:pPr>
    <w:rPr>
      <w:rFonts w:ascii="Helvetica" w:hAnsi="Helvetica"/>
      <w:color w:val="000044"/>
      <w:sz w:val="20"/>
      <w:szCs w:val="20"/>
      <w:lang w:val="ru-RU"/>
    </w:rPr>
  </w:style>
  <w:style w:type="character" w:customStyle="1" w:styleId="a4">
    <w:name w:val="Звичайний (веб) Знак"/>
    <w:link w:val="a3"/>
    <w:locked/>
    <w:rsid w:val="00A721CD"/>
    <w:rPr>
      <w:rFonts w:ascii="Helvetica" w:eastAsia="Calibri" w:hAnsi="Helvetica"/>
      <w:color w:val="000044"/>
      <w:lang w:val="ru-RU" w:eastAsia="ru-RU" w:bidi="ar-SA"/>
    </w:rPr>
  </w:style>
  <w:style w:type="paragraph" w:styleId="HTML">
    <w:name w:val="HTML Preformatted"/>
    <w:basedOn w:val="a"/>
    <w:link w:val="HTML0"/>
    <w:rsid w:val="00A72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18"/>
      <w:szCs w:val="18"/>
      <w:lang w:val="ru-RU"/>
    </w:rPr>
  </w:style>
  <w:style w:type="character" w:customStyle="1" w:styleId="HTML0">
    <w:name w:val="Стандартний HTML Знак"/>
    <w:link w:val="HTML"/>
    <w:locked/>
    <w:rsid w:val="00A721CD"/>
    <w:rPr>
      <w:rFonts w:ascii="Courier New" w:eastAsia="Calibri" w:hAnsi="Courier New"/>
      <w:color w:val="000000"/>
      <w:sz w:val="18"/>
      <w:szCs w:val="18"/>
      <w:lang w:val="ru-RU" w:eastAsia="ru-RU" w:bidi="ar-SA"/>
    </w:rPr>
  </w:style>
  <w:style w:type="paragraph" w:styleId="a5">
    <w:name w:val="Body Text"/>
    <w:basedOn w:val="a"/>
    <w:link w:val="a6"/>
    <w:rsid w:val="00A721CD"/>
    <w:pPr>
      <w:spacing w:after="120"/>
    </w:pPr>
    <w:rPr>
      <w:lang w:eastAsia="uk-UA"/>
    </w:rPr>
  </w:style>
  <w:style w:type="character" w:customStyle="1" w:styleId="a6">
    <w:name w:val="Основний текст Знак"/>
    <w:link w:val="a5"/>
    <w:locked/>
    <w:rsid w:val="00A721CD"/>
    <w:rPr>
      <w:rFonts w:eastAsia="Calibri"/>
      <w:sz w:val="24"/>
      <w:szCs w:val="24"/>
      <w:lang w:val="uk-UA" w:eastAsia="uk-UA" w:bidi="ar-SA"/>
    </w:rPr>
  </w:style>
  <w:style w:type="character" w:customStyle="1" w:styleId="grame">
    <w:name w:val="grame"/>
    <w:rsid w:val="00A721CD"/>
    <w:rPr>
      <w:rFonts w:cs="Times New Roman"/>
    </w:rPr>
  </w:style>
  <w:style w:type="character" w:styleId="a7">
    <w:name w:val="Hyperlink"/>
    <w:rsid w:val="00A721CD"/>
    <w:rPr>
      <w:color w:val="0000FF"/>
      <w:u w:val="single"/>
    </w:rPr>
  </w:style>
  <w:style w:type="paragraph" w:styleId="31">
    <w:name w:val="Body Text 3"/>
    <w:basedOn w:val="a"/>
    <w:rsid w:val="00A721CD"/>
    <w:pPr>
      <w:spacing w:after="120"/>
    </w:pPr>
    <w:rPr>
      <w:rFonts w:eastAsia="Times New Roman"/>
      <w:sz w:val="16"/>
      <w:szCs w:val="16"/>
      <w:lang w:val="ru-RU"/>
    </w:rPr>
  </w:style>
  <w:style w:type="character" w:customStyle="1" w:styleId="a8">
    <w:name w:val="Основной текст_"/>
    <w:rsid w:val="00A721CD"/>
    <w:rPr>
      <w:sz w:val="24"/>
      <w:szCs w:val="24"/>
      <w:lang w:val="ru-RU" w:eastAsia="ru-RU" w:bidi="ar-SA"/>
    </w:rPr>
  </w:style>
  <w:style w:type="character" w:customStyle="1" w:styleId="a9">
    <w:name w:val="Знак"/>
    <w:rsid w:val="00A721CD"/>
    <w:rPr>
      <w:b/>
      <w:i/>
      <w:color w:val="000000"/>
      <w:spacing w:val="1"/>
      <w:sz w:val="28"/>
      <w:szCs w:val="28"/>
      <w:lang w:val="uk-UA" w:eastAsia="ar-SA" w:bidi="ar-SA"/>
    </w:rPr>
  </w:style>
  <w:style w:type="paragraph" w:customStyle="1" w:styleId="Style7">
    <w:name w:val="Style7"/>
    <w:basedOn w:val="a"/>
    <w:rsid w:val="00A721CD"/>
    <w:pPr>
      <w:widowControl w:val="0"/>
      <w:autoSpaceDE w:val="0"/>
      <w:autoSpaceDN w:val="0"/>
      <w:adjustRightInd w:val="0"/>
      <w:spacing w:line="274" w:lineRule="exact"/>
      <w:ind w:firstLine="857"/>
      <w:jc w:val="both"/>
    </w:pPr>
    <w:rPr>
      <w:rFonts w:eastAsia="Times New Roman"/>
      <w:lang w:val="ru-RU"/>
    </w:rPr>
  </w:style>
  <w:style w:type="character" w:customStyle="1" w:styleId="FontStyle30">
    <w:name w:val="Font Style30"/>
    <w:rsid w:val="00A721CD"/>
    <w:rPr>
      <w:rFonts w:ascii="Times New Roman" w:hAnsi="Times New Roman"/>
      <w:sz w:val="22"/>
    </w:rPr>
  </w:style>
  <w:style w:type="paragraph" w:customStyle="1" w:styleId="100">
    <w:name w:val="Обычный + 10 пт"/>
    <w:aliases w:val="курсив"/>
    <w:basedOn w:val="a"/>
    <w:rsid w:val="00A721CD"/>
    <w:pPr>
      <w:ind w:firstLine="540"/>
      <w:jc w:val="both"/>
    </w:pPr>
    <w:rPr>
      <w:rFonts w:eastAsia="Times New Roman"/>
      <w:i/>
      <w:color w:val="000000"/>
      <w:sz w:val="20"/>
      <w:szCs w:val="20"/>
      <w:lang w:val="ru-RU"/>
    </w:rPr>
  </w:style>
  <w:style w:type="table" w:styleId="aa">
    <w:name w:val="Table Grid"/>
    <w:basedOn w:val="a1"/>
    <w:rsid w:val="00A721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
    <w:name w:val="Font Style32"/>
    <w:rsid w:val="00A721CD"/>
    <w:rPr>
      <w:rFonts w:ascii="Times New Roman" w:hAnsi="Times New Roman"/>
      <w:b/>
      <w:sz w:val="22"/>
    </w:rPr>
  </w:style>
  <w:style w:type="character" w:customStyle="1" w:styleId="11">
    <w:name w:val="Знак Знак1"/>
    <w:locked/>
    <w:rsid w:val="004A3A2B"/>
    <w:rPr>
      <w:sz w:val="24"/>
      <w:szCs w:val="24"/>
      <w:lang w:val="ru-RU" w:eastAsia="ru-RU" w:bidi="ar-SA"/>
    </w:rPr>
  </w:style>
  <w:style w:type="paragraph" w:customStyle="1" w:styleId="uu">
    <w:name w:val="Îáu÷íué"/>
    <w:rsid w:val="004A3A2B"/>
    <w:pPr>
      <w:widowControl w:val="0"/>
      <w:overflowPunct w:val="0"/>
      <w:autoSpaceDE w:val="0"/>
      <w:autoSpaceDN w:val="0"/>
      <w:adjustRightInd w:val="0"/>
      <w:textAlignment w:val="baseline"/>
    </w:pPr>
    <w:rPr>
      <w:lang w:val="ru-RU" w:eastAsia="cs-CZ"/>
    </w:rPr>
  </w:style>
  <w:style w:type="paragraph" w:styleId="ab">
    <w:name w:val="Body Text Indent"/>
    <w:basedOn w:val="a"/>
    <w:rsid w:val="00FA41E2"/>
    <w:pPr>
      <w:spacing w:after="120"/>
      <w:ind w:left="283"/>
    </w:pPr>
    <w:rPr>
      <w:rFonts w:eastAsia="Times New Roman"/>
      <w:sz w:val="20"/>
      <w:szCs w:val="20"/>
    </w:rPr>
  </w:style>
  <w:style w:type="paragraph" w:customStyle="1" w:styleId="12">
    <w:name w:val="Абзац списку1"/>
    <w:basedOn w:val="a"/>
    <w:rsid w:val="00B61DE2"/>
    <w:pPr>
      <w:ind w:left="708"/>
    </w:pPr>
    <w:rPr>
      <w:rFonts w:eastAsia="Times New Roman"/>
      <w:lang w:val="ru-RU"/>
    </w:rPr>
  </w:style>
  <w:style w:type="paragraph" w:styleId="ac">
    <w:name w:val="footer"/>
    <w:basedOn w:val="a"/>
    <w:link w:val="ad"/>
    <w:uiPriority w:val="99"/>
    <w:rsid w:val="00135C51"/>
    <w:pPr>
      <w:tabs>
        <w:tab w:val="center" w:pos="4677"/>
        <w:tab w:val="right" w:pos="9355"/>
      </w:tabs>
    </w:pPr>
    <w:rPr>
      <w:rFonts w:eastAsia="Times New Roman"/>
      <w:sz w:val="20"/>
      <w:szCs w:val="20"/>
    </w:rPr>
  </w:style>
  <w:style w:type="paragraph" w:styleId="ae">
    <w:name w:val="header"/>
    <w:basedOn w:val="a"/>
    <w:rsid w:val="00005076"/>
    <w:pPr>
      <w:tabs>
        <w:tab w:val="center" w:pos="4677"/>
        <w:tab w:val="right" w:pos="9355"/>
      </w:tabs>
    </w:pPr>
  </w:style>
  <w:style w:type="character" w:styleId="af">
    <w:name w:val="page number"/>
    <w:basedOn w:val="a0"/>
    <w:rsid w:val="00005076"/>
  </w:style>
  <w:style w:type="paragraph" w:styleId="20">
    <w:name w:val="Body Text Indent 2"/>
    <w:basedOn w:val="a"/>
    <w:rsid w:val="00152FD3"/>
    <w:pPr>
      <w:spacing w:after="120" w:line="480" w:lineRule="auto"/>
      <w:ind w:left="283"/>
    </w:pPr>
  </w:style>
  <w:style w:type="paragraph" w:customStyle="1" w:styleId="13">
    <w:name w:val="Знак Знак1 Знак Знак Знак Знак Знак Знак Знак"/>
    <w:basedOn w:val="a"/>
    <w:rsid w:val="00DA72BB"/>
    <w:rPr>
      <w:rFonts w:ascii="Verdana" w:eastAsia="Times New Roman" w:hAnsi="Verdana" w:cs="Verdana"/>
      <w:sz w:val="20"/>
      <w:szCs w:val="20"/>
      <w:lang w:val="en-US" w:eastAsia="en-US"/>
    </w:rPr>
  </w:style>
  <w:style w:type="paragraph" w:styleId="af0">
    <w:name w:val="Plain Text"/>
    <w:basedOn w:val="a"/>
    <w:link w:val="af1"/>
    <w:rsid w:val="003B5436"/>
    <w:rPr>
      <w:rFonts w:ascii="Courier New" w:eastAsia="Times New Roman" w:hAnsi="Courier New" w:cs="Courier New"/>
      <w:sz w:val="20"/>
      <w:szCs w:val="20"/>
    </w:rPr>
  </w:style>
  <w:style w:type="character" w:customStyle="1" w:styleId="af1">
    <w:name w:val="Текст Знак"/>
    <w:link w:val="af0"/>
    <w:locked/>
    <w:rsid w:val="003B5436"/>
    <w:rPr>
      <w:rFonts w:ascii="Courier New" w:hAnsi="Courier New" w:cs="Courier New"/>
      <w:lang w:val="uk-UA" w:eastAsia="ru-RU" w:bidi="ar-SA"/>
    </w:rPr>
  </w:style>
  <w:style w:type="character" w:styleId="af2">
    <w:name w:val="FollowedHyperlink"/>
    <w:rsid w:val="006E0179"/>
    <w:rPr>
      <w:color w:val="800080"/>
      <w:u w:val="single"/>
    </w:rPr>
  </w:style>
  <w:style w:type="character" w:customStyle="1" w:styleId="40">
    <w:name w:val="Знак Знак4"/>
    <w:locked/>
    <w:rsid w:val="001D5D92"/>
    <w:rPr>
      <w:sz w:val="24"/>
      <w:szCs w:val="24"/>
      <w:lang w:val="ru-RU" w:eastAsia="ru-RU" w:bidi="ar-SA"/>
    </w:rPr>
  </w:style>
  <w:style w:type="character" w:styleId="af3">
    <w:name w:val="Emphasis"/>
    <w:qFormat/>
    <w:rsid w:val="00CA7A02"/>
    <w:rPr>
      <w:i/>
      <w:iCs/>
    </w:rPr>
  </w:style>
  <w:style w:type="paragraph" w:styleId="af4">
    <w:name w:val="Balloon Text"/>
    <w:basedOn w:val="a"/>
    <w:link w:val="af5"/>
    <w:rsid w:val="00A077BD"/>
    <w:rPr>
      <w:rFonts w:ascii="Segoe UI" w:hAnsi="Segoe UI" w:cs="Segoe UI"/>
      <w:sz w:val="18"/>
      <w:szCs w:val="18"/>
    </w:rPr>
  </w:style>
  <w:style w:type="character" w:customStyle="1" w:styleId="af5">
    <w:name w:val="Текст у виносці Знак"/>
    <w:link w:val="af4"/>
    <w:rsid w:val="00A077BD"/>
    <w:rPr>
      <w:rFonts w:ascii="Segoe UI" w:eastAsia="Calibri" w:hAnsi="Segoe UI" w:cs="Segoe UI"/>
      <w:sz w:val="18"/>
      <w:szCs w:val="18"/>
      <w:lang w:eastAsia="ru-RU"/>
    </w:rPr>
  </w:style>
  <w:style w:type="character" w:customStyle="1" w:styleId="af6">
    <w:name w:val="Знак"/>
    <w:rsid w:val="001571C3"/>
    <w:rPr>
      <w:b/>
      <w:i/>
      <w:color w:val="000000"/>
      <w:spacing w:val="1"/>
      <w:sz w:val="28"/>
      <w:szCs w:val="28"/>
      <w:lang w:val="uk-UA" w:eastAsia="ar-SA" w:bidi="ar-SA"/>
    </w:rPr>
  </w:style>
  <w:style w:type="character" w:customStyle="1" w:styleId="ad">
    <w:name w:val="Нижній колонтитул Знак"/>
    <w:link w:val="ac"/>
    <w:uiPriority w:val="99"/>
    <w:rsid w:val="00140633"/>
    <w:rPr>
      <w:lang w:eastAsia="ru-RU"/>
    </w:rPr>
  </w:style>
  <w:style w:type="character" w:customStyle="1" w:styleId="rvts23">
    <w:name w:val="rvts23"/>
    <w:rsid w:val="000957C7"/>
  </w:style>
  <w:style w:type="character" w:styleId="af7">
    <w:name w:val="annotation reference"/>
    <w:basedOn w:val="a0"/>
    <w:rsid w:val="005B45FB"/>
    <w:rPr>
      <w:sz w:val="16"/>
      <w:szCs w:val="16"/>
    </w:rPr>
  </w:style>
  <w:style w:type="paragraph" w:styleId="af8">
    <w:name w:val="annotation text"/>
    <w:basedOn w:val="a"/>
    <w:link w:val="af9"/>
    <w:rsid w:val="005B45FB"/>
    <w:rPr>
      <w:sz w:val="20"/>
      <w:szCs w:val="20"/>
    </w:rPr>
  </w:style>
  <w:style w:type="character" w:customStyle="1" w:styleId="af9">
    <w:name w:val="Текст примітки Знак"/>
    <w:basedOn w:val="a0"/>
    <w:link w:val="af8"/>
    <w:rsid w:val="005B45FB"/>
    <w:rPr>
      <w:rFonts w:eastAsia="Calibri"/>
      <w:lang w:eastAsia="ru-RU"/>
    </w:rPr>
  </w:style>
  <w:style w:type="paragraph" w:styleId="afa">
    <w:name w:val="annotation subject"/>
    <w:basedOn w:val="af8"/>
    <w:next w:val="af8"/>
    <w:link w:val="afb"/>
    <w:rsid w:val="005B45FB"/>
    <w:rPr>
      <w:b/>
      <w:bCs/>
    </w:rPr>
  </w:style>
  <w:style w:type="character" w:customStyle="1" w:styleId="afb">
    <w:name w:val="Тема примітки Знак"/>
    <w:basedOn w:val="af9"/>
    <w:link w:val="afa"/>
    <w:rsid w:val="005B45FB"/>
    <w:rPr>
      <w:rFonts w:eastAsia="Calibri"/>
      <w:b/>
      <w:bCs/>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123135">
      <w:bodyDiv w:val="1"/>
      <w:marLeft w:val="0"/>
      <w:marRight w:val="0"/>
      <w:marTop w:val="0"/>
      <w:marBottom w:val="0"/>
      <w:divBdr>
        <w:top w:val="none" w:sz="0" w:space="0" w:color="auto"/>
        <w:left w:val="none" w:sz="0" w:space="0" w:color="auto"/>
        <w:bottom w:val="none" w:sz="0" w:space="0" w:color="auto"/>
        <w:right w:val="none" w:sz="0" w:space="0" w:color="auto"/>
      </w:divBdr>
      <w:divsChild>
        <w:div w:id="31468914">
          <w:marLeft w:val="0"/>
          <w:marRight w:val="0"/>
          <w:marTop w:val="0"/>
          <w:marBottom w:val="0"/>
          <w:divBdr>
            <w:top w:val="none" w:sz="0" w:space="0" w:color="auto"/>
            <w:left w:val="none" w:sz="0" w:space="0" w:color="auto"/>
            <w:bottom w:val="none" w:sz="0" w:space="0" w:color="auto"/>
            <w:right w:val="none" w:sz="0" w:space="0" w:color="auto"/>
          </w:divBdr>
        </w:div>
        <w:div w:id="108475125">
          <w:marLeft w:val="0"/>
          <w:marRight w:val="0"/>
          <w:marTop w:val="0"/>
          <w:marBottom w:val="0"/>
          <w:divBdr>
            <w:top w:val="none" w:sz="0" w:space="0" w:color="auto"/>
            <w:left w:val="none" w:sz="0" w:space="0" w:color="auto"/>
            <w:bottom w:val="none" w:sz="0" w:space="0" w:color="auto"/>
            <w:right w:val="none" w:sz="0" w:space="0" w:color="auto"/>
          </w:divBdr>
        </w:div>
        <w:div w:id="338000153">
          <w:marLeft w:val="0"/>
          <w:marRight w:val="0"/>
          <w:marTop w:val="0"/>
          <w:marBottom w:val="0"/>
          <w:divBdr>
            <w:top w:val="none" w:sz="0" w:space="0" w:color="auto"/>
            <w:left w:val="none" w:sz="0" w:space="0" w:color="auto"/>
            <w:bottom w:val="none" w:sz="0" w:space="0" w:color="auto"/>
            <w:right w:val="none" w:sz="0" w:space="0" w:color="auto"/>
          </w:divBdr>
        </w:div>
        <w:div w:id="490951764">
          <w:marLeft w:val="0"/>
          <w:marRight w:val="0"/>
          <w:marTop w:val="0"/>
          <w:marBottom w:val="0"/>
          <w:divBdr>
            <w:top w:val="none" w:sz="0" w:space="0" w:color="auto"/>
            <w:left w:val="none" w:sz="0" w:space="0" w:color="auto"/>
            <w:bottom w:val="none" w:sz="0" w:space="0" w:color="auto"/>
            <w:right w:val="none" w:sz="0" w:space="0" w:color="auto"/>
          </w:divBdr>
        </w:div>
        <w:div w:id="695303441">
          <w:marLeft w:val="0"/>
          <w:marRight w:val="0"/>
          <w:marTop w:val="0"/>
          <w:marBottom w:val="0"/>
          <w:divBdr>
            <w:top w:val="none" w:sz="0" w:space="0" w:color="auto"/>
            <w:left w:val="none" w:sz="0" w:space="0" w:color="auto"/>
            <w:bottom w:val="none" w:sz="0" w:space="0" w:color="auto"/>
            <w:right w:val="none" w:sz="0" w:space="0" w:color="auto"/>
          </w:divBdr>
        </w:div>
        <w:div w:id="898634220">
          <w:marLeft w:val="0"/>
          <w:marRight w:val="0"/>
          <w:marTop w:val="0"/>
          <w:marBottom w:val="0"/>
          <w:divBdr>
            <w:top w:val="none" w:sz="0" w:space="0" w:color="auto"/>
            <w:left w:val="none" w:sz="0" w:space="0" w:color="auto"/>
            <w:bottom w:val="none" w:sz="0" w:space="0" w:color="auto"/>
            <w:right w:val="none" w:sz="0" w:space="0" w:color="auto"/>
          </w:divBdr>
        </w:div>
        <w:div w:id="922032285">
          <w:marLeft w:val="0"/>
          <w:marRight w:val="0"/>
          <w:marTop w:val="0"/>
          <w:marBottom w:val="0"/>
          <w:divBdr>
            <w:top w:val="none" w:sz="0" w:space="0" w:color="auto"/>
            <w:left w:val="none" w:sz="0" w:space="0" w:color="auto"/>
            <w:bottom w:val="none" w:sz="0" w:space="0" w:color="auto"/>
            <w:right w:val="none" w:sz="0" w:space="0" w:color="auto"/>
          </w:divBdr>
        </w:div>
        <w:div w:id="1058286593">
          <w:marLeft w:val="0"/>
          <w:marRight w:val="0"/>
          <w:marTop w:val="0"/>
          <w:marBottom w:val="0"/>
          <w:divBdr>
            <w:top w:val="none" w:sz="0" w:space="0" w:color="auto"/>
            <w:left w:val="none" w:sz="0" w:space="0" w:color="auto"/>
            <w:bottom w:val="none" w:sz="0" w:space="0" w:color="auto"/>
            <w:right w:val="none" w:sz="0" w:space="0" w:color="auto"/>
          </w:divBdr>
        </w:div>
        <w:div w:id="1088574830">
          <w:marLeft w:val="0"/>
          <w:marRight w:val="0"/>
          <w:marTop w:val="0"/>
          <w:marBottom w:val="0"/>
          <w:divBdr>
            <w:top w:val="none" w:sz="0" w:space="0" w:color="auto"/>
            <w:left w:val="none" w:sz="0" w:space="0" w:color="auto"/>
            <w:bottom w:val="none" w:sz="0" w:space="0" w:color="auto"/>
            <w:right w:val="none" w:sz="0" w:space="0" w:color="auto"/>
          </w:divBdr>
        </w:div>
        <w:div w:id="1237782005">
          <w:marLeft w:val="0"/>
          <w:marRight w:val="0"/>
          <w:marTop w:val="0"/>
          <w:marBottom w:val="0"/>
          <w:divBdr>
            <w:top w:val="none" w:sz="0" w:space="0" w:color="auto"/>
            <w:left w:val="none" w:sz="0" w:space="0" w:color="auto"/>
            <w:bottom w:val="none" w:sz="0" w:space="0" w:color="auto"/>
            <w:right w:val="none" w:sz="0" w:space="0" w:color="auto"/>
          </w:divBdr>
        </w:div>
        <w:div w:id="1339770986">
          <w:marLeft w:val="0"/>
          <w:marRight w:val="0"/>
          <w:marTop w:val="0"/>
          <w:marBottom w:val="0"/>
          <w:divBdr>
            <w:top w:val="none" w:sz="0" w:space="0" w:color="auto"/>
            <w:left w:val="none" w:sz="0" w:space="0" w:color="auto"/>
            <w:bottom w:val="none" w:sz="0" w:space="0" w:color="auto"/>
            <w:right w:val="none" w:sz="0" w:space="0" w:color="auto"/>
          </w:divBdr>
        </w:div>
        <w:div w:id="1440568911">
          <w:marLeft w:val="0"/>
          <w:marRight w:val="0"/>
          <w:marTop w:val="0"/>
          <w:marBottom w:val="0"/>
          <w:divBdr>
            <w:top w:val="none" w:sz="0" w:space="0" w:color="auto"/>
            <w:left w:val="none" w:sz="0" w:space="0" w:color="auto"/>
            <w:bottom w:val="none" w:sz="0" w:space="0" w:color="auto"/>
            <w:right w:val="none" w:sz="0" w:space="0" w:color="auto"/>
          </w:divBdr>
        </w:div>
        <w:div w:id="1988313110">
          <w:marLeft w:val="0"/>
          <w:marRight w:val="0"/>
          <w:marTop w:val="0"/>
          <w:marBottom w:val="0"/>
          <w:divBdr>
            <w:top w:val="none" w:sz="0" w:space="0" w:color="auto"/>
            <w:left w:val="none" w:sz="0" w:space="0" w:color="auto"/>
            <w:bottom w:val="none" w:sz="0" w:space="0" w:color="auto"/>
            <w:right w:val="none" w:sz="0" w:space="0" w:color="auto"/>
          </w:divBdr>
        </w:div>
        <w:div w:id="2039231108">
          <w:marLeft w:val="0"/>
          <w:marRight w:val="0"/>
          <w:marTop w:val="0"/>
          <w:marBottom w:val="0"/>
          <w:divBdr>
            <w:top w:val="none" w:sz="0" w:space="0" w:color="auto"/>
            <w:left w:val="none" w:sz="0" w:space="0" w:color="auto"/>
            <w:bottom w:val="none" w:sz="0" w:space="0" w:color="auto"/>
            <w:right w:val="none" w:sz="0" w:space="0" w:color="auto"/>
          </w:divBdr>
        </w:div>
        <w:div w:id="2072802838">
          <w:marLeft w:val="0"/>
          <w:marRight w:val="0"/>
          <w:marTop w:val="0"/>
          <w:marBottom w:val="0"/>
          <w:divBdr>
            <w:top w:val="none" w:sz="0" w:space="0" w:color="auto"/>
            <w:left w:val="none" w:sz="0" w:space="0" w:color="auto"/>
            <w:bottom w:val="none" w:sz="0" w:space="0" w:color="auto"/>
            <w:right w:val="none" w:sz="0" w:space="0" w:color="auto"/>
          </w:divBdr>
        </w:div>
        <w:div w:id="2131898609">
          <w:marLeft w:val="0"/>
          <w:marRight w:val="0"/>
          <w:marTop w:val="0"/>
          <w:marBottom w:val="0"/>
          <w:divBdr>
            <w:top w:val="none" w:sz="0" w:space="0" w:color="auto"/>
            <w:left w:val="none" w:sz="0" w:space="0" w:color="auto"/>
            <w:bottom w:val="none" w:sz="0" w:space="0" w:color="auto"/>
            <w:right w:val="none" w:sz="0" w:space="0" w:color="auto"/>
          </w:divBdr>
        </w:div>
      </w:divsChild>
    </w:div>
    <w:div w:id="878594788">
      <w:bodyDiv w:val="1"/>
      <w:marLeft w:val="0"/>
      <w:marRight w:val="0"/>
      <w:marTop w:val="0"/>
      <w:marBottom w:val="0"/>
      <w:divBdr>
        <w:top w:val="none" w:sz="0" w:space="0" w:color="auto"/>
        <w:left w:val="none" w:sz="0" w:space="0" w:color="auto"/>
        <w:bottom w:val="none" w:sz="0" w:space="0" w:color="auto"/>
        <w:right w:val="none" w:sz="0" w:space="0" w:color="auto"/>
      </w:divBdr>
    </w:div>
    <w:div w:id="1754931436">
      <w:bodyDiv w:val="1"/>
      <w:marLeft w:val="0"/>
      <w:marRight w:val="0"/>
      <w:marTop w:val="0"/>
      <w:marBottom w:val="0"/>
      <w:divBdr>
        <w:top w:val="none" w:sz="0" w:space="0" w:color="auto"/>
        <w:left w:val="none" w:sz="0" w:space="0" w:color="auto"/>
        <w:bottom w:val="none" w:sz="0" w:space="0" w:color="auto"/>
        <w:right w:val="none" w:sz="0" w:space="0" w:color="auto"/>
      </w:divBdr>
    </w:div>
    <w:div w:id="2009867811">
      <w:bodyDiv w:val="1"/>
      <w:marLeft w:val="0"/>
      <w:marRight w:val="0"/>
      <w:marTop w:val="0"/>
      <w:marBottom w:val="0"/>
      <w:divBdr>
        <w:top w:val="none" w:sz="0" w:space="0" w:color="auto"/>
        <w:left w:val="none" w:sz="0" w:space="0" w:color="auto"/>
        <w:bottom w:val="none" w:sz="0" w:space="0" w:color="auto"/>
        <w:right w:val="none" w:sz="0" w:space="0" w:color="auto"/>
      </w:divBdr>
    </w:div>
    <w:div w:id="2136635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old.energoatom.com.ua/information-for-member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22642</Words>
  <Characters>12906</Characters>
  <Application>Microsoft Office Word</Application>
  <DocSecurity>8</DocSecurity>
  <Lines>107</Lines>
  <Paragraphs>70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Додаток №3</vt:lpstr>
      <vt:lpstr>Додаток №3 </vt:lpstr>
    </vt:vector>
  </TitlesOfParts>
  <Company>NhT</Company>
  <LinksUpToDate>false</LinksUpToDate>
  <CharactersWithSpaces>35478</CharactersWithSpaces>
  <SharedDoc>false</SharedDoc>
  <HLinks>
    <vt:vector size="6" baseType="variant">
      <vt:variant>
        <vt:i4>8192054</vt:i4>
      </vt:variant>
      <vt:variant>
        <vt:i4>0</vt:i4>
      </vt:variant>
      <vt:variant>
        <vt:i4>0</vt:i4>
      </vt:variant>
      <vt:variant>
        <vt:i4>5</vt:i4>
      </vt:variant>
      <vt:variant>
        <vt:lpwstr>https://zakon.rada.gov.ua/laws/show/922-19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№3</dc:title>
  <dc:subject/>
  <dc:creator>Yamankina</dc:creator>
  <cp:keywords/>
  <dc:description/>
  <cp:lastModifiedBy>Брянчик Наталія Олегівна</cp:lastModifiedBy>
  <cp:revision>4</cp:revision>
  <cp:lastPrinted>2024-08-20T10:44:00Z</cp:lastPrinted>
  <dcterms:created xsi:type="dcterms:W3CDTF">2026-05-15T11:48:00Z</dcterms:created>
  <dcterms:modified xsi:type="dcterms:W3CDTF">2026-05-27T11:36:00Z</dcterms:modified>
</cp:coreProperties>
</file>