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BF8" w:rsidRPr="00E22BF8" w:rsidRDefault="00E22BF8" w:rsidP="00E22BF8">
      <w:pPr>
        <w:shd w:val="clear" w:color="auto" w:fill="FFFFFF"/>
        <w:suppressAutoHyphens/>
        <w:spacing w:after="0" w:line="240" w:lineRule="auto"/>
        <w:ind w:firstLine="7513"/>
        <w:rPr>
          <w:rFonts w:ascii="Times New Roman" w:eastAsia="Times New Roman" w:hAnsi="Times New Roman" w:cs="Times New Roman"/>
          <w:b/>
          <w:iCs/>
          <w:spacing w:val="4"/>
          <w:sz w:val="20"/>
          <w:szCs w:val="20"/>
          <w:lang w:val="uk-UA" w:eastAsia="ar-SA"/>
        </w:rPr>
      </w:pPr>
      <w:r w:rsidRPr="00E22BF8">
        <w:rPr>
          <w:rFonts w:ascii="Times New Roman" w:eastAsia="Times New Roman" w:hAnsi="Times New Roman" w:cs="Times New Roman"/>
          <w:b/>
          <w:iCs/>
          <w:spacing w:val="4"/>
          <w:sz w:val="20"/>
          <w:szCs w:val="20"/>
          <w:lang w:val="uk-UA" w:eastAsia="ar-SA"/>
        </w:rPr>
        <w:t xml:space="preserve">Додаток 3 </w:t>
      </w:r>
    </w:p>
    <w:p w:rsidR="00E22BF8" w:rsidRPr="00E22BF8" w:rsidRDefault="00E22BF8" w:rsidP="00E22BF8">
      <w:pPr>
        <w:shd w:val="clear" w:color="auto" w:fill="FFFFFF"/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b/>
          <w:iCs/>
          <w:spacing w:val="4"/>
          <w:sz w:val="20"/>
          <w:szCs w:val="20"/>
          <w:lang w:val="uk-UA" w:eastAsia="ar-SA"/>
        </w:rPr>
      </w:pPr>
      <w:r w:rsidRPr="00E22BF8">
        <w:rPr>
          <w:rFonts w:ascii="Times New Roman" w:eastAsia="Times New Roman" w:hAnsi="Times New Roman" w:cs="Times New Roman"/>
          <w:b/>
          <w:iCs/>
          <w:spacing w:val="4"/>
          <w:sz w:val="20"/>
          <w:szCs w:val="20"/>
          <w:lang w:val="uk-UA" w:eastAsia="ar-SA"/>
        </w:rPr>
        <w:t>до тендерної документації</w:t>
      </w:r>
    </w:p>
    <w:p w:rsidR="00E22BF8" w:rsidRPr="00E22BF8" w:rsidRDefault="00E22BF8" w:rsidP="00E22BF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</w:p>
    <w:p w:rsidR="00E22BF8" w:rsidRPr="00E22BF8" w:rsidRDefault="00E22BF8" w:rsidP="00E22BF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uk-UA" w:eastAsia="ar-SA"/>
        </w:rPr>
      </w:pPr>
      <w:r w:rsidRPr="00E22BF8">
        <w:rPr>
          <w:rFonts w:ascii="Times New Roman" w:eastAsia="Times New Roman" w:hAnsi="Times New Roman" w:cs="Times New Roman"/>
          <w:i/>
          <w:sz w:val="20"/>
          <w:szCs w:val="20"/>
          <w:lang w:val="uk-UA" w:eastAsia="ar-SA"/>
        </w:rPr>
        <w:t>Форма пропозиції, яка подається Учасником на фірмовому бланку.</w:t>
      </w:r>
    </w:p>
    <w:p w:rsidR="00E22BF8" w:rsidRPr="00E22BF8" w:rsidRDefault="00E22BF8" w:rsidP="00E22BF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  <w:r w:rsidRPr="00E22BF8">
        <w:rPr>
          <w:rFonts w:ascii="Times New Roman" w:eastAsia="Times New Roman" w:hAnsi="Times New Roman" w:cs="Times New Roman"/>
          <w:i/>
          <w:iCs/>
          <w:sz w:val="20"/>
          <w:szCs w:val="20"/>
          <w:lang w:val="uk-UA" w:eastAsia="ar-SA"/>
        </w:rPr>
        <w:t>Учасник не повинен відступати від даної форми.</w:t>
      </w:r>
    </w:p>
    <w:p w:rsidR="00E22BF8" w:rsidRPr="00E22BF8" w:rsidRDefault="00E22BF8" w:rsidP="00E22BF8">
      <w:pPr>
        <w:keepNext/>
        <w:tabs>
          <w:tab w:val="num" w:pos="0"/>
        </w:tabs>
        <w:suppressAutoHyphens/>
        <w:spacing w:after="0" w:line="240" w:lineRule="auto"/>
        <w:ind w:hanging="432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0"/>
          <w:szCs w:val="20"/>
          <w:lang w:val="uk-UA" w:eastAsia="zh-CN"/>
        </w:rPr>
      </w:pPr>
      <w:r w:rsidRPr="00E22BF8">
        <w:rPr>
          <w:rFonts w:ascii="Times New Roman" w:eastAsia="Times New Roman" w:hAnsi="Times New Roman" w:cs="Times New Roman"/>
          <w:b/>
          <w:bCs/>
          <w:kern w:val="2"/>
          <w:sz w:val="20"/>
          <w:szCs w:val="20"/>
          <w:lang w:val="uk-UA" w:eastAsia="zh-CN"/>
        </w:rPr>
        <w:t>Ф</w:t>
      </w:r>
      <w:r w:rsidRPr="00E22BF8">
        <w:rPr>
          <w:rFonts w:ascii="Times New Roman" w:eastAsia="Times New Roman" w:hAnsi="Times New Roman" w:cs="Times New Roman"/>
          <w:b/>
          <w:bCs/>
          <w:caps/>
          <w:kern w:val="2"/>
          <w:sz w:val="20"/>
          <w:szCs w:val="20"/>
          <w:lang w:val="uk-UA" w:eastAsia="zh-CN"/>
        </w:rPr>
        <w:t>орма пропозиції</w:t>
      </w:r>
    </w:p>
    <w:tbl>
      <w:tblPr>
        <w:tblW w:w="496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80"/>
      </w:tblGrid>
      <w:tr w:rsidR="00E22BF8" w:rsidRPr="00E22BF8" w:rsidTr="006D168B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BF8" w:rsidRPr="00E22BF8" w:rsidRDefault="00E22BF8" w:rsidP="00E22BF8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/>
              </w:rPr>
            </w:pP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 xml:space="preserve">        Ми, ______________________________________________(назва Учасника), надаємо свою    пропозицію щодо участі у</w:t>
            </w:r>
            <w:r w:rsidRPr="00E22BF8">
              <w:rPr>
                <w:rFonts w:ascii="Times New Roman" w:eastAsia="Times New Roman" w:hAnsi="Times New Roman" w:cs="Times New Roman"/>
                <w:iCs/>
                <w:spacing w:val="4"/>
                <w:sz w:val="20"/>
                <w:szCs w:val="20"/>
                <w:lang w:val="uk-UA" w:eastAsia="ar-SA"/>
              </w:rPr>
              <w:t xml:space="preserve"> тендері </w:t>
            </w: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 xml:space="preserve">на </w:t>
            </w:r>
            <w:r w:rsidRPr="0025242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/>
              </w:rPr>
              <w:t xml:space="preserve">«Інші завершальні будівельні роботи» код 45450000-6 за ЄЗС </w:t>
            </w:r>
            <w:r w:rsidR="003975CA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/>
              </w:rPr>
              <w:t xml:space="preserve">    </w:t>
            </w:r>
            <w:r w:rsidRPr="0025242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/>
              </w:rPr>
              <w:t>ДК 021:</w:t>
            </w:r>
            <w:r w:rsidR="000529A4" w:rsidRPr="00252425">
              <w:rPr>
                <w:rFonts w:ascii="Times New Roman" w:eastAsia="Calibri" w:hAnsi="Times New Roman" w:cs="Times New Roman"/>
                <w:b/>
                <w:bCs/>
                <w:kern w:val="1"/>
                <w:sz w:val="20"/>
                <w:szCs w:val="20"/>
                <w:lang w:val="uk-UA" w:eastAsia="ar-SA"/>
              </w:rPr>
              <w:t xml:space="preserve"> </w:t>
            </w:r>
            <w:r w:rsidR="00FC048F" w:rsidRPr="00FC048F">
              <w:rPr>
                <w:rFonts w:ascii="Times New Roman" w:eastAsia="Calibri" w:hAnsi="Times New Roman" w:cs="Times New Roman"/>
                <w:b/>
                <w:bCs/>
                <w:kern w:val="1"/>
                <w:sz w:val="20"/>
                <w:szCs w:val="20"/>
                <w:lang w:val="uk-UA" w:eastAsia="ar-SA"/>
              </w:rPr>
              <w:t>Капітальний ремонт покрівлі будівель ЗФПО  «Київський міський    медичний фаховий коледж» вул. Братиславська 5</w:t>
            </w:r>
            <w:r w:rsidR="00FC048F" w:rsidRPr="00FC048F">
              <w:rPr>
                <w:rFonts w:ascii="Times New Roman" w:eastAsia="Calibri" w:hAnsi="Times New Roman" w:cs="Times New Roman"/>
                <w:b/>
                <w:bCs/>
                <w:kern w:val="1"/>
                <w:sz w:val="20"/>
                <w:szCs w:val="20"/>
                <w:lang w:val="uk-UA" w:eastAsia="ar-SA" w:bidi="uk-UA"/>
              </w:rPr>
              <w:t xml:space="preserve">, </w:t>
            </w:r>
            <w:bookmarkStart w:id="0" w:name="_GoBack"/>
            <w:bookmarkEnd w:id="0"/>
            <w:r w:rsidR="008F5FAC" w:rsidRPr="001746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k-UA"/>
              </w:rPr>
              <w:t>та погоджуємося</w:t>
            </w:r>
            <w:r w:rsidR="008F5FAC" w:rsidRPr="008F5FA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з технічними та іншими</w:t>
            </w:r>
            <w:r w:rsidRPr="00E22BF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/>
              </w:rPr>
              <w:t xml:space="preserve"> </w:t>
            </w: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вимогами Замовника торгів</w:t>
            </w:r>
            <w:r w:rsidRPr="00E22BF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/>
              </w:rPr>
              <w:t>.</w:t>
            </w:r>
          </w:p>
          <w:p w:rsidR="00E22BF8" w:rsidRPr="00E22BF8" w:rsidRDefault="00E22BF8" w:rsidP="00E22BF8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Вивчивши всі вимоги Замовника, на виконання зазначеного вище, ми, уповноважені на підписання Договору, маємо можливість та погоджуємося виконати вимоги замовника та Договору на загальну суму _______________ (гривень, в т. ч. ПДВ</w:t>
            </w: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val="uk-UA"/>
              </w:rPr>
              <w:t>1</w:t>
            </w: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 xml:space="preserve">).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085"/>
              <w:gridCol w:w="7009"/>
            </w:tblGrid>
            <w:tr w:rsidR="00E22BF8" w:rsidRPr="00E22BF8" w:rsidTr="006D168B">
              <w:trPr>
                <w:cantSplit/>
              </w:trPr>
              <w:tc>
                <w:tcPr>
                  <w:tcW w:w="308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val="uk-UA" w:eastAsia="ar-SA"/>
                    </w:rPr>
                    <w:t>Відомості про підприємство</w:t>
                  </w:r>
                </w:p>
              </w:tc>
              <w:tc>
                <w:tcPr>
                  <w:tcW w:w="70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Повне найменування учасника – суб’єкта господарювання</w:t>
                  </w:r>
                </w:p>
              </w:tc>
            </w:tr>
            <w:tr w:rsidR="00E22BF8" w:rsidRPr="00E22BF8" w:rsidTr="006D168B">
              <w:trPr>
                <w:cantSplit/>
              </w:trPr>
              <w:tc>
                <w:tcPr>
                  <w:tcW w:w="308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val="uk-UA" w:eastAsia="ru-RU"/>
                    </w:rPr>
                  </w:pPr>
                </w:p>
              </w:tc>
              <w:tc>
                <w:tcPr>
                  <w:tcW w:w="70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Ідентифікаційний код за ЄДРПОУ</w:t>
                  </w:r>
                </w:p>
              </w:tc>
            </w:tr>
            <w:tr w:rsidR="00E22BF8" w:rsidRPr="00E22BF8" w:rsidTr="006D168B">
              <w:trPr>
                <w:cantSplit/>
                <w:trHeight w:val="400"/>
              </w:trPr>
              <w:tc>
                <w:tcPr>
                  <w:tcW w:w="308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napToGri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val="uk-UA" w:eastAsia="ru-RU"/>
                    </w:rPr>
                  </w:pPr>
                </w:p>
              </w:tc>
              <w:tc>
                <w:tcPr>
                  <w:tcW w:w="70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ind w:right="176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Реквізити (адреса - юридична та фактична, телефон, факс, телефон для контактів)</w:t>
                  </w:r>
                </w:p>
              </w:tc>
            </w:tr>
            <w:tr w:rsidR="00E22BF8" w:rsidRPr="00E22BF8" w:rsidTr="006D168B">
              <w:trPr>
                <w:trHeight w:val="601"/>
              </w:trPr>
              <w:tc>
                <w:tcPr>
                  <w:tcW w:w="30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Вартість пропозиції</w:t>
                  </w:r>
                </w:p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val="uk-UA" w:eastAsia="ar-SA"/>
                    </w:rPr>
                  </w:pPr>
                </w:p>
              </w:tc>
              <w:tc>
                <w:tcPr>
                  <w:tcW w:w="70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Учасник вказує загальну вартість предмету закупівлі в гривнях цифрами та прописом без ПДВ та з урахуванням ПДВ.</w:t>
                  </w:r>
                </w:p>
              </w:tc>
            </w:tr>
            <w:tr w:rsidR="00E22BF8" w:rsidRPr="00E22BF8" w:rsidTr="006D168B">
              <w:tc>
                <w:tcPr>
                  <w:tcW w:w="30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  <w:lang w:val="uk-UA" w:eastAsia="ar-SA"/>
                    </w:rPr>
                    <w:t>Відомості про особу (осіб), які уповноважені представляти інтереси Учасника</w:t>
                  </w:r>
                </w:p>
              </w:tc>
              <w:tc>
                <w:tcPr>
                  <w:tcW w:w="70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E22BF8" w:rsidRPr="00E22BF8" w:rsidRDefault="00E22BF8" w:rsidP="00E22BF8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</w:pPr>
                  <w:r w:rsidRPr="00E22BF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uk-UA" w:eastAsia="ar-SA"/>
                    </w:rPr>
                    <w:t>(Прізвище, ім’я, по батькові, посада, контактний телефон).</w:t>
                  </w:r>
                </w:p>
              </w:tc>
            </w:tr>
          </w:tbl>
          <w:p w:rsidR="00E22BF8" w:rsidRPr="00E22BF8" w:rsidRDefault="00E22BF8" w:rsidP="00E22BF8">
            <w:pPr>
              <w:suppressAutoHyphens/>
              <w:spacing w:after="0" w:line="240" w:lineRule="auto"/>
              <w:ind w:firstLine="318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4"/>
                <w:sz w:val="16"/>
                <w:szCs w:val="16"/>
                <w:lang w:val="uk-UA" w:eastAsia="ar-SA"/>
              </w:rPr>
            </w:pPr>
          </w:p>
          <w:p w:rsidR="00E22BF8" w:rsidRPr="00E22BF8" w:rsidRDefault="00E22BF8" w:rsidP="00E22BF8">
            <w:pPr>
              <w:suppressAutoHyphens/>
              <w:spacing w:after="0" w:line="240" w:lineRule="auto"/>
              <w:ind w:firstLine="318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4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4"/>
                <w:sz w:val="16"/>
                <w:szCs w:val="16"/>
                <w:lang w:val="uk-UA" w:eastAsia="ar-SA"/>
              </w:rPr>
              <w:t xml:space="preserve">*Без ПДВ – для учасників, які не є платником податку на додану вартість, відповідно до вимог Податкового кодексу України. </w:t>
            </w:r>
          </w:p>
          <w:p w:rsidR="00E22BF8" w:rsidRPr="00E22BF8" w:rsidRDefault="00E22BF8" w:rsidP="00E22BF8">
            <w:pPr>
              <w:suppressAutoHyphens/>
              <w:spacing w:after="0" w:line="240" w:lineRule="auto"/>
              <w:ind w:firstLine="318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4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iCs/>
                <w:color w:val="000000"/>
                <w:spacing w:val="4"/>
                <w:sz w:val="16"/>
                <w:szCs w:val="16"/>
                <w:lang w:val="uk-UA" w:eastAsia="ar-SA"/>
              </w:rPr>
              <w:t>Вивчивши тендерну документацію та інформацію про необхідні технічні, якісні та кількісні характеристики, на виконання зазначеного вище маємо можливість та погоджуємося виконати вимоги Замовника та Договору про закупівлю на з</w:t>
            </w:r>
            <w:r w:rsidRPr="00E22BF8">
              <w:rPr>
                <w:rFonts w:ascii="Times New Roman" w:eastAsia="Times New Roman" w:hAnsi="Times New Roman" w:cs="Times New Roman"/>
                <w:iCs/>
                <w:spacing w:val="-3"/>
                <w:sz w:val="16"/>
                <w:szCs w:val="16"/>
                <w:lang w:val="uk-UA" w:eastAsia="ar-SA"/>
              </w:rPr>
              <w:t>агальну вартість тендерної пропозиції (в т. ч. ПДВ¹):</w:t>
            </w:r>
          </w:p>
          <w:p w:rsidR="00E22BF8" w:rsidRPr="00E22BF8" w:rsidRDefault="00E22BF8" w:rsidP="00E22BF8">
            <w:pPr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iCs/>
                <w:spacing w:val="4"/>
                <w:sz w:val="16"/>
                <w:szCs w:val="16"/>
                <w:lang w:val="uk-UA" w:eastAsia="ar-SA"/>
              </w:rPr>
              <w:t xml:space="preserve">1. </w:t>
            </w:r>
            <w:r w:rsidR="004E300E">
              <w:rPr>
                <w:rFonts w:ascii="Times New Roman" w:eastAsia="Times New Roman" w:hAnsi="Times New Roman" w:cs="Times New Roman"/>
                <w:iCs/>
                <w:spacing w:val="4"/>
                <w:sz w:val="16"/>
                <w:szCs w:val="16"/>
                <w:lang w:val="uk-UA" w:eastAsia="ar-SA"/>
              </w:rPr>
              <w:t>Учасник визначає ціну на роботи</w:t>
            </w:r>
            <w:r w:rsidRPr="00E22BF8">
              <w:rPr>
                <w:rFonts w:ascii="Times New Roman" w:eastAsia="Times New Roman" w:hAnsi="Times New Roman" w:cs="Times New Roman"/>
                <w:iCs/>
                <w:spacing w:val="4"/>
                <w:sz w:val="16"/>
                <w:szCs w:val="16"/>
                <w:lang w:val="uk-UA" w:eastAsia="ar-SA"/>
              </w:rPr>
              <w:t>, яку</w:t>
            </w: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 він надає відповідно Договором  з урахуванням ПДВ. </w:t>
            </w:r>
          </w:p>
          <w:p w:rsidR="00E22BF8" w:rsidRPr="00E22BF8" w:rsidRDefault="00E22BF8" w:rsidP="00E22BF8">
            <w:pPr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>2. Ціни вказуються  з урахуванням податків і зборів, що сплачуються або мають бути сплачені.</w:t>
            </w:r>
          </w:p>
          <w:p w:rsidR="00E22BF8" w:rsidRPr="00E22BF8" w:rsidRDefault="004E300E" w:rsidP="00E22BF8">
            <w:pPr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>3. Обсяги закупівлі робіт</w:t>
            </w:r>
            <w:r w:rsidR="00E22BF8"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 можуть бути зменшені залежно від потреб Замовника та реального фінансування видатків.</w:t>
            </w:r>
          </w:p>
          <w:p w:rsidR="00E22BF8" w:rsidRPr="00E22BF8" w:rsidRDefault="00E22BF8" w:rsidP="00E22BF8">
            <w:pPr>
              <w:tabs>
                <w:tab w:val="left" w:pos="540"/>
              </w:tabs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>4. У разі визначення нас переможцем та прийняття рішення про намір укласти договір про закупівлю, ми візьмемо на себе зобов’язання виконати всі умови, передбачені договором.</w:t>
            </w:r>
          </w:p>
          <w:p w:rsidR="00E22BF8" w:rsidRPr="00E22BF8" w:rsidRDefault="00E22BF8" w:rsidP="00E22BF8">
            <w:pPr>
              <w:tabs>
                <w:tab w:val="left" w:pos="540"/>
              </w:tabs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>5. Ми погоджуємося дотримуватися умов цієї пропозиції протягом</w:t>
            </w:r>
            <w:r w:rsidRPr="00E22BF8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val="uk-UA" w:eastAsia="ar-SA"/>
              </w:rPr>
              <w:t xml:space="preserve"> 90 </w:t>
            </w: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календарних днів </w:t>
            </w:r>
            <w:r w:rsidRPr="00E22BF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uk-UA"/>
              </w:rPr>
              <w:t>із дати кінцевого строку подання тендерних пропозицій</w:t>
            </w: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. </w:t>
            </w:r>
          </w:p>
          <w:p w:rsidR="00E22BF8" w:rsidRPr="00E22BF8" w:rsidRDefault="00E22BF8" w:rsidP="00E22BF8">
            <w:pPr>
              <w:tabs>
                <w:tab w:val="left" w:pos="540"/>
              </w:tabs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6. Ми погоджуємося з умовами, що ви можете відхилити нашу чи всі тендерні пропозиції згідно з умовами тендерної документації та розуміємо, що Ви не обмежені у прийнятті будь-якої іншої пропозиції з більш вигідними для Вас умовами.  </w:t>
            </w:r>
          </w:p>
          <w:p w:rsidR="00E22BF8" w:rsidRPr="001746E0" w:rsidRDefault="00E22BF8" w:rsidP="00E22BF8">
            <w:pPr>
              <w:tabs>
                <w:tab w:val="left" w:pos="540"/>
              </w:tabs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>7</w:t>
            </w:r>
            <w:r w:rsidRPr="001746E0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. Ми розуміємо та погоджуємося, що Ви можете відмінити процедуру закупівлі у разі наявності обставин для цього згідно із Законом. </w:t>
            </w:r>
          </w:p>
          <w:p w:rsidR="00E22BF8" w:rsidRPr="00E22BF8" w:rsidRDefault="00E22BF8" w:rsidP="00E22BF8">
            <w:pPr>
              <w:tabs>
                <w:tab w:val="left" w:pos="540"/>
              </w:tabs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8. Якщо нас визначено переможцем торгів, ми беремо на себе зобов’язання підписати договір із замовником не пізніше ніж через </w:t>
            </w:r>
            <w:r w:rsidRPr="00E22B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uk-UA" w:eastAsia="ar-SA"/>
              </w:rPr>
              <w:t>15</w:t>
            </w: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 днів з дня прийняття рішення про намір укласти договір про закупівлю та не раніше ніж через </w:t>
            </w:r>
            <w:r w:rsidRPr="00E22BF8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uk-UA" w:eastAsia="ar-SA"/>
              </w:rPr>
              <w:t>5</w:t>
            </w: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 xml:space="preserve"> днів з дати оприлюднення на веб-порталі Уповноваженого органу повідомлення про намір укласти договір про закупівлю. </w:t>
            </w:r>
          </w:p>
          <w:p w:rsidR="00E22BF8" w:rsidRPr="00E22BF8" w:rsidRDefault="00E22BF8" w:rsidP="00E22BF8">
            <w:pPr>
              <w:tabs>
                <w:tab w:val="left" w:pos="540"/>
              </w:tabs>
              <w:suppressAutoHyphens/>
              <w:spacing w:after="0" w:line="240" w:lineRule="auto"/>
              <w:ind w:firstLine="36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16"/>
                <w:szCs w:val="16"/>
                <w:lang w:val="uk-UA" w:eastAsia="ar-SA"/>
              </w:rPr>
              <w:t>9. Зазначеним нижче підписом ми підтверджуємо повну, безумовну і беззаперечну згоду з усіма умовами проведення процедури закупівлі, визначеними в тендерній документації.</w:t>
            </w:r>
          </w:p>
        </w:tc>
      </w:tr>
    </w:tbl>
    <w:p w:rsidR="00E22BF8" w:rsidRPr="00E22BF8" w:rsidRDefault="00E22BF8" w:rsidP="00E22BF8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lang w:val="uk-UA" w:eastAsia="ar-SA"/>
        </w:rPr>
      </w:pPr>
      <w:r w:rsidRPr="00E22BF8">
        <w:rPr>
          <w:rFonts w:ascii="Times New Roman" w:eastAsia="Times New Roman" w:hAnsi="Times New Roman" w:cs="Times New Roman"/>
          <w:sz w:val="16"/>
          <w:szCs w:val="16"/>
          <w:lang w:val="uk-UA" w:eastAsia="ar-SA"/>
        </w:rPr>
        <w:t xml:space="preserve">    </w:t>
      </w:r>
      <w:r w:rsidRPr="00E22BF8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lang w:val="uk-UA" w:eastAsia="ar-SA"/>
        </w:rPr>
        <w:t xml:space="preserve">Примітка: </w:t>
      </w:r>
    </w:p>
    <w:p w:rsidR="00E22BF8" w:rsidRPr="00E22BF8" w:rsidRDefault="00E22BF8" w:rsidP="00E22BF8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iCs/>
          <w:sz w:val="16"/>
          <w:szCs w:val="16"/>
          <w:lang w:val="uk-UA" w:eastAsia="ar-SA"/>
        </w:rPr>
      </w:pPr>
      <w:r w:rsidRPr="00E22BF8">
        <w:rPr>
          <w:rFonts w:ascii="Times New Roman" w:eastAsia="Times New Roman" w:hAnsi="Times New Roman" w:cs="Times New Roman"/>
          <w:i/>
          <w:iCs/>
          <w:sz w:val="16"/>
          <w:szCs w:val="16"/>
          <w:lang w:val="uk-UA" w:eastAsia="ar-SA"/>
        </w:rPr>
        <w:t>1. *У разі надання пропозицій Учасником – не платником ПДВ, або якщо предмет закупівлі не обкладається ПДВ, такі пропозиції надаються без врахування ПДВ та у графі «Загальна вартість, грн., з ПДВ» зазначається ціна без ПДВ, про що Учасником робиться відповідна позначка.</w:t>
      </w:r>
    </w:p>
    <w:p w:rsidR="00E22BF8" w:rsidRPr="00E22BF8" w:rsidRDefault="00E22BF8" w:rsidP="00E22BF8">
      <w:pPr>
        <w:suppressAutoHyphens/>
        <w:spacing w:after="0" w:line="240" w:lineRule="auto"/>
        <w:rPr>
          <w:rFonts w:ascii="Times New Roman" w:eastAsia="Times New Roman" w:hAnsi="Times New Roman" w:cs="Times New Roman"/>
          <w:i/>
          <w:iCs/>
          <w:sz w:val="16"/>
          <w:szCs w:val="16"/>
          <w:lang w:val="uk-UA" w:eastAsia="ar-SA"/>
        </w:rPr>
      </w:pPr>
      <w:r w:rsidRPr="00E22BF8">
        <w:rPr>
          <w:rFonts w:ascii="Times New Roman" w:eastAsia="Times New Roman" w:hAnsi="Times New Roman" w:cs="Times New Roman"/>
          <w:i/>
          <w:iCs/>
          <w:sz w:val="16"/>
          <w:szCs w:val="16"/>
          <w:lang w:val="uk-UA" w:eastAsia="ar-SA"/>
        </w:rPr>
        <w:t>2. Учасники повинні дотримуватись встановленої форми.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18"/>
        <w:gridCol w:w="2047"/>
        <w:gridCol w:w="1249"/>
        <w:gridCol w:w="2346"/>
      </w:tblGrid>
      <w:tr w:rsidR="00E22BF8" w:rsidRPr="00E22BF8" w:rsidTr="006D168B">
        <w:trPr>
          <w:trHeight w:val="72"/>
        </w:trPr>
        <w:tc>
          <w:tcPr>
            <w:tcW w:w="3718" w:type="dxa"/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uk-UA" w:eastAsia="ar-SA"/>
              </w:rPr>
            </w:pPr>
          </w:p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uk-UA" w:eastAsia="ar-SA"/>
              </w:rPr>
              <w:t>Уповноважена особа</w:t>
            </w:r>
          </w:p>
        </w:tc>
        <w:tc>
          <w:tcPr>
            <w:tcW w:w="2047" w:type="dxa"/>
            <w:tcBorders>
              <w:bottom w:val="single" w:sz="4" w:space="0" w:color="000000"/>
            </w:tcBorders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</w:p>
        </w:tc>
        <w:tc>
          <w:tcPr>
            <w:tcW w:w="1249" w:type="dxa"/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</w:p>
        </w:tc>
        <w:tc>
          <w:tcPr>
            <w:tcW w:w="2346" w:type="dxa"/>
            <w:tcBorders>
              <w:bottom w:val="single" w:sz="4" w:space="0" w:color="000000"/>
            </w:tcBorders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ar-SA"/>
              </w:rPr>
            </w:pPr>
          </w:p>
        </w:tc>
      </w:tr>
      <w:tr w:rsidR="00E22BF8" w:rsidRPr="00E22BF8" w:rsidTr="006D168B">
        <w:trPr>
          <w:trHeight w:val="62"/>
        </w:trPr>
        <w:tc>
          <w:tcPr>
            <w:tcW w:w="3718" w:type="dxa"/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 xml:space="preserve">               (Посада)</w:t>
            </w:r>
          </w:p>
        </w:tc>
        <w:tc>
          <w:tcPr>
            <w:tcW w:w="2047" w:type="dxa"/>
            <w:tcBorders>
              <w:top w:val="single" w:sz="4" w:space="0" w:color="000000"/>
            </w:tcBorders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  <w:r w:rsidRPr="00E22BF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  <w:t>(підпис, М.П.)</w:t>
            </w:r>
          </w:p>
        </w:tc>
        <w:tc>
          <w:tcPr>
            <w:tcW w:w="1249" w:type="dxa"/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</w:p>
        </w:tc>
        <w:tc>
          <w:tcPr>
            <w:tcW w:w="2346" w:type="dxa"/>
            <w:tcBorders>
              <w:top w:val="single" w:sz="4" w:space="0" w:color="000000"/>
            </w:tcBorders>
            <w:shd w:val="clear" w:color="auto" w:fill="auto"/>
          </w:tcPr>
          <w:p w:rsidR="00E22BF8" w:rsidRPr="00E22BF8" w:rsidRDefault="00E22BF8" w:rsidP="00E22BF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ar-SA"/>
              </w:rPr>
            </w:pPr>
          </w:p>
        </w:tc>
      </w:tr>
    </w:tbl>
    <w:p w:rsidR="00E22BF8" w:rsidRPr="00941C6B" w:rsidRDefault="00E22BF8" w:rsidP="00E22BF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val="uk-UA" w:eastAsia="ar-SA"/>
        </w:rPr>
      </w:pPr>
      <w:r w:rsidRPr="00E22BF8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 xml:space="preserve">* </w:t>
      </w:r>
      <w:r w:rsidRPr="00252425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 xml:space="preserve">Тендерна пропозиція подається у сканованому вигляді за підписом уповноваженої посадової особи Учасника, пронумерована та скріплена печаткою. Ця вимога не стосується учасників, які здійснюють діяльність без печатки згідно з чинним законодавством, за винятком оригіналів чи нотаріально завірених документів, виданих учаснику іншими організаціями (підприємствами, установами). </w:t>
      </w:r>
    </w:p>
    <w:p w:rsidR="00E22BF8" w:rsidRPr="00E22BF8" w:rsidRDefault="00E22BF8" w:rsidP="00E22BF8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</w:pPr>
      <w:r w:rsidRPr="00E22BF8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 xml:space="preserve">Повноваження щодо підпису документів тендерної пропозиції Учасника процедури закупівлі підтверджується випискою з протоколу засновників, наказом про призначення, довіреністю, дорученням або іншим документом, що підтверджує повноваження посадової особи Учасника на підписання документів. Відповідальність за помилки друку у документах, наданих Замовнику через електронну систему </w:t>
      </w:r>
      <w:proofErr w:type="spellStart"/>
      <w:r w:rsidRPr="00E22BF8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>закупівель</w:t>
      </w:r>
      <w:proofErr w:type="spellEnd"/>
      <w:r w:rsidRPr="00E22BF8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 xml:space="preserve"> та підписаних відповідним чином, несе Учасник Повноваження щодо підпису документів тендерної пропозиції Учасника процедури закупівлі підтверджується випискою з протоколу засновників, наказом про призначення, довіреністю, дорученням або іншим документом, що підтверджує повноваження посадової особи Учасника на підписання документів. Відповідальність за помилки друку у документах, наданих Замовнику через електронну систему </w:t>
      </w:r>
      <w:proofErr w:type="spellStart"/>
      <w:r w:rsidRPr="00E22BF8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>закупівель</w:t>
      </w:r>
      <w:proofErr w:type="spellEnd"/>
      <w:r w:rsidRPr="00E22BF8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 xml:space="preserve"> та підписаних відповідним чином, несе Учасник.</w:t>
      </w:r>
    </w:p>
    <w:p w:rsidR="000D741A" w:rsidRPr="00E22BF8" w:rsidRDefault="000D741A">
      <w:pPr>
        <w:rPr>
          <w:lang w:val="uk-UA"/>
        </w:rPr>
      </w:pPr>
    </w:p>
    <w:sectPr w:rsidR="000D741A" w:rsidRPr="00E22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BF8"/>
    <w:rsid w:val="000529A4"/>
    <w:rsid w:val="000D741A"/>
    <w:rsid w:val="001746E0"/>
    <w:rsid w:val="001A4CAB"/>
    <w:rsid w:val="00252425"/>
    <w:rsid w:val="003975CA"/>
    <w:rsid w:val="004E300E"/>
    <w:rsid w:val="00676B44"/>
    <w:rsid w:val="008F5FAC"/>
    <w:rsid w:val="00941C6B"/>
    <w:rsid w:val="00BC2BE8"/>
    <w:rsid w:val="00CB554B"/>
    <w:rsid w:val="00DE08BB"/>
    <w:rsid w:val="00E22BF8"/>
    <w:rsid w:val="00FC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291500-7C27-425D-882F-AEB8D530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10</cp:revision>
  <dcterms:created xsi:type="dcterms:W3CDTF">2025-06-17T09:38:00Z</dcterms:created>
  <dcterms:modified xsi:type="dcterms:W3CDTF">2026-03-31T17:05:00Z</dcterms:modified>
</cp:coreProperties>
</file>