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Chapter 1 Computer and Network Security Concepts 19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1.1 Computer Security Concepts 21</w:t>
      </w:r>
    </w:p>
    <w:p>
      <w:pPr>
        <w:rPr>
          <w:rFonts w:hint="default"/>
        </w:rPr>
      </w:pPr>
      <w:r>
        <w:rPr>
          <w:rFonts w:hint="default"/>
        </w:rPr>
        <w:t>1.2 The OSI Security Architecture 26</w:t>
      </w:r>
    </w:p>
    <w:p>
      <w:pPr>
        <w:rPr>
          <w:rFonts w:hint="default"/>
        </w:rPr>
      </w:pPr>
      <w:r>
        <w:rPr>
          <w:rFonts w:hint="default"/>
        </w:rPr>
        <w:t>1.3 Security Attacks 27</w:t>
      </w:r>
    </w:p>
    <w:p>
      <w:pPr>
        <w:rPr>
          <w:rFonts w:hint="default"/>
        </w:rPr>
      </w:pPr>
      <w:r>
        <w:rPr>
          <w:rFonts w:hint="default"/>
        </w:rPr>
        <w:t>1.4 Security Services 29</w:t>
      </w:r>
    </w:p>
    <w:p>
      <w:pPr>
        <w:rPr>
          <w:rFonts w:hint="default"/>
        </w:rPr>
      </w:pPr>
      <w:r>
        <w:rPr>
          <w:rFonts w:hint="default"/>
        </w:rPr>
        <w:t>1.5 Security Mechanisms 32</w:t>
      </w:r>
    </w:p>
    <w:p>
      <w:pPr>
        <w:rPr>
          <w:rFonts w:hint="default"/>
        </w:rPr>
      </w:pPr>
      <w:r>
        <w:rPr>
          <w:rFonts w:hint="default"/>
        </w:rPr>
        <w:t>1.6 Fundamental Security Design Principles 34</w:t>
      </w:r>
    </w:p>
    <w:p>
      <w:pPr>
        <w:rPr>
          <w:rFonts w:hint="default"/>
        </w:rPr>
      </w:pPr>
      <w:r>
        <w:rPr>
          <w:rFonts w:hint="default"/>
        </w:rPr>
        <w:t>1.7 Attack Surfaces and Attack Trees 37</w:t>
      </w:r>
    </w:p>
    <w:p>
      <w:pPr>
        <w:rPr>
          <w:rFonts w:hint="default"/>
        </w:rPr>
      </w:pPr>
      <w:r>
        <w:rPr>
          <w:rFonts w:hint="default"/>
        </w:rPr>
        <w:t>1.8 A Model for Network Security 41</w:t>
      </w:r>
    </w:p>
    <w:p>
      <w:pPr>
        <w:rPr>
          <w:rFonts w:hint="default"/>
        </w:rPr>
      </w:pPr>
      <w:r>
        <w:rPr>
          <w:rFonts w:hint="default"/>
        </w:rPr>
        <w:t>1.9 Standards 43</w:t>
      </w:r>
    </w:p>
    <w:p>
      <w:pPr>
        <w:rPr>
          <w:rFonts w:hint="default"/>
        </w:rPr>
      </w:pPr>
      <w:r>
        <w:rPr>
          <w:rFonts w:hint="default"/>
        </w:rPr>
        <w:t>1.10 Key Terms, Review Questions, and Problems 44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Chapter 2 Introduction to Number Theory 46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2.1 Divisibility and the Division Algorithm 47</w:t>
      </w:r>
    </w:p>
    <w:p>
      <w:pPr>
        <w:rPr>
          <w:rFonts w:hint="default"/>
        </w:rPr>
      </w:pPr>
      <w:r>
        <w:rPr>
          <w:rFonts w:hint="default"/>
        </w:rPr>
        <w:t xml:space="preserve">2.2 The Euclidean </w:t>
      </w:r>
      <w:bookmarkStart w:id="0" w:name="_GoBack"/>
      <w:bookmarkEnd w:id="0"/>
      <w:r>
        <w:rPr>
          <w:rFonts w:hint="default"/>
        </w:rPr>
        <w:t>Algorithm 49</w:t>
      </w:r>
    </w:p>
    <w:p>
      <w:pPr>
        <w:rPr>
          <w:rFonts w:hint="default"/>
        </w:rPr>
      </w:pPr>
      <w:r>
        <w:rPr>
          <w:rFonts w:hint="default"/>
        </w:rPr>
        <w:t>2.3 Modular Arithmetic 53</w:t>
      </w:r>
    </w:p>
    <w:p>
      <w:pPr>
        <w:rPr>
          <w:rFonts w:hint="default"/>
        </w:rPr>
      </w:pPr>
      <w:r>
        <w:rPr>
          <w:rFonts w:hint="default"/>
        </w:rPr>
        <w:t>2.4 Prime Numbers 61</w:t>
      </w:r>
    </w:p>
    <w:p>
      <w:pPr>
        <w:rPr>
          <w:rFonts w:hint="default"/>
        </w:rPr>
      </w:pPr>
      <w:r>
        <w:rPr>
          <w:rFonts w:hint="default"/>
        </w:rPr>
        <w:t>2.5 Fermat’s and Euler’s Theorems 64</w:t>
      </w:r>
    </w:p>
    <w:p>
      <w:pPr>
        <w:rPr>
          <w:rFonts w:hint="default"/>
        </w:rPr>
      </w:pPr>
      <w:r>
        <w:rPr>
          <w:rFonts w:hint="default"/>
        </w:rPr>
        <w:t>2.6 Testing for Primality 68</w:t>
      </w:r>
    </w:p>
    <w:p>
      <w:pPr>
        <w:rPr>
          <w:rFonts w:hint="default"/>
        </w:rPr>
      </w:pPr>
      <w:r>
        <w:rPr>
          <w:rFonts w:hint="default"/>
        </w:rPr>
        <w:t>2.7 The Chinese Remainder Theorem 71</w:t>
      </w:r>
    </w:p>
    <w:p>
      <w:pPr>
        <w:rPr>
          <w:rFonts w:hint="default"/>
        </w:rPr>
      </w:pPr>
      <w:r>
        <w:rPr>
          <w:rFonts w:hint="default"/>
        </w:rPr>
        <w:t>2.8 Discrete Logarithms 73</w:t>
      </w:r>
    </w:p>
    <w:p>
      <w:pPr>
        <w:rPr>
          <w:rFonts w:hint="default"/>
        </w:rPr>
      </w:pPr>
      <w:r>
        <w:rPr>
          <w:rFonts w:hint="default"/>
        </w:rPr>
        <w:t>2.9 Key Terms, Review Questions, and Problems 78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Chapter 3 Classical Encryption Techniques 85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3.1 Symmetric Cipher Model 86</w:t>
      </w:r>
    </w:p>
    <w:p>
      <w:pPr>
        <w:rPr>
          <w:rFonts w:hint="default"/>
        </w:rPr>
      </w:pPr>
      <w:r>
        <w:rPr>
          <w:rFonts w:hint="default"/>
        </w:rPr>
        <w:t>3.2 Substitution Techniques 92</w:t>
      </w:r>
    </w:p>
    <w:p>
      <w:pPr>
        <w:rPr>
          <w:rFonts w:hint="default"/>
        </w:rPr>
      </w:pPr>
      <w:r>
        <w:rPr>
          <w:rFonts w:hint="default"/>
        </w:rPr>
        <w:t>3.3 Transposition Techniques 107</w:t>
      </w:r>
    </w:p>
    <w:p>
      <w:pPr>
        <w:rPr>
          <w:rFonts w:hint="default"/>
        </w:rPr>
      </w:pPr>
      <w:r>
        <w:rPr>
          <w:rFonts w:hint="default"/>
        </w:rPr>
        <w:t>3.4 Rotor Machines 108</w:t>
      </w:r>
    </w:p>
    <w:p>
      <w:pPr>
        <w:rPr>
          <w:rFonts w:hint="default"/>
        </w:rPr>
      </w:pPr>
      <w:r>
        <w:rPr>
          <w:rFonts w:hint="default"/>
        </w:rPr>
        <w:t>3.5 Steganography 110</w:t>
      </w:r>
    </w:p>
    <w:p>
      <w:pPr>
        <w:rPr>
          <w:rFonts w:hint="default"/>
        </w:rPr>
      </w:pPr>
      <w:r>
        <w:rPr>
          <w:rFonts w:hint="default"/>
        </w:rPr>
        <w:t>3.6 Key Terms, Review Questions, and Problems 112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Chapter 4 Block Ciphers and the Data Encryption Standard 118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4.1 Traditional Block Cipher Structure 119</w:t>
      </w:r>
    </w:p>
    <w:p>
      <w:pPr>
        <w:rPr>
          <w:rFonts w:hint="default"/>
        </w:rPr>
      </w:pPr>
      <w:r>
        <w:rPr>
          <w:rFonts w:hint="default"/>
        </w:rPr>
        <w:t>4.2 The Data Encryption Standard 129</w:t>
      </w:r>
    </w:p>
    <w:p>
      <w:pPr>
        <w:rPr>
          <w:rFonts w:hint="default"/>
        </w:rPr>
      </w:pPr>
      <w:r>
        <w:rPr>
          <w:rFonts w:hint="default"/>
        </w:rPr>
        <w:t>4.3 A DES Example 131</w:t>
      </w:r>
    </w:p>
    <w:p>
      <w:pPr>
        <w:rPr>
          <w:rFonts w:hint="default"/>
        </w:rPr>
      </w:pPr>
      <w:r>
        <w:rPr>
          <w:rFonts w:hint="default"/>
        </w:rPr>
        <w:t>4.4 The Strength of DES 134</w:t>
      </w:r>
    </w:p>
    <w:p>
      <w:pPr>
        <w:rPr>
          <w:rFonts w:hint="default"/>
        </w:rPr>
      </w:pPr>
      <w:r>
        <w:rPr>
          <w:rFonts w:hint="default"/>
        </w:rPr>
        <w:t>4.5 Block Cipher Design Principles 135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85EF9"/>
    <w:rsid w:val="001C286B"/>
    <w:rsid w:val="1E0F61A2"/>
    <w:rsid w:val="29185EF9"/>
    <w:rsid w:val="4825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2022-06-11T15:14:00Z</dcterms:created>
  <dc:creator>19410</dc:creator>
  <cp:lastModifiedBy>Balibabu Chauhan</cp:lastModifiedBy>
  <dcterms:modified xsi:type="dcterms:W3CDTF">2022-06-14T09:53:44Z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9BDE5B9A1F9646208CDF3108676EAD5E</vt:lpwstr>
  </property>
</Properties>
</file>