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80" w:rsidRDefault="00BE6780">
      <w:pPr>
        <w:spacing w:before="7"/>
        <w:rPr>
          <w:rFonts w:ascii="Times New Roman"/>
          <w:sz w:val="15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973"/>
        <w:gridCol w:w="1090"/>
        <w:gridCol w:w="546"/>
        <w:gridCol w:w="1662"/>
        <w:gridCol w:w="1443"/>
        <w:gridCol w:w="2109"/>
        <w:gridCol w:w="941"/>
      </w:tblGrid>
      <w:tr w:rsidR="009F0652" w:rsidRPr="009F0652" w:rsidTr="005A2CC8">
        <w:trPr>
          <w:trHeight w:val="214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194" w:lineRule="exact"/>
              <w:ind w:left="23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194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Option</w:t>
            </w:r>
            <w:r w:rsidRPr="009F0652">
              <w:rPr>
                <w:rFonts w:asciiTheme="majorHAnsi" w:hAnsiTheme="majorHAnsi" w:cs="Times New Roman"/>
                <w:spacing w:val="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194" w:lineRule="exact"/>
              <w:ind w:left="30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Option</w:t>
            </w:r>
            <w:r w:rsidRPr="009F0652">
              <w:rPr>
                <w:rFonts w:asciiTheme="majorHAnsi" w:hAnsiTheme="majorHAnsi" w:cs="Times New Roman"/>
                <w:spacing w:val="7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194" w:lineRule="exact"/>
              <w:ind w:left="28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Option</w:t>
            </w:r>
            <w:r w:rsidRPr="009F0652">
              <w:rPr>
                <w:rFonts w:asciiTheme="majorHAnsi" w:hAnsiTheme="majorHAnsi" w:cs="Times New Roman"/>
                <w:spacing w:val="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194" w:lineRule="exact"/>
              <w:ind w:left="27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Option</w:t>
            </w:r>
            <w:r w:rsidRPr="009F0652">
              <w:rPr>
                <w:rFonts w:asciiTheme="majorHAnsi" w:hAnsiTheme="majorHAnsi" w:cs="Times New Roman"/>
                <w:spacing w:val="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d</w:t>
            </w:r>
          </w:p>
        </w:tc>
      </w:tr>
      <w:tr w:rsidR="009F0652" w:rsidRPr="009F0652" w:rsidTr="005A2CC8">
        <w:trPr>
          <w:trHeight w:val="441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0" w:line="231" w:lineRule="exact"/>
              <w:ind w:left="28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Cloud</w:t>
            </w:r>
            <w:r w:rsidRPr="009F0652">
              <w:rPr>
                <w:rFonts w:asciiTheme="majorHAnsi" w:hAnsiTheme="majorHAnsi" w:cs="Times New Roman"/>
                <w:spacing w:val="8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model</w:t>
            </w:r>
            <w:r w:rsidRPr="009F0652">
              <w:rPr>
                <w:rFonts w:asciiTheme="majorHAnsi" w:hAnsiTheme="majorHAnsi" w:cs="Times New Roman"/>
                <w:spacing w:val="7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relies</w:t>
            </w:r>
            <w:r w:rsidRPr="009F0652">
              <w:rPr>
                <w:rFonts w:asciiTheme="majorHAnsi" w:hAnsiTheme="majorHAnsi" w:cs="Times New Roman"/>
                <w:spacing w:val="9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on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203" w:lineRule="exact"/>
              <w:ind w:left="28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communication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21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API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0" w:line="231" w:lineRule="exact"/>
              <w:ind w:left="3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Middleware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203" w:lineRule="exact"/>
              <w:ind w:left="27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web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30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pacing w:val="-1"/>
                <w:sz w:val="24"/>
                <w:szCs w:val="24"/>
              </w:rPr>
              <w:t>documents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0" w:line="231" w:lineRule="exact"/>
              <w:ind w:left="30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embedded</w:t>
            </w:r>
            <w:r w:rsidRPr="009F0652">
              <w:rPr>
                <w:rFonts w:asciiTheme="majorHAnsi" w:hAnsiTheme="majorHAnsi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device</w:t>
            </w:r>
          </w:p>
        </w:tc>
      </w:tr>
      <w:tr w:rsidR="009F0652" w:rsidRPr="009F0652" w:rsidTr="005A2CC8">
        <w:trPr>
          <w:trHeight w:val="443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5" w:line="228" w:lineRule="exact"/>
              <w:ind w:left="2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What</w:t>
            </w:r>
            <w:r w:rsidRPr="009F0652">
              <w:rPr>
                <w:rFonts w:asciiTheme="majorHAnsi" w:hAnsiTheme="majorHAnsi" w:cs="Times New Roman"/>
                <w:spacing w:val="4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widely</w:t>
            </w:r>
            <w:r w:rsidRPr="009F0652">
              <w:rPr>
                <w:rFonts w:asciiTheme="majorHAnsi" w:hAnsiTheme="majorHAnsi" w:cs="Times New Roman"/>
                <w:spacing w:val="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used</w:t>
            </w:r>
            <w:r w:rsidRPr="009F0652">
              <w:rPr>
                <w:rFonts w:asciiTheme="majorHAnsi" w:hAnsiTheme="majorHAnsi" w:cs="Times New Roman"/>
                <w:spacing w:val="9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service</w:t>
            </w:r>
            <w:r w:rsidRPr="009F0652">
              <w:rPr>
                <w:rFonts w:asciiTheme="majorHAnsi" w:hAnsiTheme="majorHAnsi" w:cs="Times New Roman"/>
                <w:spacing w:val="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is</w:t>
            </w:r>
            <w:r w:rsidRPr="009F0652">
              <w:rPr>
                <w:rFonts w:asciiTheme="majorHAnsi" w:hAnsiTheme="majorHAnsi" w:cs="Times New Roman"/>
                <w:spacing w:val="-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built</w:t>
            </w:r>
            <w:r w:rsidRPr="009F0652">
              <w:rPr>
                <w:rFonts w:asciiTheme="majorHAnsi" w:hAnsiTheme="majorHAnsi" w:cs="Times New Roman"/>
                <w:spacing w:val="7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on</w:t>
            </w:r>
            <w:r w:rsidRPr="009F0652">
              <w:rPr>
                <w:rFonts w:asciiTheme="majorHAnsi" w:hAnsiTheme="majorHAnsi" w:cs="Times New Roman"/>
                <w:spacing w:val="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cloud-computing</w:t>
            </w:r>
            <w:r w:rsidRPr="009F0652">
              <w:rPr>
                <w:rFonts w:asciiTheme="majorHAnsi" w:hAnsiTheme="majorHAnsi" w:cs="Times New Roman"/>
                <w:spacing w:val="-14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technology?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5" w:line="228" w:lineRule="exact"/>
              <w:ind w:left="2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Twitter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5" w:line="228" w:lineRule="exact"/>
              <w:ind w:left="28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Skype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5" w:line="228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Gmail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5" w:line="228" w:lineRule="exact"/>
              <w:ind w:left="21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All</w:t>
            </w:r>
            <w:r w:rsidRPr="009F0652">
              <w:rPr>
                <w:rFonts w:asciiTheme="majorHAnsi" w:hAnsiTheme="majorHAnsi" w:cs="Times New Roman"/>
                <w:spacing w:val="10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of</w:t>
            </w:r>
            <w:r w:rsidRPr="009F0652">
              <w:rPr>
                <w:rFonts w:asciiTheme="majorHAnsi" w:hAnsiTheme="majorHAnsi" w:cs="Times New Roman"/>
                <w:spacing w:val="-4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the</w:t>
            </w:r>
            <w:r w:rsidRPr="009F0652">
              <w:rPr>
                <w:rFonts w:asciiTheme="majorHAnsi" w:hAnsiTheme="majorHAnsi" w:cs="Times New Roman"/>
                <w:spacing w:val="16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above</w:t>
            </w:r>
          </w:p>
        </w:tc>
      </w:tr>
      <w:tr w:rsidR="009F0652" w:rsidRPr="009F0652" w:rsidTr="005A2CC8">
        <w:trPr>
          <w:trHeight w:val="441"/>
          <w:jc w:val="center"/>
        </w:trPr>
        <w:tc>
          <w:tcPr>
            <w:tcW w:w="0" w:type="auto"/>
            <w:tcBorders>
              <w:right w:val="nil"/>
            </w:tcBorders>
          </w:tcPr>
          <w:p w:rsidR="009F0652" w:rsidRPr="009F0652" w:rsidRDefault="009F0652">
            <w:pPr>
              <w:pStyle w:val="TableParagraph"/>
              <w:spacing w:before="192" w:line="228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HTTP</w:t>
            </w:r>
            <w:r w:rsidRPr="009F0652">
              <w:rPr>
                <w:rFonts w:asciiTheme="majorHAnsi" w:hAnsiTheme="majorHAnsi" w:cs="Times New Roman"/>
                <w:spacing w:val="8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is</w:t>
            </w:r>
            <w:r w:rsidRPr="009F0652">
              <w:rPr>
                <w:rFonts w:asciiTheme="majorHAnsi" w:hAnsiTheme="majorHAnsi" w:cs="Times New Roman"/>
                <w:spacing w:val="4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a</w:t>
            </w:r>
            <w:r>
              <w:rPr>
                <w:rFonts w:asciiTheme="majorHAnsi" w:hAnsiTheme="majorHAnsi" w:cs="Times New Roman"/>
                <w:w w:val="75"/>
                <w:sz w:val="24"/>
                <w:szCs w:val="24"/>
              </w:rPr>
              <w:t>____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9F0652" w:rsidRDefault="009F0652">
            <w:pPr>
              <w:pStyle w:val="TableParagraph"/>
              <w:spacing w:before="192" w:line="228" w:lineRule="exact"/>
              <w:ind w:left="161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protocol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2" w:line="228" w:lineRule="exact"/>
              <w:ind w:left="33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stateful</w:t>
            </w:r>
            <w:proofErr w:type="spellEnd"/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2" w:line="228" w:lineRule="exact"/>
              <w:ind w:left="3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unidirectional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2" w:line="228" w:lineRule="exact"/>
              <w:ind w:left="30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bidirectional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2" w:line="228" w:lineRule="exact"/>
              <w:ind w:left="26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full</w:t>
            </w:r>
            <w:r w:rsidRPr="009F0652">
              <w:rPr>
                <w:rFonts w:asciiTheme="majorHAnsi" w:hAnsiTheme="majorHAnsi" w:cs="Times New Roman"/>
                <w:spacing w:val="-5"/>
                <w:w w:val="85"/>
                <w:sz w:val="24"/>
                <w:szCs w:val="24"/>
              </w:rPr>
              <w:t xml:space="preserve"> </w:t>
            </w:r>
            <w:proofErr w:type="spellStart"/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dulpex</w:t>
            </w:r>
            <w:proofErr w:type="spellEnd"/>
          </w:p>
        </w:tc>
      </w:tr>
      <w:tr w:rsidR="009F0652" w:rsidRPr="009F0652" w:rsidTr="005A2CC8">
        <w:trPr>
          <w:trHeight w:val="443"/>
          <w:jc w:val="center"/>
        </w:trPr>
        <w:tc>
          <w:tcPr>
            <w:tcW w:w="0" w:type="auto"/>
            <w:tcBorders>
              <w:right w:val="nil"/>
            </w:tcBorders>
          </w:tcPr>
          <w:p w:rsidR="009F0652" w:rsidRPr="009F0652" w:rsidRDefault="009F0652">
            <w:pPr>
              <w:pStyle w:val="TableParagraph"/>
              <w:spacing w:before="192" w:line="231" w:lineRule="exact"/>
              <w:ind w:left="29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websocket</w:t>
            </w:r>
            <w:proofErr w:type="spellEnd"/>
            <w:r w:rsidRPr="009F0652">
              <w:rPr>
                <w:rFonts w:asciiTheme="majorHAnsi" w:hAnsiTheme="majorHAnsi" w:cs="Times New Roman"/>
                <w:spacing w:val="16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is</w:t>
            </w:r>
            <w:r w:rsidRPr="009F0652">
              <w:rPr>
                <w:rFonts w:asciiTheme="majorHAnsi" w:hAnsiTheme="majorHAnsi" w:cs="Times New Roman"/>
                <w:spacing w:val="10"/>
                <w:w w:val="8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9F0652" w:rsidRDefault="009F0652" w:rsidP="009F0652">
            <w:pPr>
              <w:pStyle w:val="TableParagraph"/>
              <w:spacing w:before="192" w:line="231" w:lineRule="exact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w w:val="95"/>
                <w:sz w:val="24"/>
                <w:szCs w:val="24"/>
              </w:rPr>
              <w:t xml:space="preserve">a______             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Protocol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2" w:line="231" w:lineRule="exact"/>
              <w:ind w:left="33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stateful</w:t>
            </w:r>
            <w:proofErr w:type="spellEnd"/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2" w:line="231" w:lineRule="exact"/>
              <w:ind w:left="27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bidirectional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205" w:lineRule="exact"/>
              <w:ind w:left="29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connection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oriented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2" w:line="231" w:lineRule="exact"/>
              <w:ind w:left="3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all</w:t>
            </w:r>
            <w:r w:rsidRPr="009F0652">
              <w:rPr>
                <w:rFonts w:asciiTheme="majorHAnsi" w:hAnsiTheme="majorHAnsi" w:cs="Times New Roman"/>
                <w:spacing w:val="9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of</w:t>
            </w:r>
            <w:r w:rsidRPr="009F0652">
              <w:rPr>
                <w:rFonts w:asciiTheme="majorHAnsi" w:hAnsiTheme="majorHAnsi" w:cs="Times New Roman"/>
                <w:spacing w:val="-8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the</w:t>
            </w:r>
            <w:r w:rsidRPr="009F0652">
              <w:rPr>
                <w:rFonts w:asciiTheme="majorHAnsi" w:hAnsiTheme="majorHAnsi" w:cs="Times New Roman"/>
                <w:spacing w:val="19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above</w:t>
            </w:r>
          </w:p>
        </w:tc>
      </w:tr>
      <w:tr w:rsidR="009F0652" w:rsidRPr="009F0652" w:rsidTr="005A2CC8">
        <w:trPr>
          <w:trHeight w:val="441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0" w:line="231" w:lineRule="exact"/>
              <w:ind w:left="23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Websocket</w:t>
            </w:r>
            <w:proofErr w:type="spellEnd"/>
            <w:r w:rsidRPr="009F0652">
              <w:rPr>
                <w:rFonts w:asciiTheme="majorHAnsi" w:hAnsiTheme="majorHAnsi" w:cs="Times New Roman"/>
                <w:spacing w:val="20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protocol</w:t>
            </w:r>
            <w:r w:rsidRPr="009F0652">
              <w:rPr>
                <w:rFonts w:asciiTheme="majorHAnsi" w:hAnsiTheme="majorHAnsi" w:cs="Times New Roman"/>
                <w:spacing w:val="1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uses</w:t>
            </w: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which</w:t>
            </w:r>
            <w:r w:rsidRPr="009F0652">
              <w:rPr>
                <w:rFonts w:asciiTheme="majorHAnsi" w:hAnsiTheme="majorHAnsi" w:cs="Times New Roman"/>
                <w:spacing w:val="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communication</w:t>
            </w:r>
            <w:r w:rsidRPr="009F0652">
              <w:rPr>
                <w:rFonts w:asciiTheme="majorHAnsi" w:hAnsiTheme="majorHAnsi" w:cs="Times New Roman"/>
                <w:spacing w:val="3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model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203" w:lineRule="exact"/>
              <w:ind w:left="38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Publish-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2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Subscribe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203" w:lineRule="exact"/>
              <w:ind w:left="3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Request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3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0" w:line="231" w:lineRule="exact"/>
              <w:ind w:left="3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Push-Pull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0" w:line="231" w:lineRule="exact"/>
              <w:ind w:left="30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Exclusive</w:t>
            </w:r>
            <w:r w:rsidRPr="009F0652">
              <w:rPr>
                <w:rFonts w:asciiTheme="majorHAnsi" w:hAnsiTheme="majorHAnsi" w:cs="Times New Roman"/>
                <w:spacing w:val="16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Pair</w:t>
            </w:r>
          </w:p>
        </w:tc>
      </w:tr>
      <w:tr w:rsidR="009F0652" w:rsidRPr="009F0652" w:rsidTr="005A2CC8">
        <w:trPr>
          <w:trHeight w:val="442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205" w:lineRule="exact"/>
              <w:ind w:left="2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pacing w:val="-1"/>
                <w:w w:val="90"/>
                <w:sz w:val="24"/>
                <w:szCs w:val="24"/>
              </w:rPr>
              <w:t>Which</w:t>
            </w:r>
            <w:r w:rsidRPr="009F0652">
              <w:rPr>
                <w:rFonts w:asciiTheme="majorHAnsi" w:hAnsiTheme="majorHAnsi" w:cs="Times New Roman"/>
                <w:spacing w:val="20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spacing w:val="-1"/>
                <w:w w:val="90"/>
                <w:sz w:val="24"/>
                <w:szCs w:val="24"/>
              </w:rPr>
              <w:t>of</w:t>
            </w:r>
            <w:r w:rsidRPr="009F0652">
              <w:rPr>
                <w:rFonts w:asciiTheme="majorHAnsi" w:hAnsiTheme="majorHAnsi" w:cs="Times New Roman"/>
                <w:spacing w:val="4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spacing w:val="-1"/>
                <w:w w:val="90"/>
                <w:sz w:val="24"/>
                <w:szCs w:val="24"/>
              </w:rPr>
              <w:t>these</w:t>
            </w:r>
            <w:r w:rsidRPr="009F0652">
              <w:rPr>
                <w:rFonts w:asciiTheme="majorHAnsi" w:hAnsiTheme="majorHAnsi" w:cs="Times New Roman"/>
                <w:spacing w:val="17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spacing w:val="-1"/>
                <w:w w:val="90"/>
                <w:sz w:val="24"/>
                <w:szCs w:val="24"/>
              </w:rPr>
              <w:t>techniques</w:t>
            </w:r>
            <w:r w:rsidRPr="009F0652">
              <w:rPr>
                <w:rFonts w:asciiTheme="majorHAnsi" w:hAnsiTheme="majorHAnsi" w:cs="Times New Roman"/>
                <w:spacing w:val="17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is</w:t>
            </w:r>
            <w:r w:rsidRPr="009F0652">
              <w:rPr>
                <w:rFonts w:asciiTheme="majorHAnsi" w:hAnsiTheme="majorHAnsi" w:cs="Times New Roman"/>
                <w:spacing w:val="14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vital</w:t>
            </w:r>
            <w:r w:rsidRPr="009F0652">
              <w:rPr>
                <w:rFonts w:asciiTheme="majorHAnsi" w:hAnsiTheme="majorHAnsi" w:cs="Times New Roman"/>
                <w:spacing w:val="12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for</w:t>
            </w:r>
            <w:r w:rsidRPr="009F0652">
              <w:rPr>
                <w:rFonts w:asciiTheme="majorHAnsi" w:hAnsiTheme="majorHAnsi" w:cs="Times New Roman"/>
                <w:spacing w:val="14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creating</w:t>
            </w:r>
            <w:r w:rsidRPr="009F0652">
              <w:rPr>
                <w:rFonts w:asciiTheme="majorHAnsi" w:hAnsiTheme="majorHAnsi" w:cs="Times New Roman"/>
                <w:spacing w:val="16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cloud-computing</w:t>
            </w:r>
          </w:p>
          <w:p w:rsidR="009F0652" w:rsidRPr="009F0652" w:rsidRDefault="009F0652">
            <w:pPr>
              <w:pStyle w:val="TableParagraph"/>
              <w:spacing w:line="217" w:lineRule="exact"/>
              <w:ind w:left="26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centers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0" w:line="232" w:lineRule="exact"/>
              <w:ind w:left="19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Virtualization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203" w:lineRule="exact"/>
              <w:ind w:left="2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Transubstantiatio</w:t>
            </w:r>
            <w:proofErr w:type="spellEnd"/>
          </w:p>
          <w:p w:rsidR="009F0652" w:rsidRPr="009F0652" w:rsidRDefault="009F0652">
            <w:pPr>
              <w:pStyle w:val="TableParagraph"/>
              <w:spacing w:line="219" w:lineRule="exact"/>
              <w:ind w:left="29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1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203" w:lineRule="exact"/>
              <w:ind w:left="31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Cannibalizati</w:t>
            </w:r>
            <w:proofErr w:type="spellEnd"/>
          </w:p>
          <w:p w:rsidR="009F0652" w:rsidRPr="009F0652" w:rsidRDefault="009F0652">
            <w:pPr>
              <w:pStyle w:val="TableParagraph"/>
              <w:spacing w:line="219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5" w:line="227" w:lineRule="exact"/>
              <w:ind w:left="27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lnsubordination</w:t>
            </w:r>
            <w:proofErr w:type="spellEnd"/>
          </w:p>
        </w:tc>
      </w:tr>
      <w:tr w:rsidR="009F0652" w:rsidRPr="009F0652" w:rsidTr="005A2CC8">
        <w:trPr>
          <w:trHeight w:val="1354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before="1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before="1" w:line="228" w:lineRule="exact"/>
              <w:ind w:left="19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An</w:t>
            </w:r>
            <w:r w:rsidRPr="009F0652">
              <w:rPr>
                <w:rFonts w:asciiTheme="majorHAnsi" w:hAnsiTheme="majorHAnsi" w:cs="Times New Roman"/>
                <w:spacing w:val="-5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internal</w:t>
            </w:r>
            <w:r w:rsidRPr="009F0652">
              <w:rPr>
                <w:rFonts w:asciiTheme="majorHAnsi" w:hAnsiTheme="majorHAnsi" w:cs="Times New Roman"/>
                <w:spacing w:val="3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cloud</w:t>
            </w:r>
            <w:r w:rsidRPr="009F0652">
              <w:rPr>
                <w:rFonts w:asciiTheme="majorHAnsi" w:hAnsiTheme="majorHAnsi" w:cs="Times New Roman"/>
                <w:spacing w:val="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is...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before="8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line="226" w:lineRule="exact"/>
              <w:ind w:left="26" w:hanging="6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An</w:t>
            </w:r>
            <w:r w:rsidRPr="009F0652">
              <w:rPr>
                <w:rFonts w:asciiTheme="majorHAnsi" w:hAnsiTheme="majorHAnsi" w:cs="Times New Roman"/>
                <w:spacing w:val="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overhanging</w:t>
            </w:r>
            <w:r w:rsidRPr="009F0652">
              <w:rPr>
                <w:rFonts w:asciiTheme="majorHAnsi" w:hAnsiTheme="majorHAnsi" w:cs="Times New Roman"/>
                <w:spacing w:val="-44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threat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before="8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line="226" w:lineRule="exact"/>
              <w:ind w:left="27" w:right="19" w:hanging="4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A</w:t>
            </w:r>
            <w:r w:rsidRPr="009F0652">
              <w:rPr>
                <w:rFonts w:asciiTheme="majorHAnsi" w:hAnsiTheme="majorHAnsi" w:cs="Times New Roman"/>
                <w:spacing w:val="2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career</w:t>
            </w:r>
            <w:r w:rsidRPr="009F0652">
              <w:rPr>
                <w:rFonts w:asciiTheme="majorHAnsi" w:hAnsiTheme="majorHAnsi" w:cs="Times New Roman"/>
                <w:spacing w:val="21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risk</w:t>
            </w:r>
            <w:r w:rsidRPr="009F0652">
              <w:rPr>
                <w:rFonts w:asciiTheme="majorHAnsi" w:hAnsiTheme="majorHAnsi" w:cs="Times New Roman"/>
                <w:spacing w:val="16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for</w:t>
            </w:r>
            <w:r w:rsidRPr="009F0652">
              <w:rPr>
                <w:rFonts w:asciiTheme="majorHAnsi" w:hAnsiTheme="majorHAnsi" w:cs="Times New Roman"/>
                <w:spacing w:val="23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75"/>
                <w:sz w:val="24"/>
                <w:szCs w:val="24"/>
              </w:rPr>
              <w:t>a</w:t>
            </w:r>
            <w:r w:rsidRPr="009F0652">
              <w:rPr>
                <w:rFonts w:asciiTheme="majorHAnsi" w:hAnsiTheme="majorHAnsi" w:cs="Times New Roman"/>
                <w:spacing w:val="-37"/>
                <w:w w:val="7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CIO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before="5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line="241" w:lineRule="exact"/>
              <w:ind w:left="35" w:hanging="1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A</w:t>
            </w:r>
            <w:r w:rsidRPr="009F0652">
              <w:rPr>
                <w:rFonts w:asciiTheme="majorHAnsi" w:hAnsiTheme="majorHAnsi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cloud</w:t>
            </w:r>
            <w:r w:rsidRPr="009F0652">
              <w:rPr>
                <w:rFonts w:asciiTheme="majorHAnsi" w:hAnsiTheme="majorHAnsi" w:cs="Times New Roman"/>
                <w:spacing w:val="4"/>
                <w:w w:val="9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that</w:t>
            </w:r>
          </w:p>
          <w:p w:rsidR="009F0652" w:rsidRPr="009F0652" w:rsidRDefault="009F0652">
            <w:pPr>
              <w:pStyle w:val="TableParagraph"/>
              <w:spacing w:line="226" w:lineRule="exact"/>
              <w:ind w:left="29" w:right="11" w:firstLine="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sits</w:t>
            </w:r>
            <w:r w:rsidRPr="009F0652">
              <w:rPr>
                <w:rFonts w:asciiTheme="majorHAnsi" w:hAnsiTheme="majorHAnsi" w:cs="Times New Roman"/>
                <w:spacing w:val="-4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behind</w:t>
            </w:r>
            <w:r w:rsidRPr="009F0652">
              <w:rPr>
                <w:rFonts w:asciiTheme="majorHAnsi" w:hAnsiTheme="majorHAnsi" w:cs="Times New Roman"/>
                <w:spacing w:val="4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a</w:t>
            </w:r>
            <w:r w:rsidRPr="009F0652">
              <w:rPr>
                <w:rFonts w:asciiTheme="majorHAnsi" w:hAnsiTheme="majorHAnsi" w:cs="Times New Roman"/>
                <w:spacing w:val="-4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corporate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9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652" w:rsidRPr="009F0652" w:rsidRDefault="009F0652">
            <w:pPr>
              <w:pStyle w:val="TableParagraph"/>
              <w:spacing w:line="218" w:lineRule="auto"/>
              <w:ind w:left="26" w:right="2" w:hanging="4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The</w:t>
            </w:r>
            <w:r w:rsidRPr="009F0652">
              <w:rPr>
                <w:rFonts w:asciiTheme="majorHAnsi" w:hAnsiTheme="majorHAnsi" w:cs="Times New Roman"/>
                <w:spacing w:val="1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group</w:t>
            </w:r>
            <w:r w:rsidRPr="009F0652">
              <w:rPr>
                <w:rFonts w:asciiTheme="majorHAnsi" w:hAnsiTheme="majorHAnsi" w:cs="Times New Roman"/>
                <w:spacing w:val="1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of</w:t>
            </w:r>
            <w:r w:rsidRPr="009F0652">
              <w:rPr>
                <w:rFonts w:asciiTheme="majorHAnsi" w:hAnsiTheme="majorHAnsi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knowledge</w:t>
            </w:r>
            <w:r w:rsidRPr="009F0652">
              <w:rPr>
                <w:rFonts w:asciiTheme="majorHAnsi" w:hAnsiTheme="majorHAnsi" w:cs="Times New Roman"/>
                <w:spacing w:val="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workers</w:t>
            </w:r>
            <w:r w:rsidRPr="009F0652">
              <w:rPr>
                <w:rFonts w:asciiTheme="majorHAnsi" w:hAnsiTheme="majorHAnsi" w:cs="Times New Roman"/>
                <w:spacing w:val="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who</w:t>
            </w:r>
            <w:r w:rsidRPr="009F0652">
              <w:rPr>
                <w:rFonts w:asciiTheme="majorHAnsi" w:hAnsiTheme="majorHAnsi" w:cs="Times New Roman"/>
                <w:spacing w:val="1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use</w:t>
            </w:r>
            <w:r w:rsidRPr="009F0652">
              <w:rPr>
                <w:rFonts w:asciiTheme="majorHAnsi" w:hAnsiTheme="majorHAnsi" w:cs="Times New Roman"/>
                <w:spacing w:val="1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a</w:t>
            </w:r>
            <w:r w:rsidRPr="009F0652">
              <w:rPr>
                <w:rFonts w:asciiTheme="majorHAnsi" w:hAnsiTheme="majorHAnsi" w:cs="Times New Roman"/>
                <w:spacing w:val="1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social</w:t>
            </w:r>
            <w:r w:rsidRPr="009F0652">
              <w:rPr>
                <w:rFonts w:asciiTheme="majorHAnsi" w:hAnsiTheme="majorHAnsi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network</w:t>
            </w:r>
            <w:r w:rsidRPr="009F0652">
              <w:rPr>
                <w:rFonts w:asciiTheme="majorHAnsi" w:hAnsiTheme="majorHAnsi" w:cs="Times New Roman"/>
                <w:spacing w:val="28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for</w:t>
            </w:r>
            <w:r w:rsidRPr="009F0652">
              <w:rPr>
                <w:rFonts w:asciiTheme="majorHAnsi" w:hAnsiTheme="majorHAnsi" w:cs="Times New Roman"/>
                <w:spacing w:val="2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water-</w:t>
            </w:r>
          </w:p>
          <w:p w:rsidR="009F0652" w:rsidRPr="009F0652" w:rsidRDefault="009F0652">
            <w:pPr>
              <w:pStyle w:val="TableParagraph"/>
              <w:spacing w:line="205" w:lineRule="exact"/>
              <w:ind w:left="28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cooler</w:t>
            </w: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gossip</w:t>
            </w:r>
          </w:p>
        </w:tc>
      </w:tr>
      <w:tr w:rsidR="009F0652" w:rsidRPr="009F0652" w:rsidTr="005A2CC8">
        <w:trPr>
          <w:trHeight w:val="442"/>
          <w:jc w:val="center"/>
        </w:trPr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2" w:line="230" w:lineRule="exact"/>
              <w:ind w:left="2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Which</w:t>
            </w:r>
            <w:r w:rsidRPr="009F0652">
              <w:rPr>
                <w:rFonts w:asciiTheme="majorHAnsi" w:hAnsiTheme="majorHAnsi" w:cs="Times New Roman"/>
                <w:spacing w:val="24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of these</w:t>
            </w:r>
            <w:r w:rsidRPr="009F0652">
              <w:rPr>
                <w:rFonts w:asciiTheme="majorHAnsi" w:hAnsiTheme="majorHAnsi" w:cs="Times New Roman"/>
                <w:spacing w:val="11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is</w:t>
            </w:r>
            <w:r w:rsidRPr="009F0652">
              <w:rPr>
                <w:rFonts w:asciiTheme="majorHAnsi" w:hAnsiTheme="majorHAnsi" w:cs="Times New Roman"/>
                <w:spacing w:val="8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not</w:t>
            </w:r>
            <w:r w:rsidRPr="009F0652">
              <w:rPr>
                <w:rFonts w:asciiTheme="majorHAnsi" w:hAnsiTheme="majorHAnsi" w:cs="Times New Roman"/>
                <w:spacing w:val="15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an</w:t>
            </w:r>
            <w:r w:rsidRPr="009F0652">
              <w:rPr>
                <w:rFonts w:asciiTheme="majorHAnsi" w:hAnsiTheme="majorHAnsi" w:cs="Times New Roman"/>
                <w:spacing w:val="29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antecedent</w:t>
            </w:r>
            <w:r w:rsidRPr="009F0652">
              <w:rPr>
                <w:rFonts w:asciiTheme="majorHAnsi" w:hAnsiTheme="majorHAnsi" w:cs="Times New Roman"/>
                <w:spacing w:val="27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of</w:t>
            </w:r>
            <w:r w:rsidRPr="009F0652">
              <w:rPr>
                <w:rFonts w:asciiTheme="majorHAnsi" w:hAnsiTheme="majorHAnsi" w:cs="Times New Roman"/>
                <w:spacing w:val="-6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the</w:t>
            </w:r>
            <w:r w:rsidRPr="009F0652">
              <w:rPr>
                <w:rFonts w:asciiTheme="majorHAnsi" w:hAnsiTheme="majorHAnsi" w:cs="Times New Roman"/>
                <w:spacing w:val="16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cloud?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9F0652" w:rsidRDefault="009F0652">
            <w:pPr>
              <w:pStyle w:val="TableParagraph"/>
              <w:spacing w:line="205" w:lineRule="exact"/>
              <w:ind w:left="2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Software</w:t>
            </w:r>
          </w:p>
          <w:p w:rsidR="009F0652" w:rsidRPr="009F0652" w:rsidRDefault="009F0652">
            <w:pPr>
              <w:pStyle w:val="TableParagraph"/>
              <w:spacing w:line="217" w:lineRule="exact"/>
              <w:ind w:left="3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9F0652" w:rsidRDefault="009F0652">
            <w:pPr>
              <w:pStyle w:val="TableParagraph"/>
              <w:spacing w:line="218" w:lineRule="exact"/>
              <w:ind w:left="85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as</w:t>
            </w:r>
            <w:r w:rsidRPr="009F0652">
              <w:rPr>
                <w:rFonts w:asciiTheme="majorHAnsi" w:hAnsiTheme="majorHAnsi" w:cs="Times New Roman"/>
                <w:spacing w:val="57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2" w:line="230" w:lineRule="exact"/>
              <w:ind w:left="31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Utility</w:t>
            </w:r>
            <w:r w:rsidRPr="009F0652">
              <w:rPr>
                <w:rFonts w:asciiTheme="majorHAnsi" w:hAnsiTheme="majorHAnsi" w:cs="Times New Roman"/>
                <w:spacing w:val="-2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spacing w:val="-1"/>
                <w:w w:val="85"/>
                <w:sz w:val="24"/>
                <w:szCs w:val="24"/>
              </w:rPr>
              <w:t>computing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line="205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Grid</w:t>
            </w:r>
          </w:p>
          <w:p w:rsidR="009F0652" w:rsidRPr="009F0652" w:rsidRDefault="009F0652">
            <w:pPr>
              <w:pStyle w:val="TableParagraph"/>
              <w:spacing w:line="217" w:lineRule="exact"/>
              <w:ind w:left="29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computing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before="192" w:line="230" w:lineRule="exact"/>
              <w:ind w:left="26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Desktop</w:t>
            </w:r>
            <w:r w:rsidRPr="009F0652">
              <w:rPr>
                <w:rFonts w:asciiTheme="majorHAnsi" w:hAnsiTheme="majorHAnsi" w:cs="Times New Roman"/>
                <w:spacing w:val="10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computing</w:t>
            </w:r>
          </w:p>
        </w:tc>
      </w:tr>
      <w:tr w:rsidR="009F0652" w:rsidRPr="009F0652" w:rsidTr="005A2CC8">
        <w:trPr>
          <w:trHeight w:val="442"/>
          <w:jc w:val="center"/>
        </w:trPr>
        <w:tc>
          <w:tcPr>
            <w:tcW w:w="0" w:type="auto"/>
            <w:gridSpan w:val="2"/>
          </w:tcPr>
          <w:p w:rsidR="009F0652" w:rsidRPr="009F0652" w:rsidRDefault="009F0652" w:rsidP="009F0652">
            <w:pPr>
              <w:pStyle w:val="TableParagraph"/>
              <w:spacing w:line="204" w:lineRule="exact"/>
              <w:ind w:left="2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Which</w:t>
            </w:r>
            <w:r w:rsidRPr="009F0652">
              <w:rPr>
                <w:rFonts w:asciiTheme="majorHAnsi" w:hAnsiTheme="majorHAnsi" w:cs="Times New Roman"/>
                <w:spacing w:val="41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of</w:t>
            </w:r>
            <w:r w:rsidRPr="009F0652">
              <w:rPr>
                <w:rFonts w:asciiTheme="majorHAnsi" w:hAnsiTheme="majorHAnsi" w:cs="Times New Roman"/>
                <w:spacing w:val="10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the</w:t>
            </w:r>
            <w:r w:rsidRPr="009F0652">
              <w:rPr>
                <w:rFonts w:asciiTheme="majorHAnsi" w:hAnsiTheme="majorHAnsi" w:cs="Times New Roman"/>
                <w:spacing w:val="30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following</w:t>
            </w:r>
            <w:r w:rsidRPr="009F0652">
              <w:rPr>
                <w:rFonts w:asciiTheme="majorHAnsi" w:hAnsiTheme="majorHAnsi" w:cs="Times New Roman"/>
                <w:spacing w:val="37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subject</w:t>
            </w:r>
            <w:r w:rsidRPr="009F0652">
              <w:rPr>
                <w:rFonts w:asciiTheme="majorHAnsi" w:hAnsiTheme="majorHAnsi" w:cs="Times New Roman"/>
                <w:spacing w:val="7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area</w:t>
            </w:r>
            <w:r w:rsidRPr="009F0652">
              <w:rPr>
                <w:rFonts w:asciiTheme="majorHAnsi" w:hAnsiTheme="majorHAnsi" w:cs="Times New Roman"/>
                <w:spacing w:val="33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deals</w:t>
            </w:r>
            <w:r w:rsidRPr="009F0652">
              <w:rPr>
                <w:rFonts w:asciiTheme="majorHAnsi" w:hAnsiTheme="majorHAnsi" w:cs="Times New Roman"/>
                <w:spacing w:val="28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with</w:t>
            </w:r>
            <w:r w:rsidRPr="009F0652">
              <w:rPr>
                <w:rFonts w:asciiTheme="majorHAnsi" w:hAnsiTheme="majorHAnsi" w:cs="Times New Roman"/>
                <w:spacing w:val="39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pay-as-you-go</w:t>
            </w:r>
            <w:r w:rsidRPr="009F0652">
              <w:rPr>
                <w:rFonts w:asciiTheme="majorHAnsi" w:hAnsiTheme="majorHAnsi" w:cs="Times New Roman"/>
                <w:spacing w:val="42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0"/>
                <w:sz w:val="24"/>
                <w:szCs w:val="24"/>
              </w:rPr>
              <w:t>usage</w:t>
            </w:r>
            <w:r>
              <w:rPr>
                <w:rFonts w:asciiTheme="majorHAnsi" w:hAnsiTheme="majorHAnsi" w:cs="Times New Roman"/>
                <w:w w:val="80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model?</w:t>
            </w:r>
          </w:p>
        </w:tc>
        <w:tc>
          <w:tcPr>
            <w:tcW w:w="0" w:type="auto"/>
            <w:gridSpan w:val="2"/>
          </w:tcPr>
          <w:p w:rsidR="009F0652" w:rsidRPr="009F0652" w:rsidRDefault="009F0652">
            <w:pPr>
              <w:pStyle w:val="TableParagraph"/>
              <w:spacing w:line="204" w:lineRule="exact"/>
              <w:ind w:left="21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5"/>
                <w:sz w:val="24"/>
                <w:szCs w:val="24"/>
              </w:rPr>
              <w:t>Accounting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37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1" w:line="231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</w:tcPr>
          <w:p w:rsidR="009F0652" w:rsidRPr="009F0652" w:rsidRDefault="009F0652">
            <w:pPr>
              <w:pStyle w:val="TableParagraph"/>
              <w:spacing w:before="191" w:line="231" w:lineRule="exact"/>
              <w:ind w:left="27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Data</w:t>
            </w:r>
            <w:r w:rsidRPr="009F0652">
              <w:rPr>
                <w:rFonts w:asciiTheme="majorHAnsi" w:hAnsiTheme="majorHAnsi" w:cs="Times New Roman"/>
                <w:spacing w:val="-6"/>
                <w:w w:val="85"/>
                <w:sz w:val="24"/>
                <w:szCs w:val="24"/>
              </w:rPr>
              <w:t xml:space="preserve"> </w:t>
            </w: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Privacy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9F0652" w:rsidRDefault="009F0652">
            <w:pPr>
              <w:pStyle w:val="TableParagraph"/>
              <w:tabs>
                <w:tab w:val="left" w:pos="650"/>
              </w:tabs>
              <w:spacing w:line="204" w:lineRule="exact"/>
              <w:ind w:left="21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>All</w:t>
            </w:r>
            <w:r w:rsidRPr="009F0652">
              <w:rPr>
                <w:rFonts w:asciiTheme="majorHAnsi" w:hAnsiTheme="majorHAnsi" w:cs="Times New Roman"/>
                <w:w w:val="90"/>
                <w:sz w:val="24"/>
                <w:szCs w:val="24"/>
              </w:rPr>
              <w:tab/>
              <w:t>of</w:t>
            </w:r>
          </w:p>
          <w:p w:rsidR="009F0652" w:rsidRPr="009F0652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9F0652" w:rsidRDefault="009F0652">
            <w:pPr>
              <w:pStyle w:val="TableParagraph"/>
              <w:spacing w:line="217" w:lineRule="exact"/>
              <w:ind w:left="223"/>
              <w:rPr>
                <w:rFonts w:asciiTheme="majorHAnsi" w:hAnsiTheme="majorHAnsi" w:cs="Times New Roman"/>
                <w:sz w:val="24"/>
                <w:szCs w:val="24"/>
              </w:rPr>
            </w:pPr>
            <w:r w:rsidRPr="009F0652">
              <w:rPr>
                <w:rFonts w:asciiTheme="majorHAnsi" w:hAnsiTheme="majorHAnsi" w:cs="Times New Roman"/>
                <w:w w:val="85"/>
                <w:sz w:val="24"/>
                <w:szCs w:val="24"/>
              </w:rPr>
              <w:t>the</w:t>
            </w:r>
          </w:p>
        </w:tc>
      </w:tr>
    </w:tbl>
    <w:p w:rsidR="00BE6780" w:rsidRDefault="00BE6780">
      <w:pPr>
        <w:spacing w:line="217" w:lineRule="exact"/>
        <w:rPr>
          <w:sz w:val="18"/>
        </w:rPr>
        <w:sectPr w:rsidR="00BE6780">
          <w:type w:val="continuous"/>
          <w:pgSz w:w="12240" w:h="15840"/>
          <w:pgMar w:top="1500" w:right="920" w:bottom="280" w:left="2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634"/>
        <w:gridCol w:w="911"/>
        <w:gridCol w:w="815"/>
        <w:gridCol w:w="457"/>
        <w:gridCol w:w="606"/>
        <w:gridCol w:w="333"/>
        <w:gridCol w:w="1411"/>
        <w:gridCol w:w="1142"/>
        <w:gridCol w:w="399"/>
        <w:gridCol w:w="1510"/>
        <w:gridCol w:w="1151"/>
        <w:gridCol w:w="326"/>
      </w:tblGrid>
      <w:tr w:rsidR="009F0652" w:rsidRPr="00584CD6" w:rsidTr="005A2CC8">
        <w:trPr>
          <w:trHeight w:val="2269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spacing w:before="6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spacing w:line="231" w:lineRule="exact"/>
              <w:ind w:left="3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Point</w:t>
            </w:r>
            <w:r w:rsidRPr="00584CD6">
              <w:rPr>
                <w:rFonts w:asciiTheme="majorHAnsi" w:hAnsiTheme="majorHAnsi"/>
                <w:spacing w:val="10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out</w:t>
            </w:r>
            <w:r w:rsidRPr="00584CD6">
              <w:rPr>
                <w:rFonts w:asciiTheme="majorHAnsi" w:hAnsiTheme="majorHAnsi"/>
                <w:spacing w:val="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1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correct</w:t>
            </w:r>
            <w:r w:rsidRPr="00584CD6">
              <w:rPr>
                <w:rFonts w:asciiTheme="majorHAnsi" w:hAnsiTheme="majorHAnsi"/>
                <w:spacing w:val="2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statement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spacing w:before="7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tabs>
                <w:tab w:val="left" w:pos="958"/>
              </w:tabs>
              <w:spacing w:before="1" w:line="220" w:lineRule="auto"/>
              <w:ind w:left="27" w:right="12" w:firstLine="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Except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spacing w:val="-4"/>
                <w:w w:val="80"/>
                <w:sz w:val="24"/>
                <w:szCs w:val="24"/>
              </w:rPr>
              <w:t>for</w:t>
            </w:r>
            <w:r w:rsidRPr="00584CD6">
              <w:rPr>
                <w:rFonts w:asciiTheme="majorHAnsi" w:hAnsiTheme="majorHAnsi"/>
                <w:spacing w:val="-4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tightly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90"/>
                <w:sz w:val="24"/>
                <w:szCs w:val="24"/>
              </w:rPr>
              <w:t>managed</w:t>
            </w:r>
            <w:r w:rsidRPr="00584CD6">
              <w:rPr>
                <w:rFonts w:asciiTheme="majorHAnsi" w:hAnsiTheme="majorHAnsi"/>
                <w:spacing w:val="51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90"/>
                <w:sz w:val="24"/>
                <w:szCs w:val="24"/>
              </w:rPr>
              <w:t>SaaS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29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cloud</w:t>
            </w:r>
            <w:r w:rsidRPr="00584CD6">
              <w:rPr>
                <w:rFonts w:asciiTheme="majorHAnsi" w:hAnsiTheme="majorHAnsi"/>
                <w:spacing w:val="-2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providers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spacing w:before="211" w:line="211" w:lineRule="auto"/>
              <w:ind w:left="30" w:right="11" w:hanging="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Cloud</w:t>
            </w:r>
            <w:r w:rsidRPr="00584CD6">
              <w:rPr>
                <w:rFonts w:asciiTheme="majorHAnsi" w:hAnsiTheme="majorHAnsi"/>
                <w:spacing w:val="1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computing</w:t>
            </w:r>
            <w:r w:rsidRPr="00584CD6">
              <w:rPr>
                <w:rFonts w:asciiTheme="majorHAnsi" w:hAnsiTheme="majorHAnsi"/>
                <w:spacing w:val="-46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vendors</w:t>
            </w:r>
            <w:r w:rsidRPr="00584CD6">
              <w:rPr>
                <w:rFonts w:asciiTheme="majorHAnsi" w:hAnsiTheme="majorHAnsi"/>
                <w:spacing w:val="31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run</w:t>
            </w:r>
            <w:r w:rsidRPr="00584CD6">
              <w:rPr>
                <w:rFonts w:asciiTheme="majorHAnsi" w:hAnsiTheme="majorHAnsi"/>
                <w:spacing w:val="31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very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2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reliable</w:t>
            </w:r>
            <w:r w:rsidRPr="00584CD6">
              <w:rPr>
                <w:rFonts w:asciiTheme="majorHAnsi" w:hAnsiTheme="majorHAnsi"/>
                <w:spacing w:val="-4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networks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tabs>
                <w:tab w:val="left" w:pos="705"/>
              </w:tabs>
              <w:spacing w:before="154" w:line="241" w:lineRule="exact"/>
              <w:ind w:left="24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spacing w:val="-1"/>
                <w:sz w:val="24"/>
                <w:szCs w:val="24"/>
              </w:rPr>
              <w:t>low</w:t>
            </w:r>
          </w:p>
          <w:p w:rsidR="009F0652" w:rsidRPr="00584CD6" w:rsidRDefault="009F0652">
            <w:pPr>
              <w:pStyle w:val="TableParagraph"/>
              <w:tabs>
                <w:tab w:val="left" w:pos="810"/>
              </w:tabs>
              <w:spacing w:before="9" w:line="216" w:lineRule="auto"/>
              <w:ind w:left="30" w:right="10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barrier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spacing w:val="-7"/>
                <w:w w:val="90"/>
                <w:sz w:val="24"/>
                <w:szCs w:val="24"/>
              </w:rPr>
              <w:t>to</w:t>
            </w:r>
            <w:r w:rsidRPr="00584CD6">
              <w:rPr>
                <w:rFonts w:asciiTheme="majorHAnsi" w:hAnsiTheme="majorHAnsi"/>
                <w:spacing w:val="-46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entry</w:t>
            </w:r>
            <w:r w:rsidRPr="00584CD6">
              <w:rPr>
                <w:rFonts w:asciiTheme="majorHAnsi" w:hAnsiTheme="majorHAnsi"/>
                <w:spacing w:val="1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cannot</w:t>
            </w:r>
            <w:r w:rsidRPr="00584CD6">
              <w:rPr>
                <w:rFonts w:asciiTheme="majorHAnsi" w:hAnsiTheme="majorHAnsi"/>
                <w:spacing w:val="-4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be</w:t>
            </w:r>
            <w:r w:rsidRPr="00584CD6">
              <w:rPr>
                <w:rFonts w:asciiTheme="majorHAnsi" w:hAnsiTheme="majorHAnsi"/>
                <w:spacing w:val="1"/>
                <w:w w:val="95"/>
                <w:sz w:val="24"/>
                <w:szCs w:val="24"/>
              </w:rPr>
              <w:t xml:space="preserve"> </w:t>
            </w:r>
            <w:proofErr w:type="spellStart"/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accompanie</w:t>
            </w:r>
            <w:proofErr w:type="spellEnd"/>
            <w:r w:rsidRPr="00584CD6">
              <w:rPr>
                <w:rFonts w:asciiTheme="majorHAnsi" w:hAnsiTheme="majorHAnsi"/>
                <w:spacing w:val="-49"/>
                <w:w w:val="9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d</w:t>
            </w:r>
            <w:r w:rsidRPr="00584CD6">
              <w:rPr>
                <w:rFonts w:asciiTheme="majorHAnsi" w:hAnsiTheme="majorHAnsi"/>
                <w:spacing w:val="44"/>
                <w:w w:val="9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by</w:t>
            </w:r>
            <w:r w:rsidRPr="00584CD6">
              <w:rPr>
                <w:rFonts w:asciiTheme="majorHAnsi" w:hAnsiTheme="majorHAnsi"/>
                <w:spacing w:val="42"/>
                <w:w w:val="9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a</w:t>
            </w:r>
            <w:r w:rsidRPr="00584CD6">
              <w:rPr>
                <w:rFonts w:asciiTheme="majorHAnsi" w:hAnsiTheme="majorHAnsi"/>
                <w:spacing w:val="47"/>
                <w:w w:val="9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low</w:t>
            </w:r>
            <w:r w:rsidRPr="00584CD6">
              <w:rPr>
                <w:rFonts w:asciiTheme="majorHAnsi" w:hAnsiTheme="majorHAnsi"/>
                <w:spacing w:val="-48"/>
                <w:w w:val="9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barrier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spacing w:val="-7"/>
                <w:w w:val="90"/>
                <w:sz w:val="24"/>
                <w:szCs w:val="24"/>
              </w:rPr>
              <w:t>to</w:t>
            </w:r>
          </w:p>
          <w:p w:rsidR="009F0652" w:rsidRPr="00584CD6" w:rsidRDefault="009F0652">
            <w:pPr>
              <w:pStyle w:val="TableParagraph"/>
              <w:spacing w:line="215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provisioning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spacing w:before="6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tabs>
                <w:tab w:val="left" w:pos="650"/>
              </w:tabs>
              <w:spacing w:line="241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21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spacing w:before="6"/>
              <w:rPr>
                <w:rFonts w:asciiTheme="majorHAnsi" w:hAnsiTheme="majorHAnsi"/>
                <w:sz w:val="24"/>
                <w:szCs w:val="24"/>
              </w:rPr>
            </w:pPr>
          </w:p>
          <w:p w:rsidR="009F0652" w:rsidRPr="00584CD6" w:rsidRDefault="009F0652">
            <w:pPr>
              <w:pStyle w:val="TableParagraph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441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spacing w:line="203" w:lineRule="exact"/>
              <w:ind w:left="794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90"/>
                <w:sz w:val="24"/>
                <w:szCs w:val="24"/>
              </w:rPr>
              <w:t>captive</w:t>
            </w:r>
            <w:r w:rsidRPr="00584CD6">
              <w:rPr>
                <w:rFonts w:asciiTheme="majorHAnsi" w:hAnsiTheme="majorHAnsi"/>
                <w:spacing w:val="17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90"/>
                <w:sz w:val="24"/>
                <w:szCs w:val="24"/>
              </w:rPr>
              <w:t>requires</w:t>
            </w:r>
            <w:r w:rsidRPr="00584CD6">
              <w:rPr>
                <w:rFonts w:asciiTheme="majorHAnsi" w:hAnsiTheme="majorHAnsi"/>
                <w:spacing w:val="14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90"/>
                <w:sz w:val="24"/>
                <w:szCs w:val="24"/>
              </w:rPr>
              <w:t>that</w:t>
            </w:r>
            <w:r w:rsidRPr="00584CD6">
              <w:rPr>
                <w:rFonts w:asciiTheme="majorHAnsi" w:hAnsiTheme="majorHAnsi"/>
                <w:spacing w:val="10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13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cloud</w:t>
            </w:r>
            <w:r w:rsidRPr="00584CD6">
              <w:rPr>
                <w:rFonts w:asciiTheme="majorHAnsi" w:hAnsiTheme="majorHAnsi"/>
                <w:spacing w:val="21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accommodate</w:t>
            </w:r>
            <w:r w:rsidRPr="00584CD6">
              <w:rPr>
                <w:rFonts w:asciiTheme="majorHAnsi" w:hAnsiTheme="majorHAnsi"/>
                <w:spacing w:val="21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multiple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2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compliance</w:t>
            </w:r>
            <w:r w:rsidRPr="00584CD6">
              <w:rPr>
                <w:rFonts w:asciiTheme="majorHAnsi" w:hAnsiTheme="majorHAnsi"/>
                <w:spacing w:val="2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regimes.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0" w:line="231" w:lineRule="exact"/>
              <w:ind w:left="39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Licensed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0" w:line="231" w:lineRule="exact"/>
              <w:ind w:left="3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Policy-based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0" w:line="231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tabs>
                <w:tab w:val="left" w:pos="650"/>
              </w:tabs>
              <w:spacing w:line="203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5" w:lineRule="exact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spacing w:line="205" w:lineRule="exact"/>
              <w:ind w:left="24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Security</w:t>
            </w:r>
            <w:r w:rsidRPr="00584CD6">
              <w:rPr>
                <w:rFonts w:asciiTheme="majorHAnsi" w:hAnsiTheme="majorHAnsi"/>
                <w:spacing w:val="2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methods</w:t>
            </w:r>
            <w:r w:rsidRPr="00584CD6">
              <w:rPr>
                <w:rFonts w:asciiTheme="majorHAnsi" w:hAnsiTheme="majorHAnsi"/>
                <w:spacing w:val="22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such</w:t>
            </w:r>
            <w:r w:rsidRPr="00584CD6">
              <w:rPr>
                <w:rFonts w:asciiTheme="majorHAnsi" w:hAnsiTheme="majorHAnsi"/>
                <w:spacing w:val="2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as</w:t>
            </w:r>
            <w:r w:rsidRPr="00584CD6">
              <w:rPr>
                <w:rFonts w:asciiTheme="majorHAnsi" w:hAnsiTheme="majorHAnsi"/>
                <w:spacing w:val="1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private</w:t>
            </w:r>
            <w:r w:rsidRPr="00584CD6">
              <w:rPr>
                <w:rFonts w:asciiTheme="majorHAnsi" w:hAnsiTheme="majorHAnsi"/>
                <w:spacing w:val="2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encryption,</w:t>
            </w:r>
            <w:r w:rsidRPr="00584CD6">
              <w:rPr>
                <w:rFonts w:asciiTheme="majorHAnsi" w:hAnsiTheme="majorHAnsi"/>
                <w:spacing w:val="27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VLANs</w:t>
            </w:r>
            <w:r w:rsidRPr="00584CD6">
              <w:rPr>
                <w:rFonts w:asciiTheme="majorHAnsi" w:hAnsiTheme="majorHAnsi"/>
                <w:spacing w:val="22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and</w:t>
            </w:r>
            <w:r w:rsidRPr="00584CD6">
              <w:rPr>
                <w:rFonts w:asciiTheme="majorHAnsi" w:hAnsiTheme="majorHAnsi"/>
                <w:spacing w:val="15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firewalls</w:t>
            </w:r>
          </w:p>
          <w:p w:rsidR="009F0652" w:rsidRPr="00584CD6" w:rsidRDefault="009F0652">
            <w:pPr>
              <w:pStyle w:val="TableParagraph"/>
              <w:tabs>
                <w:tab w:val="left" w:pos="1880"/>
              </w:tabs>
              <w:spacing w:line="217" w:lineRule="exact"/>
              <w:ind w:left="2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comes</w:t>
            </w:r>
            <w:r w:rsidRPr="00584CD6">
              <w:rPr>
                <w:rFonts w:asciiTheme="majorHAnsi" w:hAnsiTheme="majorHAnsi"/>
                <w:spacing w:val="-8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under___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subject</w:t>
            </w:r>
            <w:r w:rsidRPr="00584CD6">
              <w:rPr>
                <w:rFonts w:asciiTheme="majorHAnsi" w:hAnsiTheme="majorHAnsi"/>
                <w:spacing w:val="1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area.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05" w:lineRule="exact"/>
              <w:ind w:left="2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Accounting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3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Management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5" w:line="227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Compliance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5" w:line="227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Data</w:t>
            </w:r>
            <w:r w:rsidRPr="00584CD6">
              <w:rPr>
                <w:rFonts w:asciiTheme="majorHAnsi" w:hAnsiTheme="majorHAnsi"/>
                <w:spacing w:val="-6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Privacy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tabs>
                <w:tab w:val="left" w:pos="650"/>
              </w:tabs>
              <w:spacing w:line="205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5" w:lineRule="exact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spacing w:before="193" w:line="228" w:lineRule="exact"/>
              <w:ind w:left="2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Which</w:t>
            </w:r>
            <w:r w:rsidRPr="00584CD6">
              <w:rPr>
                <w:rFonts w:asciiTheme="majorHAnsi" w:hAnsiTheme="majorHAnsi"/>
                <w:spacing w:val="30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1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following</w:t>
            </w:r>
            <w:r w:rsidRPr="00584CD6">
              <w:rPr>
                <w:rFonts w:asciiTheme="majorHAnsi" w:hAnsiTheme="majorHAnsi"/>
                <w:spacing w:val="19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captive</w:t>
            </w:r>
            <w:r w:rsidRPr="00584CD6">
              <w:rPr>
                <w:rFonts w:asciiTheme="majorHAnsi" w:hAnsiTheme="majorHAnsi"/>
                <w:spacing w:val="35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area</w:t>
            </w:r>
            <w:r w:rsidRPr="00584CD6">
              <w:rPr>
                <w:rFonts w:asciiTheme="majorHAnsi" w:hAnsiTheme="majorHAnsi"/>
                <w:spacing w:val="3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deals</w:t>
            </w:r>
            <w:r w:rsidRPr="00584CD6">
              <w:rPr>
                <w:rFonts w:asciiTheme="majorHAnsi" w:hAnsiTheme="majorHAnsi"/>
                <w:spacing w:val="2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with</w:t>
            </w:r>
            <w:r w:rsidRPr="00584CD6">
              <w:rPr>
                <w:rFonts w:asciiTheme="majorHAnsi" w:hAnsiTheme="majorHAnsi"/>
                <w:spacing w:val="30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monitoring?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3" w:line="228" w:lineRule="exact"/>
              <w:ind w:left="39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Licensed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spacing w:line="206" w:lineRule="exact"/>
              <w:ind w:left="2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Variable</w:t>
            </w:r>
          </w:p>
          <w:p w:rsidR="009F0652" w:rsidRPr="00584CD6" w:rsidRDefault="009F0652">
            <w:pPr>
              <w:pStyle w:val="TableParagraph"/>
              <w:spacing w:line="216" w:lineRule="exact"/>
              <w:ind w:left="30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under</w:t>
            </w:r>
            <w:r w:rsidRPr="00584CD6">
              <w:rPr>
                <w:rFonts w:asciiTheme="majorHAnsi" w:hAnsiTheme="majorHAnsi"/>
                <w:spacing w:val="-4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9" w:lineRule="exact"/>
              <w:ind w:left="4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but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3" w:line="228" w:lineRule="exact"/>
              <w:ind w:left="35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Law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tabs>
                <w:tab w:val="left" w:pos="650"/>
              </w:tabs>
              <w:spacing w:line="206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16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9" w:lineRule="exact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spacing w:line="205" w:lineRule="exact"/>
              <w:ind w:left="34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Network</w:t>
            </w:r>
            <w:r w:rsidRPr="00584CD6">
              <w:rPr>
                <w:rFonts w:asciiTheme="majorHAnsi" w:hAnsiTheme="majorHAnsi"/>
                <w:spacing w:val="15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bottlenecks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25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transferred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left="8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occur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left="8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When__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left="369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left="90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sets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left="84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must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left="8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90"/>
                <w:sz w:val="24"/>
                <w:szCs w:val="24"/>
              </w:rPr>
              <w:t>be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2" w:line="230" w:lineRule="exact"/>
              <w:ind w:left="2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large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2" w:line="230" w:lineRule="exact"/>
              <w:ind w:left="3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small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2" w:line="230" w:lineRule="exact"/>
              <w:ind w:left="30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big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tabs>
                <w:tab w:val="left" w:pos="640"/>
              </w:tabs>
              <w:spacing w:line="205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8" w:lineRule="exact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214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spacing w:line="194" w:lineRule="exact"/>
              <w:ind w:left="19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Amazon</w:t>
            </w:r>
            <w:r w:rsidRPr="00584CD6">
              <w:rPr>
                <w:rFonts w:asciiTheme="majorHAnsi" w:hAnsiTheme="majorHAnsi"/>
                <w:spacing w:val="16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AWS</w:t>
            </w:r>
            <w:r w:rsidRPr="00584CD6">
              <w:rPr>
                <w:rFonts w:asciiTheme="majorHAnsi" w:hAnsiTheme="majorHAnsi"/>
                <w:spacing w:val="1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Consists</w:t>
            </w:r>
            <w:r w:rsidRPr="00584CD6">
              <w:rPr>
                <w:rFonts w:asciiTheme="majorHAnsi" w:hAnsiTheme="majorHAnsi"/>
                <w:spacing w:val="16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following</w:t>
            </w:r>
            <w:r w:rsidRPr="00584CD6">
              <w:rPr>
                <w:rFonts w:asciiTheme="majorHAnsi" w:hAnsiTheme="majorHAnsi"/>
                <w:spacing w:val="2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services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194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laas</w:t>
            </w:r>
            <w:proofErr w:type="spellEnd"/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194" w:lineRule="exact"/>
              <w:ind w:left="36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Paas</w:t>
            </w:r>
            <w:proofErr w:type="spellEnd"/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194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Saas</w:t>
            </w:r>
            <w:proofErr w:type="spellEnd"/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194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spacing w:val="-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1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above</w:t>
            </w:r>
          </w:p>
        </w:tc>
      </w:tr>
      <w:tr w:rsidR="009F0652" w:rsidRPr="00584CD6" w:rsidTr="005A2CC8">
        <w:trPr>
          <w:trHeight w:val="441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tabs>
                <w:tab w:val="left" w:pos="1023"/>
              </w:tabs>
              <w:spacing w:before="192" w:line="228" w:lineRule="exact"/>
              <w:ind w:left="35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75"/>
                <w:sz w:val="24"/>
                <w:szCs w:val="24"/>
              </w:rPr>
              <w:t>RDS</w:t>
            </w:r>
            <w:r w:rsidRPr="00584CD6">
              <w:rPr>
                <w:rFonts w:asciiTheme="majorHAnsi" w:hAnsiTheme="majorHAnsi"/>
                <w:spacing w:val="-1"/>
                <w:w w:val="7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75"/>
                <w:sz w:val="24"/>
                <w:szCs w:val="24"/>
              </w:rPr>
              <w:t>is</w:t>
            </w:r>
            <w:r w:rsidRPr="00584CD6">
              <w:rPr>
                <w:rFonts w:asciiTheme="majorHAnsi" w:hAnsiTheme="majorHAnsi"/>
                <w:spacing w:val="3"/>
                <w:w w:val="7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75"/>
                <w:sz w:val="24"/>
                <w:szCs w:val="24"/>
              </w:rPr>
              <w:t>a___</w:t>
            </w:r>
            <w:r w:rsidRPr="00584CD6">
              <w:rPr>
                <w:rFonts w:asciiTheme="majorHAnsi" w:hAnsiTheme="majorHAnsi"/>
                <w:w w:val="75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type</w:t>
            </w:r>
            <w:r w:rsidRPr="00584CD6">
              <w:rPr>
                <w:rFonts w:asciiTheme="majorHAnsi" w:hAnsiTheme="majorHAnsi"/>
                <w:spacing w:val="2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87" w:line="233" w:lineRule="exact"/>
              <w:ind w:left="2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SQL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87" w:line="233" w:lineRule="exact"/>
              <w:ind w:left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NonSQL</w:t>
            </w:r>
            <w:proofErr w:type="spellEnd"/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05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Simple</w:t>
            </w:r>
          </w:p>
          <w:p w:rsidR="009F0652" w:rsidRPr="00584CD6" w:rsidRDefault="009F0652">
            <w:pPr>
              <w:pStyle w:val="TableParagraph"/>
              <w:spacing w:line="216" w:lineRule="exact"/>
              <w:ind w:left="35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storage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2" w:line="228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spacing w:val="-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1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above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tabs>
                <w:tab w:val="left" w:pos="1355"/>
              </w:tabs>
              <w:spacing w:before="192" w:line="230" w:lineRule="exact"/>
              <w:ind w:left="29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Dynamodb</w:t>
            </w:r>
            <w:proofErr w:type="spellEnd"/>
            <w:r w:rsidRPr="00584CD6">
              <w:rPr>
                <w:rFonts w:asciiTheme="majorHAnsi" w:hAnsiTheme="majorHAnsi"/>
                <w:spacing w:val="-8"/>
                <w:w w:val="9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is__</w:t>
            </w: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type</w:t>
            </w:r>
            <w:r w:rsidRPr="00584CD6">
              <w:rPr>
                <w:rFonts w:asciiTheme="majorHAnsi" w:hAnsiTheme="majorHAnsi"/>
                <w:spacing w:val="15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storage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2" w:line="230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NonSQL</w:t>
            </w:r>
            <w:proofErr w:type="spellEnd"/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2" w:line="230" w:lineRule="exact"/>
              <w:ind w:left="2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SQL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05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Simple</w:t>
            </w:r>
          </w:p>
          <w:p w:rsidR="009F0652" w:rsidRPr="00584CD6" w:rsidRDefault="009F0652">
            <w:pPr>
              <w:pStyle w:val="TableParagraph"/>
              <w:spacing w:line="217" w:lineRule="exact"/>
              <w:ind w:left="35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storage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2" w:line="230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spacing w:val="-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1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above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tabs>
                <w:tab w:val="left" w:pos="1217"/>
              </w:tabs>
              <w:spacing w:line="204" w:lineRule="exact"/>
              <w:ind w:left="2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Cloud___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ab/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are</w:t>
            </w:r>
            <w:r w:rsidRPr="00584CD6">
              <w:rPr>
                <w:rFonts w:asciiTheme="majorHAnsi" w:hAnsiTheme="majorHAnsi"/>
                <w:spacing w:val="8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standardized</w:t>
            </w:r>
            <w:r w:rsidRPr="00584CD6">
              <w:rPr>
                <w:rFonts w:asciiTheme="majorHAnsi" w:hAnsiTheme="majorHAnsi"/>
                <w:spacing w:val="16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in</w:t>
            </w:r>
            <w:r w:rsidRPr="00584CD6">
              <w:rPr>
                <w:rFonts w:asciiTheme="majorHAnsi" w:hAnsiTheme="majorHAnsi"/>
                <w:spacing w:val="6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order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to</w:t>
            </w:r>
            <w:r w:rsidRPr="00584CD6">
              <w:rPr>
                <w:rFonts w:asciiTheme="majorHAnsi" w:hAnsiTheme="majorHAnsi"/>
                <w:spacing w:val="5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appeal</w:t>
            </w:r>
            <w:r w:rsidRPr="00584CD6">
              <w:rPr>
                <w:rFonts w:asciiTheme="majorHAnsi" w:hAnsiTheme="majorHAnsi"/>
                <w:spacing w:val="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to</w:t>
            </w:r>
            <w:r w:rsidRPr="00584CD6">
              <w:rPr>
                <w:rFonts w:asciiTheme="majorHAnsi" w:hAnsiTheme="majorHAnsi"/>
                <w:spacing w:val="-4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6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majority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29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5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its</w:t>
            </w:r>
            <w:r w:rsidRPr="00584CD6">
              <w:rPr>
                <w:rFonts w:asciiTheme="majorHAnsi" w:hAnsiTheme="majorHAnsi"/>
                <w:spacing w:val="16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audience.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1" w:line="231" w:lineRule="exact"/>
              <w:ind w:left="26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SVAs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1" w:line="231" w:lineRule="exact"/>
              <w:ind w:left="2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SLAs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1" w:line="231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SALs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tabs>
                <w:tab w:val="left" w:pos="755"/>
              </w:tabs>
              <w:spacing w:line="204" w:lineRule="exact"/>
              <w:ind w:left="3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None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7" w:lineRule="exact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gridSpan w:val="7"/>
          </w:tcPr>
          <w:p w:rsidR="009F0652" w:rsidRPr="00584CD6" w:rsidRDefault="009F0652" w:rsidP="005A2CC8">
            <w:pPr>
              <w:pStyle w:val="TableParagraph"/>
              <w:spacing w:line="203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3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reputation</w:t>
            </w:r>
            <w:r w:rsidRPr="00584CD6">
              <w:rPr>
                <w:rFonts w:asciiTheme="majorHAnsi" w:hAnsiTheme="majorHAnsi"/>
                <w:spacing w:val="3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for</w:t>
            </w:r>
            <w:r w:rsidRPr="00584CD6">
              <w:rPr>
                <w:rFonts w:asciiTheme="majorHAnsi" w:hAnsiTheme="majorHAnsi"/>
                <w:spacing w:val="22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cloud</w:t>
            </w:r>
            <w:r w:rsidRPr="00584CD6">
              <w:rPr>
                <w:rFonts w:asciiTheme="majorHAnsi" w:hAnsiTheme="majorHAnsi"/>
                <w:spacing w:val="2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computing</w:t>
            </w:r>
            <w:r w:rsidRPr="00584CD6">
              <w:rPr>
                <w:rFonts w:asciiTheme="majorHAnsi" w:hAnsiTheme="majorHAnsi"/>
                <w:spacing w:val="40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services</w:t>
            </w:r>
            <w:r w:rsidRPr="00584CD6">
              <w:rPr>
                <w:rFonts w:asciiTheme="majorHAnsi" w:hAnsiTheme="majorHAnsi"/>
                <w:spacing w:val="3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for</w:t>
            </w:r>
            <w:r w:rsidRPr="00584CD6">
              <w:rPr>
                <w:rFonts w:asciiTheme="majorHAnsi" w:hAnsiTheme="majorHAnsi"/>
                <w:spacing w:val="2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2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quality</w:t>
            </w:r>
            <w:r w:rsidRPr="00584CD6">
              <w:rPr>
                <w:rFonts w:asciiTheme="majorHAnsi" w:hAnsiTheme="majorHAnsi"/>
                <w:spacing w:val="25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those</w:t>
            </w:r>
            <w:r w:rsidR="005A2CC8">
              <w:rPr>
                <w:rFonts w:asciiTheme="majorHAnsi" w:hAnsiTheme="majorHAnsi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services</w:t>
            </w:r>
            <w:r w:rsidRPr="00584CD6">
              <w:rPr>
                <w:rFonts w:asciiTheme="majorHAnsi" w:hAnsiTheme="majorHAnsi"/>
                <w:spacing w:val="5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is</w:t>
            </w:r>
            <w:r w:rsidRPr="00584CD6">
              <w:rPr>
                <w:rFonts w:asciiTheme="majorHAnsi" w:hAnsiTheme="majorHAnsi"/>
                <w:spacing w:val="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shared</w:t>
            </w:r>
            <w:r w:rsidRPr="00584CD6">
              <w:rPr>
                <w:rFonts w:asciiTheme="majorHAnsi" w:hAnsiTheme="majorHAnsi"/>
                <w:spacing w:val="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by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0" w:line="232" w:lineRule="exact"/>
              <w:ind w:left="3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replicas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before="190" w:line="232" w:lineRule="exact"/>
              <w:ind w:left="3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shards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before="190" w:line="232" w:lineRule="exact"/>
              <w:ind w:left="2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tenants</w:t>
            </w:r>
          </w:p>
        </w:tc>
        <w:tc>
          <w:tcPr>
            <w:tcW w:w="0" w:type="auto"/>
            <w:tcBorders>
              <w:right w:val="nil"/>
            </w:tcBorders>
          </w:tcPr>
          <w:p w:rsidR="009F0652" w:rsidRPr="00584CD6" w:rsidRDefault="009F0652">
            <w:pPr>
              <w:pStyle w:val="TableParagraph"/>
              <w:tabs>
                <w:tab w:val="left" w:pos="640"/>
              </w:tabs>
              <w:spacing w:line="203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ab/>
              <w:t>of</w:t>
            </w:r>
          </w:p>
          <w:p w:rsidR="009F0652" w:rsidRPr="00584CD6" w:rsidRDefault="009F0652">
            <w:pPr>
              <w:pStyle w:val="TableParagraph"/>
              <w:spacing w:line="219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  <w:tc>
          <w:tcPr>
            <w:tcW w:w="0" w:type="auto"/>
            <w:tcBorders>
              <w:left w:val="nil"/>
            </w:tcBorders>
          </w:tcPr>
          <w:p w:rsidR="009F0652" w:rsidRPr="00584CD6" w:rsidRDefault="009F0652">
            <w:pPr>
              <w:pStyle w:val="TableParagraph"/>
              <w:spacing w:line="215" w:lineRule="exact"/>
              <w:ind w:right="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the</w:t>
            </w:r>
          </w:p>
        </w:tc>
      </w:tr>
      <w:tr w:rsidR="009F0652" w:rsidRPr="00584CD6" w:rsidTr="005A2CC8">
        <w:trPr>
          <w:trHeight w:val="442"/>
        </w:trPr>
        <w:tc>
          <w:tcPr>
            <w:tcW w:w="0" w:type="auto"/>
            <w:gridSpan w:val="7"/>
          </w:tcPr>
          <w:p w:rsidR="009F0652" w:rsidRPr="00584CD6" w:rsidRDefault="009F0652">
            <w:pPr>
              <w:pStyle w:val="TableParagraph"/>
              <w:spacing w:line="204" w:lineRule="exact"/>
              <w:ind w:left="102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__is</w:t>
            </w:r>
            <w:r w:rsidRPr="00584CD6">
              <w:rPr>
                <w:rFonts w:asciiTheme="majorHAnsi" w:hAnsiTheme="majorHAnsi"/>
                <w:spacing w:val="9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</w:t>
            </w:r>
            <w:r w:rsidRPr="00584CD6">
              <w:rPr>
                <w:rFonts w:asciiTheme="majorHAnsi" w:hAnsiTheme="majorHAnsi"/>
                <w:spacing w:val="12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function</w:t>
            </w:r>
            <w:r w:rsidRPr="00584CD6">
              <w:rPr>
                <w:rFonts w:asciiTheme="majorHAnsi" w:hAnsiTheme="majorHAnsi"/>
                <w:spacing w:val="2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12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1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particular</w:t>
            </w:r>
            <w:r w:rsidRPr="00584CD6">
              <w:rPr>
                <w:rFonts w:asciiTheme="majorHAnsi" w:hAnsiTheme="majorHAnsi"/>
                <w:spacing w:val="1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enterprise</w:t>
            </w:r>
            <w:r w:rsidRPr="00584CD6">
              <w:rPr>
                <w:rFonts w:asciiTheme="majorHAnsi" w:hAnsiTheme="majorHAnsi"/>
                <w:spacing w:val="29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and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3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application</w:t>
            </w:r>
            <w:r w:rsidRPr="00584CD6">
              <w:rPr>
                <w:rFonts w:asciiTheme="majorHAnsi" w:hAnsiTheme="majorHAnsi"/>
                <w:spacing w:val="1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in</w:t>
            </w:r>
            <w:r w:rsidRPr="00584CD6">
              <w:rPr>
                <w:rFonts w:asciiTheme="majorHAnsi" w:hAnsiTheme="majorHAnsi"/>
                <w:spacing w:val="12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an</w:t>
            </w:r>
            <w:r w:rsidRPr="00584CD6">
              <w:rPr>
                <w:rFonts w:asciiTheme="majorHAnsi" w:hAnsiTheme="majorHAnsi"/>
                <w:spacing w:val="12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on-</w:t>
            </w:r>
            <w:r w:rsidRPr="00584CD6">
              <w:rPr>
                <w:rFonts w:asciiTheme="majorHAnsi" w:hAnsiTheme="majorHAnsi"/>
                <w:spacing w:val="5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premises</w:t>
            </w:r>
            <w:r w:rsidRPr="00584CD6">
              <w:rPr>
                <w:rFonts w:asciiTheme="majorHAnsi" w:hAnsiTheme="majorHAnsi"/>
                <w:spacing w:val="5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deployment.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14" w:lineRule="exact"/>
              <w:ind w:left="20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Vendor lock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214" w:lineRule="exact"/>
              <w:ind w:left="2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Vendor</w:t>
            </w:r>
            <w:r w:rsidRPr="00584CD6">
              <w:rPr>
                <w:rFonts w:asciiTheme="majorHAnsi" w:hAnsiTheme="majorHAnsi"/>
                <w:spacing w:val="-4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lock-in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04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Vendor</w:t>
            </w:r>
            <w:r w:rsidRPr="00584CD6">
              <w:rPr>
                <w:rFonts w:asciiTheme="majorHAnsi" w:hAnsiTheme="majorHAnsi"/>
                <w:spacing w:val="-4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lock-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2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ins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204" w:lineRule="exact"/>
              <w:ind w:left="3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None</w:t>
            </w:r>
            <w:r w:rsidRPr="00584CD6">
              <w:rPr>
                <w:rFonts w:asciiTheme="majorHAnsi" w:hAnsiTheme="majorHAnsi"/>
                <w:spacing w:val="1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</w:tr>
      <w:tr w:rsidR="009F0652" w:rsidRPr="00584CD6" w:rsidTr="005A2CC8">
        <w:trPr>
          <w:trHeight w:val="669"/>
        </w:trPr>
        <w:tc>
          <w:tcPr>
            <w:tcW w:w="0" w:type="auto"/>
            <w:gridSpan w:val="7"/>
          </w:tcPr>
          <w:p w:rsidR="009F0652" w:rsidRPr="00584CD6" w:rsidRDefault="009F0652" w:rsidP="009F0652">
            <w:pPr>
              <w:pStyle w:val="TableParagraph"/>
              <w:spacing w:line="205" w:lineRule="exact"/>
              <w:ind w:left="87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__computing</w:t>
            </w:r>
            <w:r w:rsidRPr="00584CD6">
              <w:rPr>
                <w:rFonts w:asciiTheme="majorHAnsi" w:hAnsiTheme="majorHAnsi"/>
                <w:spacing w:val="1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refers</w:t>
            </w:r>
            <w:r w:rsidRPr="00584CD6">
              <w:rPr>
                <w:rFonts w:asciiTheme="majorHAnsi" w:hAnsiTheme="majorHAnsi"/>
                <w:spacing w:val="-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to</w:t>
            </w:r>
            <w:r w:rsidRPr="00584CD6">
              <w:rPr>
                <w:rFonts w:asciiTheme="majorHAnsi" w:hAnsiTheme="majorHAnsi"/>
                <w:spacing w:val="-4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applications</w:t>
            </w:r>
            <w:r w:rsidRPr="00584CD6">
              <w:rPr>
                <w:rFonts w:asciiTheme="majorHAnsi" w:hAnsiTheme="majorHAnsi"/>
                <w:spacing w:val="10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and</w:t>
            </w:r>
            <w:r w:rsidRPr="00584CD6">
              <w:rPr>
                <w:rFonts w:asciiTheme="majorHAnsi" w:hAnsiTheme="majorHAnsi"/>
                <w:spacing w:val="-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>services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 xml:space="preserve"> that</w:t>
            </w:r>
            <w:r w:rsidRPr="00584CD6">
              <w:rPr>
                <w:rFonts w:asciiTheme="majorHAnsi" w:hAnsiTheme="majorHAnsi"/>
                <w:spacing w:val="-3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>run</w:t>
            </w:r>
            <w:r w:rsidRPr="00584CD6">
              <w:rPr>
                <w:rFonts w:asciiTheme="majorHAnsi" w:hAnsiTheme="majorHAnsi"/>
                <w:spacing w:val="-1"/>
                <w:w w:val="85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5"/>
                <w:sz w:val="24"/>
                <w:szCs w:val="24"/>
              </w:rPr>
              <w:t xml:space="preserve">on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</w:t>
            </w:r>
            <w:r w:rsidRPr="00584CD6">
              <w:rPr>
                <w:rFonts w:asciiTheme="majorHAnsi" w:hAnsiTheme="majorHAnsi"/>
                <w:spacing w:val="1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distributed</w:t>
            </w:r>
            <w:r w:rsidRPr="00584CD6">
              <w:rPr>
                <w:rFonts w:asciiTheme="majorHAnsi" w:hAnsiTheme="majorHAnsi"/>
                <w:spacing w:val="3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network</w:t>
            </w:r>
            <w:r w:rsidRPr="00584CD6">
              <w:rPr>
                <w:rFonts w:asciiTheme="majorHAnsi" w:hAnsiTheme="majorHAnsi"/>
                <w:spacing w:val="2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using</w:t>
            </w:r>
            <w:r w:rsidRPr="00584CD6">
              <w:rPr>
                <w:rFonts w:asciiTheme="majorHAnsi" w:hAnsiTheme="majorHAnsi"/>
                <w:spacing w:val="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virtualized</w:t>
            </w:r>
            <w:r w:rsidRPr="00584CD6">
              <w:rPr>
                <w:rFonts w:asciiTheme="majorHAnsi" w:hAnsiTheme="majorHAnsi"/>
                <w:spacing w:val="26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resources.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Distributed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218" w:lineRule="exact"/>
              <w:ind w:left="417" w:right="40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Cloud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18" w:lineRule="exact"/>
              <w:ind w:left="309" w:right="309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Soft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218" w:lineRule="exact"/>
              <w:ind w:left="33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5"/>
                <w:sz w:val="24"/>
                <w:szCs w:val="24"/>
              </w:rPr>
              <w:t>Parallel</w:t>
            </w:r>
          </w:p>
        </w:tc>
      </w:tr>
      <w:tr w:rsidR="009F0652" w:rsidRPr="00584CD6" w:rsidTr="005A2CC8">
        <w:trPr>
          <w:trHeight w:val="441"/>
        </w:trPr>
        <w:tc>
          <w:tcPr>
            <w:tcW w:w="0" w:type="auto"/>
            <w:gridSpan w:val="7"/>
          </w:tcPr>
          <w:p w:rsidR="009F0652" w:rsidRPr="00584CD6" w:rsidRDefault="009F0652" w:rsidP="005A2CC8">
            <w:pPr>
              <w:pStyle w:val="TableParagraph"/>
              <w:spacing w:line="203" w:lineRule="exact"/>
              <w:ind w:left="838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__as</w:t>
            </w:r>
            <w:r w:rsidRPr="00584CD6">
              <w:rPr>
                <w:rFonts w:asciiTheme="majorHAnsi" w:hAnsiTheme="majorHAnsi"/>
                <w:spacing w:val="9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</w:t>
            </w:r>
            <w:r w:rsidRPr="00584CD6">
              <w:rPr>
                <w:rFonts w:asciiTheme="majorHAnsi" w:hAnsiTheme="majorHAnsi"/>
                <w:spacing w:val="2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utility</w:t>
            </w:r>
            <w:r w:rsidRPr="00584CD6">
              <w:rPr>
                <w:rFonts w:asciiTheme="majorHAnsi" w:hAnsiTheme="majorHAnsi"/>
                <w:spacing w:val="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is</w:t>
            </w:r>
            <w:r w:rsidRPr="00584CD6">
              <w:rPr>
                <w:rFonts w:asciiTheme="majorHAnsi" w:hAnsiTheme="majorHAnsi"/>
                <w:spacing w:val="6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</w:t>
            </w:r>
            <w:r w:rsidRPr="00584CD6">
              <w:rPr>
                <w:rFonts w:asciiTheme="majorHAnsi" w:hAnsiTheme="majorHAnsi"/>
                <w:spacing w:val="1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dream</w:t>
            </w:r>
            <w:r w:rsidRPr="00584CD6">
              <w:rPr>
                <w:rFonts w:asciiTheme="majorHAnsi" w:hAnsiTheme="majorHAnsi"/>
                <w:spacing w:val="1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that</w:t>
            </w:r>
            <w:r w:rsidRPr="00584CD6">
              <w:rPr>
                <w:rFonts w:asciiTheme="majorHAnsi" w:hAnsiTheme="majorHAnsi"/>
                <w:spacing w:val="12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dates</w:t>
            </w:r>
            <w:r w:rsidRPr="00584CD6">
              <w:rPr>
                <w:rFonts w:asciiTheme="majorHAnsi" w:hAnsiTheme="majorHAnsi"/>
                <w:spacing w:val="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from</w:t>
            </w:r>
            <w:r w:rsidRPr="00584CD6">
              <w:rPr>
                <w:rFonts w:asciiTheme="majorHAnsi" w:hAnsiTheme="majorHAnsi"/>
                <w:spacing w:val="11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10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beginning</w:t>
            </w:r>
            <w:r w:rsidRPr="00584CD6">
              <w:rPr>
                <w:rFonts w:asciiTheme="majorHAnsi" w:hAnsiTheme="majorHAnsi"/>
                <w:spacing w:val="16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="005A2CC8">
              <w:rPr>
                <w:rFonts w:asciiTheme="majorHAnsi" w:hAnsiTheme="majorHAnsi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  <w:r w:rsidRPr="00584CD6">
              <w:rPr>
                <w:rFonts w:asciiTheme="majorHAnsi" w:hAnsiTheme="majorHAnsi"/>
                <w:spacing w:val="18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computing</w:t>
            </w:r>
            <w:r w:rsidRPr="00584CD6">
              <w:rPr>
                <w:rFonts w:asciiTheme="majorHAnsi" w:hAnsiTheme="majorHAnsi"/>
                <w:spacing w:val="2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industry</w:t>
            </w:r>
            <w:r w:rsidRPr="00584CD6">
              <w:rPr>
                <w:rFonts w:asciiTheme="majorHAnsi" w:hAnsiTheme="majorHAnsi"/>
                <w:spacing w:val="17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itself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15" w:lineRule="exact"/>
              <w:ind w:left="374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Model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215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Computing</w:t>
            </w:r>
          </w:p>
        </w:tc>
        <w:tc>
          <w:tcPr>
            <w:tcW w:w="0" w:type="auto"/>
          </w:tcPr>
          <w:p w:rsidR="009F0652" w:rsidRPr="00584CD6" w:rsidRDefault="009F0652">
            <w:pPr>
              <w:pStyle w:val="TableParagraph"/>
              <w:spacing w:line="215" w:lineRule="exact"/>
              <w:ind w:left="27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90"/>
                <w:sz w:val="24"/>
                <w:szCs w:val="24"/>
              </w:rPr>
              <w:t>Software</w:t>
            </w:r>
          </w:p>
        </w:tc>
        <w:tc>
          <w:tcPr>
            <w:tcW w:w="0" w:type="auto"/>
            <w:gridSpan w:val="2"/>
          </w:tcPr>
          <w:p w:rsidR="009F0652" w:rsidRPr="00584CD6" w:rsidRDefault="009F0652">
            <w:pPr>
              <w:pStyle w:val="TableParagraph"/>
              <w:spacing w:line="203" w:lineRule="exact"/>
              <w:ind w:left="21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All</w:t>
            </w:r>
            <w:r w:rsidRPr="00584CD6">
              <w:rPr>
                <w:rFonts w:asciiTheme="majorHAnsi" w:hAnsiTheme="majorHAnsi"/>
                <w:spacing w:val="3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of</w:t>
            </w:r>
            <w:r w:rsidRPr="00584CD6">
              <w:rPr>
                <w:rFonts w:asciiTheme="majorHAnsi" w:hAnsiTheme="majorHAnsi"/>
                <w:spacing w:val="-14"/>
                <w:w w:val="80"/>
                <w:sz w:val="24"/>
                <w:szCs w:val="24"/>
              </w:rPr>
              <w:t xml:space="preserve"> </w:t>
            </w:r>
            <w:r w:rsidRPr="00584CD6">
              <w:rPr>
                <w:rFonts w:asciiTheme="majorHAnsi" w:hAnsiTheme="majorHAnsi"/>
                <w:w w:val="80"/>
                <w:sz w:val="24"/>
                <w:szCs w:val="24"/>
              </w:rPr>
              <w:t>the</w:t>
            </w:r>
          </w:p>
          <w:p w:rsidR="009F0652" w:rsidRPr="00584CD6" w:rsidRDefault="009F0652">
            <w:pPr>
              <w:pStyle w:val="TableParagraph"/>
              <w:spacing w:line="218" w:lineRule="exact"/>
              <w:ind w:left="32"/>
              <w:rPr>
                <w:rFonts w:asciiTheme="majorHAnsi" w:hAnsiTheme="majorHAnsi"/>
                <w:sz w:val="24"/>
                <w:szCs w:val="24"/>
              </w:rPr>
            </w:pPr>
            <w:r w:rsidRPr="00584CD6">
              <w:rPr>
                <w:rFonts w:asciiTheme="majorHAnsi" w:hAnsiTheme="majorHAnsi"/>
                <w:sz w:val="24"/>
                <w:szCs w:val="24"/>
              </w:rPr>
              <w:t>mentioned</w:t>
            </w:r>
          </w:p>
        </w:tc>
      </w:tr>
    </w:tbl>
    <w:p w:rsidR="005D054B" w:rsidRDefault="005D054B"/>
    <w:sectPr w:rsidR="005D054B">
      <w:pgSz w:w="12240" w:h="15840"/>
      <w:pgMar w:top="1500" w:right="9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80"/>
    <w:rsid w:val="002E3EE9"/>
    <w:rsid w:val="004B2C88"/>
    <w:rsid w:val="00584CD6"/>
    <w:rsid w:val="005A2CC8"/>
    <w:rsid w:val="005D054B"/>
    <w:rsid w:val="009F0652"/>
    <w:rsid w:val="00B430D4"/>
    <w:rsid w:val="00B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BE8EB-AB0B-464D-B9BC-EBCF29DE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 MCQ QUESTION BANK WOA.pdf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MCQ QUESTION BANK WOA.pdf</dc:title>
  <dc:creator>DV97</dc:creator>
  <cp:lastModifiedBy>DV97</cp:lastModifiedBy>
  <cp:revision>3</cp:revision>
  <dcterms:created xsi:type="dcterms:W3CDTF">2022-11-01T06:45:00Z</dcterms:created>
  <dcterms:modified xsi:type="dcterms:W3CDTF">2022-11-01T06:46:00Z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2022-11-01T00:00:00Z</vt:filetime>
  </property>
</Properties>
</file>