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3C" w:rsidRDefault="0048040F" w:rsidP="0048040F">
      <w:pPr>
        <w:jc w:val="center"/>
        <w:rPr>
          <w:rFonts w:ascii="Times New Roman" w:hAnsi="Times New Roman" w:cs="Times New Roman"/>
          <w:b/>
          <w:sz w:val="34"/>
        </w:rPr>
      </w:pPr>
      <w:r w:rsidRPr="0048040F">
        <w:rPr>
          <w:rFonts w:ascii="Times New Roman" w:hAnsi="Times New Roman" w:cs="Times New Roman"/>
          <w:b/>
          <w:sz w:val="34"/>
        </w:rPr>
        <w:t>Problem Solving-1</w:t>
      </w:r>
    </w:p>
    <w:p w:rsidR="00226449" w:rsidRPr="002C3ADA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b/>
          <w:sz w:val="24"/>
          <w:szCs w:val="28"/>
        </w:rPr>
      </w:pPr>
      <w:r w:rsidRPr="002C3ADA">
        <w:rPr>
          <w:rFonts w:ascii="Times New Roman" w:eastAsia="Courier New" w:hAnsi="Times New Roman" w:cs="Times New Roman"/>
          <w:sz w:val="24"/>
          <w:szCs w:val="28"/>
        </w:rPr>
        <w:t xml:space="preserve">Initialize the following term-incidence matrix. Process the following query:  </w:t>
      </w:r>
      <w:bookmarkStart w:id="0" w:name="_GoBack"/>
      <w:bookmarkEnd w:id="0"/>
      <w:r w:rsidRPr="002C3ADA">
        <w:rPr>
          <w:rFonts w:ascii="Times New Roman" w:eastAsia="Courier New" w:hAnsi="Times New Roman" w:cs="Times New Roman"/>
          <w:sz w:val="24"/>
          <w:szCs w:val="28"/>
        </w:rPr>
        <w:t>“</w:t>
      </w:r>
      <w:r w:rsidRPr="002C3ADA">
        <w:rPr>
          <w:rFonts w:ascii="Times New Roman" w:eastAsia="Courier New" w:hAnsi="Times New Roman" w:cs="Times New Roman"/>
          <w:b/>
          <w:sz w:val="24"/>
          <w:szCs w:val="28"/>
        </w:rPr>
        <w:t>Brutus AND Caesar AND NOT Calpurnia”</w:t>
      </w:r>
    </w:p>
    <w:p w:rsidR="00226449" w:rsidRPr="007C5C46" w:rsidRDefault="00226449" w:rsidP="00226449">
      <w:pPr>
        <w:pStyle w:val="ListParagraph"/>
        <w:spacing w:after="0" w:line="360" w:lineRule="auto"/>
        <w:rPr>
          <w:rFonts w:ascii="Times New Roman" w:eastAsia="Courier New" w:hAnsi="Times New Roman" w:cs="Times New Roman"/>
          <w:b/>
          <w:sz w:val="24"/>
          <w:szCs w:val="28"/>
        </w:rPr>
      </w:pPr>
      <w:r w:rsidRPr="007C5C46">
        <w:rPr>
          <w:rFonts w:ascii="Times New Roman" w:eastAsia="Courier New" w:hAnsi="Times New Roman" w:cs="Times New Roman"/>
          <w:b/>
          <w:noProof/>
          <w:sz w:val="24"/>
          <w:szCs w:val="28"/>
        </w:rPr>
        <w:drawing>
          <wp:inline distT="0" distB="0" distL="0" distR="0" wp14:anchorId="23803619" wp14:editId="08A83174">
            <wp:extent cx="4993419" cy="1853850"/>
            <wp:effectExtent l="0" t="0" r="0" b="0"/>
            <wp:docPr id="2" name="Picture 2" descr="Z:\home\rasmita\Pictures\Screenshot from 2021-10-05 11-4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rasmita\Pictures\Screenshot from 2021-10-05 11-41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17" cy="18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>Given four documents:</w:t>
      </w:r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Doc1: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Breakthrough drug for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Doc2: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 drug</w:t>
      </w:r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Doc3: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approach for treatment of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</w:p>
    <w:p w:rsidR="00226449" w:rsidRPr="007C5C46" w:rsidRDefault="00226449" w:rsidP="00226449">
      <w:p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ab/>
        <w:t>Doc4:</w:t>
      </w:r>
      <w:r>
        <w:rPr>
          <w:rFonts w:ascii="Times New Roman" w:eastAsia="Courier New" w:hAnsi="Times New Roman" w:cs="Times New Roman"/>
          <w:sz w:val="24"/>
          <w:szCs w:val="28"/>
        </w:rPr>
        <w:t xml:space="preserve"> 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New hopes for </w:t>
      </w:r>
      <w:proofErr w:type="spellStart"/>
      <w:r w:rsidRPr="007C5C46">
        <w:rPr>
          <w:rFonts w:ascii="Times New Roman" w:eastAsia="Courier New" w:hAnsi="Times New Roman" w:cs="Times New Roman"/>
          <w:sz w:val="24"/>
          <w:szCs w:val="28"/>
        </w:rPr>
        <w:t>Schizophernia</w:t>
      </w:r>
      <w:proofErr w:type="spellEnd"/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 patients</w:t>
      </w:r>
    </w:p>
    <w:p w:rsidR="00226449" w:rsidRPr="007C5C46" w:rsidRDefault="00226449" w:rsidP="00226449">
      <w:pPr>
        <w:spacing w:after="0" w:line="360" w:lineRule="auto"/>
        <w:ind w:firstLine="720"/>
        <w:rPr>
          <w:rFonts w:ascii="Times New Roman" w:eastAsia="Courier New" w:hAnsi="Times New Roman" w:cs="Times New Roman"/>
          <w:sz w:val="24"/>
          <w:szCs w:val="28"/>
        </w:rPr>
      </w:pPr>
      <w:r w:rsidRPr="007C5C46">
        <w:rPr>
          <w:rFonts w:ascii="Times New Roman" w:eastAsia="Courier New" w:hAnsi="Times New Roman" w:cs="Times New Roman"/>
          <w:sz w:val="24"/>
          <w:szCs w:val="28"/>
        </w:rPr>
        <w:t xml:space="preserve">Generate the </w:t>
      </w:r>
      <w:r w:rsidRPr="007C5C46">
        <w:rPr>
          <w:rFonts w:ascii="Times New Roman" w:eastAsia="Courier New" w:hAnsi="Times New Roman" w:cs="Times New Roman"/>
          <w:b/>
          <w:sz w:val="24"/>
          <w:szCs w:val="28"/>
        </w:rPr>
        <w:t>term-document incidence matrix</w:t>
      </w:r>
      <w:r w:rsidRPr="007C5C46">
        <w:rPr>
          <w:rFonts w:ascii="Times New Roman" w:eastAsia="Courier New" w:hAnsi="Times New Roman" w:cs="Times New Roman"/>
          <w:sz w:val="24"/>
          <w:szCs w:val="28"/>
        </w:rPr>
        <w:t>.</w:t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7C5C46">
        <w:rPr>
          <w:rFonts w:ascii="Times New Roman" w:hAnsi="Times New Roman" w:cs="Times New Roman"/>
          <w:sz w:val="24"/>
          <w:szCs w:val="28"/>
        </w:rPr>
        <w:t>Construct an Inverted Index for the above specified input document collections.</w:t>
      </w:r>
    </w:p>
    <w:p w:rsidR="00226449" w:rsidRPr="007C5C46" w:rsidRDefault="00226449" w:rsidP="00226449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8"/>
        </w:rPr>
      </w:pPr>
      <w:r w:rsidRPr="007C5C46">
        <w:rPr>
          <w:rFonts w:ascii="Times New Roman" w:hAnsi="Times New Roman" w:cs="Times New Roman"/>
          <w:sz w:val="24"/>
          <w:szCs w:val="28"/>
        </w:rPr>
        <w:t>Construct a Sorting based Inverted Index for the above specified input document collections.</w:t>
      </w:r>
    </w:p>
    <w:p w:rsidR="00226449" w:rsidRPr="00C04F73" w:rsidRDefault="00226449" w:rsidP="002264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ourier New" w:hAnsi="Times New Roman" w:cs="Times New Roman"/>
          <w:sz w:val="24"/>
          <w:szCs w:val="28"/>
        </w:rPr>
      </w:pPr>
      <w:r w:rsidRPr="00C04F73">
        <w:rPr>
          <w:rFonts w:ascii="Times New Roman" w:eastAsia="Courier New" w:hAnsi="Times New Roman" w:cs="Times New Roman"/>
          <w:sz w:val="24"/>
          <w:szCs w:val="28"/>
        </w:rPr>
        <w:t xml:space="preserve">Process the query </w:t>
      </w:r>
      <w:r w:rsidRPr="00C04F73">
        <w:rPr>
          <w:rFonts w:ascii="Times New Roman" w:eastAsia="Courier New" w:hAnsi="Times New Roman" w:cs="Times New Roman"/>
          <w:b/>
          <w:sz w:val="24"/>
          <w:szCs w:val="28"/>
        </w:rPr>
        <w:t>'BRUTUS AND CALPURNIA</w:t>
      </w:r>
      <w:r w:rsidRPr="00C04F73">
        <w:rPr>
          <w:rFonts w:ascii="Times New Roman" w:eastAsia="Courier New" w:hAnsi="Times New Roman" w:cs="Times New Roman"/>
          <w:sz w:val="24"/>
          <w:szCs w:val="28"/>
        </w:rPr>
        <w:t xml:space="preserve">' using the </w:t>
      </w:r>
      <w:r w:rsidRPr="00C04F73">
        <w:rPr>
          <w:rFonts w:ascii="Times New Roman" w:eastAsia="Courier New" w:hAnsi="Times New Roman" w:cs="Times New Roman"/>
          <w:b/>
          <w:sz w:val="24"/>
          <w:szCs w:val="28"/>
        </w:rPr>
        <w:t>intersect algorithm</w:t>
      </w:r>
      <w:r w:rsidRPr="00C04F73">
        <w:rPr>
          <w:rFonts w:ascii="Times New Roman" w:eastAsia="Courier New" w:hAnsi="Times New Roman" w:cs="Times New Roman"/>
          <w:sz w:val="24"/>
          <w:szCs w:val="28"/>
        </w:rPr>
        <w:t>.</w:t>
      </w:r>
    </w:p>
    <w:p w:rsidR="00226449" w:rsidRPr="0048040F" w:rsidRDefault="00226449" w:rsidP="00226449">
      <w:pPr>
        <w:jc w:val="center"/>
        <w:rPr>
          <w:rFonts w:ascii="Times New Roman" w:hAnsi="Times New Roman" w:cs="Times New Roman"/>
          <w:b/>
          <w:sz w:val="34"/>
        </w:rPr>
      </w:pPr>
      <w:r w:rsidRPr="007C5C46">
        <w:rPr>
          <w:rFonts w:ascii="Times New Roman" w:eastAsia="Courier New" w:hAnsi="Times New Roman" w:cs="Times New Roman"/>
          <w:position w:val="-26"/>
          <w:sz w:val="24"/>
          <w:szCs w:val="28"/>
        </w:rPr>
        <w:object w:dxaOrig="52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pt;height:31.8pt" o:ole="">
            <v:imagedata r:id="rId8" o:title=""/>
          </v:shape>
          <o:OLEObject Type="Embed" ProgID="Equation.3" ShapeID="_x0000_i1025" DrawAspect="Content" ObjectID="_1725352401" r:id="rId9"/>
        </w:object>
      </w:r>
    </w:p>
    <w:sectPr w:rsidR="00226449" w:rsidRPr="0048040F" w:rsidSect="00AC1B3C">
      <w:pgSz w:w="12240" w:h="15840"/>
      <w:pgMar w:top="1440" w:right="5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467D"/>
    <w:multiLevelType w:val="hybridMultilevel"/>
    <w:tmpl w:val="7C36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42C6F"/>
    <w:multiLevelType w:val="hybridMultilevel"/>
    <w:tmpl w:val="FCD2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E2E"/>
    <w:rsid w:val="00226449"/>
    <w:rsid w:val="003E7103"/>
    <w:rsid w:val="0048040F"/>
    <w:rsid w:val="00492F35"/>
    <w:rsid w:val="00602B3C"/>
    <w:rsid w:val="006F2B44"/>
    <w:rsid w:val="0075152B"/>
    <w:rsid w:val="007779BA"/>
    <w:rsid w:val="007872FD"/>
    <w:rsid w:val="00790499"/>
    <w:rsid w:val="007F29A5"/>
    <w:rsid w:val="00801E27"/>
    <w:rsid w:val="00861F84"/>
    <w:rsid w:val="00A63046"/>
    <w:rsid w:val="00AB63D0"/>
    <w:rsid w:val="00AC1B3C"/>
    <w:rsid w:val="00C069C6"/>
    <w:rsid w:val="00CD369C"/>
    <w:rsid w:val="00D016BF"/>
    <w:rsid w:val="00DF7C3A"/>
    <w:rsid w:val="00E33E2E"/>
    <w:rsid w:val="00E41C31"/>
    <w:rsid w:val="00E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02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AA2B1-D649-4819-9025-FE9E12AB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rasmita</cp:lastModifiedBy>
  <cp:revision>11</cp:revision>
  <dcterms:created xsi:type="dcterms:W3CDTF">2018-01-01T08:40:00Z</dcterms:created>
  <dcterms:modified xsi:type="dcterms:W3CDTF">2022-09-22T06:17:00Z</dcterms:modified>
</cp:coreProperties>
</file>