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DE6B" w14:textId="71961DF0" w:rsidR="000C591C" w:rsidRDefault="004F6069" w:rsidP="002D70FE">
      <w:pPr>
        <w:contextualSpacing/>
        <w:jc w:val="center"/>
        <w:rPr>
          <w:b/>
          <w:bCs/>
          <w:sz w:val="28"/>
          <w:szCs w:val="28"/>
        </w:rPr>
      </w:pPr>
      <w:r w:rsidRPr="004F6069">
        <w:rPr>
          <w:b/>
          <w:bCs/>
          <w:sz w:val="28"/>
          <w:szCs w:val="28"/>
        </w:rPr>
        <w:t>Hungry Hornets: Checkpoint 5</w:t>
      </w:r>
    </w:p>
    <w:p w14:paraId="2707621F" w14:textId="614C0252" w:rsidR="004F6069" w:rsidRPr="004F6069" w:rsidRDefault="004F6069" w:rsidP="002D70FE">
      <w:pPr>
        <w:contextualSpacing/>
        <w:jc w:val="center"/>
        <w:rPr>
          <w:b/>
          <w:bCs/>
          <w:sz w:val="28"/>
          <w:szCs w:val="28"/>
        </w:rPr>
      </w:pPr>
    </w:p>
    <w:p w14:paraId="6983AB95" w14:textId="77777777" w:rsidR="00681EF4" w:rsidRPr="003F4E7B" w:rsidRDefault="00681EF4" w:rsidP="002D70FE">
      <w:pPr>
        <w:pStyle w:val="NormalWeb"/>
        <w:numPr>
          <w:ilvl w:val="0"/>
          <w:numId w:val="3"/>
        </w:numPr>
        <w:contextualSpacing/>
        <w:rPr>
          <w:rFonts w:ascii="Calibri" w:hAnsi="Calibri" w:cs="Calibri"/>
        </w:rPr>
      </w:pPr>
      <w:r w:rsidRPr="003F4E7B">
        <w:rPr>
          <w:rFonts w:ascii="Calibri" w:hAnsi="Calibri" w:cs="Calibri"/>
        </w:rPr>
        <w:t>Can we build a natural language processing model that allow</w:t>
      </w:r>
      <w:r>
        <w:rPr>
          <w:rFonts w:ascii="Calibri" w:hAnsi="Calibri" w:cs="Calibri"/>
        </w:rPr>
        <w:t>s</w:t>
      </w:r>
      <w:r w:rsidRPr="003F4E7B">
        <w:rPr>
          <w:rFonts w:ascii="Calibri" w:hAnsi="Calibri" w:cs="Calibri"/>
        </w:rPr>
        <w:t xml:space="preserve"> users to ask questions directly to it, </w:t>
      </w:r>
      <w:proofErr w:type="gramStart"/>
      <w:r w:rsidRPr="003F4E7B">
        <w:rPr>
          <w:rFonts w:ascii="Calibri" w:hAnsi="Calibri" w:cs="Calibri"/>
        </w:rPr>
        <w:t>in order to</w:t>
      </w:r>
      <w:proofErr w:type="gramEnd"/>
      <w:r w:rsidRPr="003F4E7B">
        <w:rPr>
          <w:rFonts w:ascii="Calibri" w:hAnsi="Calibri" w:cs="Calibri"/>
        </w:rPr>
        <w:t xml:space="preserve"> retrieve information on officers who have drug and alcohol abuse </w:t>
      </w:r>
      <w:r>
        <w:rPr>
          <w:rFonts w:ascii="Calibri" w:hAnsi="Calibri" w:cs="Calibri"/>
        </w:rPr>
        <w:t xml:space="preserve">and medical </w:t>
      </w:r>
      <w:r w:rsidRPr="003F4E7B">
        <w:rPr>
          <w:rFonts w:ascii="Calibri" w:hAnsi="Calibri" w:cs="Calibri"/>
        </w:rPr>
        <w:t>allegations against them? The aim is to create a tool that would allow novice users to find out more information about th</w:t>
      </w:r>
      <w:r>
        <w:rPr>
          <w:rFonts w:ascii="Calibri" w:hAnsi="Calibri" w:cs="Calibri"/>
        </w:rPr>
        <w:t xml:space="preserve">ese </w:t>
      </w:r>
      <w:r w:rsidRPr="003F4E7B">
        <w:rPr>
          <w:rFonts w:ascii="Calibri" w:hAnsi="Calibri" w:cs="Calibri"/>
        </w:rPr>
        <w:t xml:space="preserve">individuals without coding experience. We will do this by adapting the TAPAS language model created by Google and available publicly. Due to constraints in computational power with the model itself, we will limit our analysis to officers with more than 2 allegations of drug and alcohol abuse, of whom have had at least 1 sustained allegation and have a numerical value listed for their current salary. We will measure the success of our approach by asking the following questions to the model across every single officer and testing the overall accuracy per question. Here, [X] represents each individual officer in our table. </w:t>
      </w:r>
    </w:p>
    <w:p w14:paraId="7B5A7487" w14:textId="77777777" w:rsidR="00681EF4" w:rsidRPr="003F4E7B" w:rsidRDefault="00681EF4" w:rsidP="002D70FE">
      <w:pPr>
        <w:pStyle w:val="NormalWeb"/>
        <w:ind w:left="720"/>
        <w:contextualSpacing/>
        <w:rPr>
          <w:rFonts w:ascii="Calibri" w:hAnsi="Calibri" w:cs="Calibri"/>
        </w:rPr>
      </w:pPr>
    </w:p>
    <w:p w14:paraId="5835537B" w14:textId="77777777" w:rsidR="00681EF4" w:rsidRPr="003F4E7B" w:rsidRDefault="00681EF4" w:rsidP="002D70FE">
      <w:pPr>
        <w:pStyle w:val="NormalWeb"/>
        <w:numPr>
          <w:ilvl w:val="1"/>
          <w:numId w:val="3"/>
        </w:numPr>
        <w:contextualSpacing/>
        <w:rPr>
          <w:rFonts w:ascii="Calibri" w:hAnsi="Calibri" w:cs="Calibri"/>
        </w:rPr>
      </w:pPr>
      <w:r w:rsidRPr="003F4E7B">
        <w:rPr>
          <w:rFonts w:ascii="Calibri" w:hAnsi="Calibri" w:cs="Calibri"/>
        </w:rPr>
        <w:t>What is the race of [X]?</w:t>
      </w:r>
    </w:p>
    <w:p w14:paraId="10D07A04" w14:textId="77777777" w:rsidR="00681EF4" w:rsidRPr="003F4E7B" w:rsidRDefault="00681EF4" w:rsidP="002D70FE">
      <w:pPr>
        <w:pStyle w:val="NormalWeb"/>
        <w:numPr>
          <w:ilvl w:val="1"/>
          <w:numId w:val="3"/>
        </w:numPr>
        <w:contextualSpacing/>
        <w:rPr>
          <w:rFonts w:ascii="Calibri" w:hAnsi="Calibri" w:cs="Calibri"/>
        </w:rPr>
      </w:pPr>
      <w:r w:rsidRPr="003F4E7B">
        <w:rPr>
          <w:rFonts w:ascii="Calibri" w:hAnsi="Calibri" w:cs="Calibri"/>
        </w:rPr>
        <w:t>What is the gender of [X]?</w:t>
      </w:r>
    </w:p>
    <w:p w14:paraId="28E5A73F" w14:textId="77777777" w:rsidR="00681EF4" w:rsidRPr="003F4E7B" w:rsidRDefault="00681EF4" w:rsidP="002D70FE">
      <w:pPr>
        <w:pStyle w:val="NormalWeb"/>
        <w:numPr>
          <w:ilvl w:val="1"/>
          <w:numId w:val="3"/>
        </w:numPr>
        <w:contextualSpacing/>
        <w:rPr>
          <w:rFonts w:ascii="Calibri" w:hAnsi="Calibri" w:cs="Calibri"/>
        </w:rPr>
      </w:pPr>
      <w:r w:rsidRPr="003F4E7B">
        <w:rPr>
          <w:rFonts w:ascii="Calibri" w:hAnsi="Calibri" w:cs="Calibri"/>
        </w:rPr>
        <w:t>What is the birth year of [X]?</w:t>
      </w:r>
    </w:p>
    <w:p w14:paraId="0D4DF3C8" w14:textId="77777777" w:rsidR="00681EF4" w:rsidRPr="003F4E7B" w:rsidRDefault="00681EF4" w:rsidP="002D70FE">
      <w:pPr>
        <w:pStyle w:val="NormalWeb"/>
        <w:numPr>
          <w:ilvl w:val="1"/>
          <w:numId w:val="3"/>
        </w:numPr>
        <w:contextualSpacing/>
        <w:rPr>
          <w:rFonts w:ascii="Calibri" w:hAnsi="Calibri" w:cs="Calibri"/>
        </w:rPr>
      </w:pPr>
      <w:r w:rsidRPr="003F4E7B">
        <w:rPr>
          <w:rFonts w:ascii="Calibri" w:hAnsi="Calibri" w:cs="Calibri"/>
        </w:rPr>
        <w:t>what is the allegation count of [X]?</w:t>
      </w:r>
    </w:p>
    <w:p w14:paraId="028DF59C" w14:textId="77777777" w:rsidR="00681EF4" w:rsidRPr="003F4E7B" w:rsidRDefault="00681EF4" w:rsidP="002D70FE">
      <w:pPr>
        <w:pStyle w:val="NormalWeb"/>
        <w:numPr>
          <w:ilvl w:val="1"/>
          <w:numId w:val="3"/>
        </w:numPr>
        <w:contextualSpacing/>
        <w:rPr>
          <w:rFonts w:ascii="Calibri" w:hAnsi="Calibri" w:cs="Calibri"/>
        </w:rPr>
      </w:pPr>
      <w:r w:rsidRPr="003F4E7B">
        <w:rPr>
          <w:rFonts w:ascii="Calibri" w:hAnsi="Calibri" w:cs="Calibri"/>
        </w:rPr>
        <w:t>What is the sustained count of [X]?</w:t>
      </w:r>
    </w:p>
    <w:p w14:paraId="1B140CC2" w14:textId="6B3A32F6" w:rsidR="00681EF4" w:rsidRDefault="00681EF4" w:rsidP="002D70FE">
      <w:pPr>
        <w:pStyle w:val="NormalWeb"/>
        <w:numPr>
          <w:ilvl w:val="1"/>
          <w:numId w:val="3"/>
        </w:numPr>
        <w:contextualSpacing/>
        <w:rPr>
          <w:rFonts w:ascii="Calibri" w:hAnsi="Calibri" w:cs="Calibri"/>
        </w:rPr>
      </w:pPr>
      <w:r w:rsidRPr="003F4E7B">
        <w:rPr>
          <w:rFonts w:ascii="Calibri" w:hAnsi="Calibri" w:cs="Calibri"/>
        </w:rPr>
        <w:t>What is current salary of [X]?</w:t>
      </w:r>
    </w:p>
    <w:p w14:paraId="32C1F8F6" w14:textId="77777777" w:rsidR="00681EF4" w:rsidRPr="003F4E7B" w:rsidRDefault="00681EF4" w:rsidP="002D70FE">
      <w:pPr>
        <w:pStyle w:val="NormalWeb"/>
        <w:ind w:left="1440"/>
        <w:contextualSpacing/>
        <w:rPr>
          <w:rFonts w:ascii="Calibri" w:hAnsi="Calibri" w:cs="Calibri"/>
        </w:rPr>
      </w:pPr>
    </w:p>
    <w:p w14:paraId="6CFF0EF4" w14:textId="77777777" w:rsidR="002D70FE" w:rsidRDefault="002D70FE" w:rsidP="002D70FE">
      <w:pPr>
        <w:pStyle w:val="NormalWeb"/>
        <w:shd w:val="clear" w:color="auto" w:fill="FFFFFF"/>
        <w:spacing w:before="0" w:beforeAutospacing="0" w:after="240" w:afterAutospacing="0"/>
        <w:ind w:left="720"/>
        <w:contextualSpacing/>
        <w:rPr>
          <w:rFonts w:ascii="Calibri" w:hAnsi="Calibri" w:cs="Calibri"/>
          <w:color w:val="24292F"/>
        </w:rPr>
      </w:pPr>
      <w:r>
        <w:rPr>
          <w:rFonts w:ascii="Calibri" w:hAnsi="Calibri" w:cs="Calibri"/>
          <w:color w:val="24292F"/>
        </w:rPr>
        <w:t xml:space="preserve">We wanted to create a natural language </w:t>
      </w:r>
      <w:r w:rsidR="00681EF4">
        <w:rPr>
          <w:rFonts w:ascii="Calibri" w:hAnsi="Calibri" w:cs="Calibri"/>
          <w:color w:val="24292F"/>
        </w:rPr>
        <w:t>model</w:t>
      </w:r>
      <w:r>
        <w:rPr>
          <w:rFonts w:ascii="Calibri" w:hAnsi="Calibri" w:cs="Calibri"/>
          <w:color w:val="24292F"/>
        </w:rPr>
        <w:t xml:space="preserve"> that would allow users to ask questions about officers with drug and alcohol and medical abuse allegations directly to it and return answers. We felt this was an important task as it could allow this type of information to be readily accessible to non-technical people in the public.</w:t>
      </w:r>
    </w:p>
    <w:p w14:paraId="294953AF" w14:textId="77777777" w:rsidR="002D70FE" w:rsidRDefault="002D70FE" w:rsidP="002D70FE">
      <w:pPr>
        <w:pStyle w:val="NormalWeb"/>
        <w:shd w:val="clear" w:color="auto" w:fill="FFFFFF"/>
        <w:spacing w:before="0" w:beforeAutospacing="0" w:after="240" w:afterAutospacing="0"/>
        <w:ind w:left="720"/>
        <w:contextualSpacing/>
        <w:rPr>
          <w:rFonts w:ascii="Calibri" w:hAnsi="Calibri" w:cs="Calibri"/>
          <w:color w:val="24292F"/>
        </w:rPr>
      </w:pPr>
    </w:p>
    <w:p w14:paraId="1FF98F55" w14:textId="672FC3FB" w:rsidR="004F6069" w:rsidRDefault="002D70FE" w:rsidP="002D70FE">
      <w:pPr>
        <w:pStyle w:val="NormalWeb"/>
        <w:shd w:val="clear" w:color="auto" w:fill="FFFFFF"/>
        <w:spacing w:before="0" w:beforeAutospacing="0" w:after="240" w:afterAutospacing="0"/>
        <w:ind w:left="720"/>
        <w:contextualSpacing/>
        <w:rPr>
          <w:rFonts w:ascii="Calibri" w:hAnsi="Calibri" w:cs="Calibri"/>
          <w:color w:val="24292F"/>
        </w:rPr>
      </w:pPr>
      <w:r>
        <w:rPr>
          <w:rFonts w:ascii="Calibri" w:hAnsi="Calibri" w:cs="Calibri"/>
          <w:color w:val="24292F"/>
        </w:rPr>
        <w:t xml:space="preserve">When we ran </w:t>
      </w:r>
      <w:r w:rsidR="00681EF4">
        <w:rPr>
          <w:rFonts w:ascii="Calibri" w:hAnsi="Calibri" w:cs="Calibri"/>
          <w:color w:val="24292F"/>
        </w:rPr>
        <w:t xml:space="preserve">each of the </w:t>
      </w:r>
      <w:r>
        <w:rPr>
          <w:rFonts w:ascii="Calibri" w:hAnsi="Calibri" w:cs="Calibri"/>
          <w:color w:val="24292F"/>
        </w:rPr>
        <w:t xml:space="preserve">above questions for all the officers in the table, here is the accuracy </w:t>
      </w:r>
      <w:r w:rsidR="00681EF4">
        <w:rPr>
          <w:rFonts w:ascii="Calibri" w:hAnsi="Calibri" w:cs="Calibri"/>
          <w:color w:val="24292F"/>
        </w:rPr>
        <w:t>overall accuracy</w:t>
      </w:r>
      <w:r>
        <w:rPr>
          <w:rFonts w:ascii="Calibri" w:hAnsi="Calibri" w:cs="Calibri"/>
          <w:color w:val="24292F"/>
        </w:rPr>
        <w:t xml:space="preserve"> </w:t>
      </w:r>
      <w:proofErr w:type="spellStart"/>
      <w:r>
        <w:rPr>
          <w:rFonts w:ascii="Calibri" w:hAnsi="Calibri" w:cs="Calibri"/>
          <w:color w:val="24292F"/>
        </w:rPr>
        <w:t>per</w:t>
      </w:r>
      <w:proofErr w:type="spellEnd"/>
      <w:r>
        <w:rPr>
          <w:rFonts w:ascii="Calibri" w:hAnsi="Calibri" w:cs="Calibri"/>
          <w:color w:val="24292F"/>
        </w:rPr>
        <w:t xml:space="preserve"> question</w:t>
      </w:r>
      <w:r w:rsidR="00681EF4">
        <w:rPr>
          <w:rFonts w:ascii="Calibri" w:hAnsi="Calibri" w:cs="Calibri"/>
          <w:color w:val="24292F"/>
        </w:rPr>
        <w:t xml:space="preserve">: </w:t>
      </w:r>
    </w:p>
    <w:tbl>
      <w:tblPr>
        <w:tblStyle w:val="TableGrid"/>
        <w:tblW w:w="0" w:type="auto"/>
        <w:tblInd w:w="720" w:type="dxa"/>
        <w:tblLook w:val="04A0" w:firstRow="1" w:lastRow="0" w:firstColumn="1" w:lastColumn="0" w:noHBand="0" w:noVBand="1"/>
      </w:tblPr>
      <w:tblGrid>
        <w:gridCol w:w="1419"/>
        <w:gridCol w:w="1414"/>
        <w:gridCol w:w="1414"/>
        <w:gridCol w:w="1483"/>
        <w:gridCol w:w="1475"/>
        <w:gridCol w:w="1425"/>
      </w:tblGrid>
      <w:tr w:rsidR="004F6069" w14:paraId="50FF50D7" w14:textId="77777777" w:rsidTr="004F6069">
        <w:tc>
          <w:tcPr>
            <w:tcW w:w="1558" w:type="dxa"/>
          </w:tcPr>
          <w:p w14:paraId="07A0562A" w14:textId="73AABFBD" w:rsidR="004F6069" w:rsidRPr="004F6069" w:rsidRDefault="004F6069" w:rsidP="002D70FE">
            <w:pPr>
              <w:pStyle w:val="NormalWeb"/>
              <w:spacing w:before="0" w:beforeAutospacing="0" w:after="240" w:afterAutospacing="0"/>
              <w:contextualSpacing/>
              <w:rPr>
                <w:rFonts w:ascii="Calibri" w:hAnsi="Calibri" w:cs="Calibri"/>
                <w:b/>
                <w:bCs/>
                <w:color w:val="24292F"/>
              </w:rPr>
            </w:pPr>
            <w:r w:rsidRPr="004F6069">
              <w:rPr>
                <w:rFonts w:ascii="Calibri" w:hAnsi="Calibri" w:cs="Calibri"/>
                <w:b/>
                <w:bCs/>
                <w:color w:val="24292F"/>
              </w:rPr>
              <w:t>Gender</w:t>
            </w:r>
          </w:p>
        </w:tc>
        <w:tc>
          <w:tcPr>
            <w:tcW w:w="1558" w:type="dxa"/>
          </w:tcPr>
          <w:p w14:paraId="2D16334B" w14:textId="0475BF96" w:rsidR="004F6069" w:rsidRPr="004F6069" w:rsidRDefault="004F6069" w:rsidP="002D70FE">
            <w:pPr>
              <w:pStyle w:val="NormalWeb"/>
              <w:spacing w:before="0" w:beforeAutospacing="0" w:after="240" w:afterAutospacing="0"/>
              <w:contextualSpacing/>
              <w:rPr>
                <w:rFonts w:ascii="Calibri" w:hAnsi="Calibri" w:cs="Calibri"/>
                <w:b/>
                <w:bCs/>
                <w:color w:val="24292F"/>
              </w:rPr>
            </w:pPr>
            <w:r w:rsidRPr="004F6069">
              <w:rPr>
                <w:rFonts w:ascii="Calibri" w:hAnsi="Calibri" w:cs="Calibri"/>
                <w:b/>
                <w:bCs/>
                <w:color w:val="24292F"/>
              </w:rPr>
              <w:t>Race</w:t>
            </w:r>
          </w:p>
        </w:tc>
        <w:tc>
          <w:tcPr>
            <w:tcW w:w="1558" w:type="dxa"/>
          </w:tcPr>
          <w:p w14:paraId="47BA9A43" w14:textId="40946DEB" w:rsidR="004F6069" w:rsidRPr="004F6069" w:rsidRDefault="004F6069" w:rsidP="002D70FE">
            <w:pPr>
              <w:pStyle w:val="NormalWeb"/>
              <w:spacing w:before="0" w:beforeAutospacing="0" w:after="240" w:afterAutospacing="0"/>
              <w:contextualSpacing/>
              <w:rPr>
                <w:rFonts w:ascii="Calibri" w:hAnsi="Calibri" w:cs="Calibri"/>
                <w:b/>
                <w:bCs/>
                <w:color w:val="24292F"/>
              </w:rPr>
            </w:pPr>
            <w:r w:rsidRPr="004F6069">
              <w:rPr>
                <w:rFonts w:ascii="Calibri" w:hAnsi="Calibri" w:cs="Calibri"/>
                <w:b/>
                <w:bCs/>
                <w:color w:val="24292F"/>
              </w:rPr>
              <w:t>Birth Year</w:t>
            </w:r>
          </w:p>
        </w:tc>
        <w:tc>
          <w:tcPr>
            <w:tcW w:w="1558" w:type="dxa"/>
          </w:tcPr>
          <w:p w14:paraId="5CBCEA42" w14:textId="086F9120" w:rsidR="004F6069" w:rsidRPr="004F6069" w:rsidRDefault="004F6069" w:rsidP="002D70FE">
            <w:pPr>
              <w:pStyle w:val="NormalWeb"/>
              <w:spacing w:before="0" w:beforeAutospacing="0" w:after="240" w:afterAutospacing="0"/>
              <w:contextualSpacing/>
              <w:rPr>
                <w:rFonts w:ascii="Calibri" w:hAnsi="Calibri" w:cs="Calibri"/>
                <w:b/>
                <w:bCs/>
                <w:color w:val="24292F"/>
              </w:rPr>
            </w:pPr>
            <w:r w:rsidRPr="004F6069">
              <w:rPr>
                <w:rFonts w:ascii="Calibri" w:hAnsi="Calibri" w:cs="Calibri"/>
                <w:b/>
                <w:bCs/>
                <w:color w:val="24292F"/>
              </w:rPr>
              <w:t>Allegation Count</w:t>
            </w:r>
          </w:p>
        </w:tc>
        <w:tc>
          <w:tcPr>
            <w:tcW w:w="1559" w:type="dxa"/>
          </w:tcPr>
          <w:p w14:paraId="5673D1B9" w14:textId="7411792C" w:rsidR="004F6069" w:rsidRPr="004F6069" w:rsidRDefault="004F6069" w:rsidP="002D70FE">
            <w:pPr>
              <w:pStyle w:val="NormalWeb"/>
              <w:spacing w:before="0" w:beforeAutospacing="0" w:after="240" w:afterAutospacing="0"/>
              <w:contextualSpacing/>
              <w:rPr>
                <w:rFonts w:ascii="Calibri" w:hAnsi="Calibri" w:cs="Calibri"/>
                <w:b/>
                <w:bCs/>
                <w:color w:val="24292F"/>
              </w:rPr>
            </w:pPr>
            <w:r w:rsidRPr="004F6069">
              <w:rPr>
                <w:rFonts w:ascii="Calibri" w:hAnsi="Calibri" w:cs="Calibri"/>
                <w:b/>
                <w:bCs/>
                <w:color w:val="24292F"/>
              </w:rPr>
              <w:t>Sustained Count</w:t>
            </w:r>
          </w:p>
        </w:tc>
        <w:tc>
          <w:tcPr>
            <w:tcW w:w="1559" w:type="dxa"/>
          </w:tcPr>
          <w:p w14:paraId="344187B1" w14:textId="0767B099" w:rsidR="004F6069" w:rsidRPr="004F6069" w:rsidRDefault="004F6069" w:rsidP="002D70FE">
            <w:pPr>
              <w:pStyle w:val="NormalWeb"/>
              <w:spacing w:before="0" w:beforeAutospacing="0" w:after="240" w:afterAutospacing="0"/>
              <w:contextualSpacing/>
              <w:rPr>
                <w:rFonts w:ascii="Calibri" w:hAnsi="Calibri" w:cs="Calibri"/>
                <w:b/>
                <w:bCs/>
                <w:color w:val="24292F"/>
              </w:rPr>
            </w:pPr>
            <w:r w:rsidRPr="004F6069">
              <w:rPr>
                <w:rFonts w:ascii="Calibri" w:hAnsi="Calibri" w:cs="Calibri"/>
                <w:b/>
                <w:bCs/>
                <w:color w:val="24292F"/>
              </w:rPr>
              <w:t>Current Salary</w:t>
            </w:r>
          </w:p>
        </w:tc>
      </w:tr>
      <w:tr w:rsidR="004F6069" w14:paraId="3B4A6455" w14:textId="77777777" w:rsidTr="004F6069">
        <w:tc>
          <w:tcPr>
            <w:tcW w:w="1558" w:type="dxa"/>
          </w:tcPr>
          <w:p w14:paraId="6DCD2324" w14:textId="27D0DBDE" w:rsidR="004F6069" w:rsidRDefault="004F6069" w:rsidP="002D70FE">
            <w:pPr>
              <w:pStyle w:val="NormalWeb"/>
              <w:spacing w:before="0" w:beforeAutospacing="0" w:after="240" w:afterAutospacing="0"/>
              <w:contextualSpacing/>
              <w:rPr>
                <w:rFonts w:ascii="Calibri" w:hAnsi="Calibri" w:cs="Calibri"/>
                <w:color w:val="24292F"/>
              </w:rPr>
            </w:pPr>
            <w:r>
              <w:rPr>
                <w:rFonts w:ascii="Calibri" w:hAnsi="Calibri" w:cs="Calibri"/>
                <w:color w:val="24292F"/>
              </w:rPr>
              <w:t>86%</w:t>
            </w:r>
          </w:p>
        </w:tc>
        <w:tc>
          <w:tcPr>
            <w:tcW w:w="1558" w:type="dxa"/>
          </w:tcPr>
          <w:p w14:paraId="71CA1084" w14:textId="7E641923" w:rsidR="004F6069" w:rsidRDefault="004F6069" w:rsidP="002D70FE">
            <w:pPr>
              <w:pStyle w:val="NormalWeb"/>
              <w:spacing w:before="0" w:beforeAutospacing="0" w:after="240" w:afterAutospacing="0"/>
              <w:contextualSpacing/>
              <w:rPr>
                <w:rFonts w:ascii="Calibri" w:hAnsi="Calibri" w:cs="Calibri"/>
                <w:color w:val="24292F"/>
              </w:rPr>
            </w:pPr>
            <w:r>
              <w:rPr>
                <w:rFonts w:ascii="Calibri" w:hAnsi="Calibri" w:cs="Calibri"/>
                <w:color w:val="24292F"/>
              </w:rPr>
              <w:t>73.33%</w:t>
            </w:r>
          </w:p>
        </w:tc>
        <w:tc>
          <w:tcPr>
            <w:tcW w:w="1558" w:type="dxa"/>
          </w:tcPr>
          <w:p w14:paraId="6FE87C48" w14:textId="013AD194" w:rsidR="004F6069" w:rsidRDefault="004F6069" w:rsidP="002D70FE">
            <w:pPr>
              <w:pStyle w:val="NormalWeb"/>
              <w:spacing w:before="0" w:beforeAutospacing="0" w:after="240" w:afterAutospacing="0"/>
              <w:contextualSpacing/>
              <w:rPr>
                <w:rFonts w:ascii="Calibri" w:hAnsi="Calibri" w:cs="Calibri"/>
                <w:color w:val="24292F"/>
              </w:rPr>
            </w:pPr>
            <w:r>
              <w:rPr>
                <w:rFonts w:ascii="Calibri" w:hAnsi="Calibri" w:cs="Calibri"/>
                <w:color w:val="24292F"/>
              </w:rPr>
              <w:t>68.89%</w:t>
            </w:r>
          </w:p>
        </w:tc>
        <w:tc>
          <w:tcPr>
            <w:tcW w:w="1558" w:type="dxa"/>
          </w:tcPr>
          <w:p w14:paraId="44F4B863" w14:textId="39E40875" w:rsidR="004F6069" w:rsidRDefault="004F6069" w:rsidP="002D70FE">
            <w:pPr>
              <w:pStyle w:val="NormalWeb"/>
              <w:spacing w:before="0" w:beforeAutospacing="0" w:after="240" w:afterAutospacing="0"/>
              <w:contextualSpacing/>
              <w:rPr>
                <w:rFonts w:ascii="Calibri" w:hAnsi="Calibri" w:cs="Calibri"/>
                <w:color w:val="24292F"/>
              </w:rPr>
            </w:pPr>
            <w:r>
              <w:rPr>
                <w:rFonts w:ascii="Calibri" w:hAnsi="Calibri" w:cs="Calibri"/>
                <w:color w:val="24292F"/>
              </w:rPr>
              <w:t>71.11%</w:t>
            </w:r>
          </w:p>
        </w:tc>
        <w:tc>
          <w:tcPr>
            <w:tcW w:w="1559" w:type="dxa"/>
          </w:tcPr>
          <w:p w14:paraId="7B528CE5" w14:textId="6A5716E4" w:rsidR="004F6069" w:rsidRDefault="004F6069" w:rsidP="002D70FE">
            <w:pPr>
              <w:pStyle w:val="NormalWeb"/>
              <w:spacing w:before="0" w:beforeAutospacing="0" w:after="240" w:afterAutospacing="0"/>
              <w:contextualSpacing/>
              <w:rPr>
                <w:rFonts w:ascii="Calibri" w:hAnsi="Calibri" w:cs="Calibri"/>
                <w:color w:val="24292F"/>
              </w:rPr>
            </w:pPr>
            <w:r>
              <w:rPr>
                <w:rFonts w:ascii="Calibri" w:hAnsi="Calibri" w:cs="Calibri"/>
                <w:color w:val="24292F"/>
              </w:rPr>
              <w:t>68.89%</w:t>
            </w:r>
          </w:p>
        </w:tc>
        <w:tc>
          <w:tcPr>
            <w:tcW w:w="1559" w:type="dxa"/>
          </w:tcPr>
          <w:p w14:paraId="28F432B7" w14:textId="14C6920E" w:rsidR="004F6069" w:rsidRDefault="004F6069" w:rsidP="002D70FE">
            <w:pPr>
              <w:pStyle w:val="NormalWeb"/>
              <w:spacing w:before="0" w:beforeAutospacing="0" w:after="240" w:afterAutospacing="0"/>
              <w:contextualSpacing/>
              <w:rPr>
                <w:rFonts w:ascii="Calibri" w:hAnsi="Calibri" w:cs="Calibri"/>
                <w:color w:val="24292F"/>
              </w:rPr>
            </w:pPr>
            <w:r>
              <w:rPr>
                <w:rFonts w:ascii="Calibri" w:hAnsi="Calibri" w:cs="Calibri"/>
                <w:color w:val="24292F"/>
              </w:rPr>
              <w:t>66.67%</w:t>
            </w:r>
          </w:p>
        </w:tc>
      </w:tr>
    </w:tbl>
    <w:p w14:paraId="455CA1A5" w14:textId="20DDE4A7" w:rsidR="004F6069" w:rsidRDefault="004F6069" w:rsidP="002D70FE">
      <w:pPr>
        <w:pStyle w:val="NormalWeb"/>
        <w:shd w:val="clear" w:color="auto" w:fill="FFFFFF"/>
        <w:spacing w:before="0" w:beforeAutospacing="0" w:after="240" w:afterAutospacing="0"/>
        <w:ind w:left="720"/>
        <w:contextualSpacing/>
        <w:rPr>
          <w:rFonts w:ascii="Calibri" w:hAnsi="Calibri" w:cs="Calibri"/>
          <w:color w:val="24292F"/>
        </w:rPr>
      </w:pPr>
    </w:p>
    <w:p w14:paraId="7B998BAB" w14:textId="52701851" w:rsidR="004F6069" w:rsidRDefault="004F6069" w:rsidP="002D70FE">
      <w:pPr>
        <w:pStyle w:val="NormalWeb"/>
        <w:shd w:val="clear" w:color="auto" w:fill="FFFFFF"/>
        <w:spacing w:before="0" w:beforeAutospacing="0" w:after="240" w:afterAutospacing="0"/>
        <w:ind w:left="720"/>
        <w:contextualSpacing/>
        <w:rPr>
          <w:rFonts w:ascii="Calibri" w:hAnsi="Calibri" w:cs="Calibri"/>
          <w:color w:val="24292F"/>
        </w:rPr>
      </w:pPr>
      <w:r>
        <w:rPr>
          <w:rFonts w:ascii="Calibri" w:hAnsi="Calibri" w:cs="Calibri"/>
          <w:color w:val="24292F"/>
        </w:rPr>
        <w:t>As can be seen with any NLP approach, how the language is phrased, contextualized and formatted within the database can influence the provided outputs. We expect that with incremental innovation, involving iterative training of this algorithm, our accuracies will continue to improve.</w:t>
      </w:r>
    </w:p>
    <w:p w14:paraId="3161CE71" w14:textId="103997ED" w:rsidR="007B460B" w:rsidRDefault="007B460B" w:rsidP="002D70FE">
      <w:pPr>
        <w:pStyle w:val="NormalWeb"/>
        <w:shd w:val="clear" w:color="auto" w:fill="FFFFFF"/>
        <w:spacing w:before="0" w:beforeAutospacing="0" w:after="240" w:afterAutospacing="0"/>
        <w:ind w:left="720"/>
        <w:contextualSpacing/>
        <w:rPr>
          <w:rFonts w:ascii="Calibri" w:hAnsi="Calibri" w:cs="Calibri"/>
          <w:color w:val="24292F"/>
        </w:rPr>
      </w:pPr>
    </w:p>
    <w:p w14:paraId="1D3F0896" w14:textId="559966A5" w:rsidR="000C591C" w:rsidRPr="003E04F5" w:rsidRDefault="007B460B" w:rsidP="003E04F5">
      <w:pPr>
        <w:pStyle w:val="NormalWeb"/>
        <w:shd w:val="clear" w:color="auto" w:fill="FFFFFF"/>
        <w:spacing w:before="0" w:beforeAutospacing="0" w:after="240" w:afterAutospacing="0"/>
        <w:ind w:left="720"/>
        <w:contextualSpacing/>
        <w:rPr>
          <w:rFonts w:ascii="Calibri" w:hAnsi="Calibri" w:cs="Calibri"/>
          <w:color w:val="24292F"/>
        </w:rPr>
      </w:pPr>
      <w:r>
        <w:rPr>
          <w:rFonts w:ascii="Calibri" w:hAnsi="Calibri" w:cs="Calibri"/>
          <w:color w:val="24292F"/>
        </w:rPr>
        <w:t xml:space="preserve">We also expect that as these models improve and computational power increases, we can expand the size of the table and add additional columns, to allows users to ask more types of questions to it directly and truly allow the public to identify information that is important to them. </w:t>
      </w:r>
    </w:p>
    <w:sectPr w:rsidR="000C591C" w:rsidRPr="003E0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6554"/>
    <w:multiLevelType w:val="hybridMultilevel"/>
    <w:tmpl w:val="FCC81B12"/>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31653975"/>
    <w:multiLevelType w:val="hybridMultilevel"/>
    <w:tmpl w:val="FFA89636"/>
    <w:lvl w:ilvl="0" w:tplc="1AA2FB0A">
      <w:start w:val="1"/>
      <w:numFmt w:val="decimal"/>
      <w:lvlText w:val="%1."/>
      <w:lvlJc w:val="left"/>
      <w:pPr>
        <w:ind w:left="720" w:hanging="360"/>
      </w:pPr>
      <w:rPr>
        <w:rFonts w:ascii="Calibri" w:hAnsi="Calibri" w:cs="Calibri"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7496B"/>
    <w:multiLevelType w:val="hybridMultilevel"/>
    <w:tmpl w:val="FA74E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7A"/>
    <w:rsid w:val="00027DB4"/>
    <w:rsid w:val="00027E78"/>
    <w:rsid w:val="00067447"/>
    <w:rsid w:val="000A27B0"/>
    <w:rsid w:val="000B48E2"/>
    <w:rsid w:val="000C591C"/>
    <w:rsid w:val="000C6414"/>
    <w:rsid w:val="000D68F4"/>
    <w:rsid w:val="001203ED"/>
    <w:rsid w:val="001535E6"/>
    <w:rsid w:val="001925F1"/>
    <w:rsid w:val="00207200"/>
    <w:rsid w:val="00262843"/>
    <w:rsid w:val="002827AA"/>
    <w:rsid w:val="00297CF3"/>
    <w:rsid w:val="002B172F"/>
    <w:rsid w:val="002D70FE"/>
    <w:rsid w:val="002E75E2"/>
    <w:rsid w:val="002F6F5B"/>
    <w:rsid w:val="003301C9"/>
    <w:rsid w:val="003306EA"/>
    <w:rsid w:val="003440C8"/>
    <w:rsid w:val="003A2F7A"/>
    <w:rsid w:val="003E04F5"/>
    <w:rsid w:val="00420CD3"/>
    <w:rsid w:val="004F6069"/>
    <w:rsid w:val="0059217D"/>
    <w:rsid w:val="005C783A"/>
    <w:rsid w:val="005D5E5D"/>
    <w:rsid w:val="00620A62"/>
    <w:rsid w:val="00624908"/>
    <w:rsid w:val="00624CDE"/>
    <w:rsid w:val="00650BBE"/>
    <w:rsid w:val="00651E22"/>
    <w:rsid w:val="00681EF4"/>
    <w:rsid w:val="006B5643"/>
    <w:rsid w:val="006D45DF"/>
    <w:rsid w:val="00750102"/>
    <w:rsid w:val="00767DA0"/>
    <w:rsid w:val="00793917"/>
    <w:rsid w:val="007B460B"/>
    <w:rsid w:val="007D4599"/>
    <w:rsid w:val="00812D5F"/>
    <w:rsid w:val="008452C3"/>
    <w:rsid w:val="0085629C"/>
    <w:rsid w:val="00867A0B"/>
    <w:rsid w:val="008C636C"/>
    <w:rsid w:val="008F35B4"/>
    <w:rsid w:val="00964AB2"/>
    <w:rsid w:val="009E3923"/>
    <w:rsid w:val="00A02843"/>
    <w:rsid w:val="00AA1933"/>
    <w:rsid w:val="00AD66AC"/>
    <w:rsid w:val="00B84E9D"/>
    <w:rsid w:val="00B86286"/>
    <w:rsid w:val="00BD4753"/>
    <w:rsid w:val="00BF3D9D"/>
    <w:rsid w:val="00C25D2E"/>
    <w:rsid w:val="00C642FE"/>
    <w:rsid w:val="00C94E9E"/>
    <w:rsid w:val="00CA4331"/>
    <w:rsid w:val="00CE1EFB"/>
    <w:rsid w:val="00D72D72"/>
    <w:rsid w:val="00E44C90"/>
    <w:rsid w:val="00E74CE5"/>
    <w:rsid w:val="00EC4AB4"/>
    <w:rsid w:val="00ED6FC1"/>
    <w:rsid w:val="00F4126F"/>
    <w:rsid w:val="00F46C88"/>
    <w:rsid w:val="00F83223"/>
    <w:rsid w:val="00F918F4"/>
    <w:rsid w:val="00FC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BEC2C"/>
  <w15:chartTrackingRefBased/>
  <w15:docId w15:val="{41CCB9C8-02C7-DD44-9991-BCE52E81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069"/>
    <w:pPr>
      <w:ind w:left="720"/>
      <w:contextualSpacing/>
    </w:pPr>
  </w:style>
  <w:style w:type="paragraph" w:styleId="NormalWeb">
    <w:name w:val="Normal (Web)"/>
    <w:basedOn w:val="Normal"/>
    <w:uiPriority w:val="99"/>
    <w:unhideWhenUsed/>
    <w:rsid w:val="004F606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F6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96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Baljash Singh Cheema</dc:creator>
  <cp:keywords/>
  <dc:description/>
  <cp:lastModifiedBy>Baljash Singh Cheema</cp:lastModifiedBy>
  <cp:revision>6</cp:revision>
  <dcterms:created xsi:type="dcterms:W3CDTF">2021-12-01T20:27:00Z</dcterms:created>
  <dcterms:modified xsi:type="dcterms:W3CDTF">2021-12-01T20:55:00Z</dcterms:modified>
</cp:coreProperties>
</file>