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C5" w:rsidRDefault="009A4048">
      <w:pPr>
        <w:pStyle w:val="Textbody"/>
        <w:rPr>
          <w:b/>
          <w:bCs/>
        </w:rPr>
      </w:pPr>
      <w:r>
        <w:rPr>
          <w:b/>
          <w:bCs/>
        </w:rPr>
        <w:t xml:space="preserve">U – </w:t>
      </w:r>
      <w:r>
        <w:t>Utfører arbeid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r – </w:t>
      </w:r>
      <w:r>
        <w:t>Kan rådspørres</w:t>
      </w:r>
    </w:p>
    <w:p w:rsidR="00E42BC5" w:rsidRDefault="009A4048">
      <w:pPr>
        <w:pStyle w:val="Textbody"/>
        <w:rPr>
          <w:b/>
          <w:bCs/>
        </w:rPr>
      </w:pPr>
      <w:r>
        <w:rPr>
          <w:b/>
          <w:bCs/>
        </w:rPr>
        <w:t xml:space="preserve">B – </w:t>
      </w:r>
      <w:r>
        <w:t xml:space="preserve">Hovedbeslutning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I – </w:t>
      </w:r>
      <w:r>
        <w:t>Må informeres</w:t>
      </w:r>
    </w:p>
    <w:p w:rsidR="00E42BC5" w:rsidRDefault="009A4048">
      <w:pPr>
        <w:pStyle w:val="Textbody"/>
        <w:rPr>
          <w:b/>
          <w:bCs/>
        </w:rPr>
      </w:pPr>
      <w:r>
        <w:rPr>
          <w:b/>
          <w:bCs/>
        </w:rPr>
        <w:t xml:space="preserve">b – </w:t>
      </w:r>
      <w:r>
        <w:t>Delbeslutning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A – </w:t>
      </w:r>
      <w:r>
        <w:t>Ansvar for rask opplæring</w:t>
      </w:r>
    </w:p>
    <w:p w:rsidR="00E42BC5" w:rsidRDefault="009A4048">
      <w:pPr>
        <w:pStyle w:val="Textbody"/>
        <w:rPr>
          <w:b/>
          <w:bCs/>
        </w:rPr>
      </w:pPr>
      <w:r>
        <w:rPr>
          <w:b/>
          <w:bCs/>
        </w:rPr>
        <w:t xml:space="preserve">a - </w:t>
      </w:r>
      <w:r>
        <w:t xml:space="preserve"> arbeidsledelse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R – </w:t>
      </w:r>
      <w:r>
        <w:t>Må rådspørres</w:t>
      </w:r>
    </w:p>
    <w:p w:rsidR="00E42BC5" w:rsidRDefault="00E42BC5">
      <w:pPr>
        <w:pStyle w:val="Textbody"/>
        <w:rPr>
          <w:b/>
          <w:bCs/>
        </w:rPr>
      </w:pPr>
    </w:p>
    <w:p w:rsidR="00E42BC5" w:rsidRDefault="00E42BC5">
      <w:pPr>
        <w:pStyle w:val="Textbody"/>
        <w:rPr>
          <w:b/>
          <w:bCs/>
        </w:rPr>
      </w:pPr>
    </w:p>
    <w:p w:rsidR="00E42BC5" w:rsidRDefault="00E42BC5">
      <w:pPr>
        <w:pStyle w:val="Textbody"/>
      </w:pPr>
    </w:p>
    <w:p w:rsidR="00E42BC5" w:rsidRDefault="00E42BC5">
      <w:pPr>
        <w:pStyle w:val="Textbody"/>
      </w:pPr>
    </w:p>
    <w:p w:rsidR="00E42BC5" w:rsidRDefault="00E42BC5">
      <w:pPr>
        <w:pStyle w:val="Textbody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6"/>
        <w:gridCol w:w="1469"/>
        <w:gridCol w:w="1594"/>
        <w:gridCol w:w="1991"/>
        <w:gridCol w:w="2835"/>
      </w:tblGrid>
      <w:tr w:rsidR="00E42BC5" w:rsidTr="00B21E53"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E42BC5">
            <w:pPr>
              <w:pStyle w:val="TableContents"/>
            </w:pP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Erling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Simon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Kim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Sarai</w:t>
            </w:r>
          </w:p>
        </w:tc>
      </w:tr>
      <w:tr w:rsidR="00E42BC5" w:rsidTr="00B21E53"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Ansvarskart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Ua</w:t>
            </w:r>
            <w:r w:rsidR="00572604">
              <w:t>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</w:tr>
      <w:tr w:rsidR="00E42BC5" w:rsidTr="00B21E53">
        <w:trPr>
          <w:trHeight w:val="1026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GIT</w:t>
            </w:r>
            <w:r w:rsidR="00BE0E2D">
              <w:t>-Opplæring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U</w:t>
            </w:r>
            <w:r w:rsidR="00572604">
              <w:t>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U</w:t>
            </w:r>
            <w:r w:rsidR="00572604">
              <w:t>r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U</w:t>
            </w:r>
            <w:r w:rsidR="00572604">
              <w:t>r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UA</w:t>
            </w:r>
            <w:r w:rsidR="00572604">
              <w:t>r</w:t>
            </w:r>
          </w:p>
        </w:tc>
      </w:tr>
      <w:tr w:rsidR="00E42BC5" w:rsidTr="00B21E53">
        <w:trPr>
          <w:trHeight w:val="945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HTML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Ua</w:t>
            </w:r>
            <w:r w:rsidR="00572604">
              <w:t>r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</w:tr>
      <w:tr w:rsidR="00E42BC5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9A4048">
            <w:pPr>
              <w:pStyle w:val="TableContents"/>
            </w:pPr>
            <w:r>
              <w:t>CSS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1C326C">
            <w:pPr>
              <w:pStyle w:val="TableContents"/>
            </w:pPr>
            <w:r>
              <w:t>Ua</w:t>
            </w:r>
            <w:r w:rsidR="00572604">
              <w:t>r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572604">
            <w:pPr>
              <w:pStyle w:val="TableContents"/>
            </w:pPr>
            <w:r>
              <w:t xml:space="preserve"> r</w:t>
            </w:r>
          </w:p>
        </w:tc>
      </w:tr>
      <w:tr w:rsidR="001C326C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  <w:r>
              <w:t>Domene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  <w:r>
              <w:t>U</w:t>
            </w:r>
            <w:r w:rsidR="00572604">
              <w:t>r</w:t>
            </w:r>
          </w:p>
        </w:tc>
      </w:tr>
      <w:tr w:rsidR="00BE0E2D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BE0E2D">
            <w:pPr>
              <w:pStyle w:val="TableContents"/>
            </w:pPr>
            <w:r>
              <w:t>Midtveisrapport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572604">
            <w:pPr>
              <w:pStyle w:val="TableContents"/>
            </w:pPr>
            <w:r>
              <w:t>Uar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572604">
            <w:pPr>
              <w:pStyle w:val="TableContents"/>
            </w:pPr>
            <w:r>
              <w:t>Ur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572604">
            <w:pPr>
              <w:pStyle w:val="TableContents"/>
            </w:pPr>
            <w:r>
              <w:t>Ur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572604">
            <w:pPr>
              <w:pStyle w:val="TableContents"/>
            </w:pPr>
            <w:r>
              <w:t>Ur</w:t>
            </w:r>
          </w:p>
        </w:tc>
      </w:tr>
      <w:tr w:rsidR="001C326C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  <w:r>
              <w:t>Krav til siden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>Uar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>-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>-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>-</w:t>
            </w:r>
          </w:p>
        </w:tc>
      </w:tr>
      <w:tr w:rsidR="00572604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604" w:rsidRDefault="00572604">
            <w:pPr>
              <w:pStyle w:val="TableContents"/>
            </w:pPr>
            <w:r>
              <w:t>Begrunnelse til design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604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604" w:rsidRDefault="00572604" w:rsidP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604" w:rsidRDefault="00572604" w:rsidP="00572604">
            <w:pPr>
              <w:pStyle w:val="TableContents"/>
            </w:pPr>
            <w:r>
              <w:t xml:space="preserve"> r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604" w:rsidRDefault="00572604">
            <w:pPr>
              <w:pStyle w:val="TableContents"/>
            </w:pPr>
            <w:r>
              <w:t>Ua</w:t>
            </w:r>
          </w:p>
        </w:tc>
      </w:tr>
      <w:tr w:rsidR="001C326C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  <w:r>
              <w:t>Skisse + nettverkskart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>Ua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 w:rsidP="00572604">
            <w:pPr>
              <w:pStyle w:val="TableContents"/>
            </w:pPr>
            <w:r>
              <w:t xml:space="preserve">  r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 xml:space="preserve">  r</w:t>
            </w:r>
          </w:p>
        </w:tc>
      </w:tr>
      <w:tr w:rsidR="001C326C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 w:rsidP="001C326C">
            <w:pPr>
              <w:pStyle w:val="TableContents"/>
            </w:pPr>
            <w:r>
              <w:t>Evaluering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 xml:space="preserve"> r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>Ua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572604">
            <w:pPr>
              <w:pStyle w:val="TableContents"/>
            </w:pPr>
            <w:r>
              <w:t xml:space="preserve"> r</w:t>
            </w:r>
          </w:p>
        </w:tc>
      </w:tr>
      <w:tr w:rsidR="00BE0E2D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BE0E2D" w:rsidP="001C326C">
            <w:pPr>
              <w:pStyle w:val="TableContents"/>
            </w:pPr>
            <w:r>
              <w:t>Individuell rapport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BE0E2D">
            <w:pPr>
              <w:pStyle w:val="TableContents"/>
            </w:pPr>
            <w:r>
              <w:t>Ua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BE0E2D">
            <w:pPr>
              <w:pStyle w:val="TableContents"/>
            </w:pPr>
            <w:r>
              <w:t>Ua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BE0E2D">
            <w:pPr>
              <w:pStyle w:val="TableContents"/>
            </w:pPr>
            <w:r>
              <w:t>Ua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E2D" w:rsidRDefault="00BE0E2D">
            <w:pPr>
              <w:pStyle w:val="TableContents"/>
            </w:pPr>
            <w:r>
              <w:t>Ua</w:t>
            </w:r>
            <w:bookmarkStart w:id="0" w:name="_GoBack"/>
            <w:bookmarkEnd w:id="0"/>
          </w:p>
        </w:tc>
      </w:tr>
      <w:tr w:rsidR="001C326C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 w:rsidP="001C326C">
            <w:pPr>
              <w:pStyle w:val="TableContents"/>
            </w:pPr>
          </w:p>
        </w:tc>
        <w:tc>
          <w:tcPr>
            <w:tcW w:w="146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</w:p>
        </w:tc>
        <w:tc>
          <w:tcPr>
            <w:tcW w:w="15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</w:p>
        </w:tc>
        <w:tc>
          <w:tcPr>
            <w:tcW w:w="199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</w:p>
        </w:tc>
        <w:tc>
          <w:tcPr>
            <w:tcW w:w="283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</w:p>
        </w:tc>
      </w:tr>
      <w:tr w:rsidR="00E42BC5" w:rsidTr="00B21E53">
        <w:trPr>
          <w:trHeight w:val="390"/>
        </w:trPr>
        <w:tc>
          <w:tcPr>
            <w:tcW w:w="175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BE0E2D" w:rsidP="001C326C">
            <w:pPr>
              <w:pStyle w:val="TableContents"/>
            </w:pPr>
            <w:r>
              <w:t>Sluttrapport</w:t>
            </w:r>
          </w:p>
          <w:p w:rsidR="00BE0E2D" w:rsidRDefault="00BE0E2D" w:rsidP="001C326C">
            <w:pPr>
              <w:pStyle w:val="TableContents"/>
            </w:pPr>
          </w:p>
        </w:tc>
        <w:tc>
          <w:tcPr>
            <w:tcW w:w="146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1C326C">
            <w:pPr>
              <w:pStyle w:val="TableContents"/>
            </w:pPr>
            <w:r>
              <w:t>Ua</w:t>
            </w:r>
            <w:r w:rsidR="00572604">
              <w:t>r</w:t>
            </w:r>
          </w:p>
        </w:tc>
        <w:tc>
          <w:tcPr>
            <w:tcW w:w="15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BE0E2D">
            <w:pPr>
              <w:pStyle w:val="TableContents"/>
            </w:pPr>
            <w:r>
              <w:t>U</w:t>
            </w:r>
          </w:p>
        </w:tc>
        <w:tc>
          <w:tcPr>
            <w:tcW w:w="199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BE0E2D">
            <w:pPr>
              <w:pStyle w:val="TableContents"/>
            </w:pPr>
            <w:r>
              <w:t>U</w:t>
            </w:r>
          </w:p>
        </w:tc>
        <w:tc>
          <w:tcPr>
            <w:tcW w:w="283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BC5" w:rsidRDefault="00BE0E2D">
            <w:pPr>
              <w:pStyle w:val="TableContents"/>
            </w:pPr>
            <w:r>
              <w:t>U</w:t>
            </w:r>
          </w:p>
        </w:tc>
      </w:tr>
      <w:tr w:rsidR="001C326C" w:rsidTr="00B21E53">
        <w:trPr>
          <w:trHeight w:val="25"/>
        </w:trPr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 w:rsidP="001C326C">
            <w:pPr>
              <w:pStyle w:val="TableContents"/>
            </w:pP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326C" w:rsidRDefault="001C326C">
            <w:pPr>
              <w:pStyle w:val="TableContents"/>
            </w:pPr>
          </w:p>
        </w:tc>
      </w:tr>
    </w:tbl>
    <w:p w:rsidR="00E42BC5" w:rsidRDefault="00E42BC5">
      <w:pPr>
        <w:pStyle w:val="Standard"/>
      </w:pPr>
    </w:p>
    <w:sectPr w:rsidR="00E42BC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F1F" w:rsidRDefault="00927F1F">
      <w:r>
        <w:separator/>
      </w:r>
    </w:p>
  </w:endnote>
  <w:endnote w:type="continuationSeparator" w:id="0">
    <w:p w:rsidR="00927F1F" w:rsidRDefault="0092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F1F" w:rsidRDefault="00927F1F">
      <w:r>
        <w:rPr>
          <w:color w:val="000000"/>
        </w:rPr>
        <w:separator/>
      </w:r>
    </w:p>
  </w:footnote>
  <w:footnote w:type="continuationSeparator" w:id="0">
    <w:p w:rsidR="00927F1F" w:rsidRDefault="00927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42BC5"/>
    <w:rsid w:val="001C326C"/>
    <w:rsid w:val="00343A0B"/>
    <w:rsid w:val="00572604"/>
    <w:rsid w:val="008C5E3B"/>
    <w:rsid w:val="00927F1F"/>
    <w:rsid w:val="00934677"/>
    <w:rsid w:val="009A4048"/>
    <w:rsid w:val="009E6378"/>
    <w:rsid w:val="00B21E53"/>
    <w:rsid w:val="00BE0E2D"/>
    <w:rsid w:val="00E4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nb-N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nb-N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Erling</dc:creator>
  <cp:lastModifiedBy>Chendar</cp:lastModifiedBy>
  <cp:revision>5</cp:revision>
  <dcterms:created xsi:type="dcterms:W3CDTF">2010-10-28T10:36:00Z</dcterms:created>
  <dcterms:modified xsi:type="dcterms:W3CDTF">2010-12-02T21:38:00Z</dcterms:modified>
</cp:coreProperties>
</file>