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57" w:rsidRDefault="00282957" w:rsidP="00282957">
      <w:pPr>
        <w:jc w:val="both"/>
        <w:rPr>
          <w:b/>
        </w:rPr>
      </w:pPr>
      <w:r w:rsidRPr="009831E3">
        <w:rPr>
          <w:b/>
        </w:rPr>
        <w:t xml:space="preserve">SEARCH ENGINE OPTIMIZATION </w:t>
      </w:r>
    </w:p>
    <w:p w:rsidR="00282957" w:rsidRDefault="00282957" w:rsidP="00282957">
      <w:pPr>
        <w:jc w:val="both"/>
        <w:rPr>
          <w:b/>
        </w:rPr>
      </w:pPr>
    </w:p>
    <w:p w:rsidR="00282957" w:rsidRPr="00E74AA2" w:rsidRDefault="00253D81" w:rsidP="00282957">
      <w:pPr>
        <w:jc w:val="center"/>
        <w:rPr>
          <w:b/>
          <w:color w:val="FF0000"/>
        </w:rPr>
      </w:pPr>
      <w:r w:rsidRPr="00E74AA2">
        <w:rPr>
          <w:b/>
          <w:color w:val="FF0000"/>
        </w:rPr>
        <w:t>Put Your Business In Front Of Your Audience To Increase Sales &amp; Leads</w:t>
      </w:r>
      <w:r w:rsidR="00282957" w:rsidRPr="00E74AA2">
        <w:rPr>
          <w:b/>
          <w:color w:val="FF0000"/>
        </w:rPr>
        <w:t>!</w:t>
      </w:r>
    </w:p>
    <w:p w:rsidR="00282957" w:rsidRPr="00E74AA2" w:rsidRDefault="00282957" w:rsidP="00282957">
      <w:pPr>
        <w:jc w:val="center"/>
        <w:rPr>
          <w:b/>
          <w:color w:val="FF0000"/>
        </w:rPr>
      </w:pPr>
      <w:r w:rsidRPr="00E74AA2">
        <w:rPr>
          <w:b/>
          <w:color w:val="FF0000"/>
        </w:rPr>
        <w:t xml:space="preserve">We </w:t>
      </w:r>
      <w:r w:rsidR="00253D81" w:rsidRPr="00E74AA2">
        <w:rPr>
          <w:b/>
          <w:color w:val="FF0000"/>
        </w:rPr>
        <w:t>Are Com</w:t>
      </w:r>
      <w:r w:rsidRPr="00E74AA2">
        <w:rPr>
          <w:b/>
          <w:color w:val="FF0000"/>
        </w:rPr>
        <w:t xml:space="preserve">mitted </w:t>
      </w:r>
      <w:r w:rsidR="00253D81" w:rsidRPr="00E74AA2">
        <w:rPr>
          <w:b/>
          <w:color w:val="FF0000"/>
        </w:rPr>
        <w:t>To Place Your Business A</w:t>
      </w:r>
      <w:r w:rsidRPr="00E74AA2">
        <w:rPr>
          <w:b/>
          <w:color w:val="FF0000"/>
        </w:rPr>
        <w:t xml:space="preserve">t </w:t>
      </w:r>
      <w:r w:rsidR="00253D81" w:rsidRPr="00E74AA2">
        <w:rPr>
          <w:b/>
          <w:color w:val="FF0000"/>
        </w:rPr>
        <w:t xml:space="preserve">The Top Of The </w:t>
      </w:r>
      <w:r w:rsidRPr="00E74AA2">
        <w:rPr>
          <w:b/>
          <w:color w:val="FF0000"/>
        </w:rPr>
        <w:t>Search Engines.</w:t>
      </w:r>
    </w:p>
    <w:p w:rsidR="00282957" w:rsidRDefault="00282957" w:rsidP="00282957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 The m</w:t>
      </w:r>
      <w:r w:rsidRPr="00BE79DF">
        <w:rPr>
          <w:b/>
          <w:color w:val="000000" w:themeColor="text1"/>
        </w:rPr>
        <w:t>ore amended SEO Services,</w:t>
      </w:r>
      <w:r>
        <w:rPr>
          <w:b/>
          <w:color w:val="000000" w:themeColor="text1"/>
        </w:rPr>
        <w:t xml:space="preserve"> the m</w:t>
      </w:r>
      <w:r w:rsidRPr="00BE79DF">
        <w:rPr>
          <w:b/>
          <w:color w:val="000000" w:themeColor="text1"/>
        </w:rPr>
        <w:t xml:space="preserve">ore better </w:t>
      </w:r>
      <w:r>
        <w:rPr>
          <w:b/>
          <w:color w:val="000000" w:themeColor="text1"/>
        </w:rPr>
        <w:t xml:space="preserve">will be the </w:t>
      </w:r>
      <w:r w:rsidRPr="00BE79DF">
        <w:rPr>
          <w:b/>
          <w:color w:val="000000" w:themeColor="text1"/>
        </w:rPr>
        <w:t>results!</w:t>
      </w:r>
      <w:r>
        <w:rPr>
          <w:color w:val="000000" w:themeColor="text1"/>
        </w:rPr>
        <w:t xml:space="preserve">  Search Engine Optimization Services, in which we are well-versed is served to the clients to help them gain ground.  We are determined to help you and your business stay in focus with our expert SEO services</w:t>
      </w:r>
      <w:r w:rsidR="00EF2B58">
        <w:rPr>
          <w:color w:val="000000" w:themeColor="text1"/>
        </w:rPr>
        <w:t xml:space="preserve"> to gain higher results with higher conversion rates along with the gre</w:t>
      </w:r>
      <w:r w:rsidR="003145FA">
        <w:rPr>
          <w:color w:val="000000" w:themeColor="text1"/>
        </w:rPr>
        <w:t>a</w:t>
      </w:r>
      <w:r w:rsidR="00EF2B58">
        <w:rPr>
          <w:color w:val="000000" w:themeColor="text1"/>
        </w:rPr>
        <w:t>ter visibility</w:t>
      </w:r>
      <w:r>
        <w:rPr>
          <w:color w:val="000000" w:themeColor="text1"/>
        </w:rPr>
        <w:t xml:space="preserve">.  We made it easier for you to build a stronger brand image by making in-depth business &amp; competitor analyses, On-page &amp; Off-page Optimization, and Monitoring &amp; Reporting services. </w:t>
      </w:r>
    </w:p>
    <w:p w:rsidR="00282957" w:rsidRDefault="00282957" w:rsidP="0028295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Our intensive, full-service and white-hat techniques respected by Google boost</w:t>
      </w:r>
      <w:r w:rsidR="00771DFD">
        <w:rPr>
          <w:color w:val="000000" w:themeColor="text1"/>
        </w:rPr>
        <w:t xml:space="preserve"> sales &amp; </w:t>
      </w:r>
      <w:r>
        <w:rPr>
          <w:color w:val="000000" w:themeColor="text1"/>
        </w:rPr>
        <w:t xml:space="preserve"> </w:t>
      </w:r>
      <w:r w:rsidR="00771DFD">
        <w:rPr>
          <w:color w:val="000000" w:themeColor="text1"/>
        </w:rPr>
        <w:t xml:space="preserve">website traffic </w:t>
      </w:r>
      <w:r>
        <w:rPr>
          <w:color w:val="000000" w:themeColor="text1"/>
        </w:rPr>
        <w:t>authentically.  We can proudly say, that we have hands-on-experience in offering:</w:t>
      </w:r>
    </w:p>
    <w:p w:rsidR="00282957" w:rsidRDefault="00282957" w:rsidP="00282957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E-Commerce SEO</w:t>
      </w:r>
    </w:p>
    <w:p w:rsidR="00282957" w:rsidRDefault="00282957" w:rsidP="00282957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Google Panda Recovery</w:t>
      </w:r>
    </w:p>
    <w:p w:rsidR="00282957" w:rsidRDefault="00282957" w:rsidP="00282957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Google Penguine Recovery</w:t>
      </w:r>
    </w:p>
    <w:p w:rsidR="00D70DF5" w:rsidRDefault="00282957" w:rsidP="00282957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D70DF5">
        <w:rPr>
          <w:color w:val="000000" w:themeColor="text1"/>
        </w:rPr>
        <w:t xml:space="preserve">Local </w:t>
      </w:r>
      <w:r w:rsidR="00D70DF5" w:rsidRPr="00D70DF5">
        <w:rPr>
          <w:color w:val="000000" w:themeColor="text1"/>
        </w:rPr>
        <w:t xml:space="preserve">Search Engine Optimization </w:t>
      </w:r>
    </w:p>
    <w:p w:rsidR="00282957" w:rsidRPr="00D70DF5" w:rsidRDefault="00282957" w:rsidP="00D70DF5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D70DF5">
        <w:rPr>
          <w:color w:val="000000" w:themeColor="text1"/>
        </w:rPr>
        <w:t xml:space="preserve">Mobile </w:t>
      </w:r>
      <w:r w:rsidR="00D70DF5" w:rsidRPr="00D70DF5">
        <w:rPr>
          <w:color w:val="000000" w:themeColor="text1"/>
        </w:rPr>
        <w:t xml:space="preserve">Search Engine Optimization </w:t>
      </w:r>
    </w:p>
    <w:p w:rsidR="00282957" w:rsidRDefault="00282957" w:rsidP="00282957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Google Analytics Management </w:t>
      </w:r>
    </w:p>
    <w:p w:rsidR="00282957" w:rsidRDefault="00282957" w:rsidP="00282957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Brand Repu</w:t>
      </w:r>
      <w:r w:rsidR="001445C2">
        <w:rPr>
          <w:color w:val="000000" w:themeColor="text1"/>
        </w:rPr>
        <w:t>t</w:t>
      </w:r>
      <w:r>
        <w:rPr>
          <w:color w:val="000000" w:themeColor="text1"/>
        </w:rPr>
        <w:t>ation Management</w:t>
      </w:r>
    </w:p>
    <w:p w:rsidR="00282957" w:rsidRPr="008851B6" w:rsidRDefault="00282957" w:rsidP="00282957">
      <w:pPr>
        <w:pStyle w:val="ListParagraph"/>
        <w:jc w:val="both"/>
        <w:rPr>
          <w:color w:val="000000" w:themeColor="text1"/>
        </w:rPr>
      </w:pPr>
    </w:p>
    <w:p w:rsidR="00282957" w:rsidRPr="00F05DBF" w:rsidRDefault="00282957" w:rsidP="00282957">
      <w:pPr>
        <w:jc w:val="both"/>
        <w:rPr>
          <w:color w:val="000000" w:themeColor="text1"/>
        </w:rPr>
      </w:pPr>
      <w:r w:rsidRPr="00F05DBF">
        <w:rPr>
          <w:color w:val="000000" w:themeColor="text1"/>
        </w:rPr>
        <w:t>Trust us &amp; ta</w:t>
      </w:r>
      <w:r>
        <w:rPr>
          <w:color w:val="000000" w:themeColor="text1"/>
        </w:rPr>
        <w:t>k</w:t>
      </w:r>
      <w:r w:rsidRPr="00F05DBF">
        <w:rPr>
          <w:color w:val="000000" w:themeColor="text1"/>
        </w:rPr>
        <w:t xml:space="preserve">e advantage of seamlessly integrated practical &amp; unique SEO techniques to double your search traffic. </w:t>
      </w:r>
    </w:p>
    <w:p w:rsidR="00051F96" w:rsidRPr="00282957" w:rsidRDefault="00051F96" w:rsidP="00282957"/>
    <w:sectPr w:rsidR="00051F96" w:rsidRPr="00282957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17E96"/>
    <w:multiLevelType w:val="hybridMultilevel"/>
    <w:tmpl w:val="3326953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7EDF768D"/>
    <w:multiLevelType w:val="hybridMultilevel"/>
    <w:tmpl w:val="9C888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773001"/>
    <w:rsid w:val="00002F29"/>
    <w:rsid w:val="00004C2E"/>
    <w:rsid w:val="000101B4"/>
    <w:rsid w:val="0001246D"/>
    <w:rsid w:val="00012725"/>
    <w:rsid w:val="00017A0C"/>
    <w:rsid w:val="00021776"/>
    <w:rsid w:val="00021BCA"/>
    <w:rsid w:val="00022CAE"/>
    <w:rsid w:val="00026D2B"/>
    <w:rsid w:val="00036507"/>
    <w:rsid w:val="00037C7C"/>
    <w:rsid w:val="000451A3"/>
    <w:rsid w:val="00051604"/>
    <w:rsid w:val="00051F96"/>
    <w:rsid w:val="00053942"/>
    <w:rsid w:val="00054999"/>
    <w:rsid w:val="00055EC4"/>
    <w:rsid w:val="00061BAF"/>
    <w:rsid w:val="00066A6E"/>
    <w:rsid w:val="00066CAD"/>
    <w:rsid w:val="0007609B"/>
    <w:rsid w:val="0008210D"/>
    <w:rsid w:val="00083D81"/>
    <w:rsid w:val="00086174"/>
    <w:rsid w:val="00086FC2"/>
    <w:rsid w:val="0009556C"/>
    <w:rsid w:val="00095D05"/>
    <w:rsid w:val="000A6824"/>
    <w:rsid w:val="000B05A3"/>
    <w:rsid w:val="000B4F2B"/>
    <w:rsid w:val="000B6BAD"/>
    <w:rsid w:val="000B7DE4"/>
    <w:rsid w:val="000C53E3"/>
    <w:rsid w:val="000D1137"/>
    <w:rsid w:val="000D27C6"/>
    <w:rsid w:val="000D4BCE"/>
    <w:rsid w:val="000D7C3C"/>
    <w:rsid w:val="000E1364"/>
    <w:rsid w:val="000E7ECA"/>
    <w:rsid w:val="000F134B"/>
    <w:rsid w:val="000F60D3"/>
    <w:rsid w:val="00120D37"/>
    <w:rsid w:val="00121715"/>
    <w:rsid w:val="001250C4"/>
    <w:rsid w:val="0012527F"/>
    <w:rsid w:val="00142788"/>
    <w:rsid w:val="001445C2"/>
    <w:rsid w:val="0014555E"/>
    <w:rsid w:val="001464D1"/>
    <w:rsid w:val="00150163"/>
    <w:rsid w:val="00151A39"/>
    <w:rsid w:val="00155B64"/>
    <w:rsid w:val="00161D04"/>
    <w:rsid w:val="00166525"/>
    <w:rsid w:val="0017568B"/>
    <w:rsid w:val="001767F3"/>
    <w:rsid w:val="00191A9E"/>
    <w:rsid w:val="00194FC9"/>
    <w:rsid w:val="001A2037"/>
    <w:rsid w:val="001A4910"/>
    <w:rsid w:val="001A6291"/>
    <w:rsid w:val="001B05AF"/>
    <w:rsid w:val="001B3FE7"/>
    <w:rsid w:val="001B6975"/>
    <w:rsid w:val="001C00B3"/>
    <w:rsid w:val="001C4F82"/>
    <w:rsid w:val="001D069D"/>
    <w:rsid w:val="001E777B"/>
    <w:rsid w:val="001E7909"/>
    <w:rsid w:val="001F149C"/>
    <w:rsid w:val="001F1AB5"/>
    <w:rsid w:val="001F6934"/>
    <w:rsid w:val="0020066C"/>
    <w:rsid w:val="002011A9"/>
    <w:rsid w:val="002021E0"/>
    <w:rsid w:val="00205B2C"/>
    <w:rsid w:val="00205D80"/>
    <w:rsid w:val="00214EA5"/>
    <w:rsid w:val="002167F9"/>
    <w:rsid w:val="0022197C"/>
    <w:rsid w:val="002238C3"/>
    <w:rsid w:val="00226134"/>
    <w:rsid w:val="002265B4"/>
    <w:rsid w:val="002326FC"/>
    <w:rsid w:val="0023280A"/>
    <w:rsid w:val="0024235A"/>
    <w:rsid w:val="00243EB2"/>
    <w:rsid w:val="00245528"/>
    <w:rsid w:val="00247FA3"/>
    <w:rsid w:val="002501D8"/>
    <w:rsid w:val="00253D81"/>
    <w:rsid w:val="002632C2"/>
    <w:rsid w:val="002643E5"/>
    <w:rsid w:val="00272850"/>
    <w:rsid w:val="00275E1E"/>
    <w:rsid w:val="00276B81"/>
    <w:rsid w:val="00280EF7"/>
    <w:rsid w:val="00282068"/>
    <w:rsid w:val="0028267E"/>
    <w:rsid w:val="00282957"/>
    <w:rsid w:val="002833A7"/>
    <w:rsid w:val="00284949"/>
    <w:rsid w:val="00290EA8"/>
    <w:rsid w:val="0029636D"/>
    <w:rsid w:val="002A092A"/>
    <w:rsid w:val="002B0399"/>
    <w:rsid w:val="002B0B85"/>
    <w:rsid w:val="002B2825"/>
    <w:rsid w:val="002B4B49"/>
    <w:rsid w:val="002B70D5"/>
    <w:rsid w:val="002C1B14"/>
    <w:rsid w:val="002C4333"/>
    <w:rsid w:val="002C4DCC"/>
    <w:rsid w:val="002C7B16"/>
    <w:rsid w:val="002C7CF3"/>
    <w:rsid w:val="002D4F4B"/>
    <w:rsid w:val="002D6788"/>
    <w:rsid w:val="002D690F"/>
    <w:rsid w:val="002E2E22"/>
    <w:rsid w:val="002E316D"/>
    <w:rsid w:val="002F1651"/>
    <w:rsid w:val="002F6343"/>
    <w:rsid w:val="003041E9"/>
    <w:rsid w:val="003123AB"/>
    <w:rsid w:val="003130BD"/>
    <w:rsid w:val="003145FA"/>
    <w:rsid w:val="003234EB"/>
    <w:rsid w:val="00325C11"/>
    <w:rsid w:val="003267E3"/>
    <w:rsid w:val="00335AAA"/>
    <w:rsid w:val="0033651C"/>
    <w:rsid w:val="00336DEE"/>
    <w:rsid w:val="00340A51"/>
    <w:rsid w:val="00341837"/>
    <w:rsid w:val="00344C1A"/>
    <w:rsid w:val="00345672"/>
    <w:rsid w:val="00361EBB"/>
    <w:rsid w:val="00363E3A"/>
    <w:rsid w:val="00366EAA"/>
    <w:rsid w:val="00377CD6"/>
    <w:rsid w:val="00380EF6"/>
    <w:rsid w:val="003836FC"/>
    <w:rsid w:val="00387151"/>
    <w:rsid w:val="003947EF"/>
    <w:rsid w:val="003A2571"/>
    <w:rsid w:val="003A7FD6"/>
    <w:rsid w:val="003B63EE"/>
    <w:rsid w:val="003B6409"/>
    <w:rsid w:val="003C0213"/>
    <w:rsid w:val="003C580D"/>
    <w:rsid w:val="003C62F2"/>
    <w:rsid w:val="003D0E27"/>
    <w:rsid w:val="003D4B8E"/>
    <w:rsid w:val="003D705D"/>
    <w:rsid w:val="003E29F1"/>
    <w:rsid w:val="003E5EB3"/>
    <w:rsid w:val="003E75F9"/>
    <w:rsid w:val="003F1326"/>
    <w:rsid w:val="003F1869"/>
    <w:rsid w:val="003F59B9"/>
    <w:rsid w:val="003F7504"/>
    <w:rsid w:val="00400A31"/>
    <w:rsid w:val="00403303"/>
    <w:rsid w:val="00404E60"/>
    <w:rsid w:val="004058B1"/>
    <w:rsid w:val="00405F4F"/>
    <w:rsid w:val="00415036"/>
    <w:rsid w:val="00416871"/>
    <w:rsid w:val="00420162"/>
    <w:rsid w:val="004312E6"/>
    <w:rsid w:val="00431F6F"/>
    <w:rsid w:val="004326FB"/>
    <w:rsid w:val="0043488C"/>
    <w:rsid w:val="004407DB"/>
    <w:rsid w:val="004411DC"/>
    <w:rsid w:val="0044328B"/>
    <w:rsid w:val="00443445"/>
    <w:rsid w:val="00444401"/>
    <w:rsid w:val="00450FF7"/>
    <w:rsid w:val="00455461"/>
    <w:rsid w:val="00464ACF"/>
    <w:rsid w:val="00465865"/>
    <w:rsid w:val="004679D5"/>
    <w:rsid w:val="00467F81"/>
    <w:rsid w:val="00476979"/>
    <w:rsid w:val="00480D4E"/>
    <w:rsid w:val="00485C26"/>
    <w:rsid w:val="00494094"/>
    <w:rsid w:val="004947F0"/>
    <w:rsid w:val="00494B32"/>
    <w:rsid w:val="00496FE0"/>
    <w:rsid w:val="004A0A0B"/>
    <w:rsid w:val="004A5A78"/>
    <w:rsid w:val="004C2374"/>
    <w:rsid w:val="004C2E50"/>
    <w:rsid w:val="004C4177"/>
    <w:rsid w:val="004C7B88"/>
    <w:rsid w:val="004D05A3"/>
    <w:rsid w:val="004D330D"/>
    <w:rsid w:val="004D4C22"/>
    <w:rsid w:val="004E0982"/>
    <w:rsid w:val="004E2283"/>
    <w:rsid w:val="004E4C91"/>
    <w:rsid w:val="004E4CE4"/>
    <w:rsid w:val="004E7E85"/>
    <w:rsid w:val="004F44C4"/>
    <w:rsid w:val="005012CA"/>
    <w:rsid w:val="0050496D"/>
    <w:rsid w:val="00504CDE"/>
    <w:rsid w:val="00507E9F"/>
    <w:rsid w:val="00523C2C"/>
    <w:rsid w:val="00553580"/>
    <w:rsid w:val="00555C14"/>
    <w:rsid w:val="005562CA"/>
    <w:rsid w:val="005656C9"/>
    <w:rsid w:val="00582185"/>
    <w:rsid w:val="0058673B"/>
    <w:rsid w:val="00586834"/>
    <w:rsid w:val="005975C0"/>
    <w:rsid w:val="005A52F5"/>
    <w:rsid w:val="005A7F46"/>
    <w:rsid w:val="005B034C"/>
    <w:rsid w:val="005B39FC"/>
    <w:rsid w:val="005C2C6E"/>
    <w:rsid w:val="005C3FBE"/>
    <w:rsid w:val="005C4694"/>
    <w:rsid w:val="005C550A"/>
    <w:rsid w:val="005C5EB8"/>
    <w:rsid w:val="005C65EA"/>
    <w:rsid w:val="005C6F24"/>
    <w:rsid w:val="005D2AFF"/>
    <w:rsid w:val="005E0899"/>
    <w:rsid w:val="005E0DD8"/>
    <w:rsid w:val="005E1360"/>
    <w:rsid w:val="005E2C25"/>
    <w:rsid w:val="005E53F2"/>
    <w:rsid w:val="005E7052"/>
    <w:rsid w:val="005F68E3"/>
    <w:rsid w:val="00604A39"/>
    <w:rsid w:val="00620B29"/>
    <w:rsid w:val="0063023C"/>
    <w:rsid w:val="0064087E"/>
    <w:rsid w:val="00641501"/>
    <w:rsid w:val="006429CE"/>
    <w:rsid w:val="00644743"/>
    <w:rsid w:val="006510B4"/>
    <w:rsid w:val="006512CA"/>
    <w:rsid w:val="006514E3"/>
    <w:rsid w:val="00653E8F"/>
    <w:rsid w:val="0066141D"/>
    <w:rsid w:val="00663C2B"/>
    <w:rsid w:val="00667667"/>
    <w:rsid w:val="006677D3"/>
    <w:rsid w:val="00672033"/>
    <w:rsid w:val="006731F1"/>
    <w:rsid w:val="00673A6E"/>
    <w:rsid w:val="00677E34"/>
    <w:rsid w:val="00680CD5"/>
    <w:rsid w:val="00686D88"/>
    <w:rsid w:val="00686E76"/>
    <w:rsid w:val="00687077"/>
    <w:rsid w:val="006871C1"/>
    <w:rsid w:val="006930BB"/>
    <w:rsid w:val="00693E1E"/>
    <w:rsid w:val="006943A7"/>
    <w:rsid w:val="006979CB"/>
    <w:rsid w:val="006A242C"/>
    <w:rsid w:val="006A64DA"/>
    <w:rsid w:val="006B68FE"/>
    <w:rsid w:val="006B6C5B"/>
    <w:rsid w:val="006C6FA0"/>
    <w:rsid w:val="006D1F80"/>
    <w:rsid w:val="006D3EE2"/>
    <w:rsid w:val="006E340E"/>
    <w:rsid w:val="006E4258"/>
    <w:rsid w:val="006E4443"/>
    <w:rsid w:val="006E4D21"/>
    <w:rsid w:val="006E771C"/>
    <w:rsid w:val="006F6F57"/>
    <w:rsid w:val="007014F0"/>
    <w:rsid w:val="00705001"/>
    <w:rsid w:val="007217BE"/>
    <w:rsid w:val="007222D6"/>
    <w:rsid w:val="007230AE"/>
    <w:rsid w:val="00723964"/>
    <w:rsid w:val="00730BD0"/>
    <w:rsid w:val="0073106E"/>
    <w:rsid w:val="0073113E"/>
    <w:rsid w:val="00733AEF"/>
    <w:rsid w:val="00734025"/>
    <w:rsid w:val="00734998"/>
    <w:rsid w:val="00736DAD"/>
    <w:rsid w:val="007374AC"/>
    <w:rsid w:val="00737C63"/>
    <w:rsid w:val="007501A8"/>
    <w:rsid w:val="00754EF1"/>
    <w:rsid w:val="0075530D"/>
    <w:rsid w:val="00756E04"/>
    <w:rsid w:val="00757036"/>
    <w:rsid w:val="00757F00"/>
    <w:rsid w:val="00761BAD"/>
    <w:rsid w:val="00763F05"/>
    <w:rsid w:val="007717BD"/>
    <w:rsid w:val="00771DFD"/>
    <w:rsid w:val="00773001"/>
    <w:rsid w:val="00776402"/>
    <w:rsid w:val="007813AA"/>
    <w:rsid w:val="00782BF4"/>
    <w:rsid w:val="00784502"/>
    <w:rsid w:val="0078717C"/>
    <w:rsid w:val="0078757E"/>
    <w:rsid w:val="007A1B0F"/>
    <w:rsid w:val="007A275F"/>
    <w:rsid w:val="007A665B"/>
    <w:rsid w:val="007A72F4"/>
    <w:rsid w:val="007A7F30"/>
    <w:rsid w:val="007B1D11"/>
    <w:rsid w:val="007B5576"/>
    <w:rsid w:val="007B5E2F"/>
    <w:rsid w:val="007C0DE1"/>
    <w:rsid w:val="007C6889"/>
    <w:rsid w:val="007D58C3"/>
    <w:rsid w:val="007D6A7B"/>
    <w:rsid w:val="007D7C8F"/>
    <w:rsid w:val="007F0DC6"/>
    <w:rsid w:val="007F2AB8"/>
    <w:rsid w:val="007F45CE"/>
    <w:rsid w:val="007F4D83"/>
    <w:rsid w:val="00802323"/>
    <w:rsid w:val="00802EDA"/>
    <w:rsid w:val="0080382B"/>
    <w:rsid w:val="00804EE0"/>
    <w:rsid w:val="008113CF"/>
    <w:rsid w:val="00817D38"/>
    <w:rsid w:val="00822675"/>
    <w:rsid w:val="0082642B"/>
    <w:rsid w:val="00843EF6"/>
    <w:rsid w:val="00845520"/>
    <w:rsid w:val="0085132E"/>
    <w:rsid w:val="00854DAE"/>
    <w:rsid w:val="00856DE1"/>
    <w:rsid w:val="00867620"/>
    <w:rsid w:val="00874C08"/>
    <w:rsid w:val="00876B1A"/>
    <w:rsid w:val="0087792A"/>
    <w:rsid w:val="008851B6"/>
    <w:rsid w:val="00885C78"/>
    <w:rsid w:val="00886BE1"/>
    <w:rsid w:val="00894AC0"/>
    <w:rsid w:val="008A3651"/>
    <w:rsid w:val="008A580F"/>
    <w:rsid w:val="008A70E4"/>
    <w:rsid w:val="008C13D0"/>
    <w:rsid w:val="008C35F8"/>
    <w:rsid w:val="008C3D94"/>
    <w:rsid w:val="008C4E5D"/>
    <w:rsid w:val="008C7669"/>
    <w:rsid w:val="008D136B"/>
    <w:rsid w:val="008D660E"/>
    <w:rsid w:val="008D7DE3"/>
    <w:rsid w:val="008E1C1F"/>
    <w:rsid w:val="008E4415"/>
    <w:rsid w:val="008E4B46"/>
    <w:rsid w:val="008E57A0"/>
    <w:rsid w:val="008E656A"/>
    <w:rsid w:val="008F069D"/>
    <w:rsid w:val="008F265A"/>
    <w:rsid w:val="00903574"/>
    <w:rsid w:val="00907A2F"/>
    <w:rsid w:val="00911119"/>
    <w:rsid w:val="009131DA"/>
    <w:rsid w:val="00913892"/>
    <w:rsid w:val="0091797B"/>
    <w:rsid w:val="00923727"/>
    <w:rsid w:val="0092642A"/>
    <w:rsid w:val="00935EAA"/>
    <w:rsid w:val="00936B33"/>
    <w:rsid w:val="00941B4B"/>
    <w:rsid w:val="00943ECA"/>
    <w:rsid w:val="0094400B"/>
    <w:rsid w:val="0095149F"/>
    <w:rsid w:val="00953DA7"/>
    <w:rsid w:val="00961AF7"/>
    <w:rsid w:val="009629B8"/>
    <w:rsid w:val="0096336C"/>
    <w:rsid w:val="00967698"/>
    <w:rsid w:val="0097060C"/>
    <w:rsid w:val="009769BC"/>
    <w:rsid w:val="009831E3"/>
    <w:rsid w:val="00986657"/>
    <w:rsid w:val="00987A3C"/>
    <w:rsid w:val="00990E5C"/>
    <w:rsid w:val="009A1920"/>
    <w:rsid w:val="009A1FCA"/>
    <w:rsid w:val="009A2FE7"/>
    <w:rsid w:val="009A3EA8"/>
    <w:rsid w:val="009A7209"/>
    <w:rsid w:val="009B158F"/>
    <w:rsid w:val="009C2BE9"/>
    <w:rsid w:val="009C37B5"/>
    <w:rsid w:val="009D28CC"/>
    <w:rsid w:val="009D3BD2"/>
    <w:rsid w:val="009E1448"/>
    <w:rsid w:val="009E1483"/>
    <w:rsid w:val="009E162E"/>
    <w:rsid w:val="009E29A9"/>
    <w:rsid w:val="009E6AC9"/>
    <w:rsid w:val="009E7407"/>
    <w:rsid w:val="009E7D45"/>
    <w:rsid w:val="009F7D21"/>
    <w:rsid w:val="00A02FF5"/>
    <w:rsid w:val="00A0353C"/>
    <w:rsid w:val="00A03C97"/>
    <w:rsid w:val="00A04AA1"/>
    <w:rsid w:val="00A04B5E"/>
    <w:rsid w:val="00A05CA3"/>
    <w:rsid w:val="00A0776E"/>
    <w:rsid w:val="00A07FE6"/>
    <w:rsid w:val="00A12574"/>
    <w:rsid w:val="00A13AE3"/>
    <w:rsid w:val="00A13B57"/>
    <w:rsid w:val="00A14A7E"/>
    <w:rsid w:val="00A20824"/>
    <w:rsid w:val="00A2376D"/>
    <w:rsid w:val="00A26C64"/>
    <w:rsid w:val="00A26D7E"/>
    <w:rsid w:val="00A277F6"/>
    <w:rsid w:val="00A3471B"/>
    <w:rsid w:val="00A36F61"/>
    <w:rsid w:val="00A450EB"/>
    <w:rsid w:val="00A51280"/>
    <w:rsid w:val="00A664EB"/>
    <w:rsid w:val="00A66580"/>
    <w:rsid w:val="00A719A0"/>
    <w:rsid w:val="00A77F43"/>
    <w:rsid w:val="00A834F8"/>
    <w:rsid w:val="00A85E27"/>
    <w:rsid w:val="00AA05A8"/>
    <w:rsid w:val="00AA2989"/>
    <w:rsid w:val="00AA3E09"/>
    <w:rsid w:val="00AA65E7"/>
    <w:rsid w:val="00AA77DD"/>
    <w:rsid w:val="00AB13D5"/>
    <w:rsid w:val="00AB425E"/>
    <w:rsid w:val="00AB4F77"/>
    <w:rsid w:val="00AC0F5A"/>
    <w:rsid w:val="00AC2360"/>
    <w:rsid w:val="00AC501E"/>
    <w:rsid w:val="00AC590D"/>
    <w:rsid w:val="00AC5E3A"/>
    <w:rsid w:val="00AC7045"/>
    <w:rsid w:val="00AD4205"/>
    <w:rsid w:val="00AF568E"/>
    <w:rsid w:val="00B01F2C"/>
    <w:rsid w:val="00B0218C"/>
    <w:rsid w:val="00B0289A"/>
    <w:rsid w:val="00B17A9F"/>
    <w:rsid w:val="00B3279F"/>
    <w:rsid w:val="00B37A34"/>
    <w:rsid w:val="00B4407E"/>
    <w:rsid w:val="00B46BCA"/>
    <w:rsid w:val="00B47416"/>
    <w:rsid w:val="00B5310D"/>
    <w:rsid w:val="00B53326"/>
    <w:rsid w:val="00B56382"/>
    <w:rsid w:val="00B57DC4"/>
    <w:rsid w:val="00B61F10"/>
    <w:rsid w:val="00B6367F"/>
    <w:rsid w:val="00B7268B"/>
    <w:rsid w:val="00B771A1"/>
    <w:rsid w:val="00B80A66"/>
    <w:rsid w:val="00B80D02"/>
    <w:rsid w:val="00B86374"/>
    <w:rsid w:val="00B962FF"/>
    <w:rsid w:val="00B96FA8"/>
    <w:rsid w:val="00BA30AF"/>
    <w:rsid w:val="00BA445A"/>
    <w:rsid w:val="00BA7050"/>
    <w:rsid w:val="00BB1B71"/>
    <w:rsid w:val="00BB50A3"/>
    <w:rsid w:val="00BB5635"/>
    <w:rsid w:val="00BC2AE9"/>
    <w:rsid w:val="00BC32F4"/>
    <w:rsid w:val="00BC42BA"/>
    <w:rsid w:val="00BC4F49"/>
    <w:rsid w:val="00BD750B"/>
    <w:rsid w:val="00BE79DF"/>
    <w:rsid w:val="00BF2414"/>
    <w:rsid w:val="00BF3155"/>
    <w:rsid w:val="00C0131E"/>
    <w:rsid w:val="00C015D5"/>
    <w:rsid w:val="00C069AE"/>
    <w:rsid w:val="00C10F3C"/>
    <w:rsid w:val="00C12206"/>
    <w:rsid w:val="00C177F6"/>
    <w:rsid w:val="00C17FD8"/>
    <w:rsid w:val="00C20FEA"/>
    <w:rsid w:val="00C27A5C"/>
    <w:rsid w:val="00C3522E"/>
    <w:rsid w:val="00C41645"/>
    <w:rsid w:val="00C44CF7"/>
    <w:rsid w:val="00C525B0"/>
    <w:rsid w:val="00C52911"/>
    <w:rsid w:val="00C5496D"/>
    <w:rsid w:val="00C55A3C"/>
    <w:rsid w:val="00C561F9"/>
    <w:rsid w:val="00C57C22"/>
    <w:rsid w:val="00C644CD"/>
    <w:rsid w:val="00C64E64"/>
    <w:rsid w:val="00C708AA"/>
    <w:rsid w:val="00C746DE"/>
    <w:rsid w:val="00C758D4"/>
    <w:rsid w:val="00C76064"/>
    <w:rsid w:val="00C81C13"/>
    <w:rsid w:val="00C84224"/>
    <w:rsid w:val="00C85787"/>
    <w:rsid w:val="00C859EA"/>
    <w:rsid w:val="00C91ECA"/>
    <w:rsid w:val="00C9574E"/>
    <w:rsid w:val="00C96C6D"/>
    <w:rsid w:val="00C972BF"/>
    <w:rsid w:val="00CA2A1F"/>
    <w:rsid w:val="00CB1182"/>
    <w:rsid w:val="00CB58BF"/>
    <w:rsid w:val="00CB59EC"/>
    <w:rsid w:val="00CB5B4D"/>
    <w:rsid w:val="00CB7DF7"/>
    <w:rsid w:val="00CC5415"/>
    <w:rsid w:val="00CC5D7B"/>
    <w:rsid w:val="00CD28E0"/>
    <w:rsid w:val="00CD2A05"/>
    <w:rsid w:val="00CD49E5"/>
    <w:rsid w:val="00CD6B3C"/>
    <w:rsid w:val="00CE0E1D"/>
    <w:rsid w:val="00CE202D"/>
    <w:rsid w:val="00CE63E8"/>
    <w:rsid w:val="00CF1D91"/>
    <w:rsid w:val="00D01742"/>
    <w:rsid w:val="00D031F9"/>
    <w:rsid w:val="00D03207"/>
    <w:rsid w:val="00D05228"/>
    <w:rsid w:val="00D06420"/>
    <w:rsid w:val="00D121A3"/>
    <w:rsid w:val="00D142AB"/>
    <w:rsid w:val="00D16347"/>
    <w:rsid w:val="00D16B62"/>
    <w:rsid w:val="00D21DE0"/>
    <w:rsid w:val="00D2787F"/>
    <w:rsid w:val="00D32338"/>
    <w:rsid w:val="00D341E4"/>
    <w:rsid w:val="00D37B94"/>
    <w:rsid w:val="00D40984"/>
    <w:rsid w:val="00D44BC2"/>
    <w:rsid w:val="00D45FAE"/>
    <w:rsid w:val="00D503F7"/>
    <w:rsid w:val="00D51066"/>
    <w:rsid w:val="00D527B5"/>
    <w:rsid w:val="00D65455"/>
    <w:rsid w:val="00D66500"/>
    <w:rsid w:val="00D70362"/>
    <w:rsid w:val="00D70DF5"/>
    <w:rsid w:val="00D72437"/>
    <w:rsid w:val="00D753D2"/>
    <w:rsid w:val="00D80D15"/>
    <w:rsid w:val="00D82CE9"/>
    <w:rsid w:val="00D92020"/>
    <w:rsid w:val="00DA41B7"/>
    <w:rsid w:val="00DB46D6"/>
    <w:rsid w:val="00DC2ED7"/>
    <w:rsid w:val="00DD3554"/>
    <w:rsid w:val="00DD6A47"/>
    <w:rsid w:val="00DE66E9"/>
    <w:rsid w:val="00DE7574"/>
    <w:rsid w:val="00DF42A5"/>
    <w:rsid w:val="00DF5D18"/>
    <w:rsid w:val="00DF74A0"/>
    <w:rsid w:val="00E05257"/>
    <w:rsid w:val="00E06A25"/>
    <w:rsid w:val="00E06AB9"/>
    <w:rsid w:val="00E129B3"/>
    <w:rsid w:val="00E12F56"/>
    <w:rsid w:val="00E13E9F"/>
    <w:rsid w:val="00E1644F"/>
    <w:rsid w:val="00E22A25"/>
    <w:rsid w:val="00E233EF"/>
    <w:rsid w:val="00E253E9"/>
    <w:rsid w:val="00E30A94"/>
    <w:rsid w:val="00E3499B"/>
    <w:rsid w:val="00E351EA"/>
    <w:rsid w:val="00E36E63"/>
    <w:rsid w:val="00E37458"/>
    <w:rsid w:val="00E40579"/>
    <w:rsid w:val="00E42512"/>
    <w:rsid w:val="00E44D6C"/>
    <w:rsid w:val="00E47A48"/>
    <w:rsid w:val="00E50AA7"/>
    <w:rsid w:val="00E524D3"/>
    <w:rsid w:val="00E6128D"/>
    <w:rsid w:val="00E63BD3"/>
    <w:rsid w:val="00E67A49"/>
    <w:rsid w:val="00E67F22"/>
    <w:rsid w:val="00E7357C"/>
    <w:rsid w:val="00E74AA2"/>
    <w:rsid w:val="00E80449"/>
    <w:rsid w:val="00E805C2"/>
    <w:rsid w:val="00E826B6"/>
    <w:rsid w:val="00E82764"/>
    <w:rsid w:val="00E837FC"/>
    <w:rsid w:val="00E84DA1"/>
    <w:rsid w:val="00E86DB4"/>
    <w:rsid w:val="00E9040D"/>
    <w:rsid w:val="00E918C3"/>
    <w:rsid w:val="00E96E34"/>
    <w:rsid w:val="00E9732F"/>
    <w:rsid w:val="00EA0CB0"/>
    <w:rsid w:val="00EA4488"/>
    <w:rsid w:val="00EB2AD7"/>
    <w:rsid w:val="00EB730D"/>
    <w:rsid w:val="00EC21BE"/>
    <w:rsid w:val="00EC3DFC"/>
    <w:rsid w:val="00EC50C5"/>
    <w:rsid w:val="00ED246A"/>
    <w:rsid w:val="00ED64CB"/>
    <w:rsid w:val="00EE1AC7"/>
    <w:rsid w:val="00EF1758"/>
    <w:rsid w:val="00EF2B58"/>
    <w:rsid w:val="00EF4292"/>
    <w:rsid w:val="00EF63E9"/>
    <w:rsid w:val="00F05DBF"/>
    <w:rsid w:val="00F11D64"/>
    <w:rsid w:val="00F127CE"/>
    <w:rsid w:val="00F12C2C"/>
    <w:rsid w:val="00F14219"/>
    <w:rsid w:val="00F15E61"/>
    <w:rsid w:val="00F225D3"/>
    <w:rsid w:val="00F23E6A"/>
    <w:rsid w:val="00F2497F"/>
    <w:rsid w:val="00F25F3A"/>
    <w:rsid w:val="00F261AD"/>
    <w:rsid w:val="00F27A5D"/>
    <w:rsid w:val="00F307FF"/>
    <w:rsid w:val="00F32D5D"/>
    <w:rsid w:val="00F343AC"/>
    <w:rsid w:val="00F34CDB"/>
    <w:rsid w:val="00F428EF"/>
    <w:rsid w:val="00F44DB3"/>
    <w:rsid w:val="00F45BF9"/>
    <w:rsid w:val="00F45E8E"/>
    <w:rsid w:val="00F465C1"/>
    <w:rsid w:val="00F47179"/>
    <w:rsid w:val="00F521EC"/>
    <w:rsid w:val="00F57180"/>
    <w:rsid w:val="00F57ABA"/>
    <w:rsid w:val="00F63A32"/>
    <w:rsid w:val="00F6430A"/>
    <w:rsid w:val="00F7095B"/>
    <w:rsid w:val="00F8193A"/>
    <w:rsid w:val="00F81FEB"/>
    <w:rsid w:val="00F87ED4"/>
    <w:rsid w:val="00F91B9A"/>
    <w:rsid w:val="00F91DCB"/>
    <w:rsid w:val="00F93A9A"/>
    <w:rsid w:val="00F95C19"/>
    <w:rsid w:val="00F9667C"/>
    <w:rsid w:val="00FA05C3"/>
    <w:rsid w:val="00FA0F2B"/>
    <w:rsid w:val="00FA6B3D"/>
    <w:rsid w:val="00FA758A"/>
    <w:rsid w:val="00FA7DAD"/>
    <w:rsid w:val="00FB03A8"/>
    <w:rsid w:val="00FB2009"/>
    <w:rsid w:val="00FB7F95"/>
    <w:rsid w:val="00FC1FD8"/>
    <w:rsid w:val="00FC30CA"/>
    <w:rsid w:val="00FD4049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9F0BD-DA0A-46D1-AFF6-CA229CA5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35</cp:revision>
  <dcterms:created xsi:type="dcterms:W3CDTF">2016-10-12T11:06:00Z</dcterms:created>
  <dcterms:modified xsi:type="dcterms:W3CDTF">2016-12-05T13:15:00Z</dcterms:modified>
</cp:coreProperties>
</file>