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ED" w:rsidRPr="009373E6" w:rsidRDefault="00EA33ED" w:rsidP="00EA33ED">
      <w:pPr>
        <w:rPr>
          <w:b/>
          <w:sz w:val="28"/>
        </w:rPr>
      </w:pPr>
      <w:r w:rsidRPr="009373E6">
        <w:rPr>
          <w:b/>
          <w:sz w:val="28"/>
        </w:rPr>
        <w:t xml:space="preserve">E-BUSINESS DEVELOPMENT </w:t>
      </w:r>
    </w:p>
    <w:p w:rsidR="00EA33ED" w:rsidRDefault="00EA33ED" w:rsidP="00EA33ED"/>
    <w:p w:rsidR="00EA33ED" w:rsidRPr="009373E6" w:rsidRDefault="00A87A81" w:rsidP="009373E6">
      <w:pPr>
        <w:jc w:val="center"/>
        <w:rPr>
          <w:b/>
          <w:color w:val="FF0000"/>
          <w:sz w:val="24"/>
          <w:szCs w:val="24"/>
        </w:rPr>
      </w:pPr>
      <w:r w:rsidRPr="009373E6">
        <w:rPr>
          <w:b/>
          <w:color w:val="FF0000"/>
          <w:sz w:val="24"/>
          <w:szCs w:val="24"/>
        </w:rPr>
        <w:t>Reinforce Your E-Business &amp; Give It A Global Outreach!</w:t>
      </w:r>
    </w:p>
    <w:p w:rsidR="00EA33ED" w:rsidRPr="009373E6" w:rsidRDefault="00A87A81" w:rsidP="009373E6">
      <w:pPr>
        <w:jc w:val="center"/>
        <w:rPr>
          <w:b/>
          <w:color w:val="FF0000"/>
          <w:sz w:val="24"/>
          <w:szCs w:val="24"/>
        </w:rPr>
      </w:pPr>
      <w:r w:rsidRPr="009373E6">
        <w:rPr>
          <w:b/>
          <w:color w:val="FF0000"/>
          <w:sz w:val="24"/>
          <w:szCs w:val="24"/>
        </w:rPr>
        <w:t>Deftsoft Is Pr</w:t>
      </w:r>
      <w:r>
        <w:rPr>
          <w:b/>
          <w:color w:val="FF0000"/>
          <w:sz w:val="24"/>
          <w:szCs w:val="24"/>
        </w:rPr>
        <w:t>omised To Cater To Your Unique E-B</w:t>
      </w:r>
      <w:r w:rsidRPr="009373E6">
        <w:rPr>
          <w:b/>
          <w:color w:val="FF0000"/>
          <w:sz w:val="24"/>
          <w:szCs w:val="24"/>
        </w:rPr>
        <w:t>usiness Development Needs</w:t>
      </w:r>
      <w:r w:rsidR="00EA33ED" w:rsidRPr="009373E6">
        <w:rPr>
          <w:b/>
          <w:color w:val="FF0000"/>
          <w:sz w:val="24"/>
          <w:szCs w:val="24"/>
        </w:rPr>
        <w:t>!</w:t>
      </w:r>
    </w:p>
    <w:p w:rsidR="007D7522" w:rsidRPr="007D7522" w:rsidRDefault="00EA33ED" w:rsidP="003A50E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A50E7">
        <w:rPr>
          <w:rFonts w:cstheme="minorHAnsi"/>
          <w:sz w:val="24"/>
          <w:szCs w:val="24"/>
        </w:rPr>
        <w:t>Since we started, we are empowering the business &amp; services of our valuable clients to ease their way to success. Our innovative e-business solutions instantly help you grow yo</w:t>
      </w:r>
      <w:r w:rsidR="00E9649F" w:rsidRPr="003A50E7">
        <w:rPr>
          <w:rFonts w:cstheme="minorHAnsi"/>
          <w:sz w:val="24"/>
          <w:szCs w:val="24"/>
        </w:rPr>
        <w:t xml:space="preserve">ur venture to the next level.  </w:t>
      </w:r>
      <w:proofErr w:type="gramStart"/>
      <w:r w:rsidRPr="003A50E7">
        <w:rPr>
          <w:rFonts w:cstheme="minorHAnsi"/>
          <w:sz w:val="24"/>
          <w:szCs w:val="24"/>
        </w:rPr>
        <w:t>A pool of skilled experts at Deftsoft, render custom-made services to help you increase control of your system, get</w:t>
      </w:r>
      <w:proofErr w:type="gramEnd"/>
      <w:r w:rsidRPr="003A50E7">
        <w:rPr>
          <w:rFonts w:cstheme="minorHAnsi"/>
          <w:sz w:val="24"/>
          <w:szCs w:val="24"/>
        </w:rPr>
        <w:t xml:space="preserve"> the maximum ROI whilst achieving the goals of your business. The expertise, agility, and the customization are the three strengths, that </w:t>
      </w:r>
      <w:proofErr w:type="gramStart"/>
      <w:r w:rsidRPr="003A50E7">
        <w:rPr>
          <w:rFonts w:cstheme="minorHAnsi"/>
          <w:sz w:val="24"/>
          <w:szCs w:val="24"/>
        </w:rPr>
        <w:t>has</w:t>
      </w:r>
      <w:proofErr w:type="gramEnd"/>
      <w:r w:rsidRPr="003A50E7">
        <w:rPr>
          <w:rFonts w:cstheme="minorHAnsi"/>
          <w:sz w:val="24"/>
          <w:szCs w:val="24"/>
        </w:rPr>
        <w:t xml:space="preserve"> led us to support numerous companies globally.  </w:t>
      </w:r>
      <w:r w:rsidR="007D7522" w:rsidRPr="003A50E7">
        <w:rPr>
          <w:rFonts w:cstheme="minorHAnsi"/>
          <w:sz w:val="24"/>
          <w:szCs w:val="24"/>
        </w:rPr>
        <w:t xml:space="preserve">The most advanced technologies implemented by our professionals include </w:t>
      </w:r>
      <w:r w:rsidR="007D7522" w:rsidRPr="007D7522">
        <w:rPr>
          <w:rFonts w:eastAsia="Times New Roman" w:cstheme="minorHAnsi"/>
          <w:sz w:val="24"/>
          <w:szCs w:val="24"/>
        </w:rPr>
        <w:t xml:space="preserve">Java, Extensible </w:t>
      </w:r>
      <w:r w:rsidR="007D7522" w:rsidRPr="003A50E7">
        <w:rPr>
          <w:rFonts w:eastAsia="Times New Roman" w:cstheme="minorHAnsi"/>
          <w:sz w:val="24"/>
          <w:szCs w:val="24"/>
        </w:rPr>
        <w:t xml:space="preserve">Markup Language (XML), Java 2 </w:t>
      </w:r>
      <w:r w:rsidR="007D7522" w:rsidRPr="007D7522">
        <w:rPr>
          <w:rFonts w:eastAsia="Times New Roman" w:cstheme="minorHAnsi"/>
          <w:sz w:val="24"/>
          <w:szCs w:val="24"/>
        </w:rPr>
        <w:t xml:space="preserve">Platform, </w:t>
      </w:r>
      <w:r w:rsidR="003A50E7" w:rsidRPr="003A50E7">
        <w:rPr>
          <w:rFonts w:eastAsia="Times New Roman" w:cstheme="minorHAnsi"/>
          <w:sz w:val="24"/>
          <w:szCs w:val="24"/>
        </w:rPr>
        <w:t xml:space="preserve"> </w:t>
      </w:r>
      <w:r w:rsidR="007D7522" w:rsidRPr="007D7522">
        <w:rPr>
          <w:rFonts w:eastAsia="Times New Roman" w:cstheme="minorHAnsi"/>
          <w:sz w:val="24"/>
          <w:szCs w:val="24"/>
        </w:rPr>
        <w:t xml:space="preserve">Enterprise Edition (J2EE), Presentation layer, Web application server, Integration server, Protocols, Objects, Struts, Eclipse, MVC patterns, Common Object Request Broker Architecture (CORBA), Transactions. </w:t>
      </w:r>
    </w:p>
    <w:p w:rsidR="00F40B27" w:rsidRDefault="00F40B27" w:rsidP="009373E6">
      <w:pPr>
        <w:jc w:val="both"/>
        <w:rPr>
          <w:sz w:val="24"/>
          <w:szCs w:val="24"/>
        </w:rPr>
      </w:pP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To make your business function accurately, we offer easy and secure ways to:</w:t>
      </w: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Collect Payments</w:t>
      </w: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Track the orders</w:t>
      </w: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Keep a record of inventory</w:t>
      </w:r>
    </w:p>
    <w:p w:rsidR="005759A7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Design well-formatted reports</w:t>
      </w: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 xml:space="preserve">Integrate Market Modules </w:t>
      </w:r>
    </w:p>
    <w:p w:rsidR="00EA33ED" w:rsidRPr="009373E6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>Manage your Tax</w:t>
      </w:r>
    </w:p>
    <w:p w:rsidR="00EA33ED" w:rsidRDefault="00EA33ED" w:rsidP="009373E6">
      <w:pPr>
        <w:jc w:val="both"/>
        <w:rPr>
          <w:sz w:val="24"/>
          <w:szCs w:val="24"/>
        </w:rPr>
      </w:pPr>
      <w:r w:rsidRPr="009373E6">
        <w:rPr>
          <w:sz w:val="24"/>
          <w:szCs w:val="24"/>
        </w:rPr>
        <w:t xml:space="preserve"> Not only, the end-to-end </w:t>
      </w:r>
      <w:r w:rsidR="008051C5">
        <w:rPr>
          <w:sz w:val="24"/>
          <w:szCs w:val="24"/>
        </w:rPr>
        <w:t xml:space="preserve">E-Business </w:t>
      </w:r>
      <w:r w:rsidR="007D7522">
        <w:rPr>
          <w:sz w:val="24"/>
          <w:szCs w:val="24"/>
        </w:rPr>
        <w:t xml:space="preserve">solutions, </w:t>
      </w:r>
      <w:proofErr w:type="gramStart"/>
      <w:r w:rsidR="007D7522">
        <w:rPr>
          <w:sz w:val="24"/>
          <w:szCs w:val="24"/>
        </w:rPr>
        <w:t>we</w:t>
      </w:r>
      <w:r w:rsidRPr="009373E6">
        <w:rPr>
          <w:sz w:val="24"/>
          <w:szCs w:val="24"/>
        </w:rPr>
        <w:t xml:space="preserve"> render</w:t>
      </w:r>
      <w:proofErr w:type="gramEnd"/>
      <w:r w:rsidRPr="009373E6">
        <w:rPr>
          <w:sz w:val="24"/>
          <w:szCs w:val="24"/>
        </w:rPr>
        <w:t xml:space="preserve"> perfectly suits your needs. </w:t>
      </w:r>
    </w:p>
    <w:p w:rsidR="007D7522" w:rsidRPr="009373E6" w:rsidRDefault="007D7522" w:rsidP="009373E6">
      <w:pPr>
        <w:jc w:val="both"/>
        <w:rPr>
          <w:sz w:val="24"/>
          <w:szCs w:val="24"/>
        </w:rPr>
      </w:pPr>
    </w:p>
    <w:p w:rsidR="00EA33ED" w:rsidRDefault="00EA33ED" w:rsidP="009373E6">
      <w:pPr>
        <w:jc w:val="both"/>
      </w:pPr>
    </w:p>
    <w:p w:rsidR="004572A3" w:rsidRPr="00EA33ED" w:rsidRDefault="004572A3" w:rsidP="009373E6">
      <w:pPr>
        <w:jc w:val="both"/>
      </w:pPr>
    </w:p>
    <w:sectPr w:rsidR="004572A3" w:rsidRPr="00EA33ED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1568B"/>
    <w:multiLevelType w:val="hybridMultilevel"/>
    <w:tmpl w:val="BCDE0A20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13970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3942"/>
    <w:rsid w:val="00054999"/>
    <w:rsid w:val="00055C15"/>
    <w:rsid w:val="00055EC4"/>
    <w:rsid w:val="00066A6E"/>
    <w:rsid w:val="00066CAD"/>
    <w:rsid w:val="0007609B"/>
    <w:rsid w:val="0008210D"/>
    <w:rsid w:val="00083D81"/>
    <w:rsid w:val="00086174"/>
    <w:rsid w:val="00086FC2"/>
    <w:rsid w:val="00093541"/>
    <w:rsid w:val="00095D05"/>
    <w:rsid w:val="000A6824"/>
    <w:rsid w:val="000B05A3"/>
    <w:rsid w:val="000B4F2B"/>
    <w:rsid w:val="000B7DE4"/>
    <w:rsid w:val="000C53E3"/>
    <w:rsid w:val="000D1137"/>
    <w:rsid w:val="000D27C6"/>
    <w:rsid w:val="000D7C3C"/>
    <w:rsid w:val="000E1364"/>
    <w:rsid w:val="000F134B"/>
    <w:rsid w:val="000F60D3"/>
    <w:rsid w:val="0011708D"/>
    <w:rsid w:val="00120D37"/>
    <w:rsid w:val="00121715"/>
    <w:rsid w:val="001250C4"/>
    <w:rsid w:val="0012527F"/>
    <w:rsid w:val="00142788"/>
    <w:rsid w:val="0014555E"/>
    <w:rsid w:val="001464D1"/>
    <w:rsid w:val="00150163"/>
    <w:rsid w:val="00151A39"/>
    <w:rsid w:val="00155B64"/>
    <w:rsid w:val="00161D04"/>
    <w:rsid w:val="00166525"/>
    <w:rsid w:val="00170F01"/>
    <w:rsid w:val="0017568B"/>
    <w:rsid w:val="001767F3"/>
    <w:rsid w:val="00194FC9"/>
    <w:rsid w:val="001A2037"/>
    <w:rsid w:val="001A4910"/>
    <w:rsid w:val="001A6291"/>
    <w:rsid w:val="001B05AF"/>
    <w:rsid w:val="001B2C63"/>
    <w:rsid w:val="001B6975"/>
    <w:rsid w:val="001C1380"/>
    <w:rsid w:val="001C3E22"/>
    <w:rsid w:val="001C4F82"/>
    <w:rsid w:val="001D069D"/>
    <w:rsid w:val="001E0D7A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4235A"/>
    <w:rsid w:val="00243EB2"/>
    <w:rsid w:val="00245528"/>
    <w:rsid w:val="00247FA3"/>
    <w:rsid w:val="002501D8"/>
    <w:rsid w:val="00255BF3"/>
    <w:rsid w:val="002629FA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90EA8"/>
    <w:rsid w:val="0029636D"/>
    <w:rsid w:val="002A092A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E3D04"/>
    <w:rsid w:val="002F1651"/>
    <w:rsid w:val="002F6343"/>
    <w:rsid w:val="003041E9"/>
    <w:rsid w:val="003123AB"/>
    <w:rsid w:val="003130BD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6F52"/>
    <w:rsid w:val="00377CD6"/>
    <w:rsid w:val="00380EF6"/>
    <w:rsid w:val="003836FC"/>
    <w:rsid w:val="00387151"/>
    <w:rsid w:val="00387B55"/>
    <w:rsid w:val="003947EF"/>
    <w:rsid w:val="003A2571"/>
    <w:rsid w:val="003A50E7"/>
    <w:rsid w:val="003A7FD6"/>
    <w:rsid w:val="003B63EE"/>
    <w:rsid w:val="003B6409"/>
    <w:rsid w:val="003C0213"/>
    <w:rsid w:val="003D0E27"/>
    <w:rsid w:val="003D2E81"/>
    <w:rsid w:val="003D4B8E"/>
    <w:rsid w:val="003D705D"/>
    <w:rsid w:val="003E29F1"/>
    <w:rsid w:val="003E5EB3"/>
    <w:rsid w:val="003E6C93"/>
    <w:rsid w:val="003E75F9"/>
    <w:rsid w:val="003F1326"/>
    <w:rsid w:val="003F4155"/>
    <w:rsid w:val="003F59B9"/>
    <w:rsid w:val="003F7504"/>
    <w:rsid w:val="00400A31"/>
    <w:rsid w:val="00403303"/>
    <w:rsid w:val="00404E60"/>
    <w:rsid w:val="00405F4F"/>
    <w:rsid w:val="00415036"/>
    <w:rsid w:val="00416871"/>
    <w:rsid w:val="00420162"/>
    <w:rsid w:val="004267C2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50FF7"/>
    <w:rsid w:val="00455461"/>
    <w:rsid w:val="00455EA7"/>
    <w:rsid w:val="004572A3"/>
    <w:rsid w:val="00464ACF"/>
    <w:rsid w:val="00465865"/>
    <w:rsid w:val="004679D5"/>
    <w:rsid w:val="00467F81"/>
    <w:rsid w:val="00474DBE"/>
    <w:rsid w:val="00476979"/>
    <w:rsid w:val="0048007A"/>
    <w:rsid w:val="00480D4E"/>
    <w:rsid w:val="00485C26"/>
    <w:rsid w:val="00494094"/>
    <w:rsid w:val="004947F0"/>
    <w:rsid w:val="00496FE0"/>
    <w:rsid w:val="00497C46"/>
    <w:rsid w:val="004A5A78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44C4"/>
    <w:rsid w:val="005012CA"/>
    <w:rsid w:val="0050496D"/>
    <w:rsid w:val="00504CDE"/>
    <w:rsid w:val="00507E9F"/>
    <w:rsid w:val="00510C2E"/>
    <w:rsid w:val="00523C2C"/>
    <w:rsid w:val="00526D0E"/>
    <w:rsid w:val="00553580"/>
    <w:rsid w:val="00555C14"/>
    <w:rsid w:val="005562CA"/>
    <w:rsid w:val="005656C9"/>
    <w:rsid w:val="005759A7"/>
    <w:rsid w:val="00582185"/>
    <w:rsid w:val="0058673B"/>
    <w:rsid w:val="005975C0"/>
    <w:rsid w:val="005A52F5"/>
    <w:rsid w:val="005A7F46"/>
    <w:rsid w:val="005B034C"/>
    <w:rsid w:val="005B39FC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7052"/>
    <w:rsid w:val="005F68E3"/>
    <w:rsid w:val="00602A9F"/>
    <w:rsid w:val="00604A39"/>
    <w:rsid w:val="00613970"/>
    <w:rsid w:val="00613EB3"/>
    <w:rsid w:val="00620B29"/>
    <w:rsid w:val="006234D0"/>
    <w:rsid w:val="0063023C"/>
    <w:rsid w:val="0064087E"/>
    <w:rsid w:val="00641501"/>
    <w:rsid w:val="00644743"/>
    <w:rsid w:val="006510B4"/>
    <w:rsid w:val="006512CA"/>
    <w:rsid w:val="006514E3"/>
    <w:rsid w:val="00653E8F"/>
    <w:rsid w:val="00654D16"/>
    <w:rsid w:val="0066141D"/>
    <w:rsid w:val="00663C2B"/>
    <w:rsid w:val="006677D3"/>
    <w:rsid w:val="00672033"/>
    <w:rsid w:val="006731F1"/>
    <w:rsid w:val="00674C7A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A7027"/>
    <w:rsid w:val="006B68FE"/>
    <w:rsid w:val="006B6C5B"/>
    <w:rsid w:val="006C6FA0"/>
    <w:rsid w:val="006D1F80"/>
    <w:rsid w:val="006D3EE2"/>
    <w:rsid w:val="006E340E"/>
    <w:rsid w:val="006E4258"/>
    <w:rsid w:val="006E4443"/>
    <w:rsid w:val="006E771C"/>
    <w:rsid w:val="006F6F57"/>
    <w:rsid w:val="006F7475"/>
    <w:rsid w:val="007014F0"/>
    <w:rsid w:val="00705001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4AC"/>
    <w:rsid w:val="00737C63"/>
    <w:rsid w:val="007458BB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6402"/>
    <w:rsid w:val="007813AA"/>
    <w:rsid w:val="00782BF4"/>
    <w:rsid w:val="00784502"/>
    <w:rsid w:val="0078717C"/>
    <w:rsid w:val="0078757E"/>
    <w:rsid w:val="007A1B0F"/>
    <w:rsid w:val="007A275F"/>
    <w:rsid w:val="007A642F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522"/>
    <w:rsid w:val="007D7C8F"/>
    <w:rsid w:val="007F0DC6"/>
    <w:rsid w:val="007F2AB8"/>
    <w:rsid w:val="007F45CE"/>
    <w:rsid w:val="007F4D83"/>
    <w:rsid w:val="00802323"/>
    <w:rsid w:val="00802EDA"/>
    <w:rsid w:val="0080382B"/>
    <w:rsid w:val="00804EE0"/>
    <w:rsid w:val="008051C5"/>
    <w:rsid w:val="008113CF"/>
    <w:rsid w:val="00817D38"/>
    <w:rsid w:val="00822675"/>
    <w:rsid w:val="0082642B"/>
    <w:rsid w:val="008354EF"/>
    <w:rsid w:val="00842CA8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85C78"/>
    <w:rsid w:val="00886BE1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3727"/>
    <w:rsid w:val="0092642A"/>
    <w:rsid w:val="009373E6"/>
    <w:rsid w:val="00941B4B"/>
    <w:rsid w:val="00943ECA"/>
    <w:rsid w:val="0094400B"/>
    <w:rsid w:val="00950CD8"/>
    <w:rsid w:val="0095149F"/>
    <w:rsid w:val="0095186C"/>
    <w:rsid w:val="00961AF7"/>
    <w:rsid w:val="009629B8"/>
    <w:rsid w:val="0096336C"/>
    <w:rsid w:val="00963712"/>
    <w:rsid w:val="00967698"/>
    <w:rsid w:val="0097060C"/>
    <w:rsid w:val="009769BC"/>
    <w:rsid w:val="00986657"/>
    <w:rsid w:val="00987A3C"/>
    <w:rsid w:val="00990E5C"/>
    <w:rsid w:val="009A1920"/>
    <w:rsid w:val="009A1FCA"/>
    <w:rsid w:val="009A2FE7"/>
    <w:rsid w:val="009A3EA8"/>
    <w:rsid w:val="009A7209"/>
    <w:rsid w:val="009B158F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162F6"/>
    <w:rsid w:val="00A20824"/>
    <w:rsid w:val="00A2376D"/>
    <w:rsid w:val="00A26C64"/>
    <w:rsid w:val="00A26D7E"/>
    <w:rsid w:val="00A277F6"/>
    <w:rsid w:val="00A3471B"/>
    <w:rsid w:val="00A36F61"/>
    <w:rsid w:val="00A450EB"/>
    <w:rsid w:val="00A51280"/>
    <w:rsid w:val="00A5712E"/>
    <w:rsid w:val="00A664EB"/>
    <w:rsid w:val="00A66580"/>
    <w:rsid w:val="00A719A0"/>
    <w:rsid w:val="00A77F43"/>
    <w:rsid w:val="00A85E27"/>
    <w:rsid w:val="00A87A81"/>
    <w:rsid w:val="00AA05A8"/>
    <w:rsid w:val="00AA2989"/>
    <w:rsid w:val="00AA3E09"/>
    <w:rsid w:val="00AA65E7"/>
    <w:rsid w:val="00AA77DD"/>
    <w:rsid w:val="00AA7A1B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D75AC"/>
    <w:rsid w:val="00AF568E"/>
    <w:rsid w:val="00B01F2C"/>
    <w:rsid w:val="00B0218C"/>
    <w:rsid w:val="00B17A9F"/>
    <w:rsid w:val="00B21045"/>
    <w:rsid w:val="00B3279F"/>
    <w:rsid w:val="00B37A34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6108"/>
    <w:rsid w:val="00BA7050"/>
    <w:rsid w:val="00BB1B71"/>
    <w:rsid w:val="00BB50A3"/>
    <w:rsid w:val="00BB5635"/>
    <w:rsid w:val="00BC2AE9"/>
    <w:rsid w:val="00BC32F4"/>
    <w:rsid w:val="00BC42BA"/>
    <w:rsid w:val="00BC4F49"/>
    <w:rsid w:val="00BD750B"/>
    <w:rsid w:val="00BF2414"/>
    <w:rsid w:val="00BF3155"/>
    <w:rsid w:val="00C0131E"/>
    <w:rsid w:val="00C015D5"/>
    <w:rsid w:val="00C069AE"/>
    <w:rsid w:val="00C10F3C"/>
    <w:rsid w:val="00C12206"/>
    <w:rsid w:val="00C177F6"/>
    <w:rsid w:val="00C17FD8"/>
    <w:rsid w:val="00C20FEA"/>
    <w:rsid w:val="00C27A5C"/>
    <w:rsid w:val="00C3522E"/>
    <w:rsid w:val="00C44CF7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8420E"/>
    <w:rsid w:val="00C84224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202D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7E0"/>
    <w:rsid w:val="00D21DE0"/>
    <w:rsid w:val="00D2787F"/>
    <w:rsid w:val="00D341E4"/>
    <w:rsid w:val="00D37B94"/>
    <w:rsid w:val="00D40984"/>
    <w:rsid w:val="00D44BC2"/>
    <w:rsid w:val="00D45CC4"/>
    <w:rsid w:val="00D45FAE"/>
    <w:rsid w:val="00D472D9"/>
    <w:rsid w:val="00D503F7"/>
    <w:rsid w:val="00D50B6A"/>
    <w:rsid w:val="00D51066"/>
    <w:rsid w:val="00D527B5"/>
    <w:rsid w:val="00D652B4"/>
    <w:rsid w:val="00D65455"/>
    <w:rsid w:val="00D66500"/>
    <w:rsid w:val="00D70362"/>
    <w:rsid w:val="00D72437"/>
    <w:rsid w:val="00D753D2"/>
    <w:rsid w:val="00D80D15"/>
    <w:rsid w:val="00D82CE9"/>
    <w:rsid w:val="00D92020"/>
    <w:rsid w:val="00DA41B7"/>
    <w:rsid w:val="00DB46D6"/>
    <w:rsid w:val="00DC2ED7"/>
    <w:rsid w:val="00DD3554"/>
    <w:rsid w:val="00DD6A47"/>
    <w:rsid w:val="00DE27EE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89E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49F"/>
    <w:rsid w:val="00E96E34"/>
    <w:rsid w:val="00E9732F"/>
    <w:rsid w:val="00EA0CB0"/>
    <w:rsid w:val="00EA33ED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F1758"/>
    <w:rsid w:val="00EF4292"/>
    <w:rsid w:val="00EF63E9"/>
    <w:rsid w:val="00F11D64"/>
    <w:rsid w:val="00F127CE"/>
    <w:rsid w:val="00F12C2C"/>
    <w:rsid w:val="00F14219"/>
    <w:rsid w:val="00F14E12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0B27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774B2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D63A5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2580F-626E-4499-BB47-EB7026A9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20</cp:revision>
  <dcterms:created xsi:type="dcterms:W3CDTF">2016-10-14T10:08:00Z</dcterms:created>
  <dcterms:modified xsi:type="dcterms:W3CDTF">2016-12-06T08:30:00Z</dcterms:modified>
</cp:coreProperties>
</file>