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66" w:rsidRDefault="008E5966" w:rsidP="008E5966">
      <w:pPr>
        <w:pStyle w:val="Heading4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  <w:highlight w:val="yellow"/>
        </w:rPr>
        <w:t>WEB DEVELOPMENT Category</w:t>
      </w:r>
    </w:p>
    <w:p w:rsidR="008E5966" w:rsidRDefault="008E5966" w:rsidP="008E5966">
      <w:pPr>
        <w:pStyle w:val="Heading4"/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Web/Application Development</w:t>
      </w:r>
    </w:p>
    <w:p w:rsidR="008E5966" w:rsidRDefault="00F66A45" w:rsidP="008E5966">
      <w:pPr>
        <w:pStyle w:val="Heading4"/>
        <w:numPr>
          <w:ilvl w:val="0"/>
          <w:numId w:val="2"/>
        </w:numPr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6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http://brunoboys.net/</w:t>
        </w:r>
      </w:hyperlink>
    </w:p>
    <w:p w:rsidR="008E5966" w:rsidRDefault="00F66A45" w:rsidP="008E5966">
      <w:pPr>
        <w:pStyle w:val="Heading4"/>
        <w:numPr>
          <w:ilvl w:val="0"/>
          <w:numId w:val="2"/>
        </w:numPr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7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http://www.thelawplace.com/</w:t>
        </w:r>
      </w:hyperlink>
    </w:p>
    <w:p w:rsidR="008E5966" w:rsidRPr="009D59E7" w:rsidRDefault="00F66A45" w:rsidP="008E5966">
      <w:pPr>
        <w:pStyle w:val="Heading4"/>
        <w:numPr>
          <w:ilvl w:val="0"/>
          <w:numId w:val="2"/>
        </w:numPr>
        <w:rPr>
          <w:rStyle w:val="Hyperlink"/>
          <w:rFonts w:ascii="Calibri" w:eastAsia="Times New Roman" w:hAnsi="Calibri" w:cs="Calibri"/>
          <w:b w:val="0"/>
          <w:bCs w:val="0"/>
          <w:color w:val="1F497D"/>
          <w:sz w:val="22"/>
          <w:szCs w:val="22"/>
          <w:u w:val="none"/>
        </w:rPr>
      </w:pPr>
      <w:hyperlink r:id="rId8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http://propsavy.com/</w:t>
        </w:r>
      </w:hyperlink>
    </w:p>
    <w:p w:rsidR="009D59E7" w:rsidRPr="009D59E7" w:rsidRDefault="00F66A45" w:rsidP="009D59E7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9" w:history="1">
        <w:r w:rsidR="009D59E7">
          <w:rPr>
            <w:rStyle w:val="Hyperlink"/>
          </w:rPr>
          <w:t xml:space="preserve">https://www.theweddingdealer.co.uk/ </w:t>
        </w:r>
      </w:hyperlink>
      <w:r w:rsidR="009D59E7" w:rsidRPr="009D59E7">
        <w:rPr>
          <w:b/>
          <w:bCs/>
          <w:color w:val="1F497D"/>
        </w:rPr>
        <w:br/>
      </w:r>
      <w:hyperlink r:id="rId10" w:history="1">
        <w:r w:rsidR="009D59E7">
          <w:rPr>
            <w:rStyle w:val="Hyperlink"/>
          </w:rPr>
          <w:t xml:space="preserve">http://www.cconnects.com/ </w:t>
        </w:r>
      </w:hyperlink>
    </w:p>
    <w:p w:rsidR="009D59E7" w:rsidRPr="009D59E7" w:rsidRDefault="00F66A45" w:rsidP="009D59E7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11" w:history="1">
        <w:r w:rsidR="009D59E7">
          <w:rPr>
            <w:rStyle w:val="Hyperlink"/>
          </w:rPr>
          <w:t>http://www.scxsc2016.com/ </w:t>
        </w:r>
      </w:hyperlink>
    </w:p>
    <w:p w:rsidR="009D59E7" w:rsidRPr="009D59E7" w:rsidRDefault="00F66A45" w:rsidP="009D59E7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12" w:history="1">
        <w:r w:rsidR="009D59E7" w:rsidRPr="009D59E7">
          <w:rPr>
            <w:rStyle w:val="Hyperlink"/>
            <w:rFonts w:ascii="Arial" w:hAnsi="Arial" w:cs="Arial"/>
            <w:sz w:val="20"/>
            <w:szCs w:val="20"/>
          </w:rPr>
          <w:t>http://www.ongait.com/</w:t>
        </w:r>
      </w:hyperlink>
      <w:r w:rsidR="009D59E7" w:rsidRPr="009D59E7">
        <w:rPr>
          <w:color w:val="0000FF"/>
          <w:u w:val="single"/>
        </w:rPr>
        <w:t xml:space="preserve"> </w:t>
      </w:r>
      <w:r w:rsidR="009D59E7" w:rsidRPr="009D59E7">
        <w:rPr>
          <w:color w:val="0000FF"/>
          <w:u w:val="single"/>
        </w:rPr>
        <w:br/>
      </w:r>
      <w:hyperlink r:id="rId13" w:history="1">
        <w:r w:rsidR="009D59E7">
          <w:rPr>
            <w:rStyle w:val="Hyperlink"/>
          </w:rPr>
          <w:t>https://orders.techtrend.us/</w:t>
        </w:r>
      </w:hyperlink>
      <w:r w:rsidR="009D59E7" w:rsidRPr="009D59E7">
        <w:rPr>
          <w:color w:val="0000FF"/>
          <w:u w:val="single"/>
        </w:rPr>
        <w:br/>
      </w:r>
      <w:hyperlink r:id="rId14" w:history="1">
        <w:r w:rsidR="009D59E7">
          <w:rPr>
            <w:rStyle w:val="Hyperlink"/>
          </w:rPr>
          <w:t>http://www.brightlines.co.uk/</w:t>
        </w:r>
      </w:hyperlink>
      <w:r w:rsidR="009D59E7" w:rsidRPr="009D59E7">
        <w:rPr>
          <w:color w:val="0000FF"/>
          <w:u w:val="single"/>
        </w:rPr>
        <w:br/>
      </w:r>
      <w:hyperlink r:id="rId15" w:history="1">
        <w:r w:rsidR="009D59E7">
          <w:rPr>
            <w:rStyle w:val="Hyperlink"/>
          </w:rPr>
          <w:t>http://myclinic.iyadati.com/</w:t>
        </w:r>
      </w:hyperlink>
      <w:r w:rsidR="009D59E7" w:rsidRPr="009D59E7">
        <w:rPr>
          <w:color w:val="0000FF"/>
          <w:u w:val="single"/>
        </w:rPr>
        <w:br/>
      </w:r>
      <w:hyperlink r:id="rId16" w:history="1">
        <w:r w:rsidR="009D59E7">
          <w:rPr>
            <w:rStyle w:val="Hyperlink"/>
          </w:rPr>
          <w:t>http://fitnesspilot.com/</w:t>
        </w:r>
      </w:hyperlink>
    </w:p>
    <w:p w:rsidR="009D59E7" w:rsidRDefault="009D59E7" w:rsidP="008E5966">
      <w:pPr>
        <w:pStyle w:val="Heading4"/>
        <w:numPr>
          <w:ilvl w:val="0"/>
          <w:numId w:val="2"/>
        </w:numPr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</w:p>
    <w:p w:rsidR="008E5966" w:rsidRDefault="008E5966" w:rsidP="008E5966">
      <w:pPr>
        <w:pStyle w:val="Heading4"/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Web Designing</w:t>
      </w:r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17" w:history="1">
        <w:r w:rsidR="008E5966">
          <w:rPr>
            <w:rStyle w:val="Hyperlink"/>
            <w:rFonts w:ascii="Calibri" w:eastAsia="Times New Roman" w:hAnsi="Calibri" w:cs="Calibri"/>
            <w:color w:val="1F497D"/>
            <w:sz w:val="22"/>
            <w:szCs w:val="22"/>
          </w:rPr>
          <w:t>https://www.blueglass.co.uk/creative/potterybarn/</w:t>
        </w:r>
      </w:hyperlink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18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0"/>
            <w:szCs w:val="20"/>
          </w:rPr>
          <w:t>http://london-skyline.com/</w:t>
        </w:r>
      </w:hyperlink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19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0"/>
            <w:szCs w:val="20"/>
          </w:rPr>
          <w:t>http://www.modeste.paris/</w:t>
        </w:r>
      </w:hyperlink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20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0"/>
            <w:szCs w:val="20"/>
          </w:rPr>
          <w:t>http://livingmystyle.co.uk/</w:t>
        </w:r>
      </w:hyperlink>
    </w:p>
    <w:p w:rsidR="008E5966" w:rsidRDefault="008E5966" w:rsidP="008E5966">
      <w:pPr>
        <w:pStyle w:val="Heading4"/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E-Business Solution</w:t>
      </w:r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21" w:history="1">
        <w:r w:rsidR="008E5966">
          <w:rPr>
            <w:rStyle w:val="Hyperlink"/>
            <w:rFonts w:ascii="Calibri" w:eastAsia="Times New Roman" w:hAnsi="Calibri" w:cs="Calibri"/>
            <w:color w:val="1F497D"/>
            <w:sz w:val="22"/>
            <w:szCs w:val="22"/>
          </w:rPr>
          <w:t>http://www.modeste.paris/#</w:t>
        </w:r>
      </w:hyperlink>
      <w:r w:rsidR="008E5966">
        <w:rPr>
          <w:rFonts w:ascii="Calibri" w:eastAsia="Times New Roman" w:hAnsi="Calibri" w:cs="Calibri"/>
          <w:color w:val="1F497D"/>
          <w:sz w:val="22"/>
          <w:szCs w:val="22"/>
        </w:rPr>
        <w:t>   </w:t>
      </w:r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color w:val="1F497D"/>
          <w:sz w:val="22"/>
          <w:szCs w:val="22"/>
        </w:rPr>
      </w:pPr>
      <w:hyperlink r:id="rId22" w:history="1">
        <w:r w:rsidR="008E5966">
          <w:rPr>
            <w:rStyle w:val="Hyperlink"/>
            <w:rFonts w:ascii="Calibri" w:eastAsia="Times New Roman" w:hAnsi="Calibri" w:cs="Calibri"/>
            <w:sz w:val="22"/>
            <w:szCs w:val="22"/>
          </w:rPr>
          <w:t>http://nativelife.com/</w:t>
        </w:r>
      </w:hyperlink>
    </w:p>
    <w:p w:rsidR="008E5966" w:rsidRDefault="00F66A45" w:rsidP="008E5966">
      <w:pPr>
        <w:pStyle w:val="Heading4"/>
        <w:numPr>
          <w:ilvl w:val="0"/>
          <w:numId w:val="3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23" w:history="1">
        <w:r w:rsidR="008E5966">
          <w:rPr>
            <w:rStyle w:val="Hyperlink"/>
            <w:rFonts w:ascii="Calibri" w:eastAsia="Times New Roman" w:hAnsi="Calibri" w:cs="Calibri"/>
            <w:sz w:val="22"/>
            <w:szCs w:val="22"/>
          </w:rPr>
          <w:t>http://neuwdenim.com/</w:t>
        </w:r>
      </w:hyperlink>
      <w:r w:rsidR="008E5966">
        <w:rPr>
          <w:rFonts w:ascii="Calibri" w:eastAsia="Times New Roman" w:hAnsi="Calibri" w:cs="Calibri"/>
          <w:color w:val="1F497D"/>
          <w:sz w:val="22"/>
          <w:szCs w:val="22"/>
        </w:rPr>
        <w:t>                                </w:t>
      </w:r>
    </w:p>
    <w:p w:rsidR="008E5966" w:rsidRDefault="008E5966" w:rsidP="008E5966">
      <w:pPr>
        <w:pStyle w:val="Heading4"/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Enterprise Solution</w:t>
      </w:r>
    </w:p>
    <w:p w:rsidR="009D59E7" w:rsidRDefault="009D59E7" w:rsidP="009D59E7">
      <w:pPr>
        <w:pStyle w:val="Heading4"/>
        <w:ind w:left="360"/>
        <w:rPr>
          <w:rFonts w:ascii="Calibri" w:eastAsia="Times New Roman" w:hAnsi="Calibri" w:cs="Calibri"/>
          <w:color w:val="1F497D"/>
          <w:sz w:val="22"/>
          <w:szCs w:val="22"/>
        </w:rPr>
      </w:pPr>
      <w:hyperlink r:id="rId24" w:history="1">
        <w:r>
          <w:rPr>
            <w:rStyle w:val="Hyperlink"/>
            <w:rFonts w:eastAsia="Times New Roman"/>
            <w:b w:val="0"/>
            <w:bCs w:val="0"/>
          </w:rPr>
          <w:t>https://www.the-lash-shop.com/</w:t>
        </w:r>
      </w:hyperlink>
      <w:r>
        <w:rPr>
          <w:rFonts w:eastAsia="Times New Roman"/>
          <w:b w:val="0"/>
          <w:bCs w:val="0"/>
          <w:color w:val="1F497D"/>
        </w:rPr>
        <w:t xml:space="preserve"> </w:t>
      </w:r>
      <w:r>
        <w:rPr>
          <w:rFonts w:eastAsia="Times New Roman"/>
          <w:b w:val="0"/>
          <w:bCs w:val="0"/>
          <w:color w:val="1F497D"/>
        </w:rPr>
        <w:br/>
      </w:r>
      <w:hyperlink r:id="rId25" w:history="1">
        <w:r>
          <w:rPr>
            <w:rStyle w:val="Hyperlink"/>
            <w:rFonts w:eastAsia="Times New Roman"/>
            <w:b w:val="0"/>
            <w:bCs w:val="0"/>
          </w:rPr>
          <w:t>https://www.behoneybee.com/</w:t>
        </w:r>
      </w:hyperlink>
      <w:r>
        <w:rPr>
          <w:rFonts w:eastAsia="Times New Roman"/>
          <w:b w:val="0"/>
          <w:bCs w:val="0"/>
          <w:color w:val="1F497D"/>
        </w:rPr>
        <w:br/>
      </w:r>
      <w:hyperlink r:id="rId26" w:history="1">
        <w:r>
          <w:rPr>
            <w:rStyle w:val="Hyperlink"/>
            <w:rFonts w:eastAsia="Times New Roman"/>
            <w:b w:val="0"/>
            <w:bCs w:val="0"/>
          </w:rPr>
          <w:t>http://floward.com/</w:t>
        </w:r>
      </w:hyperlink>
      <w:r>
        <w:rPr>
          <w:rFonts w:eastAsia="Times New Roman"/>
          <w:b w:val="0"/>
          <w:bCs w:val="0"/>
          <w:color w:val="0000FF"/>
          <w:u w:val="single"/>
        </w:rPr>
        <w:br/>
      </w:r>
    </w:p>
    <w:p w:rsidR="008E5966" w:rsidRDefault="008E5966" w:rsidP="008E5966">
      <w:pPr>
        <w:pStyle w:val="Heading4"/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Content Management System</w:t>
      </w:r>
    </w:p>
    <w:p w:rsidR="008E5966" w:rsidRDefault="00F66A45" w:rsidP="008E5966">
      <w:pPr>
        <w:pStyle w:val="Heading4"/>
        <w:numPr>
          <w:ilvl w:val="0"/>
          <w:numId w:val="5"/>
        </w:numPr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27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http://www.jennifermedhurst.com/</w:t>
        </w:r>
      </w:hyperlink>
    </w:p>
    <w:p w:rsidR="008E5966" w:rsidRDefault="00F66A45" w:rsidP="008E5966">
      <w:pPr>
        <w:pStyle w:val="Heading4"/>
        <w:numPr>
          <w:ilvl w:val="0"/>
          <w:numId w:val="5"/>
        </w:numPr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28" w:history="1">
        <w:r w:rsidR="008E5966"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http://steppin-out.ie/</w:t>
        </w:r>
      </w:hyperlink>
    </w:p>
    <w:p w:rsidR="008E5966" w:rsidRDefault="00F66A45" w:rsidP="008E5966">
      <w:pPr>
        <w:pStyle w:val="Heading4"/>
        <w:numPr>
          <w:ilvl w:val="0"/>
          <w:numId w:val="5"/>
        </w:numPr>
        <w:rPr>
          <w:rFonts w:ascii="Calibri" w:eastAsia="Times New Roman" w:hAnsi="Calibri" w:cs="Calibri"/>
          <w:b w:val="0"/>
          <w:bCs w:val="0"/>
          <w:color w:val="1F497D"/>
          <w:sz w:val="20"/>
          <w:szCs w:val="20"/>
        </w:rPr>
      </w:pPr>
      <w:hyperlink r:id="rId29" w:history="1">
        <w:r w:rsidR="008E5966">
          <w:rPr>
            <w:rStyle w:val="Hyperlink"/>
            <w:rFonts w:ascii="Calibri" w:eastAsia="Times New Roman" w:hAnsi="Calibri" w:cs="Calibri"/>
            <w:color w:val="1F497D"/>
            <w:sz w:val="22"/>
            <w:szCs w:val="22"/>
          </w:rPr>
          <w:t>https://www.digitalcityprinting.com/</w:t>
        </w:r>
      </w:hyperlink>
    </w:p>
    <w:p w:rsidR="006D3AD7" w:rsidRDefault="00F66A45"/>
    <w:p w:rsidR="00F66A45" w:rsidRDefault="00F66A45" w:rsidP="00F66A45">
      <w:pPr>
        <w:pStyle w:val="Heading4"/>
      </w:pPr>
      <w:r w:rsidRPr="00F66A45">
        <w:rPr>
          <w:highlight w:val="yellow"/>
        </w:rPr>
        <w:lastRenderedPageBreak/>
        <w:t>MOBILE DEVELOPMENT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-              </w:t>
      </w:r>
      <w:proofErr w:type="gramStart"/>
      <w:r w:rsidRPr="00F66A45">
        <w:rPr>
          <w:rFonts w:ascii="Calibri" w:eastAsia="Times New Roman" w:hAnsi="Calibri" w:cs="Calibri"/>
          <w:color w:val="1F497D"/>
          <w:sz w:val="22"/>
          <w:szCs w:val="22"/>
          <w:highlight w:val="yellow"/>
        </w:rPr>
        <w:t>iPhone</w:t>
      </w:r>
      <w:proofErr w:type="gramEnd"/>
      <w:r w:rsidRPr="00F66A45">
        <w:rPr>
          <w:rFonts w:ascii="Calibri" w:eastAsia="Times New Roman" w:hAnsi="Calibri" w:cs="Calibri"/>
          <w:color w:val="1F497D"/>
          <w:sz w:val="22"/>
          <w:szCs w:val="22"/>
          <w:highlight w:val="yellow"/>
        </w:rPr>
        <w:t xml:space="preserve"> &amp; </w:t>
      </w:r>
      <w:proofErr w:type="spellStart"/>
      <w:r w:rsidRPr="00F66A45">
        <w:rPr>
          <w:rFonts w:ascii="Calibri" w:eastAsia="Times New Roman" w:hAnsi="Calibri" w:cs="Calibri"/>
          <w:color w:val="1F497D"/>
          <w:sz w:val="22"/>
          <w:szCs w:val="22"/>
          <w:highlight w:val="yellow"/>
        </w:rPr>
        <w:t>iPad</w:t>
      </w:r>
      <w:proofErr w:type="spellEnd"/>
      <w:r w:rsidRPr="00F66A45">
        <w:rPr>
          <w:rFonts w:ascii="Calibri" w:eastAsia="Times New Roman" w:hAnsi="Calibri" w:cs="Calibri"/>
          <w:color w:val="1F497D"/>
          <w:sz w:val="22"/>
          <w:szCs w:val="22"/>
          <w:highlight w:val="yellow"/>
        </w:rPr>
        <w:t xml:space="preserve"> Applications:</w:t>
      </w: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Play N Brag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30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https://itunes.apple.com/us/app/playnbrag/id1047175997?ls=1&amp;mt=8</w:t>
        </w:r>
      </w:hyperlink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Clarity - Social Media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31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https://itunes.apple.com/us/app/clarity-social-media/id1061131966?ls=1&amp;mt=8</w:t>
        </w:r>
      </w:hyperlink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</w:rPr>
        <w:t>Denticlean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32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https://itunes.apple.com/jp/app/denticlean/id1077708484?mt=8&amp;amp%3Buo=2</w:t>
        </w:r>
      </w:hyperlink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Yarn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33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https://itunes.apple.com/ca/app/yarn-custom-video-editor/id1069821179?mt=8</w:t>
        </w:r>
      </w:hyperlink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Play it by war 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34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https://itunes.apple.com/us/app/play-it-by-war/id1139700867?ls=1&amp;mt=8</w:t>
        </w:r>
      </w:hyperlink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TWD </w:t>
      </w:r>
    </w:p>
    <w:p w:rsidR="00F66A45" w:rsidRDefault="00F66A45" w:rsidP="00F66A45">
      <w:pPr>
        <w:rPr>
          <w:rFonts w:ascii="Calibri" w:hAnsi="Calibri" w:cs="Calibri"/>
          <w:color w:val="1F497D"/>
        </w:rPr>
      </w:pPr>
      <w:r>
        <w:rPr>
          <w:color w:val="1F497D"/>
        </w:rPr>
        <w:t xml:space="preserve">             </w:t>
      </w:r>
      <w:hyperlink r:id="rId35" w:history="1">
        <w:r>
          <w:rPr>
            <w:rStyle w:val="Hyperlink"/>
          </w:rPr>
          <w:t>https://itunes.apple.com/us/app/the-wedding-dealer/id1153484975?ls=1&amp;mt=8</w:t>
        </w:r>
      </w:hyperlink>
    </w:p>
    <w:p w:rsidR="00F66A45" w:rsidRDefault="00F66A45" w:rsidP="00F66A45">
      <w:pPr>
        <w:rPr>
          <w:color w:val="1F497D"/>
        </w:rPr>
      </w:pPr>
    </w:p>
    <w:p w:rsidR="00F66A45" w:rsidRDefault="00F66A45" w:rsidP="00F66A45">
      <w:pPr>
        <w:rPr>
          <w:color w:val="1F497D"/>
        </w:rPr>
      </w:pPr>
      <w:r>
        <w:rPr>
          <w:b/>
          <w:bCs/>
          <w:color w:val="1F497D"/>
        </w:rPr>
        <w:t>            </w:t>
      </w:r>
      <w:proofErr w:type="spellStart"/>
      <w:r>
        <w:rPr>
          <w:b/>
          <w:bCs/>
          <w:color w:val="1F497D"/>
        </w:rPr>
        <w:t>Miniwager</w:t>
      </w:r>
      <w:proofErr w:type="spellEnd"/>
      <w:r>
        <w:rPr>
          <w:color w:val="1F497D"/>
        </w:rPr>
        <w:t xml:space="preserve">: </w:t>
      </w:r>
    </w:p>
    <w:p w:rsidR="00F66A45" w:rsidRDefault="00F66A45" w:rsidP="00F66A45">
      <w:pPr>
        <w:rPr>
          <w:color w:val="1F497D"/>
        </w:rPr>
      </w:pPr>
      <w:r>
        <w:rPr>
          <w:color w:val="1F497D"/>
        </w:rPr>
        <w:t xml:space="preserve">            </w:t>
      </w:r>
      <w:hyperlink r:id="rId36" w:history="1">
        <w:r>
          <w:rPr>
            <w:rStyle w:val="Hyperlink"/>
          </w:rPr>
          <w:t>https://itunes.apple.com/us/app/miniwager/id1047657317?mt=8</w:t>
        </w:r>
      </w:hyperlink>
    </w:p>
    <w:p w:rsidR="00F66A45" w:rsidRDefault="00F66A45" w:rsidP="00F66A45">
      <w:pPr>
        <w:rPr>
          <w:color w:val="1F497D"/>
        </w:rPr>
      </w:pPr>
    </w:p>
    <w:p w:rsidR="00F66A45" w:rsidRDefault="00F66A45" w:rsidP="00F66A45">
      <w:pPr>
        <w:ind w:left="720"/>
        <w:rPr>
          <w:b/>
          <w:bCs/>
          <w:color w:val="1F497D"/>
        </w:rPr>
      </w:pPr>
      <w:proofErr w:type="spellStart"/>
      <w:proofErr w:type="gramStart"/>
      <w:r>
        <w:rPr>
          <w:b/>
          <w:bCs/>
          <w:color w:val="1F497D"/>
        </w:rPr>
        <w:t>cConnects</w:t>
      </w:r>
      <w:proofErr w:type="spellEnd"/>
      <w:proofErr w:type="gramEnd"/>
      <w:r>
        <w:rPr>
          <w:b/>
          <w:bCs/>
          <w:color w:val="1F497D"/>
        </w:rPr>
        <w:t xml:space="preserve"> </w:t>
      </w:r>
    </w:p>
    <w:p w:rsidR="00F66A45" w:rsidRDefault="00F66A45" w:rsidP="00F66A45">
      <w:pPr>
        <w:ind w:left="720"/>
        <w:rPr>
          <w:color w:val="1F497D"/>
        </w:rPr>
      </w:pPr>
      <w:hyperlink r:id="rId37" w:history="1">
        <w:r>
          <w:rPr>
            <w:rStyle w:val="Hyperlink"/>
          </w:rPr>
          <w:t>https://itunes.apple.com/us/app/cconnects/id919118826?mt=8</w:t>
        </w:r>
      </w:hyperlink>
    </w:p>
    <w:p w:rsidR="00F66A45" w:rsidRDefault="00F66A45" w:rsidP="00F66A45">
      <w:pPr>
        <w:rPr>
          <w:color w:val="1F497D"/>
        </w:rPr>
      </w:pPr>
    </w:p>
    <w:p w:rsidR="00F66A45" w:rsidRDefault="00F66A45" w:rsidP="00F66A45">
      <w:pPr>
        <w:rPr>
          <w:color w:val="1F497D"/>
        </w:rPr>
      </w:pPr>
    </w:p>
    <w:p w:rsidR="00F66A45" w:rsidRDefault="00F66A45" w:rsidP="00F66A45">
      <w:pPr>
        <w:rPr>
          <w:color w:val="1F497D"/>
        </w:rPr>
      </w:pPr>
    </w:p>
    <w:p w:rsidR="00F66A45" w:rsidRDefault="00F66A45" w:rsidP="00F66A45">
      <w:pPr>
        <w:rPr>
          <w:color w:val="1F497D"/>
        </w:rPr>
      </w:pPr>
      <w:bookmarkStart w:id="0" w:name="_GoBack"/>
      <w:bookmarkEnd w:id="0"/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r w:rsidRPr="00F66A45">
        <w:rPr>
          <w:rFonts w:ascii="Calibri" w:eastAsia="Times New Roman" w:hAnsi="Calibri" w:cs="Calibri"/>
          <w:color w:val="1F497D"/>
          <w:sz w:val="22"/>
          <w:szCs w:val="22"/>
          <w:highlight w:val="yellow"/>
        </w:rPr>
        <w:lastRenderedPageBreak/>
        <w:t>Android &amp; Tab Apps</w:t>
      </w:r>
    </w:p>
    <w:p w:rsidR="00F66A45" w:rsidRDefault="00F66A45" w:rsidP="00F66A45">
      <w:pPr>
        <w:ind w:left="720"/>
        <w:rPr>
          <w:rFonts w:ascii="Calibri" w:hAnsi="Calibri" w:cs="Calibri"/>
          <w:b/>
          <w:bCs/>
          <w:color w:val="1F497D"/>
        </w:rPr>
      </w:pPr>
      <w:r>
        <w:rPr>
          <w:b/>
          <w:bCs/>
          <w:color w:val="1F497D"/>
        </w:rPr>
        <w:t xml:space="preserve">Play &amp; Brag 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r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  <w:t xml:space="preserve">Play Store: </w:t>
      </w:r>
      <w:hyperlink r:id="rId38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https://play.google.com/store/apps/details?id=com.deftsoft.play_and_brag&amp;hl=en</w:t>
        </w:r>
      </w:hyperlink>
    </w:p>
    <w:p w:rsidR="00F66A45" w:rsidRDefault="00F66A45" w:rsidP="00F66A45">
      <w:pPr>
        <w:ind w:left="720"/>
        <w:rPr>
          <w:rFonts w:ascii="Calibri" w:hAnsi="Calibri" w:cs="Calibri"/>
          <w:b/>
          <w:bCs/>
          <w:color w:val="1F497D"/>
        </w:rPr>
      </w:pPr>
      <w:r>
        <w:rPr>
          <w:b/>
          <w:bCs/>
          <w:color w:val="1F497D"/>
        </w:rPr>
        <w:t>Clarity - Social Media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39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https://play.google.com/store/apps/details?id=com.clarity.clarityapp&amp;hl=en</w:t>
        </w:r>
      </w:hyperlink>
    </w:p>
    <w:p w:rsidR="00F66A45" w:rsidRDefault="00F66A45" w:rsidP="00F66A45">
      <w:pPr>
        <w:ind w:left="720"/>
        <w:rPr>
          <w:rFonts w:ascii="Calibri" w:hAnsi="Calibri" w:cs="Calibri"/>
          <w:b/>
          <w:bCs/>
          <w:color w:val="1F497D"/>
        </w:rPr>
      </w:pPr>
      <w:r>
        <w:rPr>
          <w:b/>
          <w:bCs/>
          <w:color w:val="1F497D"/>
        </w:rPr>
        <w:t xml:space="preserve">Sorry Busy </w:t>
      </w:r>
    </w:p>
    <w:p w:rsidR="00F66A45" w:rsidRDefault="00F66A45" w:rsidP="00F66A45">
      <w:pPr>
        <w:ind w:left="720"/>
        <w:rPr>
          <w:color w:val="1F497D"/>
          <w:u w:val="single"/>
        </w:rPr>
      </w:pPr>
      <w:hyperlink r:id="rId40" w:history="1">
        <w:r>
          <w:rPr>
            <w:rStyle w:val="Hyperlink"/>
            <w:color w:val="1F497D"/>
          </w:rPr>
          <w:t>https://play.google.com/store/apps/details?id=com.deftsoft.SorryBusy</w:t>
        </w:r>
      </w:hyperlink>
    </w:p>
    <w:p w:rsidR="00F66A45" w:rsidRDefault="00F66A45" w:rsidP="00F66A45">
      <w:pPr>
        <w:ind w:left="720"/>
        <w:rPr>
          <w:color w:val="1F497D"/>
        </w:rPr>
      </w:pPr>
    </w:p>
    <w:p w:rsidR="00F66A45" w:rsidRDefault="00F66A45" w:rsidP="00F66A45">
      <w:pPr>
        <w:ind w:left="720"/>
        <w:rPr>
          <w:b/>
          <w:bCs/>
          <w:color w:val="1F497D"/>
        </w:rPr>
      </w:pPr>
      <w:proofErr w:type="spellStart"/>
      <w:r>
        <w:rPr>
          <w:b/>
          <w:bCs/>
          <w:color w:val="1F497D"/>
        </w:rPr>
        <w:t>Miniwager</w:t>
      </w:r>
      <w:proofErr w:type="spellEnd"/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41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http://www.miniwager.com/andriod-install</w:t>
        </w:r>
      </w:hyperlink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color w:val="1F497D"/>
          <w:sz w:val="22"/>
          <w:szCs w:val="22"/>
        </w:rPr>
        <w:t>cConnects</w:t>
      </w:r>
      <w:proofErr w:type="spellEnd"/>
      <w:proofErr w:type="gramEnd"/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</w:t>
      </w:r>
    </w:p>
    <w:p w:rsidR="00F66A45" w:rsidRDefault="00F66A45" w:rsidP="00F66A45">
      <w:pPr>
        <w:pStyle w:val="Heading4"/>
        <w:ind w:left="720"/>
        <w:rPr>
          <w:rFonts w:ascii="Calibri" w:eastAsia="Times New Roman" w:hAnsi="Calibri" w:cs="Calibri"/>
          <w:b w:val="0"/>
          <w:bCs w:val="0"/>
          <w:color w:val="1F497D"/>
          <w:sz w:val="22"/>
          <w:szCs w:val="22"/>
        </w:rPr>
      </w:pPr>
      <w:hyperlink r:id="rId42" w:history="1">
        <w:r>
          <w:rPr>
            <w:rStyle w:val="Hyperlink"/>
            <w:rFonts w:ascii="Calibri" w:eastAsia="Times New Roman" w:hAnsi="Calibri" w:cs="Calibri"/>
            <w:b w:val="0"/>
            <w:bCs w:val="0"/>
            <w:sz w:val="22"/>
            <w:szCs w:val="22"/>
          </w:rPr>
          <w:t>https://play.google.com/store/apps/details?id=com.cconnects.app&amp;hl=en</w:t>
        </w:r>
      </w:hyperlink>
    </w:p>
    <w:p w:rsidR="00F66A45" w:rsidRDefault="00F66A45"/>
    <w:sectPr w:rsidR="00F6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B52"/>
    <w:multiLevelType w:val="hybridMultilevel"/>
    <w:tmpl w:val="D85A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20CBD"/>
    <w:multiLevelType w:val="hybridMultilevel"/>
    <w:tmpl w:val="B7C2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C3093B"/>
    <w:multiLevelType w:val="hybridMultilevel"/>
    <w:tmpl w:val="328A6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077C1"/>
    <w:multiLevelType w:val="hybridMultilevel"/>
    <w:tmpl w:val="FCC2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213607"/>
    <w:multiLevelType w:val="hybridMultilevel"/>
    <w:tmpl w:val="D25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27"/>
    <w:rsid w:val="00343E87"/>
    <w:rsid w:val="00515DBA"/>
    <w:rsid w:val="008E5966"/>
    <w:rsid w:val="009D59E7"/>
    <w:rsid w:val="00CC0027"/>
    <w:rsid w:val="00F6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8E5966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E5966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59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8E5966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E5966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59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psavy.com/" TargetMode="External"/><Relationship Id="rId13" Type="http://schemas.openxmlformats.org/officeDocument/2006/relationships/hyperlink" Target="https://orders.techtrend.us/" TargetMode="External"/><Relationship Id="rId18" Type="http://schemas.openxmlformats.org/officeDocument/2006/relationships/hyperlink" Target="http://london-skyline.com/" TargetMode="External"/><Relationship Id="rId26" Type="http://schemas.openxmlformats.org/officeDocument/2006/relationships/hyperlink" Target="http://floward.com/" TargetMode="External"/><Relationship Id="rId39" Type="http://schemas.openxmlformats.org/officeDocument/2006/relationships/hyperlink" Target="https://play.google.com/store/apps/details?id=com.clarity.clarityapp&amp;hl=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odeste.paris/" TargetMode="External"/><Relationship Id="rId34" Type="http://schemas.openxmlformats.org/officeDocument/2006/relationships/hyperlink" Target="https://itunes.apple.com/us/app/play-it-by-war/id1139700867?ls=1&amp;mt=8" TargetMode="External"/><Relationship Id="rId42" Type="http://schemas.openxmlformats.org/officeDocument/2006/relationships/hyperlink" Target="https://play.google.com/store/apps/details?id=com.cconnects.app&amp;hl=en" TargetMode="External"/><Relationship Id="rId7" Type="http://schemas.openxmlformats.org/officeDocument/2006/relationships/hyperlink" Target="http://www.thelawplace.com/" TargetMode="External"/><Relationship Id="rId12" Type="http://schemas.openxmlformats.org/officeDocument/2006/relationships/hyperlink" Target="http://www.ongait.com/" TargetMode="External"/><Relationship Id="rId17" Type="http://schemas.openxmlformats.org/officeDocument/2006/relationships/hyperlink" Target="https://www.blueglass.co.uk/creative/potterybarn/" TargetMode="External"/><Relationship Id="rId25" Type="http://schemas.openxmlformats.org/officeDocument/2006/relationships/hyperlink" Target="https://www.behoneybee.com/" TargetMode="External"/><Relationship Id="rId33" Type="http://schemas.openxmlformats.org/officeDocument/2006/relationships/hyperlink" Target="https://itunes.apple.com/ca/app/yarn-custom-video-editor/id1069821179?mt=8" TargetMode="External"/><Relationship Id="rId38" Type="http://schemas.openxmlformats.org/officeDocument/2006/relationships/hyperlink" Target="https://play.google.com/store/apps/details?id=com.deftsoft.play_and_brag&amp;hl=en" TargetMode="External"/><Relationship Id="rId2" Type="http://schemas.openxmlformats.org/officeDocument/2006/relationships/styles" Target="styles.xml"/><Relationship Id="rId16" Type="http://schemas.openxmlformats.org/officeDocument/2006/relationships/hyperlink" Target="http://fitnesspilot.com/" TargetMode="External"/><Relationship Id="rId20" Type="http://schemas.openxmlformats.org/officeDocument/2006/relationships/hyperlink" Target="http://livingmystyle.co.uk/" TargetMode="External"/><Relationship Id="rId29" Type="http://schemas.openxmlformats.org/officeDocument/2006/relationships/hyperlink" Target="https://www.digitalcityprinting.com/" TargetMode="External"/><Relationship Id="rId41" Type="http://schemas.openxmlformats.org/officeDocument/2006/relationships/hyperlink" Target="http://www.miniwager.com/andriod-inst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runoboys.net/" TargetMode="External"/><Relationship Id="rId11" Type="http://schemas.openxmlformats.org/officeDocument/2006/relationships/hyperlink" Target="http://www.google.com/url?q=http%3A%2F%2Fwww.scxsc2016.com%2F&amp;sa=D&amp;sntz=1&amp;usg=AFQjCNHpTaQaP0Lh0M87OcN-2eTggd7ScQ" TargetMode="External"/><Relationship Id="rId24" Type="http://schemas.openxmlformats.org/officeDocument/2006/relationships/hyperlink" Target="https://www.the-lash-shop.com/" TargetMode="External"/><Relationship Id="rId32" Type="http://schemas.openxmlformats.org/officeDocument/2006/relationships/hyperlink" Target="https://itunes.apple.com/jp/app/denticlean/id1077708484?mt=8&amp;amp%3Buo=2" TargetMode="External"/><Relationship Id="rId37" Type="http://schemas.openxmlformats.org/officeDocument/2006/relationships/hyperlink" Target="https://itunes.apple.com/us/app/cconnects/id919118826?mt=8" TargetMode="External"/><Relationship Id="rId40" Type="http://schemas.openxmlformats.org/officeDocument/2006/relationships/hyperlink" Target="https://play.google.com/store/apps/details?id=com.deftsoft.SorryBus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clinic.iyadati.com/" TargetMode="External"/><Relationship Id="rId23" Type="http://schemas.openxmlformats.org/officeDocument/2006/relationships/hyperlink" Target="http://neuwdenim.com/" TargetMode="External"/><Relationship Id="rId28" Type="http://schemas.openxmlformats.org/officeDocument/2006/relationships/hyperlink" Target="http://steppin-out.ie/" TargetMode="External"/><Relationship Id="rId36" Type="http://schemas.openxmlformats.org/officeDocument/2006/relationships/hyperlink" Target="https://itunes.apple.com/us/app/miniwager/id1047657317?mt=8" TargetMode="External"/><Relationship Id="rId10" Type="http://schemas.openxmlformats.org/officeDocument/2006/relationships/hyperlink" Target="http://www.cconnects.com/" TargetMode="External"/><Relationship Id="rId19" Type="http://schemas.openxmlformats.org/officeDocument/2006/relationships/hyperlink" Target="http://www.modeste.paris/" TargetMode="External"/><Relationship Id="rId31" Type="http://schemas.openxmlformats.org/officeDocument/2006/relationships/hyperlink" Target="https://itunes.apple.com/us/app/clarity-social-media/id1061131966?ls=1&amp;mt=8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heweddingdealer.co.uk/" TargetMode="External"/><Relationship Id="rId14" Type="http://schemas.openxmlformats.org/officeDocument/2006/relationships/hyperlink" Target="http://www.brightlines.co.uk/" TargetMode="External"/><Relationship Id="rId22" Type="http://schemas.openxmlformats.org/officeDocument/2006/relationships/hyperlink" Target="http://nativelife.com/" TargetMode="External"/><Relationship Id="rId27" Type="http://schemas.openxmlformats.org/officeDocument/2006/relationships/hyperlink" Target="http://www.jennifermedhurst.com/" TargetMode="External"/><Relationship Id="rId30" Type="http://schemas.openxmlformats.org/officeDocument/2006/relationships/hyperlink" Target="https://itunes.apple.com/us/app/playnbrag/id1047175997?ls=1&amp;mt=8" TargetMode="External"/><Relationship Id="rId35" Type="http://schemas.openxmlformats.org/officeDocument/2006/relationships/hyperlink" Target="https://itunes.apple.com/us/app/the-wedding-dealer/id1153484975?ls=1&amp;mt=8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`123</dc:creator>
  <cp:keywords/>
  <dc:description/>
  <cp:lastModifiedBy>`123</cp:lastModifiedBy>
  <cp:revision>4</cp:revision>
  <dcterms:created xsi:type="dcterms:W3CDTF">2017-01-04T08:06:00Z</dcterms:created>
  <dcterms:modified xsi:type="dcterms:W3CDTF">2017-01-04T14:53:00Z</dcterms:modified>
</cp:coreProperties>
</file>