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BC8" w:rsidRPr="00801353" w:rsidRDefault="00464BC8" w:rsidP="0080135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01353">
        <w:rPr>
          <w:sz w:val="28"/>
          <w:szCs w:val="28"/>
        </w:rPr>
        <w:t xml:space="preserve">The  </w:t>
      </w:r>
      <w:r w:rsidRPr="00801353">
        <w:rPr>
          <w:b/>
          <w:sz w:val="28"/>
          <w:szCs w:val="28"/>
        </w:rPr>
        <w:t xml:space="preserve">International Standards Organization(ISO) </w:t>
      </w:r>
      <w:r w:rsidRPr="00801353">
        <w:rPr>
          <w:sz w:val="28"/>
          <w:szCs w:val="28"/>
        </w:rPr>
        <w:t>is a multinational body dedicated to</w:t>
      </w:r>
      <w:r w:rsidR="00E453A4">
        <w:rPr>
          <w:sz w:val="28"/>
          <w:szCs w:val="28"/>
        </w:rPr>
        <w:t xml:space="preserve"> </w:t>
      </w:r>
      <w:r w:rsidRPr="00801353">
        <w:rPr>
          <w:sz w:val="28"/>
          <w:szCs w:val="28"/>
        </w:rPr>
        <w:t>worldwide agreements on international standards.</w:t>
      </w:r>
    </w:p>
    <w:p w:rsidR="00464BC8" w:rsidRPr="00801353" w:rsidRDefault="00E453A4" w:rsidP="0065498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Almost three-fourth</w:t>
      </w:r>
      <w:r w:rsidR="00464BC8" w:rsidRPr="00801353">
        <w:rPr>
          <w:sz w:val="28"/>
          <w:szCs w:val="28"/>
        </w:rPr>
        <w:t xml:space="preserve"> of countries in the world are represented in the </w:t>
      </w:r>
      <w:r w:rsidR="00464BC8" w:rsidRPr="00801353">
        <w:rPr>
          <w:b/>
          <w:sz w:val="28"/>
          <w:szCs w:val="28"/>
        </w:rPr>
        <w:t>ISO.</w:t>
      </w:r>
    </w:p>
    <w:p w:rsidR="00464BC8" w:rsidRPr="00801353" w:rsidRDefault="00464BC8" w:rsidP="0065498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1353">
        <w:rPr>
          <w:sz w:val="28"/>
          <w:szCs w:val="28"/>
        </w:rPr>
        <w:t xml:space="preserve">An ISO standard that covers all aspects of  network communication is </w:t>
      </w:r>
      <w:r w:rsidRPr="00801353">
        <w:rPr>
          <w:b/>
          <w:sz w:val="28"/>
          <w:szCs w:val="28"/>
        </w:rPr>
        <w:t>Open System</w:t>
      </w:r>
      <w:r w:rsidR="0096359C" w:rsidRPr="00801353">
        <w:rPr>
          <w:b/>
          <w:sz w:val="28"/>
          <w:szCs w:val="28"/>
        </w:rPr>
        <w:t>s</w:t>
      </w:r>
      <w:r w:rsidRPr="00801353">
        <w:rPr>
          <w:b/>
          <w:sz w:val="28"/>
          <w:szCs w:val="28"/>
        </w:rPr>
        <w:t xml:space="preserve"> Inter</w:t>
      </w:r>
      <w:bookmarkStart w:id="0" w:name="_GoBack"/>
      <w:bookmarkEnd w:id="0"/>
      <w:r w:rsidRPr="00801353">
        <w:rPr>
          <w:b/>
          <w:sz w:val="28"/>
          <w:szCs w:val="28"/>
        </w:rPr>
        <w:t>connection</w:t>
      </w:r>
      <w:r w:rsidR="0096359C" w:rsidRPr="00801353">
        <w:rPr>
          <w:b/>
          <w:sz w:val="28"/>
          <w:szCs w:val="28"/>
        </w:rPr>
        <w:t>(OSI)model</w:t>
      </w:r>
      <w:r w:rsidRPr="00801353">
        <w:rPr>
          <w:b/>
          <w:sz w:val="28"/>
          <w:szCs w:val="28"/>
        </w:rPr>
        <w:t>.</w:t>
      </w:r>
    </w:p>
    <w:sectPr w:rsidR="00464BC8" w:rsidRPr="00801353" w:rsidSect="00B134F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772D" w:rsidRDefault="0038772D" w:rsidP="00453B7E">
      <w:pPr>
        <w:spacing w:after="0" w:line="240" w:lineRule="auto"/>
      </w:pPr>
      <w:r>
        <w:separator/>
      </w:r>
    </w:p>
  </w:endnote>
  <w:endnote w:type="continuationSeparator" w:id="1">
    <w:p w:rsidR="0038772D" w:rsidRDefault="0038772D" w:rsidP="00453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772D" w:rsidRDefault="0038772D" w:rsidP="00453B7E">
      <w:pPr>
        <w:spacing w:after="0" w:line="240" w:lineRule="auto"/>
      </w:pPr>
      <w:r>
        <w:separator/>
      </w:r>
    </w:p>
  </w:footnote>
  <w:footnote w:type="continuationSeparator" w:id="1">
    <w:p w:rsidR="0038772D" w:rsidRDefault="0038772D" w:rsidP="00453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3B7E" w:rsidRPr="00453B7E" w:rsidRDefault="00453B7E">
    <w:pPr>
      <w:pStyle w:val="Header"/>
      <w:rPr>
        <w:b/>
        <w:sz w:val="36"/>
        <w:szCs w:val="36"/>
      </w:rPr>
    </w:pPr>
    <w:r w:rsidRPr="00453B7E">
      <w:rPr>
        <w:b/>
        <w:color w:val="984806" w:themeColor="accent6" w:themeShade="80"/>
        <w:sz w:val="36"/>
        <w:szCs w:val="36"/>
      </w:rPr>
      <w:t>OSI model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E91D79"/>
    <w:multiLevelType w:val="hybridMultilevel"/>
    <w:tmpl w:val="8BC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2F7E28"/>
    <w:multiLevelType w:val="hybridMultilevel"/>
    <w:tmpl w:val="4620A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6D38"/>
    <w:rsid w:val="0038772D"/>
    <w:rsid w:val="00453B7E"/>
    <w:rsid w:val="00464BC8"/>
    <w:rsid w:val="005C2086"/>
    <w:rsid w:val="0065498F"/>
    <w:rsid w:val="00656D38"/>
    <w:rsid w:val="00801353"/>
    <w:rsid w:val="008657E4"/>
    <w:rsid w:val="0096359C"/>
    <w:rsid w:val="00B134FD"/>
    <w:rsid w:val="00B251AC"/>
    <w:rsid w:val="00E45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9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B7E"/>
  </w:style>
  <w:style w:type="paragraph" w:styleId="Footer">
    <w:name w:val="footer"/>
    <w:basedOn w:val="Normal"/>
    <w:link w:val="FooterChar"/>
    <w:uiPriority w:val="99"/>
    <w:unhideWhenUsed/>
    <w:rsid w:val="00453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B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user</cp:lastModifiedBy>
  <cp:revision>8</cp:revision>
  <dcterms:created xsi:type="dcterms:W3CDTF">2020-07-20T04:55:00Z</dcterms:created>
  <dcterms:modified xsi:type="dcterms:W3CDTF">2020-11-20T02:20:00Z</dcterms:modified>
</cp:coreProperties>
</file>