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0" w:name="_GoBack"/>
      <w:bookmarkEnd w:id="0"/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>set up environment variables so that other appliactions can find :</w:t>
      </w:r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How set Java Environment variables :</w:t>
      </w:r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Simple shortcut :</w:t>
      </w:r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advanced system setting &gt; system variable &gt; then edit path and add path of the jdk folder ( include bin folder as well )</w:t>
      </w:r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use semi colon ; and paste the path </w:t>
      </w:r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How set Maven Environment variables : </w:t>
      </w:r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Simple shortcut :</w:t>
      </w:r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advanced system setting &gt; system variabl</w:t>
      </w:r>
      <w:r>
        <w:rPr>
          <w:rFonts w:ascii="Calibri" w:hAnsi="Calibri" w:cs="Calibri"/>
          <w:sz w:val="28"/>
          <w:szCs w:val="28"/>
          <w:lang w:val="en"/>
        </w:rPr>
        <w:t>e &gt; then edit path and add path of the maven folder ( include bin folder as well )</w:t>
      </w:r>
    </w:p>
    <w:p w:rsidR="00000000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use semi colon ; and paste the path </w:t>
      </w:r>
    </w:p>
    <w:p w:rsidR="00633585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335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6D72"/>
    <w:rsid w:val="00633585"/>
    <w:rsid w:val="006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A64A587-3580-4D77-9079-4489D4CF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2019-01-26T09:09:00Z</dcterms:created>
  <dcterms:modified xsi:type="dcterms:W3CDTF">2019-01-26T09:09:00Z</dcterms:modified>
</cp:coreProperties>
</file>