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828A0" w14:textId="77777777" w:rsidR="00DC3155" w:rsidRDefault="00DC3155" w:rsidP="00FA48D1">
      <w:pPr>
        <w:rPr>
          <w:rFonts w:cstheme="minorHAnsi"/>
          <w:b/>
          <w:lang w:val="en-US"/>
        </w:rPr>
      </w:pPr>
    </w:p>
    <w:p w14:paraId="3BA89042" w14:textId="0FA2E6AD" w:rsidR="00FA48D1" w:rsidRDefault="00FA48D1" w:rsidP="00FA48D1">
      <w:pPr>
        <w:rPr>
          <w:rFonts w:cstheme="minorHAnsi"/>
          <w:b/>
          <w:lang w:val="en-US"/>
        </w:rPr>
      </w:pPr>
      <w:r w:rsidRPr="005B5926">
        <w:rPr>
          <w:rFonts w:cstheme="minorHAnsi"/>
          <w:b/>
          <w:lang w:val="en-US"/>
        </w:rPr>
        <w:t>Current project roles and Responsibilities</w:t>
      </w:r>
      <w:r>
        <w:rPr>
          <w:rFonts w:cstheme="minorHAnsi"/>
          <w:b/>
          <w:lang w:val="en-US"/>
        </w:rPr>
        <w:t>:</w:t>
      </w:r>
    </w:p>
    <w:p w14:paraId="4CB30460" w14:textId="77777777" w:rsidR="00FA48D1" w:rsidRPr="00E207AE" w:rsidRDefault="00FA48D1" w:rsidP="00AA49F2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 w:rsidRPr="00E207AE">
        <w:rPr>
          <w:rFonts w:cstheme="minorHAnsi"/>
          <w:lang w:val="en-US"/>
        </w:rPr>
        <w:t xml:space="preserve">I am currently working for a client </w:t>
      </w:r>
      <w:proofErr w:type="spellStart"/>
      <w:r w:rsidRPr="00E207AE">
        <w:rPr>
          <w:rFonts w:cstheme="minorHAnsi"/>
          <w:lang w:val="en-US"/>
        </w:rPr>
        <w:t>CathKidston</w:t>
      </w:r>
      <w:proofErr w:type="spellEnd"/>
      <w:r w:rsidRPr="00E207AE">
        <w:rPr>
          <w:rFonts w:cstheme="minorHAnsi"/>
          <w:lang w:val="en-US"/>
        </w:rPr>
        <w:t xml:space="preserve">, this is an E-commerce application where I am majorly involved in front end services. </w:t>
      </w:r>
    </w:p>
    <w:p w14:paraId="0ABBACE5" w14:textId="36F663BD" w:rsidR="00FA48D1" w:rsidRPr="00E207AE" w:rsidRDefault="00FA48D1" w:rsidP="00AA49F2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 w:rsidRPr="00E207AE">
        <w:rPr>
          <w:rFonts w:cstheme="minorHAnsi"/>
          <w:lang w:val="en-US"/>
        </w:rPr>
        <w:t>This application provides complete online shopping solution for the customers, it consists of various features like registration, login</w:t>
      </w:r>
      <w:r w:rsidR="00AA49F2">
        <w:rPr>
          <w:rFonts w:cstheme="minorHAnsi"/>
          <w:lang w:val="en-US"/>
        </w:rPr>
        <w:t>,</w:t>
      </w:r>
      <w:r w:rsidRPr="00E207AE">
        <w:rPr>
          <w:rFonts w:cstheme="minorHAnsi"/>
          <w:lang w:val="en-US"/>
        </w:rPr>
        <w:t xml:space="preserve"> check out, order tracing, discounts, special offer</w:t>
      </w:r>
      <w:r w:rsidR="00AA49F2">
        <w:rPr>
          <w:rFonts w:cstheme="minorHAnsi"/>
          <w:lang w:val="en-US"/>
        </w:rPr>
        <w:t>s</w:t>
      </w:r>
      <w:r w:rsidRPr="00E207AE">
        <w:rPr>
          <w:rFonts w:cstheme="minorHAnsi"/>
          <w:lang w:val="en-US"/>
        </w:rPr>
        <w:t xml:space="preserve"> and many more different features. </w:t>
      </w:r>
    </w:p>
    <w:p w14:paraId="5CE494BF" w14:textId="78223453" w:rsidR="00FA48D1" w:rsidRDefault="00FA48D1" w:rsidP="00AA49F2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 w:rsidRPr="00E207AE">
        <w:rPr>
          <w:rFonts w:cstheme="minorHAnsi"/>
          <w:lang w:val="en-US"/>
        </w:rPr>
        <w:t xml:space="preserve">In </w:t>
      </w:r>
      <w:r w:rsidR="00FB4F0B">
        <w:rPr>
          <w:rFonts w:cstheme="minorHAnsi"/>
          <w:lang w:val="en-US"/>
        </w:rPr>
        <w:t xml:space="preserve">this project we have followed </w:t>
      </w:r>
      <w:r w:rsidRPr="00E207AE">
        <w:rPr>
          <w:rFonts w:cstheme="minorHAnsi"/>
          <w:b/>
          <w:lang w:val="en-US"/>
        </w:rPr>
        <w:t>Agile scrum</w:t>
      </w:r>
      <w:r w:rsidRPr="00E207AE">
        <w:rPr>
          <w:rFonts w:cstheme="minorHAnsi"/>
          <w:lang w:val="en-US"/>
        </w:rPr>
        <w:t xml:space="preserve"> </w:t>
      </w:r>
      <w:r w:rsidR="00FB4F0B">
        <w:rPr>
          <w:rFonts w:cstheme="minorHAnsi"/>
          <w:lang w:val="en-US"/>
        </w:rPr>
        <w:t>with BDD</w:t>
      </w:r>
      <w:r w:rsidRPr="00E207AE">
        <w:rPr>
          <w:rFonts w:cstheme="minorHAnsi"/>
          <w:lang w:val="en-US"/>
        </w:rPr>
        <w:t xml:space="preserve">, </w:t>
      </w:r>
      <w:r w:rsidR="00EE1E8B">
        <w:rPr>
          <w:rFonts w:cstheme="minorHAnsi"/>
          <w:lang w:val="en-US"/>
        </w:rPr>
        <w:t>i</w:t>
      </w:r>
      <w:r w:rsidR="00FB4F0B">
        <w:rPr>
          <w:rFonts w:cstheme="minorHAnsi"/>
          <w:lang w:val="en-US"/>
        </w:rPr>
        <w:t>n our Agile scrum w</w:t>
      </w:r>
      <w:r w:rsidRPr="00E207AE">
        <w:rPr>
          <w:rFonts w:cstheme="minorHAnsi"/>
          <w:lang w:val="en-US"/>
        </w:rPr>
        <w:t xml:space="preserve">e have </w:t>
      </w:r>
      <w:r w:rsidRPr="00E207AE">
        <w:rPr>
          <w:rFonts w:cstheme="minorHAnsi"/>
          <w:b/>
          <w:lang w:val="en-US"/>
        </w:rPr>
        <w:t>various activities</w:t>
      </w:r>
      <w:r w:rsidRPr="00E207AE">
        <w:rPr>
          <w:rFonts w:cstheme="minorHAnsi"/>
          <w:lang w:val="en-US"/>
        </w:rPr>
        <w:t xml:space="preserve"> like </w:t>
      </w:r>
      <w:r w:rsidRPr="00E207AE">
        <w:rPr>
          <w:rFonts w:cstheme="minorHAnsi"/>
          <w:b/>
          <w:lang w:val="en-US"/>
        </w:rPr>
        <w:t>Sprint planning</w:t>
      </w:r>
      <w:r w:rsidRPr="00E207AE">
        <w:rPr>
          <w:rFonts w:cstheme="minorHAnsi"/>
          <w:lang w:val="en-US"/>
        </w:rPr>
        <w:t xml:space="preserve">, </w:t>
      </w:r>
      <w:r w:rsidRPr="00E207AE">
        <w:rPr>
          <w:rFonts w:cstheme="minorHAnsi"/>
          <w:b/>
          <w:lang w:val="en-US"/>
        </w:rPr>
        <w:t>Daily Standups</w:t>
      </w:r>
      <w:r w:rsidRPr="00E207AE">
        <w:rPr>
          <w:rFonts w:cstheme="minorHAnsi"/>
          <w:lang w:val="en-US"/>
        </w:rPr>
        <w:t xml:space="preserve">, </w:t>
      </w:r>
      <w:r w:rsidRPr="00E207AE">
        <w:rPr>
          <w:rFonts w:cstheme="minorHAnsi"/>
          <w:b/>
          <w:lang w:val="en-US"/>
        </w:rPr>
        <w:t>Backlog grooming</w:t>
      </w:r>
      <w:r w:rsidRPr="00E207AE">
        <w:rPr>
          <w:rFonts w:cstheme="minorHAnsi"/>
          <w:lang w:val="en-US"/>
        </w:rPr>
        <w:t xml:space="preserve">, </w:t>
      </w:r>
      <w:r w:rsidRPr="00E207AE">
        <w:rPr>
          <w:rFonts w:cstheme="minorHAnsi"/>
          <w:b/>
          <w:lang w:val="en-US"/>
        </w:rPr>
        <w:t>Show case</w:t>
      </w:r>
      <w:r w:rsidRPr="00E207AE">
        <w:rPr>
          <w:rFonts w:cstheme="minorHAnsi"/>
          <w:lang w:val="en-US"/>
        </w:rPr>
        <w:t xml:space="preserve"> and </w:t>
      </w:r>
      <w:r w:rsidRPr="00E207AE">
        <w:rPr>
          <w:rFonts w:cstheme="minorHAnsi"/>
          <w:b/>
          <w:lang w:val="en-US"/>
        </w:rPr>
        <w:t>Retrospective meetings</w:t>
      </w:r>
      <w:r w:rsidRPr="00E207AE">
        <w:rPr>
          <w:rFonts w:cstheme="minorHAnsi"/>
          <w:lang w:val="en-US"/>
        </w:rPr>
        <w:t>.</w:t>
      </w:r>
    </w:p>
    <w:p w14:paraId="4E7EBC49" w14:textId="194F62D4" w:rsidR="00FB4F0B" w:rsidRPr="00E207AE" w:rsidRDefault="00FB4F0B" w:rsidP="00AA49F2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 have setup the automation framework using </w:t>
      </w:r>
      <w:r w:rsidRPr="00EE1E8B">
        <w:rPr>
          <w:rFonts w:cstheme="minorHAnsi"/>
          <w:b/>
          <w:bCs/>
          <w:lang w:val="en-US"/>
        </w:rPr>
        <w:t>Selenium WebDriver</w:t>
      </w:r>
      <w:r>
        <w:rPr>
          <w:rFonts w:cstheme="minorHAnsi"/>
          <w:lang w:val="en-US"/>
        </w:rPr>
        <w:t xml:space="preserve"> to reduce the manual efforts in this project.</w:t>
      </w:r>
    </w:p>
    <w:p w14:paraId="482B4F22" w14:textId="77777777" w:rsidR="00FA48D1" w:rsidRPr="00E207AE" w:rsidRDefault="00FA48D1" w:rsidP="00AA49F2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 w:rsidRPr="00E207AE">
        <w:rPr>
          <w:rFonts w:cstheme="minorHAnsi"/>
          <w:lang w:val="en-US"/>
        </w:rPr>
        <w:t xml:space="preserve">My module is </w:t>
      </w:r>
      <w:r w:rsidRPr="00E207AE">
        <w:rPr>
          <w:rFonts w:cstheme="minorHAnsi"/>
          <w:b/>
          <w:lang w:val="en-US"/>
        </w:rPr>
        <w:t>order path,</w:t>
      </w:r>
      <w:r w:rsidRPr="00E207AE">
        <w:rPr>
          <w:rFonts w:cstheme="minorHAnsi"/>
          <w:bCs/>
          <w:lang w:val="en-US"/>
        </w:rPr>
        <w:t xml:space="preserve"> where the user journey starts from searching /choosing the product and adding to the virtual shopping basket </w:t>
      </w:r>
      <w:r>
        <w:rPr>
          <w:rFonts w:cstheme="minorHAnsi"/>
          <w:bCs/>
          <w:lang w:val="en-US"/>
        </w:rPr>
        <w:t>until,</w:t>
      </w:r>
      <w:r w:rsidRPr="00E207AE">
        <w:rPr>
          <w:rFonts w:cstheme="minorHAnsi"/>
          <w:bCs/>
          <w:lang w:val="en-US"/>
        </w:rPr>
        <w:t xml:space="preserve"> </w:t>
      </w:r>
      <w:r>
        <w:rPr>
          <w:rFonts w:cstheme="minorHAnsi"/>
          <w:bCs/>
          <w:lang w:val="en-US"/>
        </w:rPr>
        <w:t xml:space="preserve">order processing and </w:t>
      </w:r>
      <w:r w:rsidRPr="00E207AE">
        <w:rPr>
          <w:rFonts w:cstheme="minorHAnsi"/>
          <w:bCs/>
          <w:lang w:val="en-US"/>
        </w:rPr>
        <w:t xml:space="preserve">email confirmation sent to customer. </w:t>
      </w:r>
    </w:p>
    <w:p w14:paraId="49E79E32" w14:textId="15659FAA" w:rsidR="00FA48D1" w:rsidRPr="00FB4F0B" w:rsidRDefault="00FB4F0B" w:rsidP="00AA49F2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 w:rsidRPr="00FB4F0B">
        <w:rPr>
          <w:rFonts w:cstheme="minorHAnsi"/>
          <w:bCs/>
          <w:lang w:val="en-US"/>
        </w:rPr>
        <w:t xml:space="preserve">I have </w:t>
      </w:r>
      <w:r w:rsidR="00FA48D1" w:rsidRPr="00FB4F0B">
        <w:rPr>
          <w:rFonts w:cstheme="minorHAnsi"/>
          <w:b/>
          <w:lang w:val="en-US"/>
        </w:rPr>
        <w:t>Identified</w:t>
      </w:r>
      <w:r w:rsidR="00FA48D1" w:rsidRPr="00FB4F0B">
        <w:rPr>
          <w:rFonts w:cstheme="minorHAnsi"/>
          <w:lang w:val="en-US"/>
        </w:rPr>
        <w:t xml:space="preserve"> the </w:t>
      </w:r>
      <w:r w:rsidR="00FA48D1" w:rsidRPr="00FB4F0B">
        <w:rPr>
          <w:rFonts w:cstheme="minorHAnsi"/>
          <w:b/>
          <w:lang w:val="en-US"/>
        </w:rPr>
        <w:t>scenarios</w:t>
      </w:r>
      <w:r w:rsidR="00FA48D1" w:rsidRPr="00FB4F0B">
        <w:rPr>
          <w:rFonts w:cstheme="minorHAnsi"/>
          <w:lang w:val="en-US"/>
        </w:rPr>
        <w:t xml:space="preserve"> and </w:t>
      </w:r>
      <w:r w:rsidR="00FA48D1" w:rsidRPr="00FB4F0B">
        <w:rPr>
          <w:rFonts w:cstheme="minorHAnsi"/>
          <w:b/>
          <w:lang w:val="en-US"/>
        </w:rPr>
        <w:t>prepared test cases</w:t>
      </w:r>
      <w:r w:rsidR="00FA48D1" w:rsidRPr="00FB4F0B">
        <w:rPr>
          <w:rFonts w:cstheme="minorHAnsi"/>
          <w:lang w:val="en-US"/>
        </w:rPr>
        <w:t xml:space="preserve"> for </w:t>
      </w:r>
      <w:r w:rsidR="00FA48D1" w:rsidRPr="00FB4F0B">
        <w:rPr>
          <w:rFonts w:cstheme="minorHAnsi"/>
          <w:b/>
          <w:lang w:val="en-US"/>
        </w:rPr>
        <w:t>every user story</w:t>
      </w:r>
      <w:r w:rsidR="00FA48D1" w:rsidRPr="00FB4F0B">
        <w:rPr>
          <w:rFonts w:cstheme="minorHAnsi"/>
          <w:lang w:val="en-US"/>
        </w:rPr>
        <w:t xml:space="preserve"> </w:t>
      </w:r>
      <w:r w:rsidR="00EE1E8B">
        <w:rPr>
          <w:rFonts w:cstheme="minorHAnsi"/>
          <w:lang w:val="en-US"/>
        </w:rPr>
        <w:t xml:space="preserve">based upon </w:t>
      </w:r>
      <w:r w:rsidRPr="00EE1E8B">
        <w:rPr>
          <w:rFonts w:cstheme="minorHAnsi"/>
          <w:b/>
          <w:bCs/>
          <w:lang w:val="en-US"/>
        </w:rPr>
        <w:t>acceptance criteria</w:t>
      </w:r>
      <w:r w:rsidRPr="00FB4F0B">
        <w:rPr>
          <w:rFonts w:cstheme="minorHAnsi"/>
          <w:lang w:val="en-US"/>
        </w:rPr>
        <w:t xml:space="preserve"> and </w:t>
      </w:r>
      <w:r w:rsidR="00FA48D1" w:rsidRPr="00FB4F0B">
        <w:rPr>
          <w:rFonts w:cstheme="minorHAnsi"/>
          <w:lang w:val="en-US"/>
        </w:rPr>
        <w:t>reviewing with BA to confirm expected behavior.</w:t>
      </w:r>
    </w:p>
    <w:p w14:paraId="22751BBA" w14:textId="77777777" w:rsidR="00EE1E8B" w:rsidRPr="00EE1E8B" w:rsidRDefault="00FA48D1" w:rsidP="00AA49F2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 w:rsidRPr="00EE1E8B">
        <w:rPr>
          <w:rFonts w:cstheme="minorHAnsi"/>
          <w:b/>
        </w:rPr>
        <w:t>Automated</w:t>
      </w:r>
      <w:r w:rsidRPr="00EE1E8B">
        <w:rPr>
          <w:rFonts w:cstheme="minorHAnsi"/>
        </w:rPr>
        <w:t xml:space="preserve"> most of </w:t>
      </w:r>
      <w:r w:rsidRPr="00EE1E8B">
        <w:rPr>
          <w:rFonts w:cstheme="minorHAnsi"/>
          <w:bCs/>
        </w:rPr>
        <w:t>the</w:t>
      </w:r>
      <w:r w:rsidRPr="00EE1E8B">
        <w:rPr>
          <w:rFonts w:cstheme="minorHAnsi"/>
          <w:b/>
        </w:rPr>
        <w:t xml:space="preserve"> acceptance</w:t>
      </w:r>
      <w:r w:rsidRPr="00EE1E8B">
        <w:rPr>
          <w:rFonts w:cstheme="minorHAnsi"/>
        </w:rPr>
        <w:t xml:space="preserve"> and </w:t>
      </w:r>
      <w:r w:rsidRPr="00EE1E8B">
        <w:rPr>
          <w:rFonts w:cstheme="minorHAnsi"/>
          <w:b/>
        </w:rPr>
        <w:t>functional test cases</w:t>
      </w:r>
      <w:r w:rsidRPr="00EE1E8B">
        <w:rPr>
          <w:rFonts w:cstheme="minorHAnsi"/>
        </w:rPr>
        <w:t xml:space="preserve"> and </w:t>
      </w:r>
      <w:r w:rsidRPr="00EE1E8B">
        <w:rPr>
          <w:rFonts w:cstheme="minorHAnsi"/>
          <w:b/>
        </w:rPr>
        <w:t>integrated</w:t>
      </w:r>
      <w:r w:rsidRPr="00EE1E8B">
        <w:rPr>
          <w:rFonts w:cstheme="minorHAnsi"/>
        </w:rPr>
        <w:t xml:space="preserve"> with</w:t>
      </w:r>
      <w:r w:rsidRPr="00EE1E8B">
        <w:rPr>
          <w:rFonts w:cstheme="minorHAnsi"/>
          <w:b/>
        </w:rPr>
        <w:t xml:space="preserve"> </w:t>
      </w:r>
      <w:r w:rsidR="00EE1E8B" w:rsidRPr="00E207AE">
        <w:rPr>
          <w:rFonts w:cstheme="minorHAnsi"/>
          <w:b/>
        </w:rPr>
        <w:t>Regression</w:t>
      </w:r>
      <w:r w:rsidR="00EE1E8B" w:rsidRPr="00E207AE">
        <w:rPr>
          <w:rFonts w:cstheme="minorHAnsi"/>
        </w:rPr>
        <w:t xml:space="preserve"> and</w:t>
      </w:r>
      <w:r w:rsidR="00EE1E8B" w:rsidRPr="00E207AE">
        <w:rPr>
          <w:rFonts w:cstheme="minorHAnsi"/>
          <w:b/>
        </w:rPr>
        <w:t xml:space="preserve"> Smoke test suites</w:t>
      </w:r>
      <w:r w:rsidR="00EE1E8B" w:rsidRPr="00E207AE">
        <w:rPr>
          <w:rFonts w:cstheme="minorHAnsi"/>
        </w:rPr>
        <w:t xml:space="preserve"> and </w:t>
      </w:r>
      <w:r w:rsidR="00EE1E8B" w:rsidRPr="00E207AE">
        <w:rPr>
          <w:rFonts w:cstheme="minorHAnsi"/>
          <w:b/>
        </w:rPr>
        <w:t xml:space="preserve">configured </w:t>
      </w:r>
      <w:r w:rsidR="00EE1E8B" w:rsidRPr="00AA49F2">
        <w:rPr>
          <w:rFonts w:cstheme="minorHAnsi"/>
          <w:bCs/>
        </w:rPr>
        <w:t>as part</w:t>
      </w:r>
      <w:r w:rsidR="00EE1E8B" w:rsidRPr="00E207AE">
        <w:rPr>
          <w:rFonts w:cstheme="minorHAnsi"/>
        </w:rPr>
        <w:t xml:space="preserve"> of the </w:t>
      </w:r>
      <w:r w:rsidR="00EE1E8B" w:rsidRPr="00E207AE">
        <w:rPr>
          <w:rFonts w:cstheme="minorHAnsi"/>
          <w:b/>
        </w:rPr>
        <w:t>CI pipeline</w:t>
      </w:r>
      <w:r w:rsidR="00EE1E8B" w:rsidRPr="00E207AE">
        <w:rPr>
          <w:rFonts w:cstheme="minorHAnsi"/>
        </w:rPr>
        <w:t xml:space="preserve"> </w:t>
      </w:r>
      <w:r w:rsidR="00EE1E8B">
        <w:rPr>
          <w:rFonts w:cstheme="minorHAnsi"/>
        </w:rPr>
        <w:t>for</w:t>
      </w:r>
      <w:r w:rsidR="00EE1E8B" w:rsidRPr="00E207AE">
        <w:rPr>
          <w:rFonts w:cstheme="minorHAnsi"/>
        </w:rPr>
        <w:t xml:space="preserve"> the </w:t>
      </w:r>
      <w:r w:rsidR="00EE1E8B" w:rsidRPr="00E207AE">
        <w:rPr>
          <w:rFonts w:cstheme="minorHAnsi"/>
          <w:b/>
        </w:rPr>
        <w:t>quicker feedback</w:t>
      </w:r>
      <w:r w:rsidR="00EE1E8B" w:rsidRPr="00E207AE">
        <w:rPr>
          <w:rFonts w:cstheme="minorHAnsi"/>
        </w:rPr>
        <w:t>.</w:t>
      </w:r>
    </w:p>
    <w:p w14:paraId="494C87D3" w14:textId="087242B0" w:rsidR="00FA48D1" w:rsidRPr="00EE1E8B" w:rsidRDefault="00FA48D1" w:rsidP="00AA49F2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 w:rsidRPr="00EE1E8B">
        <w:rPr>
          <w:rFonts w:cstheme="minorHAnsi"/>
          <w:lang w:val="en-US"/>
        </w:rPr>
        <w:t xml:space="preserve">I have </w:t>
      </w:r>
      <w:r w:rsidRPr="00EE1E8B">
        <w:rPr>
          <w:rFonts w:cstheme="minorHAnsi"/>
          <w:b/>
          <w:lang w:val="en-US"/>
        </w:rPr>
        <w:t>executed test cases</w:t>
      </w:r>
      <w:r w:rsidRPr="00EE1E8B">
        <w:rPr>
          <w:rFonts w:cstheme="minorHAnsi"/>
          <w:lang w:val="en-US"/>
        </w:rPr>
        <w:t xml:space="preserve"> on </w:t>
      </w:r>
      <w:r w:rsidRPr="00EE1E8B">
        <w:rPr>
          <w:rFonts w:cstheme="minorHAnsi"/>
          <w:b/>
          <w:lang w:val="en-US"/>
        </w:rPr>
        <w:t>different releases</w:t>
      </w:r>
      <w:r w:rsidRPr="00EE1E8B">
        <w:rPr>
          <w:rFonts w:cstheme="minorHAnsi"/>
          <w:lang w:val="en-US"/>
        </w:rPr>
        <w:t xml:space="preserve"> and </w:t>
      </w:r>
      <w:r w:rsidRPr="00EE1E8B">
        <w:rPr>
          <w:rFonts w:cstheme="minorHAnsi"/>
          <w:b/>
          <w:lang w:val="en-US"/>
        </w:rPr>
        <w:t>validated actual results</w:t>
      </w:r>
      <w:r w:rsidRPr="00EE1E8B">
        <w:rPr>
          <w:rFonts w:cstheme="minorHAnsi"/>
          <w:lang w:val="en-US"/>
        </w:rPr>
        <w:t xml:space="preserve"> with </w:t>
      </w:r>
      <w:r w:rsidRPr="00EE1E8B">
        <w:rPr>
          <w:rFonts w:cstheme="minorHAnsi"/>
          <w:b/>
          <w:lang w:val="en-US"/>
        </w:rPr>
        <w:t>expected results</w:t>
      </w:r>
      <w:r w:rsidRPr="00EE1E8B">
        <w:rPr>
          <w:rFonts w:cstheme="minorHAnsi"/>
          <w:lang w:val="en-US"/>
        </w:rPr>
        <w:t>.</w:t>
      </w:r>
    </w:p>
    <w:p w14:paraId="180389CA" w14:textId="77777777" w:rsidR="00FA48D1" w:rsidRPr="00E207AE" w:rsidRDefault="00FA48D1" w:rsidP="00AA49F2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 w:rsidRPr="00E207AE">
        <w:rPr>
          <w:rFonts w:cstheme="minorHAnsi"/>
          <w:lang w:val="en-US"/>
        </w:rPr>
        <w:t>If there is any</w:t>
      </w:r>
      <w:r w:rsidRPr="00E207AE">
        <w:rPr>
          <w:rFonts w:cstheme="minorHAnsi"/>
          <w:b/>
          <w:lang w:val="en-US"/>
        </w:rPr>
        <w:t xml:space="preserve"> issues</w:t>
      </w:r>
      <w:r w:rsidRPr="00E207AE">
        <w:rPr>
          <w:rFonts w:cstheme="minorHAnsi"/>
          <w:lang w:val="en-US"/>
        </w:rPr>
        <w:t xml:space="preserve"> or </w:t>
      </w:r>
      <w:r w:rsidRPr="00E207AE">
        <w:rPr>
          <w:rFonts w:cstheme="minorHAnsi"/>
          <w:b/>
          <w:lang w:val="en-US"/>
        </w:rPr>
        <w:t xml:space="preserve">tests failures, </w:t>
      </w:r>
      <w:r w:rsidRPr="00E207AE">
        <w:rPr>
          <w:rFonts w:cstheme="minorHAnsi"/>
          <w:lang w:val="en-US"/>
        </w:rPr>
        <w:t xml:space="preserve">I will </w:t>
      </w:r>
      <w:r w:rsidRPr="00AA49F2">
        <w:rPr>
          <w:rFonts w:cstheme="minorHAnsi"/>
          <w:bCs/>
          <w:lang w:val="en-US"/>
        </w:rPr>
        <w:t xml:space="preserve">perform </w:t>
      </w:r>
      <w:r w:rsidRPr="00E207AE">
        <w:rPr>
          <w:rFonts w:cstheme="minorHAnsi"/>
          <w:b/>
          <w:lang w:val="en-US"/>
        </w:rPr>
        <w:t xml:space="preserve">root cause analysis, log </w:t>
      </w:r>
      <w:r w:rsidRPr="00EE1E8B">
        <w:rPr>
          <w:rFonts w:cstheme="minorHAnsi"/>
          <w:bCs/>
          <w:lang w:val="en-US"/>
        </w:rPr>
        <w:t xml:space="preserve">the </w:t>
      </w:r>
      <w:r w:rsidRPr="00E207AE">
        <w:rPr>
          <w:rFonts w:cstheme="minorHAnsi"/>
          <w:b/>
          <w:lang w:val="en-US"/>
        </w:rPr>
        <w:t xml:space="preserve">defect, track </w:t>
      </w:r>
      <w:bookmarkStart w:id="0" w:name="_GoBack"/>
      <w:bookmarkEnd w:id="0"/>
      <w:r w:rsidRPr="00DC3155">
        <w:rPr>
          <w:rFonts w:cstheme="minorHAnsi"/>
          <w:bCs/>
          <w:lang w:val="en-US"/>
        </w:rPr>
        <w:t>the</w:t>
      </w:r>
      <w:r w:rsidRPr="00E207AE">
        <w:rPr>
          <w:rFonts w:cstheme="minorHAnsi"/>
          <w:b/>
          <w:lang w:val="en-US"/>
        </w:rPr>
        <w:t xml:space="preserve"> defects, </w:t>
      </w:r>
      <w:r w:rsidRPr="00DC3155">
        <w:rPr>
          <w:rFonts w:cstheme="minorHAnsi"/>
          <w:bCs/>
          <w:lang w:val="en-US"/>
        </w:rPr>
        <w:t>perform</w:t>
      </w:r>
      <w:r w:rsidRPr="00E207AE">
        <w:rPr>
          <w:rFonts w:cstheme="minorHAnsi"/>
          <w:b/>
          <w:lang w:val="en-US"/>
        </w:rPr>
        <w:t xml:space="preserve"> bug analysis</w:t>
      </w:r>
      <w:r w:rsidRPr="00E207AE">
        <w:rPr>
          <w:rFonts w:cstheme="minorHAnsi"/>
          <w:lang w:val="en-US"/>
        </w:rPr>
        <w:t xml:space="preserve"> and </w:t>
      </w:r>
      <w:r w:rsidRPr="00E207AE">
        <w:rPr>
          <w:rFonts w:cstheme="minorHAnsi"/>
          <w:b/>
          <w:lang w:val="en-US"/>
        </w:rPr>
        <w:t>re-testing of bug fixes</w:t>
      </w:r>
      <w:r w:rsidRPr="00E207AE">
        <w:rPr>
          <w:rFonts w:cstheme="minorHAnsi"/>
          <w:lang w:val="en-US"/>
        </w:rPr>
        <w:t>.</w:t>
      </w:r>
    </w:p>
    <w:p w14:paraId="08C78F9F" w14:textId="77777777" w:rsidR="00FA48D1" w:rsidRPr="00E207AE" w:rsidRDefault="00FA48D1" w:rsidP="00AA49F2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lang w:val="en-US"/>
        </w:rPr>
      </w:pPr>
      <w:r w:rsidRPr="00E207AE">
        <w:rPr>
          <w:rFonts w:cstheme="minorHAnsi"/>
          <w:lang w:val="en-US"/>
        </w:rPr>
        <w:t xml:space="preserve">Sometimes when we have no time </w:t>
      </w:r>
      <w:r>
        <w:rPr>
          <w:rFonts w:cstheme="minorHAnsi"/>
          <w:lang w:val="en-US"/>
        </w:rPr>
        <w:t xml:space="preserve">left </w:t>
      </w:r>
      <w:r w:rsidRPr="00E207AE">
        <w:rPr>
          <w:rFonts w:cstheme="minorHAnsi"/>
          <w:lang w:val="en-US"/>
        </w:rPr>
        <w:t xml:space="preserve">and </w:t>
      </w:r>
      <w:r w:rsidRPr="00E207AE">
        <w:rPr>
          <w:rFonts w:cstheme="minorHAnsi"/>
          <w:b/>
          <w:lang w:val="en-US"/>
        </w:rPr>
        <w:t>extra time left</w:t>
      </w:r>
      <w:r w:rsidRPr="00E207AE">
        <w:rPr>
          <w:rFonts w:cstheme="minorHAnsi"/>
          <w:lang w:val="en-US"/>
        </w:rPr>
        <w:t xml:space="preserve"> in the </w:t>
      </w:r>
      <w:r w:rsidRPr="00E207AE">
        <w:rPr>
          <w:rFonts w:cstheme="minorHAnsi"/>
          <w:b/>
          <w:lang w:val="en-US"/>
        </w:rPr>
        <w:t>sprint</w:t>
      </w:r>
      <w:r w:rsidRPr="00E207AE">
        <w:rPr>
          <w:rFonts w:cstheme="minorHAnsi"/>
          <w:lang w:val="en-US"/>
        </w:rPr>
        <w:t xml:space="preserve">, we do </w:t>
      </w:r>
      <w:r w:rsidRPr="00E207AE">
        <w:rPr>
          <w:rFonts w:cstheme="minorHAnsi"/>
          <w:b/>
          <w:lang w:val="en-US"/>
        </w:rPr>
        <w:t>exploratory testing</w:t>
      </w:r>
      <w:r w:rsidRPr="00E207AE">
        <w:rPr>
          <w:rFonts w:cstheme="minorHAnsi"/>
          <w:lang w:val="en-US"/>
        </w:rPr>
        <w:t xml:space="preserve"> to </w:t>
      </w:r>
      <w:r w:rsidRPr="00E207AE">
        <w:rPr>
          <w:rFonts w:cstheme="minorHAnsi"/>
          <w:b/>
          <w:lang w:val="en-US"/>
        </w:rPr>
        <w:t>test every corner</w:t>
      </w:r>
      <w:r w:rsidRPr="00E207AE">
        <w:rPr>
          <w:rFonts w:cstheme="minorHAnsi"/>
          <w:lang w:val="en-US"/>
        </w:rPr>
        <w:t xml:space="preserve"> of the </w:t>
      </w:r>
      <w:r w:rsidRPr="00E207AE">
        <w:rPr>
          <w:rFonts w:cstheme="minorHAnsi"/>
          <w:b/>
          <w:lang w:val="en-US"/>
        </w:rPr>
        <w:t xml:space="preserve">application </w:t>
      </w:r>
      <w:r w:rsidRPr="00E207AE">
        <w:rPr>
          <w:rFonts w:cstheme="minorHAnsi"/>
          <w:lang w:val="en-US"/>
        </w:rPr>
        <w:t xml:space="preserve">to </w:t>
      </w:r>
      <w:r w:rsidRPr="00E207AE">
        <w:rPr>
          <w:rFonts w:cstheme="minorHAnsi"/>
          <w:b/>
          <w:lang w:val="en-US"/>
        </w:rPr>
        <w:t>find</w:t>
      </w:r>
      <w:r w:rsidRPr="00E207AE">
        <w:rPr>
          <w:rFonts w:cstheme="minorHAnsi"/>
          <w:lang w:val="en-US"/>
        </w:rPr>
        <w:t xml:space="preserve"> the </w:t>
      </w:r>
      <w:r w:rsidRPr="00E207AE">
        <w:rPr>
          <w:rFonts w:cstheme="minorHAnsi"/>
          <w:b/>
          <w:lang w:val="en-US"/>
        </w:rPr>
        <w:t>issues</w:t>
      </w:r>
      <w:r w:rsidRPr="00E207AE">
        <w:rPr>
          <w:rFonts w:cstheme="minorHAnsi"/>
          <w:lang w:val="en-US"/>
        </w:rPr>
        <w:t xml:space="preserve"> in the </w:t>
      </w:r>
      <w:r w:rsidRPr="00E207AE">
        <w:rPr>
          <w:rFonts w:cstheme="minorHAnsi"/>
          <w:b/>
          <w:lang w:val="en-US"/>
        </w:rPr>
        <w:t>edge cases</w:t>
      </w:r>
      <w:r w:rsidRPr="00E207AE">
        <w:rPr>
          <w:rFonts w:cstheme="minorHAnsi"/>
          <w:lang w:val="en-US"/>
        </w:rPr>
        <w:t>.</w:t>
      </w:r>
    </w:p>
    <w:p w14:paraId="4E0DAC6A" w14:textId="1A9AF302" w:rsidR="00BA4151" w:rsidRDefault="00BA4151"/>
    <w:p w14:paraId="456943FB" w14:textId="77777777" w:rsidR="00B9729F" w:rsidRDefault="00B9729F"/>
    <w:sectPr w:rsidR="00B972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729B34" w14:textId="77777777" w:rsidR="005D2728" w:rsidRDefault="005D2728" w:rsidP="00514077">
      <w:pPr>
        <w:spacing w:after="0" w:line="240" w:lineRule="auto"/>
      </w:pPr>
      <w:r>
        <w:separator/>
      </w:r>
    </w:p>
  </w:endnote>
  <w:endnote w:type="continuationSeparator" w:id="0">
    <w:p w14:paraId="15BEA65E" w14:textId="77777777" w:rsidR="005D2728" w:rsidRDefault="005D2728" w:rsidP="00514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084029" w14:textId="77777777" w:rsidR="00514077" w:rsidRDefault="005140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04590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80B72D" w14:textId="577CA3A4" w:rsidR="00514077" w:rsidRDefault="005140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29FC35" w14:textId="77777777" w:rsidR="00514077" w:rsidRDefault="005140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83153" w14:textId="77777777" w:rsidR="00514077" w:rsidRDefault="005140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A998D" w14:textId="77777777" w:rsidR="005D2728" w:rsidRDefault="005D2728" w:rsidP="00514077">
      <w:pPr>
        <w:spacing w:after="0" w:line="240" w:lineRule="auto"/>
      </w:pPr>
      <w:r>
        <w:separator/>
      </w:r>
    </w:p>
  </w:footnote>
  <w:footnote w:type="continuationSeparator" w:id="0">
    <w:p w14:paraId="588B73E2" w14:textId="77777777" w:rsidR="005D2728" w:rsidRDefault="005D2728" w:rsidP="00514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5A3F0" w14:textId="77777777" w:rsidR="00514077" w:rsidRDefault="005140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BCD7CE" w14:textId="77777777" w:rsidR="00514077" w:rsidRDefault="005140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E22184" w14:textId="77777777" w:rsidR="00514077" w:rsidRDefault="005140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710227"/>
    <w:multiLevelType w:val="hybridMultilevel"/>
    <w:tmpl w:val="6F0C9D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D5443"/>
    <w:multiLevelType w:val="hybridMultilevel"/>
    <w:tmpl w:val="A27E6BA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D1"/>
    <w:rsid w:val="0013462D"/>
    <w:rsid w:val="00514077"/>
    <w:rsid w:val="005D2728"/>
    <w:rsid w:val="00771503"/>
    <w:rsid w:val="00AA49F2"/>
    <w:rsid w:val="00B9729F"/>
    <w:rsid w:val="00BA4151"/>
    <w:rsid w:val="00BC0758"/>
    <w:rsid w:val="00D44515"/>
    <w:rsid w:val="00DC3155"/>
    <w:rsid w:val="00EE1E8B"/>
    <w:rsid w:val="00FA48D1"/>
    <w:rsid w:val="00FB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D706D"/>
  <w15:chartTrackingRefBased/>
  <w15:docId w15:val="{BCDCB630-C8DA-444A-B36D-B0925D25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A4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8D1"/>
    <w:pPr>
      <w:spacing w:after="0" w:line="240" w:lineRule="auto"/>
      <w:ind w:left="720"/>
    </w:pPr>
    <w:rPr>
      <w:rFonts w:ascii="Calibri" w:eastAsiaTheme="minorEastAsia" w:hAnsi="Calibri" w:cs="Calibri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14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077"/>
  </w:style>
  <w:style w:type="paragraph" w:styleId="Footer">
    <w:name w:val="footer"/>
    <w:basedOn w:val="Normal"/>
    <w:link w:val="FooterChar"/>
    <w:uiPriority w:val="99"/>
    <w:unhideWhenUsed/>
    <w:rsid w:val="005140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252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7</cp:revision>
  <dcterms:created xsi:type="dcterms:W3CDTF">2019-10-01T10:42:00Z</dcterms:created>
  <dcterms:modified xsi:type="dcterms:W3CDTF">2019-10-31T14:16:00Z</dcterms:modified>
</cp:coreProperties>
</file>