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73928" w14:textId="7E4990DD" w:rsidR="00103BB2" w:rsidRPr="00103BB2" w:rsidRDefault="00103BB2" w:rsidP="00103BB2">
      <w:pPr>
        <w:jc w:val="both"/>
        <w:rPr>
          <w:b/>
          <w:bCs/>
          <w:lang w:eastAsia="en-GB"/>
        </w:rPr>
      </w:pPr>
      <w:r w:rsidRPr="00103BB2">
        <w:rPr>
          <w:b/>
          <w:bCs/>
          <w:lang w:eastAsia="en-GB"/>
        </w:rPr>
        <w:t>Basic Branching and Merging</w:t>
      </w:r>
      <w:r>
        <w:rPr>
          <w:b/>
          <w:bCs/>
          <w:lang w:eastAsia="en-GB"/>
        </w:rPr>
        <w:t>:</w:t>
      </w:r>
      <w:bookmarkStart w:id="0" w:name="_GoBack"/>
      <w:bookmarkEnd w:id="0"/>
    </w:p>
    <w:p w14:paraId="139238E4" w14:textId="6A7D48FD" w:rsidR="00103BB2" w:rsidRPr="00103BB2" w:rsidRDefault="00103BB2" w:rsidP="00103BB2">
      <w:pPr>
        <w:pStyle w:val="ListParagraph"/>
        <w:numPr>
          <w:ilvl w:val="0"/>
          <w:numId w:val="3"/>
        </w:numPr>
        <w:jc w:val="both"/>
        <w:rPr>
          <w:rFonts w:ascii="Arial" w:hAnsi="Arial" w:cs="Arial"/>
          <w:color w:val="4E443C"/>
          <w:sz w:val="21"/>
          <w:szCs w:val="21"/>
          <w:lang w:eastAsia="en-GB"/>
        </w:rPr>
      </w:pPr>
      <w:r w:rsidRPr="00103BB2">
        <w:rPr>
          <w:rFonts w:ascii="Arial" w:hAnsi="Arial" w:cs="Arial"/>
          <w:color w:val="4E443C"/>
          <w:sz w:val="21"/>
          <w:szCs w:val="21"/>
          <w:lang w:eastAsia="en-GB"/>
        </w:rPr>
        <w:t>Do some work on a website.</w:t>
      </w:r>
    </w:p>
    <w:p w14:paraId="6B9D3926" w14:textId="14006645" w:rsidR="00103BB2" w:rsidRPr="00103BB2" w:rsidRDefault="00103BB2" w:rsidP="00103BB2">
      <w:pPr>
        <w:pStyle w:val="ListParagraph"/>
        <w:numPr>
          <w:ilvl w:val="0"/>
          <w:numId w:val="3"/>
        </w:numPr>
        <w:jc w:val="both"/>
        <w:rPr>
          <w:rFonts w:ascii="Arial" w:hAnsi="Arial" w:cs="Arial"/>
          <w:color w:val="4E443C"/>
          <w:sz w:val="21"/>
          <w:szCs w:val="21"/>
          <w:lang w:eastAsia="en-GB"/>
        </w:rPr>
      </w:pPr>
      <w:r w:rsidRPr="00103BB2">
        <w:rPr>
          <w:rFonts w:ascii="Arial" w:hAnsi="Arial" w:cs="Arial"/>
          <w:color w:val="4E443C"/>
          <w:sz w:val="21"/>
          <w:szCs w:val="21"/>
          <w:lang w:eastAsia="en-GB"/>
        </w:rPr>
        <w:t>Create a branch for a new user story you’re working on.</w:t>
      </w:r>
    </w:p>
    <w:p w14:paraId="09A65B19" w14:textId="43ED6F81" w:rsidR="00103BB2" w:rsidRPr="00103BB2" w:rsidRDefault="00103BB2" w:rsidP="00103BB2">
      <w:pPr>
        <w:pStyle w:val="ListParagraph"/>
        <w:numPr>
          <w:ilvl w:val="0"/>
          <w:numId w:val="3"/>
        </w:numPr>
        <w:jc w:val="both"/>
        <w:rPr>
          <w:rFonts w:ascii="Arial" w:hAnsi="Arial" w:cs="Arial"/>
          <w:color w:val="4E443C"/>
          <w:sz w:val="21"/>
          <w:szCs w:val="21"/>
          <w:lang w:eastAsia="en-GB"/>
        </w:rPr>
      </w:pPr>
      <w:r w:rsidRPr="00103BB2">
        <w:rPr>
          <w:rFonts w:ascii="Arial" w:hAnsi="Arial" w:cs="Arial"/>
          <w:color w:val="4E443C"/>
          <w:sz w:val="21"/>
          <w:szCs w:val="21"/>
          <w:lang w:eastAsia="en-GB"/>
        </w:rPr>
        <w:t>Do some work in that branch.</w:t>
      </w:r>
    </w:p>
    <w:p w14:paraId="4E017DF6" w14:textId="77777777" w:rsidR="00103BB2" w:rsidRPr="00103BB2" w:rsidRDefault="00103BB2" w:rsidP="00103BB2">
      <w:pPr>
        <w:jc w:val="both"/>
        <w:rPr>
          <w:rFonts w:ascii="Arial" w:hAnsi="Arial" w:cs="Arial"/>
          <w:color w:val="4E443C"/>
          <w:sz w:val="21"/>
          <w:szCs w:val="21"/>
          <w:lang w:eastAsia="en-GB"/>
        </w:rPr>
      </w:pPr>
      <w:r w:rsidRPr="00103BB2">
        <w:rPr>
          <w:rFonts w:ascii="Arial" w:hAnsi="Arial" w:cs="Arial"/>
          <w:color w:val="4E443C"/>
          <w:sz w:val="21"/>
          <w:szCs w:val="21"/>
          <w:lang w:eastAsia="en-GB"/>
        </w:rPr>
        <w:t xml:space="preserve">At this stage, you’ll receive a call that another issue is </w:t>
      </w:r>
      <w:proofErr w:type="gramStart"/>
      <w:r w:rsidRPr="00103BB2">
        <w:rPr>
          <w:rFonts w:ascii="Arial" w:hAnsi="Arial" w:cs="Arial"/>
          <w:color w:val="4E443C"/>
          <w:sz w:val="21"/>
          <w:szCs w:val="21"/>
          <w:lang w:eastAsia="en-GB"/>
        </w:rPr>
        <w:t>critical</w:t>
      </w:r>
      <w:proofErr w:type="gramEnd"/>
      <w:r w:rsidRPr="00103BB2">
        <w:rPr>
          <w:rFonts w:ascii="Arial" w:hAnsi="Arial" w:cs="Arial"/>
          <w:color w:val="4E443C"/>
          <w:sz w:val="21"/>
          <w:szCs w:val="21"/>
          <w:lang w:eastAsia="en-GB"/>
        </w:rPr>
        <w:t xml:space="preserve"> and you need a hotfix. You’ll do the following:</w:t>
      </w:r>
    </w:p>
    <w:p w14:paraId="2A4A22D5" w14:textId="49DE6705" w:rsidR="00103BB2" w:rsidRPr="00103BB2" w:rsidRDefault="00103BB2" w:rsidP="00103BB2">
      <w:pPr>
        <w:pStyle w:val="ListParagraph"/>
        <w:numPr>
          <w:ilvl w:val="0"/>
          <w:numId w:val="3"/>
        </w:numPr>
        <w:jc w:val="both"/>
        <w:rPr>
          <w:rFonts w:ascii="Arial" w:hAnsi="Arial" w:cs="Arial"/>
          <w:color w:val="4E443C"/>
          <w:sz w:val="21"/>
          <w:szCs w:val="21"/>
          <w:lang w:eastAsia="en-GB"/>
        </w:rPr>
      </w:pPr>
      <w:r w:rsidRPr="00103BB2">
        <w:rPr>
          <w:rFonts w:ascii="Arial" w:hAnsi="Arial" w:cs="Arial"/>
          <w:color w:val="4E443C"/>
          <w:sz w:val="21"/>
          <w:szCs w:val="21"/>
          <w:lang w:eastAsia="en-GB"/>
        </w:rPr>
        <w:t>Switch to your production branch.</w:t>
      </w:r>
    </w:p>
    <w:p w14:paraId="7926FE65" w14:textId="7DB7B49D" w:rsidR="00103BB2" w:rsidRPr="00103BB2" w:rsidRDefault="00103BB2" w:rsidP="00103BB2">
      <w:pPr>
        <w:pStyle w:val="ListParagraph"/>
        <w:numPr>
          <w:ilvl w:val="0"/>
          <w:numId w:val="3"/>
        </w:numPr>
        <w:jc w:val="both"/>
        <w:rPr>
          <w:rFonts w:ascii="Arial" w:hAnsi="Arial" w:cs="Arial"/>
          <w:color w:val="4E443C"/>
          <w:sz w:val="21"/>
          <w:szCs w:val="21"/>
          <w:lang w:eastAsia="en-GB"/>
        </w:rPr>
      </w:pPr>
      <w:r w:rsidRPr="00103BB2">
        <w:rPr>
          <w:rFonts w:ascii="Arial" w:hAnsi="Arial" w:cs="Arial"/>
          <w:color w:val="4E443C"/>
          <w:sz w:val="21"/>
          <w:szCs w:val="21"/>
          <w:lang w:eastAsia="en-GB"/>
        </w:rPr>
        <w:t>Create a branch to add the hotfix.</w:t>
      </w:r>
    </w:p>
    <w:p w14:paraId="67FA71A9" w14:textId="45F140B7" w:rsidR="00103BB2" w:rsidRPr="00103BB2" w:rsidRDefault="00103BB2" w:rsidP="00103BB2">
      <w:pPr>
        <w:pStyle w:val="ListParagraph"/>
        <w:numPr>
          <w:ilvl w:val="0"/>
          <w:numId w:val="3"/>
        </w:numPr>
        <w:jc w:val="both"/>
        <w:rPr>
          <w:rFonts w:ascii="Arial" w:hAnsi="Arial" w:cs="Arial"/>
          <w:color w:val="4E443C"/>
          <w:sz w:val="21"/>
          <w:szCs w:val="21"/>
          <w:lang w:eastAsia="en-GB"/>
        </w:rPr>
      </w:pPr>
      <w:r w:rsidRPr="00103BB2">
        <w:rPr>
          <w:rFonts w:ascii="Arial" w:hAnsi="Arial" w:cs="Arial"/>
          <w:color w:val="4E443C"/>
          <w:sz w:val="21"/>
          <w:szCs w:val="21"/>
          <w:lang w:eastAsia="en-GB"/>
        </w:rPr>
        <w:t>After it’s tested, merge the hotfix branch, and push to production.</w:t>
      </w:r>
    </w:p>
    <w:p w14:paraId="0DE73BBC" w14:textId="05897ACE" w:rsidR="00103BB2" w:rsidRPr="00103BB2" w:rsidRDefault="00103BB2" w:rsidP="00103BB2">
      <w:pPr>
        <w:pStyle w:val="ListParagraph"/>
        <w:numPr>
          <w:ilvl w:val="0"/>
          <w:numId w:val="3"/>
        </w:numPr>
        <w:jc w:val="both"/>
        <w:rPr>
          <w:rFonts w:ascii="Arial" w:hAnsi="Arial" w:cs="Arial"/>
          <w:color w:val="4E443C"/>
          <w:sz w:val="21"/>
          <w:szCs w:val="21"/>
          <w:lang w:eastAsia="en-GB"/>
        </w:rPr>
      </w:pPr>
      <w:r w:rsidRPr="00103BB2">
        <w:rPr>
          <w:rFonts w:ascii="Arial" w:hAnsi="Arial" w:cs="Arial"/>
          <w:color w:val="4E443C"/>
          <w:sz w:val="21"/>
          <w:szCs w:val="21"/>
          <w:lang w:eastAsia="en-GB"/>
        </w:rPr>
        <w:t>Switch back to your original user story and continue working.</w:t>
      </w:r>
    </w:p>
    <w:p w14:paraId="7AEB5EE1" w14:textId="5C7E4412" w:rsidR="00103BB2" w:rsidRPr="00103BB2" w:rsidRDefault="00103BB2" w:rsidP="00103BB2">
      <w:pPr>
        <w:jc w:val="both"/>
        <w:rPr>
          <w:b/>
          <w:bCs/>
          <w:color w:val="4E443C"/>
          <w:sz w:val="24"/>
          <w:szCs w:val="24"/>
          <w:lang w:eastAsia="en-GB"/>
        </w:rPr>
      </w:pPr>
      <w:r w:rsidRPr="00103BB2">
        <w:rPr>
          <w:b/>
          <w:bCs/>
          <w:color w:val="4E443C"/>
          <w:sz w:val="24"/>
          <w:szCs w:val="24"/>
          <w:lang w:eastAsia="en-GB"/>
        </w:rPr>
        <w:t>Basic Branching</w:t>
      </w:r>
      <w:r>
        <w:rPr>
          <w:b/>
          <w:bCs/>
          <w:color w:val="4E443C"/>
          <w:sz w:val="24"/>
          <w:szCs w:val="24"/>
          <w:lang w:eastAsia="en-GB"/>
        </w:rPr>
        <w:t>:</w:t>
      </w:r>
    </w:p>
    <w:p w14:paraId="32A3D7CC" w14:textId="463E57DD" w:rsidR="00103BB2" w:rsidRPr="00103BB2" w:rsidRDefault="00103BB2" w:rsidP="00103BB2">
      <w:pPr>
        <w:pStyle w:val="ListParagraph"/>
        <w:numPr>
          <w:ilvl w:val="0"/>
          <w:numId w:val="4"/>
        </w:numPr>
        <w:jc w:val="both"/>
        <w:rPr>
          <w:rFonts w:ascii="Arial" w:hAnsi="Arial" w:cs="Arial"/>
          <w:color w:val="4E443C"/>
          <w:sz w:val="21"/>
          <w:szCs w:val="21"/>
          <w:lang w:eastAsia="en-GB"/>
        </w:rPr>
      </w:pPr>
      <w:r w:rsidRPr="00103BB2">
        <w:rPr>
          <w:rFonts w:ascii="Arial" w:hAnsi="Arial" w:cs="Arial"/>
          <w:color w:val="4E443C"/>
          <w:sz w:val="21"/>
          <w:szCs w:val="21"/>
          <w:lang w:eastAsia="en-GB"/>
        </w:rPr>
        <w:t>First, let’s say you’re working on your project and have a couple of commits already on the </w:t>
      </w:r>
      <w:r w:rsidRPr="00103BB2">
        <w:rPr>
          <w:rFonts w:ascii="Courier New" w:hAnsi="Courier New" w:cs="Courier New"/>
          <w:color w:val="333333"/>
          <w:sz w:val="21"/>
          <w:szCs w:val="21"/>
          <w:bdr w:val="single" w:sz="6" w:space="0" w:color="F5F5F5" w:frame="1"/>
          <w:shd w:val="clear" w:color="auto" w:fill="EEEEEE"/>
          <w:lang w:eastAsia="en-GB"/>
        </w:rPr>
        <w:t>master</w:t>
      </w:r>
      <w:r w:rsidRPr="00103BB2">
        <w:rPr>
          <w:rFonts w:ascii="Arial" w:hAnsi="Arial" w:cs="Arial"/>
          <w:color w:val="4E443C"/>
          <w:sz w:val="21"/>
          <w:szCs w:val="21"/>
          <w:lang w:eastAsia="en-GB"/>
        </w:rPr>
        <w:t> branch.</w:t>
      </w:r>
    </w:p>
    <w:p w14:paraId="723C9291" w14:textId="4B6858CC" w:rsidR="00103BB2" w:rsidRPr="00103BB2" w:rsidRDefault="00103BB2" w:rsidP="00103BB2">
      <w:pPr>
        <w:jc w:val="both"/>
        <w:rPr>
          <w:rFonts w:ascii="Arial" w:hAnsi="Arial" w:cs="Arial"/>
          <w:color w:val="4E443C"/>
          <w:sz w:val="21"/>
          <w:szCs w:val="21"/>
          <w:lang w:eastAsia="en-GB"/>
        </w:rPr>
      </w:pPr>
      <w:r w:rsidRPr="00103BB2">
        <w:rPr>
          <w:rFonts w:ascii="Arial" w:hAnsi="Arial" w:cs="Arial"/>
          <w:color w:val="4E443C"/>
          <w:sz w:val="21"/>
          <w:szCs w:val="21"/>
          <w:lang w:eastAsia="en-GB"/>
        </w:rPr>
        <w:t>You’ve decided that you’re going to work on issue #53 in whatever issue-tracking system your company uses. To create a new branch and switch to it at the same time, you can run the </w:t>
      </w:r>
      <w:r w:rsidRPr="00103BB2">
        <w:rPr>
          <w:rFonts w:ascii="Courier New" w:hAnsi="Courier New" w:cs="Courier New"/>
          <w:color w:val="333333"/>
          <w:sz w:val="21"/>
          <w:szCs w:val="21"/>
          <w:bdr w:val="single" w:sz="6" w:space="0" w:color="F5F5F5" w:frame="1"/>
          <w:shd w:val="clear" w:color="auto" w:fill="EEEEEE"/>
          <w:lang w:eastAsia="en-GB"/>
        </w:rPr>
        <w:t>git checkout</w:t>
      </w:r>
      <w:r w:rsidRPr="00103BB2">
        <w:rPr>
          <w:rFonts w:ascii="Arial" w:hAnsi="Arial" w:cs="Arial"/>
          <w:color w:val="4E443C"/>
          <w:sz w:val="21"/>
          <w:szCs w:val="21"/>
          <w:lang w:eastAsia="en-GB"/>
        </w:rPr>
        <w:t> command with the </w:t>
      </w:r>
      <w:r w:rsidRPr="00103BB2">
        <w:rPr>
          <w:rFonts w:ascii="Courier New" w:hAnsi="Courier New" w:cs="Courier New"/>
          <w:color w:val="333333"/>
          <w:sz w:val="21"/>
          <w:szCs w:val="21"/>
          <w:bdr w:val="single" w:sz="6" w:space="0" w:color="F5F5F5" w:frame="1"/>
          <w:shd w:val="clear" w:color="auto" w:fill="EEEEEE"/>
          <w:lang w:eastAsia="en-GB"/>
        </w:rPr>
        <w:t>-b</w:t>
      </w:r>
      <w:r w:rsidRPr="00103BB2">
        <w:rPr>
          <w:rFonts w:ascii="Arial" w:hAnsi="Arial" w:cs="Arial"/>
          <w:color w:val="4E443C"/>
          <w:sz w:val="21"/>
          <w:szCs w:val="21"/>
          <w:lang w:eastAsia="en-GB"/>
        </w:rPr>
        <w:t> switch:</w:t>
      </w:r>
    </w:p>
    <w:p w14:paraId="18CFCB66" w14:textId="011628BF"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 xml:space="preserve"> git checkout -b iss53</w:t>
      </w:r>
    </w:p>
    <w:p w14:paraId="76BAD24E" w14:textId="77777777" w:rsidR="00103BB2" w:rsidRPr="00103BB2" w:rsidRDefault="00103BB2" w:rsidP="00103BB2">
      <w:pPr>
        <w:ind w:firstLine="720"/>
        <w:jc w:val="both"/>
        <w:rPr>
          <w:rFonts w:ascii="Courier New" w:hAnsi="Courier New" w:cs="Courier New"/>
          <w:color w:val="333333"/>
          <w:sz w:val="19"/>
          <w:szCs w:val="19"/>
          <w:lang w:eastAsia="en-GB"/>
        </w:rPr>
      </w:pPr>
      <w:r w:rsidRPr="00103BB2">
        <w:rPr>
          <w:rFonts w:ascii="Courier New" w:hAnsi="Courier New" w:cs="Courier New"/>
          <w:color w:val="333333"/>
          <w:sz w:val="19"/>
          <w:szCs w:val="19"/>
          <w:bdr w:val="none" w:sz="0" w:space="0" w:color="auto" w:frame="1"/>
          <w:shd w:val="clear" w:color="auto" w:fill="EEEEEE"/>
          <w:lang w:eastAsia="en-GB"/>
        </w:rPr>
        <w:t>Switched to a new branch "iss53"</w:t>
      </w:r>
    </w:p>
    <w:p w14:paraId="7822FAC3" w14:textId="77777777" w:rsidR="00103BB2" w:rsidRPr="00103BB2" w:rsidRDefault="00103BB2" w:rsidP="00103BB2">
      <w:pPr>
        <w:jc w:val="both"/>
        <w:rPr>
          <w:rFonts w:ascii="Arial" w:hAnsi="Arial" w:cs="Arial"/>
          <w:color w:val="4E443C"/>
          <w:sz w:val="21"/>
          <w:szCs w:val="21"/>
          <w:lang w:eastAsia="en-GB"/>
        </w:rPr>
      </w:pPr>
      <w:r w:rsidRPr="00103BB2">
        <w:rPr>
          <w:rFonts w:ascii="Arial" w:hAnsi="Arial" w:cs="Arial"/>
          <w:color w:val="4E443C"/>
          <w:sz w:val="21"/>
          <w:szCs w:val="21"/>
          <w:lang w:eastAsia="en-GB"/>
        </w:rPr>
        <w:t>This is shorthand for:</w:t>
      </w:r>
    </w:p>
    <w:p w14:paraId="70FAF190" w14:textId="72DEF80A"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 xml:space="preserve"> git branch iss53</w:t>
      </w:r>
    </w:p>
    <w:p w14:paraId="661222B6" w14:textId="77777777" w:rsidR="00103BB2" w:rsidRPr="00103BB2" w:rsidRDefault="00103BB2" w:rsidP="00103BB2">
      <w:pPr>
        <w:ind w:firstLine="720"/>
        <w:jc w:val="both"/>
        <w:rPr>
          <w:rFonts w:ascii="Courier New" w:hAnsi="Courier New" w:cs="Courier New"/>
          <w:color w:val="333333"/>
          <w:sz w:val="19"/>
          <w:szCs w:val="19"/>
          <w:lang w:eastAsia="en-GB"/>
        </w:rPr>
      </w:pPr>
      <w:r w:rsidRPr="00103BB2">
        <w:rPr>
          <w:rFonts w:ascii="Courier New" w:hAnsi="Courier New" w:cs="Courier New"/>
          <w:color w:val="333333"/>
          <w:sz w:val="19"/>
          <w:szCs w:val="19"/>
          <w:bdr w:val="none" w:sz="0" w:space="0" w:color="auto" w:frame="1"/>
          <w:shd w:val="clear" w:color="auto" w:fill="EEEEEE"/>
          <w:lang w:eastAsia="en-GB"/>
        </w:rPr>
        <w:t>$ git checkout iss53</w:t>
      </w:r>
    </w:p>
    <w:p w14:paraId="718E704F" w14:textId="246B6130" w:rsidR="00103BB2" w:rsidRDefault="00103BB2" w:rsidP="00103BB2">
      <w:pPr>
        <w:pStyle w:val="ListParagraph"/>
        <w:numPr>
          <w:ilvl w:val="0"/>
          <w:numId w:val="4"/>
        </w:numPr>
        <w:jc w:val="both"/>
        <w:rPr>
          <w:rFonts w:ascii="Arial" w:hAnsi="Arial" w:cs="Arial"/>
          <w:color w:val="4E443C"/>
          <w:sz w:val="21"/>
          <w:szCs w:val="21"/>
          <w:lang w:eastAsia="en-GB"/>
        </w:rPr>
      </w:pPr>
      <w:r w:rsidRPr="00103BB2">
        <w:rPr>
          <w:rFonts w:ascii="Arial" w:hAnsi="Arial" w:cs="Arial"/>
          <w:color w:val="4E443C"/>
          <w:sz w:val="21"/>
          <w:szCs w:val="21"/>
          <w:lang w:eastAsia="en-GB"/>
        </w:rPr>
        <w:t>You work on your website and do some commits. Doing so moves the </w:t>
      </w:r>
      <w:r w:rsidRPr="00103BB2">
        <w:rPr>
          <w:rFonts w:ascii="Courier New" w:hAnsi="Courier New" w:cs="Courier New"/>
          <w:color w:val="333333"/>
          <w:sz w:val="21"/>
          <w:szCs w:val="21"/>
          <w:bdr w:val="single" w:sz="6" w:space="0" w:color="F5F5F5" w:frame="1"/>
          <w:shd w:val="clear" w:color="auto" w:fill="EEEEEE"/>
          <w:lang w:eastAsia="en-GB"/>
        </w:rPr>
        <w:t>iss53</w:t>
      </w:r>
      <w:r w:rsidRPr="00103BB2">
        <w:rPr>
          <w:rFonts w:ascii="Arial" w:hAnsi="Arial" w:cs="Arial"/>
          <w:color w:val="4E443C"/>
          <w:sz w:val="21"/>
          <w:szCs w:val="21"/>
          <w:lang w:eastAsia="en-GB"/>
        </w:rPr>
        <w:t> branch forward, because you have it checked out (that is, your </w:t>
      </w:r>
      <w:r w:rsidRPr="00103BB2">
        <w:rPr>
          <w:rFonts w:ascii="Courier New" w:hAnsi="Courier New" w:cs="Courier New"/>
          <w:color w:val="333333"/>
          <w:sz w:val="21"/>
          <w:szCs w:val="21"/>
          <w:bdr w:val="single" w:sz="6" w:space="0" w:color="F5F5F5" w:frame="1"/>
          <w:shd w:val="clear" w:color="auto" w:fill="EEEEEE"/>
          <w:lang w:eastAsia="en-GB"/>
        </w:rPr>
        <w:t>HEAD</w:t>
      </w:r>
      <w:r w:rsidRPr="00103BB2">
        <w:rPr>
          <w:rFonts w:ascii="Arial" w:hAnsi="Arial" w:cs="Arial"/>
          <w:color w:val="4E443C"/>
          <w:sz w:val="21"/>
          <w:szCs w:val="21"/>
          <w:lang w:eastAsia="en-GB"/>
        </w:rPr>
        <w:t> is pointing to it):</w:t>
      </w:r>
    </w:p>
    <w:p w14:paraId="467C3D7D" w14:textId="77777777" w:rsidR="00103BB2" w:rsidRPr="00103BB2" w:rsidRDefault="00103BB2" w:rsidP="00103BB2">
      <w:pPr>
        <w:pStyle w:val="ListParagraph"/>
        <w:jc w:val="both"/>
        <w:rPr>
          <w:rFonts w:ascii="Arial" w:hAnsi="Arial" w:cs="Arial"/>
          <w:color w:val="4E443C"/>
          <w:sz w:val="21"/>
          <w:szCs w:val="21"/>
          <w:lang w:eastAsia="en-GB"/>
        </w:rPr>
      </w:pPr>
    </w:p>
    <w:p w14:paraId="00778D93" w14:textId="6DD64611"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vim index.html</w:t>
      </w:r>
    </w:p>
    <w:p w14:paraId="057EF215" w14:textId="5A730609" w:rsidR="00103BB2" w:rsidRPr="00103BB2" w:rsidRDefault="00103BB2" w:rsidP="00103BB2">
      <w:pPr>
        <w:pStyle w:val="ListParagraph"/>
        <w:numPr>
          <w:ilvl w:val="0"/>
          <w:numId w:val="3"/>
        </w:numPr>
        <w:jc w:val="both"/>
        <w:rPr>
          <w:rFonts w:ascii="Courier New" w:hAnsi="Courier New" w:cs="Courier New"/>
          <w:color w:val="333333"/>
          <w:sz w:val="19"/>
          <w:szCs w:val="19"/>
          <w:lang w:eastAsia="en-GB"/>
        </w:rPr>
      </w:pPr>
      <w:r w:rsidRPr="00103BB2">
        <w:rPr>
          <w:rFonts w:ascii="Courier New" w:hAnsi="Courier New" w:cs="Courier New"/>
          <w:color w:val="333333"/>
          <w:sz w:val="19"/>
          <w:szCs w:val="19"/>
          <w:bdr w:val="none" w:sz="0" w:space="0" w:color="auto" w:frame="1"/>
          <w:shd w:val="clear" w:color="auto" w:fill="EEEEEE"/>
          <w:lang w:eastAsia="en-GB"/>
        </w:rPr>
        <w:t>git commit -a -m 'added a new footer [issue 53]'</w:t>
      </w:r>
    </w:p>
    <w:p w14:paraId="17D8AE71" w14:textId="77777777" w:rsidR="00103BB2" w:rsidRDefault="00103BB2" w:rsidP="00103BB2">
      <w:pPr>
        <w:jc w:val="both"/>
        <w:rPr>
          <w:color w:val="4E443C"/>
          <w:sz w:val="21"/>
          <w:szCs w:val="21"/>
          <w:lang w:eastAsia="en-GB"/>
        </w:rPr>
      </w:pPr>
    </w:p>
    <w:p w14:paraId="63D443A7" w14:textId="2C9CD65E" w:rsidR="00103BB2" w:rsidRPr="00103BB2" w:rsidRDefault="00103BB2" w:rsidP="00103BB2">
      <w:pPr>
        <w:jc w:val="both"/>
        <w:rPr>
          <w:color w:val="4E443C"/>
          <w:sz w:val="21"/>
          <w:szCs w:val="21"/>
          <w:lang w:eastAsia="en-GB"/>
        </w:rPr>
      </w:pPr>
      <w:r w:rsidRPr="00103BB2">
        <w:rPr>
          <w:color w:val="4E443C"/>
          <w:sz w:val="21"/>
          <w:szCs w:val="21"/>
          <w:lang w:eastAsia="en-GB"/>
        </w:rPr>
        <w:t>The </w:t>
      </w:r>
      <w:r w:rsidRPr="00103BB2">
        <w:rPr>
          <w:rFonts w:ascii="Courier New" w:hAnsi="Courier New" w:cs="Courier New"/>
          <w:color w:val="333333"/>
          <w:sz w:val="21"/>
          <w:szCs w:val="21"/>
          <w:bdr w:val="single" w:sz="6" w:space="0" w:color="F5F5F5" w:frame="1"/>
          <w:shd w:val="clear" w:color="auto" w:fill="EEEEEE"/>
          <w:lang w:eastAsia="en-GB"/>
        </w:rPr>
        <w:t>iss53</w:t>
      </w:r>
      <w:r w:rsidRPr="00103BB2">
        <w:rPr>
          <w:color w:val="4E443C"/>
          <w:sz w:val="21"/>
          <w:szCs w:val="21"/>
          <w:lang w:eastAsia="en-GB"/>
        </w:rPr>
        <w:t> branch has moved forward with your work</w:t>
      </w:r>
    </w:p>
    <w:p w14:paraId="61345062" w14:textId="64231155" w:rsidR="00103BB2" w:rsidRPr="00103BB2" w:rsidRDefault="00103BB2" w:rsidP="00103BB2">
      <w:pPr>
        <w:pStyle w:val="ListParagraph"/>
        <w:numPr>
          <w:ilvl w:val="0"/>
          <w:numId w:val="4"/>
        </w:numPr>
        <w:jc w:val="both"/>
        <w:rPr>
          <w:rFonts w:ascii="Arial" w:hAnsi="Arial" w:cs="Arial"/>
          <w:color w:val="4E443C"/>
          <w:sz w:val="21"/>
          <w:szCs w:val="21"/>
          <w:lang w:eastAsia="en-GB"/>
        </w:rPr>
      </w:pPr>
      <w:r w:rsidRPr="00103BB2">
        <w:rPr>
          <w:rFonts w:ascii="Arial" w:hAnsi="Arial" w:cs="Arial"/>
          <w:color w:val="4E443C"/>
          <w:sz w:val="21"/>
          <w:szCs w:val="21"/>
          <w:lang w:eastAsia="en-GB"/>
        </w:rPr>
        <w:t>Now you get the call that there is an issue with the website, and you need to fix it immediately. With Git, you don’t have to deploy your fix along with the </w:t>
      </w:r>
      <w:r w:rsidRPr="00103BB2">
        <w:rPr>
          <w:rFonts w:ascii="Courier New" w:hAnsi="Courier New" w:cs="Courier New"/>
          <w:color w:val="333333"/>
          <w:sz w:val="21"/>
          <w:szCs w:val="21"/>
          <w:bdr w:val="single" w:sz="6" w:space="0" w:color="F5F5F5" w:frame="1"/>
          <w:shd w:val="clear" w:color="auto" w:fill="EEEEEE"/>
          <w:lang w:eastAsia="en-GB"/>
        </w:rPr>
        <w:t>iss53</w:t>
      </w:r>
      <w:r w:rsidRPr="00103BB2">
        <w:rPr>
          <w:rFonts w:ascii="Arial" w:hAnsi="Arial" w:cs="Arial"/>
          <w:color w:val="4E443C"/>
          <w:sz w:val="21"/>
          <w:szCs w:val="21"/>
          <w:lang w:eastAsia="en-GB"/>
        </w:rPr>
        <w:t xml:space="preserve"> changes you’ve made, and you don’t have to put a lot of effort into reverting those changes before you can work on applying your fix to what is in production. All you </w:t>
      </w:r>
      <w:proofErr w:type="gramStart"/>
      <w:r w:rsidRPr="00103BB2">
        <w:rPr>
          <w:rFonts w:ascii="Arial" w:hAnsi="Arial" w:cs="Arial"/>
          <w:color w:val="4E443C"/>
          <w:sz w:val="21"/>
          <w:szCs w:val="21"/>
          <w:lang w:eastAsia="en-GB"/>
        </w:rPr>
        <w:t>have to</w:t>
      </w:r>
      <w:proofErr w:type="gramEnd"/>
      <w:r w:rsidRPr="00103BB2">
        <w:rPr>
          <w:rFonts w:ascii="Arial" w:hAnsi="Arial" w:cs="Arial"/>
          <w:color w:val="4E443C"/>
          <w:sz w:val="21"/>
          <w:szCs w:val="21"/>
          <w:lang w:eastAsia="en-GB"/>
        </w:rPr>
        <w:t xml:space="preserve"> do is switch back to your </w:t>
      </w:r>
      <w:r w:rsidRPr="00103BB2">
        <w:rPr>
          <w:rFonts w:ascii="Courier New" w:hAnsi="Courier New" w:cs="Courier New"/>
          <w:color w:val="333333"/>
          <w:sz w:val="21"/>
          <w:szCs w:val="21"/>
          <w:bdr w:val="single" w:sz="6" w:space="0" w:color="F5F5F5" w:frame="1"/>
          <w:shd w:val="clear" w:color="auto" w:fill="EEEEEE"/>
          <w:lang w:eastAsia="en-GB"/>
        </w:rPr>
        <w:t>master</w:t>
      </w:r>
      <w:r w:rsidRPr="00103BB2">
        <w:rPr>
          <w:rFonts w:ascii="Arial" w:hAnsi="Arial" w:cs="Arial"/>
          <w:color w:val="4E443C"/>
          <w:sz w:val="21"/>
          <w:szCs w:val="21"/>
          <w:lang w:eastAsia="en-GB"/>
        </w:rPr>
        <w:t> branch.</w:t>
      </w:r>
    </w:p>
    <w:p w14:paraId="2EFC9CF7" w14:textId="77777777" w:rsidR="00103BB2" w:rsidRPr="00103BB2" w:rsidRDefault="00103BB2" w:rsidP="00103BB2">
      <w:pPr>
        <w:jc w:val="both"/>
        <w:rPr>
          <w:rFonts w:ascii="Arial" w:hAnsi="Arial" w:cs="Arial"/>
          <w:color w:val="4E443C"/>
          <w:sz w:val="21"/>
          <w:szCs w:val="21"/>
          <w:lang w:eastAsia="en-GB"/>
        </w:rPr>
      </w:pPr>
      <w:r w:rsidRPr="00103BB2">
        <w:rPr>
          <w:rFonts w:ascii="Arial" w:hAnsi="Arial" w:cs="Arial"/>
          <w:color w:val="4E443C"/>
          <w:sz w:val="21"/>
          <w:szCs w:val="21"/>
          <w:lang w:eastAsia="en-GB"/>
        </w:rPr>
        <w:t xml:space="preserve">However, before you do that, note that if </w:t>
      </w:r>
      <w:proofErr w:type="spellStart"/>
      <w:r w:rsidRPr="00103BB2">
        <w:rPr>
          <w:rFonts w:ascii="Arial" w:hAnsi="Arial" w:cs="Arial"/>
          <w:color w:val="4E443C"/>
          <w:sz w:val="21"/>
          <w:szCs w:val="21"/>
          <w:lang w:eastAsia="en-GB"/>
        </w:rPr>
        <w:t>your</w:t>
      </w:r>
      <w:proofErr w:type="spellEnd"/>
      <w:r w:rsidRPr="00103BB2">
        <w:rPr>
          <w:rFonts w:ascii="Arial" w:hAnsi="Arial" w:cs="Arial"/>
          <w:color w:val="4E443C"/>
          <w:sz w:val="21"/>
          <w:szCs w:val="21"/>
          <w:lang w:eastAsia="en-GB"/>
        </w:rPr>
        <w:t xml:space="preserve"> working directory or staging area has uncommitted changes that conflict with the branch you’re checking out, Git won’t let you switch branches. It’s best to have a clean working state when you switch branches. There are ways to get around this (namely, stashing and commit amending) that we’ll cover later on, in </w:t>
      </w:r>
      <w:hyperlink r:id="rId5" w:history="1">
        <w:r w:rsidRPr="00103BB2">
          <w:rPr>
            <w:rFonts w:ascii="Arial" w:hAnsi="Arial" w:cs="Arial"/>
            <w:color w:val="0388A6"/>
            <w:sz w:val="21"/>
            <w:szCs w:val="21"/>
            <w:u w:val="single"/>
            <w:lang w:eastAsia="en-GB"/>
          </w:rPr>
          <w:t>Stashing and Cleaning</w:t>
        </w:r>
      </w:hyperlink>
      <w:r w:rsidRPr="00103BB2">
        <w:rPr>
          <w:rFonts w:ascii="Arial" w:hAnsi="Arial" w:cs="Arial"/>
          <w:color w:val="4E443C"/>
          <w:sz w:val="21"/>
          <w:szCs w:val="21"/>
          <w:lang w:eastAsia="en-GB"/>
        </w:rPr>
        <w:t>. For now, let’s assume you’ve committed all your changes, so you can switch back to your </w:t>
      </w:r>
      <w:r w:rsidRPr="00103BB2">
        <w:rPr>
          <w:rFonts w:ascii="Courier New" w:hAnsi="Courier New" w:cs="Courier New"/>
          <w:color w:val="333333"/>
          <w:sz w:val="21"/>
          <w:szCs w:val="21"/>
          <w:bdr w:val="single" w:sz="6" w:space="0" w:color="F5F5F5" w:frame="1"/>
          <w:shd w:val="clear" w:color="auto" w:fill="EEEEEE"/>
          <w:lang w:eastAsia="en-GB"/>
        </w:rPr>
        <w:t>master</w:t>
      </w:r>
      <w:r w:rsidRPr="00103BB2">
        <w:rPr>
          <w:rFonts w:ascii="Arial" w:hAnsi="Arial" w:cs="Arial"/>
          <w:color w:val="4E443C"/>
          <w:sz w:val="21"/>
          <w:szCs w:val="21"/>
          <w:lang w:eastAsia="en-GB"/>
        </w:rPr>
        <w:t> branch:</w:t>
      </w:r>
    </w:p>
    <w:p w14:paraId="2C1E6FA5" w14:textId="74F6E924"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 xml:space="preserve"> git checkout master</w:t>
      </w:r>
    </w:p>
    <w:p w14:paraId="26ADE476" w14:textId="77777777" w:rsidR="00103BB2" w:rsidRPr="00103BB2" w:rsidRDefault="00103BB2" w:rsidP="00103BB2">
      <w:pPr>
        <w:ind w:firstLine="720"/>
        <w:jc w:val="both"/>
        <w:rPr>
          <w:rFonts w:ascii="Courier New" w:hAnsi="Courier New" w:cs="Courier New"/>
          <w:color w:val="333333"/>
          <w:sz w:val="19"/>
          <w:szCs w:val="19"/>
          <w:lang w:eastAsia="en-GB"/>
        </w:rPr>
      </w:pPr>
      <w:r w:rsidRPr="00103BB2">
        <w:rPr>
          <w:rFonts w:ascii="Courier New" w:hAnsi="Courier New" w:cs="Courier New"/>
          <w:color w:val="333333"/>
          <w:sz w:val="19"/>
          <w:szCs w:val="19"/>
          <w:bdr w:val="none" w:sz="0" w:space="0" w:color="auto" w:frame="1"/>
          <w:shd w:val="clear" w:color="auto" w:fill="EEEEEE"/>
          <w:lang w:eastAsia="en-GB"/>
        </w:rPr>
        <w:t>Switched to branch 'master'</w:t>
      </w:r>
    </w:p>
    <w:p w14:paraId="78223C56" w14:textId="69F6649E" w:rsidR="00103BB2" w:rsidRDefault="00103BB2" w:rsidP="00103BB2">
      <w:pPr>
        <w:pStyle w:val="ListParagraph"/>
        <w:jc w:val="both"/>
        <w:rPr>
          <w:rFonts w:ascii="Arial" w:hAnsi="Arial" w:cs="Arial"/>
          <w:color w:val="4E443C"/>
          <w:sz w:val="21"/>
          <w:szCs w:val="21"/>
          <w:lang w:eastAsia="en-GB"/>
        </w:rPr>
      </w:pPr>
      <w:r w:rsidRPr="00103BB2">
        <w:rPr>
          <w:rFonts w:ascii="Arial" w:hAnsi="Arial" w:cs="Arial"/>
          <w:color w:val="4E443C"/>
          <w:sz w:val="21"/>
          <w:szCs w:val="21"/>
          <w:lang w:eastAsia="en-GB"/>
        </w:rPr>
        <w:t>At this point, your project working directory is exactly the way it was before you started working on issue #53, and you can concentrate on your hotfix. This is an important point to remember: when you switch branches, Git resets your working directory to look like it did the last time you committed on that branch. It adds, removes, and modifies files automatically to make sure your working copy is what the branch looked like on your last commit to it.</w:t>
      </w:r>
    </w:p>
    <w:p w14:paraId="2C7EEFC5" w14:textId="77777777" w:rsidR="00103BB2" w:rsidRPr="00103BB2" w:rsidRDefault="00103BB2" w:rsidP="00103BB2">
      <w:pPr>
        <w:pStyle w:val="ListParagraph"/>
        <w:jc w:val="both"/>
        <w:rPr>
          <w:rFonts w:ascii="Arial" w:hAnsi="Arial" w:cs="Arial"/>
          <w:color w:val="4E443C"/>
          <w:sz w:val="21"/>
          <w:szCs w:val="21"/>
          <w:lang w:eastAsia="en-GB"/>
        </w:rPr>
      </w:pPr>
    </w:p>
    <w:p w14:paraId="5471954B" w14:textId="0DF1C31A" w:rsidR="00103BB2" w:rsidRDefault="00103BB2" w:rsidP="00103BB2">
      <w:pPr>
        <w:pStyle w:val="ListParagraph"/>
        <w:numPr>
          <w:ilvl w:val="0"/>
          <w:numId w:val="4"/>
        </w:numPr>
        <w:jc w:val="both"/>
        <w:rPr>
          <w:rFonts w:ascii="Arial" w:hAnsi="Arial" w:cs="Arial"/>
          <w:color w:val="4E443C"/>
          <w:sz w:val="21"/>
          <w:szCs w:val="21"/>
          <w:lang w:eastAsia="en-GB"/>
        </w:rPr>
      </w:pPr>
      <w:r w:rsidRPr="00103BB2">
        <w:rPr>
          <w:rFonts w:ascii="Arial" w:hAnsi="Arial" w:cs="Arial"/>
          <w:color w:val="4E443C"/>
          <w:sz w:val="21"/>
          <w:szCs w:val="21"/>
          <w:lang w:eastAsia="en-GB"/>
        </w:rPr>
        <w:t>Next, you have a hotfix to make. Let’s create a </w:t>
      </w:r>
      <w:r w:rsidRPr="00103BB2">
        <w:rPr>
          <w:rFonts w:ascii="Courier New" w:hAnsi="Courier New" w:cs="Courier New"/>
          <w:color w:val="333333"/>
          <w:sz w:val="21"/>
          <w:szCs w:val="21"/>
          <w:bdr w:val="single" w:sz="6" w:space="0" w:color="F5F5F5" w:frame="1"/>
          <w:shd w:val="clear" w:color="auto" w:fill="EEEEEE"/>
          <w:lang w:eastAsia="en-GB"/>
        </w:rPr>
        <w:t>hotfix</w:t>
      </w:r>
      <w:r w:rsidRPr="00103BB2">
        <w:rPr>
          <w:rFonts w:ascii="Arial" w:hAnsi="Arial" w:cs="Arial"/>
          <w:color w:val="4E443C"/>
          <w:sz w:val="21"/>
          <w:szCs w:val="21"/>
          <w:lang w:eastAsia="en-GB"/>
        </w:rPr>
        <w:t> branch on which to work until it’s completed:</w:t>
      </w:r>
    </w:p>
    <w:p w14:paraId="0ED6795E" w14:textId="77777777" w:rsidR="00103BB2" w:rsidRDefault="00103BB2" w:rsidP="00103BB2">
      <w:pPr>
        <w:pStyle w:val="ListParagraph"/>
        <w:jc w:val="both"/>
        <w:rPr>
          <w:rFonts w:ascii="Arial" w:hAnsi="Arial" w:cs="Arial"/>
          <w:color w:val="4E443C"/>
          <w:sz w:val="21"/>
          <w:szCs w:val="21"/>
          <w:lang w:eastAsia="en-GB"/>
        </w:rPr>
      </w:pPr>
    </w:p>
    <w:p w14:paraId="2479475F" w14:textId="42F3618A"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git checkout -b hotfix</w:t>
      </w:r>
    </w:p>
    <w:p w14:paraId="5BB3DB48" w14:textId="77777777" w:rsidR="00103BB2" w:rsidRPr="00103BB2" w:rsidRDefault="00103BB2" w:rsidP="00103BB2">
      <w:pPr>
        <w:ind w:firstLine="720"/>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Switched to a new branch 'hotfix'</w:t>
      </w:r>
    </w:p>
    <w:p w14:paraId="1DF035D8" w14:textId="723CE546"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vim index.html</w:t>
      </w:r>
    </w:p>
    <w:p w14:paraId="234E6D65" w14:textId="1F35E074"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git commit -a -m 'fixed the broken email address'</w:t>
      </w:r>
    </w:p>
    <w:p w14:paraId="12C791F0" w14:textId="77777777" w:rsidR="00103BB2" w:rsidRPr="00103BB2" w:rsidRDefault="00103BB2" w:rsidP="00103BB2">
      <w:pPr>
        <w:ind w:firstLine="720"/>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[hotfix 1fb7853] fixed the broken email address</w:t>
      </w:r>
    </w:p>
    <w:p w14:paraId="0D365A4A" w14:textId="77777777" w:rsidR="00103BB2" w:rsidRPr="00103BB2" w:rsidRDefault="00103BB2" w:rsidP="00103BB2">
      <w:pPr>
        <w:ind w:firstLine="720"/>
        <w:jc w:val="both"/>
        <w:rPr>
          <w:rFonts w:ascii="Courier New" w:hAnsi="Courier New" w:cs="Courier New"/>
          <w:color w:val="333333"/>
          <w:sz w:val="19"/>
          <w:szCs w:val="19"/>
          <w:lang w:eastAsia="en-GB"/>
        </w:rPr>
      </w:pPr>
      <w:r w:rsidRPr="00103BB2">
        <w:rPr>
          <w:rFonts w:ascii="Courier New" w:hAnsi="Courier New" w:cs="Courier New"/>
          <w:color w:val="333333"/>
          <w:sz w:val="19"/>
          <w:szCs w:val="19"/>
          <w:bdr w:val="none" w:sz="0" w:space="0" w:color="auto" w:frame="1"/>
          <w:shd w:val="clear" w:color="auto" w:fill="EEEEEE"/>
          <w:lang w:eastAsia="en-GB"/>
        </w:rPr>
        <w:t xml:space="preserve"> 1 file changed, 2 </w:t>
      </w:r>
      <w:proofErr w:type="gramStart"/>
      <w:r w:rsidRPr="00103BB2">
        <w:rPr>
          <w:rFonts w:ascii="Courier New" w:hAnsi="Courier New" w:cs="Courier New"/>
          <w:color w:val="333333"/>
          <w:sz w:val="19"/>
          <w:szCs w:val="19"/>
          <w:bdr w:val="none" w:sz="0" w:space="0" w:color="auto" w:frame="1"/>
          <w:shd w:val="clear" w:color="auto" w:fill="EEEEEE"/>
          <w:lang w:eastAsia="en-GB"/>
        </w:rPr>
        <w:t>insertions(</w:t>
      </w:r>
      <w:proofErr w:type="gramEnd"/>
      <w:r w:rsidRPr="00103BB2">
        <w:rPr>
          <w:rFonts w:ascii="Courier New" w:hAnsi="Courier New" w:cs="Courier New"/>
          <w:color w:val="333333"/>
          <w:sz w:val="19"/>
          <w:szCs w:val="19"/>
          <w:bdr w:val="none" w:sz="0" w:space="0" w:color="auto" w:frame="1"/>
          <w:shd w:val="clear" w:color="auto" w:fill="EEEEEE"/>
          <w:lang w:eastAsia="en-GB"/>
        </w:rPr>
        <w:t>+)</w:t>
      </w:r>
    </w:p>
    <w:p w14:paraId="21AE5D87" w14:textId="20C88247" w:rsidR="00103BB2" w:rsidRPr="00103BB2" w:rsidRDefault="00103BB2" w:rsidP="00103BB2">
      <w:pPr>
        <w:jc w:val="both"/>
        <w:rPr>
          <w:color w:val="4E443C"/>
          <w:sz w:val="21"/>
          <w:szCs w:val="21"/>
          <w:lang w:eastAsia="en-GB"/>
        </w:rPr>
      </w:pPr>
      <w:r w:rsidRPr="00103BB2">
        <w:rPr>
          <w:color w:val="4E443C"/>
          <w:sz w:val="21"/>
          <w:szCs w:val="21"/>
          <w:lang w:eastAsia="en-GB"/>
        </w:rPr>
        <w:t>Hotfix branch based on </w:t>
      </w:r>
      <w:r w:rsidRPr="00103BB2">
        <w:rPr>
          <w:rFonts w:ascii="Courier New" w:hAnsi="Courier New" w:cs="Courier New"/>
          <w:color w:val="333333"/>
          <w:sz w:val="21"/>
          <w:szCs w:val="21"/>
          <w:bdr w:val="single" w:sz="6" w:space="0" w:color="F5F5F5" w:frame="1"/>
          <w:shd w:val="clear" w:color="auto" w:fill="EEEEEE"/>
          <w:lang w:eastAsia="en-GB"/>
        </w:rPr>
        <w:t>master</w:t>
      </w:r>
    </w:p>
    <w:p w14:paraId="3946B905" w14:textId="6BCBFCDB" w:rsidR="00103BB2" w:rsidRDefault="00103BB2" w:rsidP="00103BB2">
      <w:pPr>
        <w:pStyle w:val="ListParagraph"/>
        <w:numPr>
          <w:ilvl w:val="0"/>
          <w:numId w:val="4"/>
        </w:numPr>
        <w:jc w:val="both"/>
        <w:rPr>
          <w:rFonts w:ascii="Arial" w:hAnsi="Arial" w:cs="Arial"/>
          <w:color w:val="4E443C"/>
          <w:sz w:val="21"/>
          <w:szCs w:val="21"/>
          <w:lang w:eastAsia="en-GB"/>
        </w:rPr>
      </w:pPr>
      <w:r w:rsidRPr="00103BB2">
        <w:rPr>
          <w:rFonts w:ascii="Arial" w:hAnsi="Arial" w:cs="Arial"/>
          <w:color w:val="4E443C"/>
          <w:sz w:val="21"/>
          <w:szCs w:val="21"/>
          <w:lang w:eastAsia="en-GB"/>
        </w:rPr>
        <w:t>You can run your tests, make sure the hotfix is what you want, and finally merge the </w:t>
      </w:r>
      <w:r w:rsidRPr="00103BB2">
        <w:rPr>
          <w:rFonts w:ascii="Courier New" w:hAnsi="Courier New" w:cs="Courier New"/>
          <w:color w:val="333333"/>
          <w:sz w:val="21"/>
          <w:szCs w:val="21"/>
          <w:bdr w:val="single" w:sz="6" w:space="0" w:color="F5F5F5" w:frame="1"/>
          <w:shd w:val="clear" w:color="auto" w:fill="EEEEEE"/>
          <w:lang w:eastAsia="en-GB"/>
        </w:rPr>
        <w:t>hotfix</w:t>
      </w:r>
      <w:r w:rsidRPr="00103BB2">
        <w:rPr>
          <w:rFonts w:ascii="Arial" w:hAnsi="Arial" w:cs="Arial"/>
          <w:color w:val="4E443C"/>
          <w:sz w:val="21"/>
          <w:szCs w:val="21"/>
          <w:lang w:eastAsia="en-GB"/>
        </w:rPr>
        <w:t> branch back into your </w:t>
      </w:r>
      <w:r w:rsidRPr="00103BB2">
        <w:rPr>
          <w:rFonts w:ascii="Courier New" w:hAnsi="Courier New" w:cs="Courier New"/>
          <w:color w:val="333333"/>
          <w:sz w:val="21"/>
          <w:szCs w:val="21"/>
          <w:bdr w:val="single" w:sz="6" w:space="0" w:color="F5F5F5" w:frame="1"/>
          <w:shd w:val="clear" w:color="auto" w:fill="EEEEEE"/>
          <w:lang w:eastAsia="en-GB"/>
        </w:rPr>
        <w:t>master</w:t>
      </w:r>
      <w:r w:rsidRPr="00103BB2">
        <w:rPr>
          <w:rFonts w:ascii="Arial" w:hAnsi="Arial" w:cs="Arial"/>
          <w:color w:val="4E443C"/>
          <w:sz w:val="21"/>
          <w:szCs w:val="21"/>
          <w:lang w:eastAsia="en-GB"/>
        </w:rPr>
        <w:t> branch to deploy to production. You do this with the </w:t>
      </w:r>
      <w:r w:rsidRPr="00103BB2">
        <w:rPr>
          <w:rFonts w:ascii="Courier New" w:hAnsi="Courier New" w:cs="Courier New"/>
          <w:color w:val="333333"/>
          <w:sz w:val="21"/>
          <w:szCs w:val="21"/>
          <w:bdr w:val="single" w:sz="6" w:space="0" w:color="F5F5F5" w:frame="1"/>
          <w:shd w:val="clear" w:color="auto" w:fill="EEEEEE"/>
          <w:lang w:eastAsia="en-GB"/>
        </w:rPr>
        <w:t>git merge</w:t>
      </w:r>
      <w:r w:rsidRPr="00103BB2">
        <w:rPr>
          <w:rFonts w:ascii="Arial" w:hAnsi="Arial" w:cs="Arial"/>
          <w:color w:val="4E443C"/>
          <w:sz w:val="21"/>
          <w:szCs w:val="21"/>
          <w:lang w:eastAsia="en-GB"/>
        </w:rPr>
        <w:t> command:</w:t>
      </w:r>
    </w:p>
    <w:p w14:paraId="0BB05E10" w14:textId="77777777" w:rsidR="00103BB2" w:rsidRPr="00103BB2" w:rsidRDefault="00103BB2" w:rsidP="00103BB2">
      <w:pPr>
        <w:pStyle w:val="ListParagraph"/>
        <w:jc w:val="both"/>
        <w:rPr>
          <w:rFonts w:ascii="Arial" w:hAnsi="Arial" w:cs="Arial"/>
          <w:color w:val="4E443C"/>
          <w:sz w:val="21"/>
          <w:szCs w:val="21"/>
          <w:lang w:eastAsia="en-GB"/>
        </w:rPr>
      </w:pPr>
    </w:p>
    <w:p w14:paraId="6934B866" w14:textId="44C57F2F"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git checkout master</w:t>
      </w:r>
    </w:p>
    <w:p w14:paraId="26931B1D" w14:textId="50B18198"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git merge hotfix</w:t>
      </w:r>
    </w:p>
    <w:p w14:paraId="7483FD40" w14:textId="77777777" w:rsidR="00103BB2" w:rsidRPr="00103BB2" w:rsidRDefault="00103BB2" w:rsidP="00103BB2">
      <w:pPr>
        <w:ind w:firstLine="720"/>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Updating f42c</w:t>
      </w:r>
      <w:proofErr w:type="gramStart"/>
      <w:r w:rsidRPr="00103BB2">
        <w:rPr>
          <w:rFonts w:ascii="Courier New" w:hAnsi="Courier New" w:cs="Courier New"/>
          <w:color w:val="333333"/>
          <w:sz w:val="19"/>
          <w:szCs w:val="19"/>
          <w:bdr w:val="none" w:sz="0" w:space="0" w:color="auto" w:frame="1"/>
          <w:shd w:val="clear" w:color="auto" w:fill="EEEEEE"/>
          <w:lang w:eastAsia="en-GB"/>
        </w:rPr>
        <w:t>576..</w:t>
      </w:r>
      <w:proofErr w:type="gramEnd"/>
      <w:r w:rsidRPr="00103BB2">
        <w:rPr>
          <w:rFonts w:ascii="Courier New" w:hAnsi="Courier New" w:cs="Courier New"/>
          <w:color w:val="333333"/>
          <w:sz w:val="19"/>
          <w:szCs w:val="19"/>
          <w:bdr w:val="none" w:sz="0" w:space="0" w:color="auto" w:frame="1"/>
          <w:shd w:val="clear" w:color="auto" w:fill="EEEEEE"/>
          <w:lang w:eastAsia="en-GB"/>
        </w:rPr>
        <w:t>3a0874c</w:t>
      </w:r>
    </w:p>
    <w:p w14:paraId="069778AA" w14:textId="77777777" w:rsidR="00103BB2" w:rsidRPr="00103BB2" w:rsidRDefault="00103BB2" w:rsidP="00103BB2">
      <w:pPr>
        <w:ind w:firstLine="720"/>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Fast-forward</w:t>
      </w:r>
    </w:p>
    <w:p w14:paraId="7BFCC155" w14:textId="67ACF52E" w:rsidR="00103BB2" w:rsidRPr="00103BB2" w:rsidRDefault="00103BB2" w:rsidP="00103BB2">
      <w:pPr>
        <w:ind w:firstLine="720"/>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index.html | 2 ++</w:t>
      </w:r>
    </w:p>
    <w:p w14:paraId="2A91E732" w14:textId="7146CE02" w:rsidR="00103BB2" w:rsidRPr="00103BB2" w:rsidRDefault="00103BB2" w:rsidP="00103BB2">
      <w:pPr>
        <w:ind w:firstLine="720"/>
        <w:jc w:val="both"/>
        <w:rPr>
          <w:rFonts w:ascii="Courier New" w:hAnsi="Courier New" w:cs="Courier New"/>
          <w:color w:val="333333"/>
          <w:sz w:val="19"/>
          <w:szCs w:val="19"/>
          <w:lang w:eastAsia="en-GB"/>
        </w:rPr>
      </w:pPr>
      <w:r w:rsidRPr="00103BB2">
        <w:rPr>
          <w:rFonts w:ascii="Courier New" w:hAnsi="Courier New" w:cs="Courier New"/>
          <w:color w:val="333333"/>
          <w:sz w:val="19"/>
          <w:szCs w:val="19"/>
          <w:bdr w:val="none" w:sz="0" w:space="0" w:color="auto" w:frame="1"/>
          <w:shd w:val="clear" w:color="auto" w:fill="EEEEEE"/>
          <w:lang w:eastAsia="en-GB"/>
        </w:rPr>
        <w:t xml:space="preserve">1 file changed, 2 </w:t>
      </w:r>
      <w:proofErr w:type="gramStart"/>
      <w:r w:rsidRPr="00103BB2">
        <w:rPr>
          <w:rFonts w:ascii="Courier New" w:hAnsi="Courier New" w:cs="Courier New"/>
          <w:color w:val="333333"/>
          <w:sz w:val="19"/>
          <w:szCs w:val="19"/>
          <w:bdr w:val="none" w:sz="0" w:space="0" w:color="auto" w:frame="1"/>
          <w:shd w:val="clear" w:color="auto" w:fill="EEEEEE"/>
          <w:lang w:eastAsia="en-GB"/>
        </w:rPr>
        <w:t>insertions(</w:t>
      </w:r>
      <w:proofErr w:type="gramEnd"/>
      <w:r w:rsidRPr="00103BB2">
        <w:rPr>
          <w:rFonts w:ascii="Courier New" w:hAnsi="Courier New" w:cs="Courier New"/>
          <w:color w:val="333333"/>
          <w:sz w:val="19"/>
          <w:szCs w:val="19"/>
          <w:bdr w:val="none" w:sz="0" w:space="0" w:color="auto" w:frame="1"/>
          <w:shd w:val="clear" w:color="auto" w:fill="EEEEEE"/>
          <w:lang w:eastAsia="en-GB"/>
        </w:rPr>
        <w:t>+)</w:t>
      </w:r>
    </w:p>
    <w:p w14:paraId="3A5F32D2" w14:textId="77777777" w:rsidR="00103BB2" w:rsidRPr="00103BB2" w:rsidRDefault="00103BB2" w:rsidP="00103BB2">
      <w:pPr>
        <w:jc w:val="both"/>
        <w:rPr>
          <w:rFonts w:ascii="Arial" w:hAnsi="Arial" w:cs="Arial"/>
          <w:color w:val="4E443C"/>
          <w:sz w:val="21"/>
          <w:szCs w:val="21"/>
          <w:lang w:eastAsia="en-GB"/>
        </w:rPr>
      </w:pPr>
      <w:r w:rsidRPr="00103BB2">
        <w:rPr>
          <w:rFonts w:ascii="Arial" w:hAnsi="Arial" w:cs="Arial"/>
          <w:color w:val="4E443C"/>
          <w:sz w:val="21"/>
          <w:szCs w:val="21"/>
          <w:lang w:eastAsia="en-GB"/>
        </w:rPr>
        <w:t>You’ll notice the phrase “fast-forward” in that merge. Because the commit </w:t>
      </w:r>
      <w:r w:rsidRPr="00103BB2">
        <w:rPr>
          <w:rFonts w:ascii="Courier New" w:hAnsi="Courier New" w:cs="Courier New"/>
          <w:color w:val="333333"/>
          <w:sz w:val="21"/>
          <w:szCs w:val="21"/>
          <w:bdr w:val="single" w:sz="6" w:space="0" w:color="F5F5F5" w:frame="1"/>
          <w:shd w:val="clear" w:color="auto" w:fill="EEEEEE"/>
          <w:lang w:eastAsia="en-GB"/>
        </w:rPr>
        <w:t>C4</w:t>
      </w:r>
      <w:r w:rsidRPr="00103BB2">
        <w:rPr>
          <w:rFonts w:ascii="Arial" w:hAnsi="Arial" w:cs="Arial"/>
          <w:color w:val="4E443C"/>
          <w:sz w:val="21"/>
          <w:szCs w:val="21"/>
          <w:lang w:eastAsia="en-GB"/>
        </w:rPr>
        <w:t> pointed to by the branch </w:t>
      </w:r>
      <w:r w:rsidRPr="00103BB2">
        <w:rPr>
          <w:rFonts w:ascii="Courier New" w:hAnsi="Courier New" w:cs="Courier New"/>
          <w:color w:val="333333"/>
          <w:sz w:val="21"/>
          <w:szCs w:val="21"/>
          <w:bdr w:val="single" w:sz="6" w:space="0" w:color="F5F5F5" w:frame="1"/>
          <w:shd w:val="clear" w:color="auto" w:fill="EEEEEE"/>
          <w:lang w:eastAsia="en-GB"/>
        </w:rPr>
        <w:t>hotfix</w:t>
      </w:r>
      <w:r w:rsidRPr="00103BB2">
        <w:rPr>
          <w:rFonts w:ascii="Arial" w:hAnsi="Arial" w:cs="Arial"/>
          <w:color w:val="4E443C"/>
          <w:sz w:val="21"/>
          <w:szCs w:val="21"/>
          <w:lang w:eastAsia="en-GB"/>
        </w:rPr>
        <w:t> you merged in was directly ahead of the commit </w:t>
      </w:r>
      <w:r w:rsidRPr="00103BB2">
        <w:rPr>
          <w:rFonts w:ascii="Courier New" w:hAnsi="Courier New" w:cs="Courier New"/>
          <w:color w:val="333333"/>
          <w:sz w:val="21"/>
          <w:szCs w:val="21"/>
          <w:bdr w:val="single" w:sz="6" w:space="0" w:color="F5F5F5" w:frame="1"/>
          <w:shd w:val="clear" w:color="auto" w:fill="EEEEEE"/>
          <w:lang w:eastAsia="en-GB"/>
        </w:rPr>
        <w:t>C2</w:t>
      </w:r>
      <w:r w:rsidRPr="00103BB2">
        <w:rPr>
          <w:rFonts w:ascii="Arial" w:hAnsi="Arial" w:cs="Arial"/>
          <w:color w:val="4E443C"/>
          <w:sz w:val="21"/>
          <w:szCs w:val="21"/>
          <w:lang w:eastAsia="en-GB"/>
        </w:rPr>
        <w:t> you’re on, Git simply moves the pointer forward. To phrase that another way, when you try to merge one commit with a commit that can be reached by following the first commit’s history, Git simplifies things by moving the pointer forward because there is no divergent work to merge together — this is called a “fast-forward.”</w:t>
      </w:r>
    </w:p>
    <w:p w14:paraId="712D6AF8" w14:textId="77777777" w:rsidR="00103BB2" w:rsidRPr="00103BB2" w:rsidRDefault="00103BB2" w:rsidP="00103BB2">
      <w:pPr>
        <w:jc w:val="both"/>
        <w:rPr>
          <w:rFonts w:ascii="Arial" w:hAnsi="Arial" w:cs="Arial"/>
          <w:color w:val="4E443C"/>
          <w:sz w:val="21"/>
          <w:szCs w:val="21"/>
          <w:lang w:eastAsia="en-GB"/>
        </w:rPr>
      </w:pPr>
      <w:r w:rsidRPr="00103BB2">
        <w:rPr>
          <w:rFonts w:ascii="Arial" w:hAnsi="Arial" w:cs="Arial"/>
          <w:color w:val="4E443C"/>
          <w:sz w:val="21"/>
          <w:szCs w:val="21"/>
          <w:lang w:eastAsia="en-GB"/>
        </w:rPr>
        <w:t>Your change is now in the snapshot of the commit pointed to by the </w:t>
      </w:r>
      <w:r w:rsidRPr="00103BB2">
        <w:rPr>
          <w:rFonts w:ascii="Courier New" w:hAnsi="Courier New" w:cs="Courier New"/>
          <w:color w:val="333333"/>
          <w:sz w:val="21"/>
          <w:szCs w:val="21"/>
          <w:bdr w:val="single" w:sz="6" w:space="0" w:color="F5F5F5" w:frame="1"/>
          <w:shd w:val="clear" w:color="auto" w:fill="EEEEEE"/>
          <w:lang w:eastAsia="en-GB"/>
        </w:rPr>
        <w:t>master</w:t>
      </w:r>
      <w:r w:rsidRPr="00103BB2">
        <w:rPr>
          <w:rFonts w:ascii="Arial" w:hAnsi="Arial" w:cs="Arial"/>
          <w:color w:val="4E443C"/>
          <w:sz w:val="21"/>
          <w:szCs w:val="21"/>
          <w:lang w:eastAsia="en-GB"/>
        </w:rPr>
        <w:t> branch, and you can deploy the fix.</w:t>
      </w:r>
    </w:p>
    <w:p w14:paraId="63D1A6E5" w14:textId="2E5C9960" w:rsidR="00103BB2" w:rsidRPr="00103BB2" w:rsidRDefault="00103BB2" w:rsidP="00103BB2">
      <w:pPr>
        <w:jc w:val="both"/>
        <w:rPr>
          <w:color w:val="4E443C"/>
          <w:sz w:val="21"/>
          <w:szCs w:val="21"/>
          <w:lang w:eastAsia="en-GB"/>
        </w:rPr>
      </w:pPr>
      <w:r w:rsidRPr="00103BB2">
        <w:rPr>
          <w:rFonts w:ascii="Courier New" w:hAnsi="Courier New" w:cs="Courier New"/>
          <w:color w:val="333333"/>
          <w:sz w:val="21"/>
          <w:szCs w:val="21"/>
          <w:bdr w:val="single" w:sz="6" w:space="0" w:color="F5F5F5" w:frame="1"/>
          <w:shd w:val="clear" w:color="auto" w:fill="EEEEEE"/>
          <w:lang w:eastAsia="en-GB"/>
        </w:rPr>
        <w:t>master</w:t>
      </w:r>
      <w:r w:rsidRPr="00103BB2">
        <w:rPr>
          <w:color w:val="4E443C"/>
          <w:sz w:val="21"/>
          <w:szCs w:val="21"/>
          <w:lang w:eastAsia="en-GB"/>
        </w:rPr>
        <w:t> is fast-forwarded to </w:t>
      </w:r>
      <w:r w:rsidRPr="00103BB2">
        <w:rPr>
          <w:rFonts w:ascii="Courier New" w:hAnsi="Courier New" w:cs="Courier New"/>
          <w:color w:val="333333"/>
          <w:sz w:val="21"/>
          <w:szCs w:val="21"/>
          <w:bdr w:val="single" w:sz="6" w:space="0" w:color="F5F5F5" w:frame="1"/>
          <w:shd w:val="clear" w:color="auto" w:fill="EEEEEE"/>
          <w:lang w:eastAsia="en-GB"/>
        </w:rPr>
        <w:t>hotfix</w:t>
      </w:r>
    </w:p>
    <w:p w14:paraId="7CFC91C1" w14:textId="5D83EDE2" w:rsidR="00103BB2" w:rsidRDefault="00103BB2" w:rsidP="00103BB2">
      <w:pPr>
        <w:pStyle w:val="ListParagraph"/>
        <w:numPr>
          <w:ilvl w:val="0"/>
          <w:numId w:val="4"/>
        </w:numPr>
        <w:jc w:val="both"/>
        <w:rPr>
          <w:rFonts w:ascii="Arial" w:hAnsi="Arial" w:cs="Arial"/>
          <w:color w:val="4E443C"/>
          <w:sz w:val="21"/>
          <w:szCs w:val="21"/>
          <w:lang w:eastAsia="en-GB"/>
        </w:rPr>
      </w:pPr>
      <w:r w:rsidRPr="00103BB2">
        <w:rPr>
          <w:rFonts w:ascii="Arial" w:hAnsi="Arial" w:cs="Arial"/>
          <w:color w:val="4E443C"/>
          <w:sz w:val="21"/>
          <w:szCs w:val="21"/>
          <w:lang w:eastAsia="en-GB"/>
        </w:rPr>
        <w:t>After your super-important fix is deployed, you’re ready to switch back to the work you were doing before you were interrupted. However, first you’ll delete the </w:t>
      </w:r>
      <w:r w:rsidRPr="00103BB2">
        <w:rPr>
          <w:rFonts w:ascii="Courier New" w:hAnsi="Courier New" w:cs="Courier New"/>
          <w:color w:val="333333"/>
          <w:sz w:val="21"/>
          <w:szCs w:val="21"/>
          <w:bdr w:val="single" w:sz="6" w:space="0" w:color="F5F5F5" w:frame="1"/>
          <w:shd w:val="clear" w:color="auto" w:fill="EEEEEE"/>
          <w:lang w:eastAsia="en-GB"/>
        </w:rPr>
        <w:t>hotfix</w:t>
      </w:r>
      <w:r w:rsidRPr="00103BB2">
        <w:rPr>
          <w:rFonts w:ascii="Arial" w:hAnsi="Arial" w:cs="Arial"/>
          <w:color w:val="4E443C"/>
          <w:sz w:val="21"/>
          <w:szCs w:val="21"/>
          <w:lang w:eastAsia="en-GB"/>
        </w:rPr>
        <w:t> branch, because you no longer need it — the </w:t>
      </w:r>
      <w:r w:rsidRPr="00103BB2">
        <w:rPr>
          <w:rFonts w:ascii="Courier New" w:hAnsi="Courier New" w:cs="Courier New"/>
          <w:color w:val="333333"/>
          <w:sz w:val="21"/>
          <w:szCs w:val="21"/>
          <w:bdr w:val="single" w:sz="6" w:space="0" w:color="F5F5F5" w:frame="1"/>
          <w:shd w:val="clear" w:color="auto" w:fill="EEEEEE"/>
          <w:lang w:eastAsia="en-GB"/>
        </w:rPr>
        <w:t>master</w:t>
      </w:r>
      <w:r w:rsidRPr="00103BB2">
        <w:rPr>
          <w:rFonts w:ascii="Arial" w:hAnsi="Arial" w:cs="Arial"/>
          <w:color w:val="4E443C"/>
          <w:sz w:val="21"/>
          <w:szCs w:val="21"/>
          <w:lang w:eastAsia="en-GB"/>
        </w:rPr>
        <w:t> branch points at the same place. You can delete it with the </w:t>
      </w:r>
      <w:r w:rsidRPr="00103BB2">
        <w:rPr>
          <w:rFonts w:ascii="Courier New" w:hAnsi="Courier New" w:cs="Courier New"/>
          <w:color w:val="333333"/>
          <w:sz w:val="21"/>
          <w:szCs w:val="21"/>
          <w:bdr w:val="single" w:sz="6" w:space="0" w:color="F5F5F5" w:frame="1"/>
          <w:shd w:val="clear" w:color="auto" w:fill="EEEEEE"/>
          <w:lang w:eastAsia="en-GB"/>
        </w:rPr>
        <w:t>-d</w:t>
      </w:r>
      <w:r w:rsidRPr="00103BB2">
        <w:rPr>
          <w:rFonts w:ascii="Arial" w:hAnsi="Arial" w:cs="Arial"/>
          <w:color w:val="4E443C"/>
          <w:sz w:val="21"/>
          <w:szCs w:val="21"/>
          <w:lang w:eastAsia="en-GB"/>
        </w:rPr>
        <w:t> option to </w:t>
      </w:r>
      <w:r w:rsidRPr="00103BB2">
        <w:rPr>
          <w:rFonts w:ascii="Courier New" w:hAnsi="Courier New" w:cs="Courier New"/>
          <w:color w:val="333333"/>
          <w:sz w:val="21"/>
          <w:szCs w:val="21"/>
          <w:bdr w:val="single" w:sz="6" w:space="0" w:color="F5F5F5" w:frame="1"/>
          <w:shd w:val="clear" w:color="auto" w:fill="EEEEEE"/>
          <w:lang w:eastAsia="en-GB"/>
        </w:rPr>
        <w:t>git branch</w:t>
      </w:r>
      <w:r w:rsidRPr="00103BB2">
        <w:rPr>
          <w:rFonts w:ascii="Arial" w:hAnsi="Arial" w:cs="Arial"/>
          <w:color w:val="4E443C"/>
          <w:sz w:val="21"/>
          <w:szCs w:val="21"/>
          <w:lang w:eastAsia="en-GB"/>
        </w:rPr>
        <w:t>:</w:t>
      </w:r>
    </w:p>
    <w:p w14:paraId="2949E6BF" w14:textId="77777777" w:rsidR="00103BB2" w:rsidRPr="00103BB2" w:rsidRDefault="00103BB2" w:rsidP="00103BB2">
      <w:pPr>
        <w:pStyle w:val="ListParagraph"/>
        <w:jc w:val="both"/>
        <w:rPr>
          <w:rFonts w:ascii="Arial" w:hAnsi="Arial" w:cs="Arial"/>
          <w:color w:val="4E443C"/>
          <w:sz w:val="21"/>
          <w:szCs w:val="21"/>
          <w:lang w:eastAsia="en-GB"/>
        </w:rPr>
      </w:pPr>
    </w:p>
    <w:p w14:paraId="00708EE8" w14:textId="087722EF"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git branch -d hotfix</w:t>
      </w:r>
    </w:p>
    <w:p w14:paraId="7926FC12" w14:textId="77777777" w:rsidR="00103BB2" w:rsidRPr="00103BB2" w:rsidRDefault="00103BB2" w:rsidP="00103BB2">
      <w:pPr>
        <w:ind w:firstLine="720"/>
        <w:jc w:val="both"/>
        <w:rPr>
          <w:rFonts w:ascii="Courier New" w:hAnsi="Courier New" w:cs="Courier New"/>
          <w:color w:val="333333"/>
          <w:sz w:val="19"/>
          <w:szCs w:val="19"/>
          <w:lang w:eastAsia="en-GB"/>
        </w:rPr>
      </w:pPr>
      <w:r w:rsidRPr="00103BB2">
        <w:rPr>
          <w:rFonts w:ascii="Courier New" w:hAnsi="Courier New" w:cs="Courier New"/>
          <w:color w:val="333333"/>
          <w:sz w:val="19"/>
          <w:szCs w:val="19"/>
          <w:bdr w:val="none" w:sz="0" w:space="0" w:color="auto" w:frame="1"/>
          <w:shd w:val="clear" w:color="auto" w:fill="EEEEEE"/>
          <w:lang w:eastAsia="en-GB"/>
        </w:rPr>
        <w:t>Deleted branch hotfix (3a0874c).</w:t>
      </w:r>
    </w:p>
    <w:p w14:paraId="67A13BAB" w14:textId="34C5D1D3" w:rsidR="00103BB2" w:rsidRDefault="00103BB2" w:rsidP="00103BB2">
      <w:pPr>
        <w:pStyle w:val="ListParagraph"/>
        <w:numPr>
          <w:ilvl w:val="0"/>
          <w:numId w:val="4"/>
        </w:numPr>
        <w:jc w:val="both"/>
        <w:rPr>
          <w:rFonts w:ascii="Arial" w:hAnsi="Arial" w:cs="Arial"/>
          <w:color w:val="4E443C"/>
          <w:sz w:val="21"/>
          <w:szCs w:val="21"/>
          <w:lang w:eastAsia="en-GB"/>
        </w:rPr>
      </w:pPr>
      <w:r w:rsidRPr="00103BB2">
        <w:rPr>
          <w:rFonts w:ascii="Arial" w:hAnsi="Arial" w:cs="Arial"/>
          <w:color w:val="4E443C"/>
          <w:sz w:val="21"/>
          <w:szCs w:val="21"/>
          <w:lang w:eastAsia="en-GB"/>
        </w:rPr>
        <w:t>Now you can switch back to your work-in-progress branch on issue #53 and continue working on it.</w:t>
      </w:r>
    </w:p>
    <w:p w14:paraId="240F4978" w14:textId="77777777" w:rsidR="00103BB2" w:rsidRPr="00103BB2" w:rsidRDefault="00103BB2" w:rsidP="00103BB2">
      <w:pPr>
        <w:pStyle w:val="ListParagraph"/>
        <w:jc w:val="both"/>
        <w:rPr>
          <w:rFonts w:ascii="Arial" w:hAnsi="Arial" w:cs="Arial"/>
          <w:color w:val="4E443C"/>
          <w:sz w:val="21"/>
          <w:szCs w:val="21"/>
          <w:lang w:eastAsia="en-GB"/>
        </w:rPr>
      </w:pPr>
    </w:p>
    <w:p w14:paraId="2F7B018A" w14:textId="798254CF"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git checkout iss53</w:t>
      </w:r>
    </w:p>
    <w:p w14:paraId="1CF6CC9F" w14:textId="77777777" w:rsidR="00103BB2" w:rsidRPr="00103BB2" w:rsidRDefault="00103BB2" w:rsidP="00103BB2">
      <w:pPr>
        <w:ind w:firstLine="720"/>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Switched to branch "iss53"</w:t>
      </w:r>
    </w:p>
    <w:p w14:paraId="4314C029" w14:textId="442D34C1" w:rsid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vim index.html</w:t>
      </w:r>
    </w:p>
    <w:p w14:paraId="0E1CBAEA" w14:textId="189C6DCE"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git commit -a -m 'finished the new footer [issue 53]'</w:t>
      </w:r>
    </w:p>
    <w:p w14:paraId="7F3B6A90" w14:textId="77777777" w:rsidR="00103BB2" w:rsidRPr="00103BB2" w:rsidRDefault="00103BB2" w:rsidP="00103BB2">
      <w:pPr>
        <w:ind w:firstLine="720"/>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[iss53 ad82d7a] finished the new footer [issue 53]</w:t>
      </w:r>
    </w:p>
    <w:p w14:paraId="25740210" w14:textId="77777777" w:rsidR="00103BB2" w:rsidRPr="00103BB2" w:rsidRDefault="00103BB2" w:rsidP="00103BB2">
      <w:pPr>
        <w:ind w:firstLine="720"/>
        <w:jc w:val="both"/>
        <w:rPr>
          <w:rFonts w:ascii="Courier New" w:hAnsi="Courier New" w:cs="Courier New"/>
          <w:color w:val="333333"/>
          <w:sz w:val="19"/>
          <w:szCs w:val="19"/>
          <w:lang w:eastAsia="en-GB"/>
        </w:rPr>
      </w:pPr>
      <w:r w:rsidRPr="00103BB2">
        <w:rPr>
          <w:rFonts w:ascii="Courier New" w:hAnsi="Courier New" w:cs="Courier New"/>
          <w:color w:val="333333"/>
          <w:sz w:val="19"/>
          <w:szCs w:val="19"/>
          <w:bdr w:val="none" w:sz="0" w:space="0" w:color="auto" w:frame="1"/>
          <w:shd w:val="clear" w:color="auto" w:fill="EEEEEE"/>
          <w:lang w:eastAsia="en-GB"/>
        </w:rPr>
        <w:t xml:space="preserve">1 file changed, 1 </w:t>
      </w:r>
      <w:proofErr w:type="gramStart"/>
      <w:r w:rsidRPr="00103BB2">
        <w:rPr>
          <w:rFonts w:ascii="Courier New" w:hAnsi="Courier New" w:cs="Courier New"/>
          <w:color w:val="333333"/>
          <w:sz w:val="19"/>
          <w:szCs w:val="19"/>
          <w:bdr w:val="none" w:sz="0" w:space="0" w:color="auto" w:frame="1"/>
          <w:shd w:val="clear" w:color="auto" w:fill="EEEEEE"/>
          <w:lang w:eastAsia="en-GB"/>
        </w:rPr>
        <w:t>insertion(</w:t>
      </w:r>
      <w:proofErr w:type="gramEnd"/>
      <w:r w:rsidRPr="00103BB2">
        <w:rPr>
          <w:rFonts w:ascii="Courier New" w:hAnsi="Courier New" w:cs="Courier New"/>
          <w:color w:val="333333"/>
          <w:sz w:val="19"/>
          <w:szCs w:val="19"/>
          <w:bdr w:val="none" w:sz="0" w:space="0" w:color="auto" w:frame="1"/>
          <w:shd w:val="clear" w:color="auto" w:fill="EEEEEE"/>
          <w:lang w:eastAsia="en-GB"/>
        </w:rPr>
        <w:t>+)</w:t>
      </w:r>
    </w:p>
    <w:p w14:paraId="3A04821B" w14:textId="16F0E479" w:rsidR="00103BB2" w:rsidRPr="00103BB2" w:rsidRDefault="00103BB2" w:rsidP="00103BB2">
      <w:pPr>
        <w:jc w:val="both"/>
        <w:rPr>
          <w:color w:val="4E443C"/>
          <w:sz w:val="21"/>
          <w:szCs w:val="21"/>
          <w:lang w:eastAsia="en-GB"/>
        </w:rPr>
      </w:pPr>
      <w:r w:rsidRPr="00103BB2">
        <w:rPr>
          <w:color w:val="4E443C"/>
          <w:sz w:val="21"/>
          <w:szCs w:val="21"/>
          <w:lang w:eastAsia="en-GB"/>
        </w:rPr>
        <w:t xml:space="preserve">Work </w:t>
      </w:r>
      <w:proofErr w:type="gramStart"/>
      <w:r w:rsidRPr="00103BB2">
        <w:rPr>
          <w:color w:val="4E443C"/>
          <w:sz w:val="21"/>
          <w:szCs w:val="21"/>
          <w:lang w:eastAsia="en-GB"/>
        </w:rPr>
        <w:t>continues on</w:t>
      </w:r>
      <w:proofErr w:type="gramEnd"/>
      <w:r w:rsidRPr="00103BB2">
        <w:rPr>
          <w:color w:val="4E443C"/>
          <w:sz w:val="21"/>
          <w:szCs w:val="21"/>
          <w:lang w:eastAsia="en-GB"/>
        </w:rPr>
        <w:t> </w:t>
      </w:r>
      <w:r w:rsidRPr="00103BB2">
        <w:rPr>
          <w:rFonts w:ascii="Courier New" w:hAnsi="Courier New" w:cs="Courier New"/>
          <w:color w:val="333333"/>
          <w:sz w:val="21"/>
          <w:szCs w:val="21"/>
          <w:bdr w:val="single" w:sz="6" w:space="0" w:color="F5F5F5" w:frame="1"/>
          <w:shd w:val="clear" w:color="auto" w:fill="EEEEEE"/>
          <w:lang w:eastAsia="en-GB"/>
        </w:rPr>
        <w:t>iss53</w:t>
      </w:r>
    </w:p>
    <w:p w14:paraId="5A0018C1" w14:textId="77777777" w:rsidR="00103BB2" w:rsidRPr="00103BB2" w:rsidRDefault="00103BB2" w:rsidP="00103BB2">
      <w:pPr>
        <w:jc w:val="both"/>
        <w:rPr>
          <w:rFonts w:ascii="Arial" w:hAnsi="Arial" w:cs="Arial"/>
          <w:color w:val="4E443C"/>
          <w:sz w:val="21"/>
          <w:szCs w:val="21"/>
          <w:lang w:eastAsia="en-GB"/>
        </w:rPr>
      </w:pPr>
      <w:r w:rsidRPr="00103BB2">
        <w:rPr>
          <w:rFonts w:ascii="Arial" w:hAnsi="Arial" w:cs="Arial"/>
          <w:color w:val="4E443C"/>
          <w:sz w:val="21"/>
          <w:szCs w:val="21"/>
          <w:lang w:eastAsia="en-GB"/>
        </w:rPr>
        <w:t>It’s worth noting here that the work you did in your </w:t>
      </w:r>
      <w:r w:rsidRPr="00103BB2">
        <w:rPr>
          <w:rFonts w:ascii="Courier New" w:hAnsi="Courier New" w:cs="Courier New"/>
          <w:color w:val="333333"/>
          <w:sz w:val="21"/>
          <w:szCs w:val="21"/>
          <w:bdr w:val="single" w:sz="6" w:space="0" w:color="F5F5F5" w:frame="1"/>
          <w:shd w:val="clear" w:color="auto" w:fill="EEEEEE"/>
          <w:lang w:eastAsia="en-GB"/>
        </w:rPr>
        <w:t>hotfix</w:t>
      </w:r>
      <w:r w:rsidRPr="00103BB2">
        <w:rPr>
          <w:rFonts w:ascii="Arial" w:hAnsi="Arial" w:cs="Arial"/>
          <w:color w:val="4E443C"/>
          <w:sz w:val="21"/>
          <w:szCs w:val="21"/>
          <w:lang w:eastAsia="en-GB"/>
        </w:rPr>
        <w:t> branch is not contained in the files in your </w:t>
      </w:r>
      <w:r w:rsidRPr="00103BB2">
        <w:rPr>
          <w:rFonts w:ascii="Courier New" w:hAnsi="Courier New" w:cs="Courier New"/>
          <w:color w:val="333333"/>
          <w:sz w:val="21"/>
          <w:szCs w:val="21"/>
          <w:bdr w:val="single" w:sz="6" w:space="0" w:color="F5F5F5" w:frame="1"/>
          <w:shd w:val="clear" w:color="auto" w:fill="EEEEEE"/>
          <w:lang w:eastAsia="en-GB"/>
        </w:rPr>
        <w:t>iss53</w:t>
      </w:r>
      <w:r w:rsidRPr="00103BB2">
        <w:rPr>
          <w:rFonts w:ascii="Arial" w:hAnsi="Arial" w:cs="Arial"/>
          <w:color w:val="4E443C"/>
          <w:sz w:val="21"/>
          <w:szCs w:val="21"/>
          <w:lang w:eastAsia="en-GB"/>
        </w:rPr>
        <w:t> branch. If you need to pull it in, you can merge your </w:t>
      </w:r>
      <w:r w:rsidRPr="00103BB2">
        <w:rPr>
          <w:rFonts w:ascii="Courier New" w:hAnsi="Courier New" w:cs="Courier New"/>
          <w:color w:val="333333"/>
          <w:sz w:val="21"/>
          <w:szCs w:val="21"/>
          <w:bdr w:val="single" w:sz="6" w:space="0" w:color="F5F5F5" w:frame="1"/>
          <w:shd w:val="clear" w:color="auto" w:fill="EEEEEE"/>
          <w:lang w:eastAsia="en-GB"/>
        </w:rPr>
        <w:t>master</w:t>
      </w:r>
      <w:r w:rsidRPr="00103BB2">
        <w:rPr>
          <w:rFonts w:ascii="Arial" w:hAnsi="Arial" w:cs="Arial"/>
          <w:color w:val="4E443C"/>
          <w:sz w:val="21"/>
          <w:szCs w:val="21"/>
          <w:lang w:eastAsia="en-GB"/>
        </w:rPr>
        <w:t> branch into your </w:t>
      </w:r>
      <w:r w:rsidRPr="00103BB2">
        <w:rPr>
          <w:rFonts w:ascii="Courier New" w:hAnsi="Courier New" w:cs="Courier New"/>
          <w:color w:val="333333"/>
          <w:sz w:val="21"/>
          <w:szCs w:val="21"/>
          <w:bdr w:val="single" w:sz="6" w:space="0" w:color="F5F5F5" w:frame="1"/>
          <w:shd w:val="clear" w:color="auto" w:fill="EEEEEE"/>
          <w:lang w:eastAsia="en-GB"/>
        </w:rPr>
        <w:t>iss53</w:t>
      </w:r>
      <w:r w:rsidRPr="00103BB2">
        <w:rPr>
          <w:rFonts w:ascii="Arial" w:hAnsi="Arial" w:cs="Arial"/>
          <w:color w:val="4E443C"/>
          <w:sz w:val="21"/>
          <w:szCs w:val="21"/>
          <w:lang w:eastAsia="en-GB"/>
        </w:rPr>
        <w:t> branch by running </w:t>
      </w:r>
      <w:r w:rsidRPr="00103BB2">
        <w:rPr>
          <w:rFonts w:ascii="Courier New" w:hAnsi="Courier New" w:cs="Courier New"/>
          <w:color w:val="333333"/>
          <w:sz w:val="21"/>
          <w:szCs w:val="21"/>
          <w:bdr w:val="single" w:sz="6" w:space="0" w:color="F5F5F5" w:frame="1"/>
          <w:shd w:val="clear" w:color="auto" w:fill="EEEEEE"/>
          <w:lang w:eastAsia="en-GB"/>
        </w:rPr>
        <w:t>git merge master</w:t>
      </w:r>
      <w:r w:rsidRPr="00103BB2">
        <w:rPr>
          <w:rFonts w:ascii="Arial" w:hAnsi="Arial" w:cs="Arial"/>
          <w:color w:val="4E443C"/>
          <w:sz w:val="21"/>
          <w:szCs w:val="21"/>
          <w:lang w:eastAsia="en-GB"/>
        </w:rPr>
        <w:t>, or you can wait to integrate those changes until you decide to pull the </w:t>
      </w:r>
      <w:r w:rsidRPr="00103BB2">
        <w:rPr>
          <w:rFonts w:ascii="Courier New" w:hAnsi="Courier New" w:cs="Courier New"/>
          <w:color w:val="333333"/>
          <w:sz w:val="21"/>
          <w:szCs w:val="21"/>
          <w:bdr w:val="single" w:sz="6" w:space="0" w:color="F5F5F5" w:frame="1"/>
          <w:shd w:val="clear" w:color="auto" w:fill="EEEEEE"/>
          <w:lang w:eastAsia="en-GB"/>
        </w:rPr>
        <w:t>iss53</w:t>
      </w:r>
      <w:r w:rsidRPr="00103BB2">
        <w:rPr>
          <w:rFonts w:ascii="Arial" w:hAnsi="Arial" w:cs="Arial"/>
          <w:color w:val="4E443C"/>
          <w:sz w:val="21"/>
          <w:szCs w:val="21"/>
          <w:lang w:eastAsia="en-GB"/>
        </w:rPr>
        <w:t> branch back into </w:t>
      </w:r>
      <w:r w:rsidRPr="00103BB2">
        <w:rPr>
          <w:rFonts w:ascii="Courier New" w:hAnsi="Courier New" w:cs="Courier New"/>
          <w:color w:val="333333"/>
          <w:sz w:val="21"/>
          <w:szCs w:val="21"/>
          <w:bdr w:val="single" w:sz="6" w:space="0" w:color="F5F5F5" w:frame="1"/>
          <w:shd w:val="clear" w:color="auto" w:fill="EEEEEE"/>
          <w:lang w:eastAsia="en-GB"/>
        </w:rPr>
        <w:t>master</w:t>
      </w:r>
      <w:r w:rsidRPr="00103BB2">
        <w:rPr>
          <w:rFonts w:ascii="Arial" w:hAnsi="Arial" w:cs="Arial"/>
          <w:color w:val="4E443C"/>
          <w:sz w:val="21"/>
          <w:szCs w:val="21"/>
          <w:lang w:eastAsia="en-GB"/>
        </w:rPr>
        <w:t> later.</w:t>
      </w:r>
    </w:p>
    <w:p w14:paraId="50C280E0" w14:textId="77777777" w:rsidR="00103BB2" w:rsidRPr="00103BB2" w:rsidRDefault="00103BB2" w:rsidP="00103BB2">
      <w:pPr>
        <w:jc w:val="both"/>
        <w:rPr>
          <w:b/>
          <w:bCs/>
          <w:color w:val="4E443C"/>
          <w:sz w:val="24"/>
          <w:szCs w:val="24"/>
          <w:lang w:eastAsia="en-GB"/>
        </w:rPr>
      </w:pPr>
      <w:r w:rsidRPr="00103BB2">
        <w:rPr>
          <w:b/>
          <w:bCs/>
          <w:color w:val="4E443C"/>
          <w:sz w:val="24"/>
          <w:szCs w:val="24"/>
          <w:lang w:eastAsia="en-GB"/>
        </w:rPr>
        <w:t>Basic Merging</w:t>
      </w:r>
    </w:p>
    <w:p w14:paraId="50D6E645" w14:textId="11D58057" w:rsidR="00103BB2" w:rsidRPr="00103BB2" w:rsidRDefault="00103BB2" w:rsidP="00103BB2">
      <w:pPr>
        <w:pStyle w:val="ListParagraph"/>
        <w:numPr>
          <w:ilvl w:val="0"/>
          <w:numId w:val="4"/>
        </w:numPr>
        <w:jc w:val="both"/>
        <w:rPr>
          <w:rFonts w:ascii="Arial" w:hAnsi="Arial" w:cs="Arial"/>
          <w:color w:val="4E443C"/>
          <w:sz w:val="21"/>
          <w:szCs w:val="21"/>
          <w:lang w:eastAsia="en-GB"/>
        </w:rPr>
      </w:pPr>
      <w:r w:rsidRPr="00103BB2">
        <w:rPr>
          <w:rFonts w:ascii="Arial" w:hAnsi="Arial" w:cs="Arial"/>
          <w:color w:val="4E443C"/>
          <w:sz w:val="21"/>
          <w:szCs w:val="21"/>
          <w:lang w:eastAsia="en-GB"/>
        </w:rPr>
        <w:t>Suppose you’ve decided that your issue #53 work is complete and ready to be merged into your </w:t>
      </w:r>
      <w:r w:rsidRPr="00103BB2">
        <w:rPr>
          <w:rFonts w:ascii="Courier New" w:hAnsi="Courier New" w:cs="Courier New"/>
          <w:color w:val="333333"/>
          <w:sz w:val="21"/>
          <w:szCs w:val="21"/>
          <w:bdr w:val="single" w:sz="6" w:space="0" w:color="F5F5F5" w:frame="1"/>
          <w:shd w:val="clear" w:color="auto" w:fill="EEEEEE"/>
          <w:lang w:eastAsia="en-GB"/>
        </w:rPr>
        <w:t>master</w:t>
      </w:r>
      <w:r w:rsidRPr="00103BB2">
        <w:rPr>
          <w:rFonts w:ascii="Arial" w:hAnsi="Arial" w:cs="Arial"/>
          <w:color w:val="4E443C"/>
          <w:sz w:val="21"/>
          <w:szCs w:val="21"/>
          <w:lang w:eastAsia="en-GB"/>
        </w:rPr>
        <w:t> branch. In order to do that, you’ll merge your </w:t>
      </w:r>
      <w:r w:rsidRPr="00103BB2">
        <w:rPr>
          <w:rFonts w:ascii="Courier New" w:hAnsi="Courier New" w:cs="Courier New"/>
          <w:color w:val="333333"/>
          <w:sz w:val="21"/>
          <w:szCs w:val="21"/>
          <w:bdr w:val="single" w:sz="6" w:space="0" w:color="F5F5F5" w:frame="1"/>
          <w:shd w:val="clear" w:color="auto" w:fill="EEEEEE"/>
          <w:lang w:eastAsia="en-GB"/>
        </w:rPr>
        <w:t>iss53</w:t>
      </w:r>
      <w:r w:rsidRPr="00103BB2">
        <w:rPr>
          <w:rFonts w:ascii="Arial" w:hAnsi="Arial" w:cs="Arial"/>
          <w:color w:val="4E443C"/>
          <w:sz w:val="21"/>
          <w:szCs w:val="21"/>
          <w:lang w:eastAsia="en-GB"/>
        </w:rPr>
        <w:t> branch into </w:t>
      </w:r>
      <w:r w:rsidRPr="00103BB2">
        <w:rPr>
          <w:rFonts w:ascii="Courier New" w:hAnsi="Courier New" w:cs="Courier New"/>
          <w:color w:val="333333"/>
          <w:sz w:val="21"/>
          <w:szCs w:val="21"/>
          <w:bdr w:val="single" w:sz="6" w:space="0" w:color="F5F5F5" w:frame="1"/>
          <w:shd w:val="clear" w:color="auto" w:fill="EEEEEE"/>
          <w:lang w:eastAsia="en-GB"/>
        </w:rPr>
        <w:t>master</w:t>
      </w:r>
      <w:r w:rsidRPr="00103BB2">
        <w:rPr>
          <w:rFonts w:ascii="Arial" w:hAnsi="Arial" w:cs="Arial"/>
          <w:color w:val="4E443C"/>
          <w:sz w:val="21"/>
          <w:szCs w:val="21"/>
          <w:lang w:eastAsia="en-GB"/>
        </w:rPr>
        <w:t>, much like you merged your </w:t>
      </w:r>
      <w:r w:rsidRPr="00103BB2">
        <w:rPr>
          <w:rFonts w:ascii="Courier New" w:hAnsi="Courier New" w:cs="Courier New"/>
          <w:color w:val="333333"/>
          <w:sz w:val="21"/>
          <w:szCs w:val="21"/>
          <w:bdr w:val="single" w:sz="6" w:space="0" w:color="F5F5F5" w:frame="1"/>
          <w:shd w:val="clear" w:color="auto" w:fill="EEEEEE"/>
          <w:lang w:eastAsia="en-GB"/>
        </w:rPr>
        <w:t>hotfix</w:t>
      </w:r>
      <w:r w:rsidRPr="00103BB2">
        <w:rPr>
          <w:rFonts w:ascii="Arial" w:hAnsi="Arial" w:cs="Arial"/>
          <w:color w:val="4E443C"/>
          <w:sz w:val="21"/>
          <w:szCs w:val="21"/>
          <w:lang w:eastAsia="en-GB"/>
        </w:rPr>
        <w:t xml:space="preserve"> branch earlier. All you </w:t>
      </w:r>
      <w:proofErr w:type="gramStart"/>
      <w:r w:rsidRPr="00103BB2">
        <w:rPr>
          <w:rFonts w:ascii="Arial" w:hAnsi="Arial" w:cs="Arial"/>
          <w:color w:val="4E443C"/>
          <w:sz w:val="21"/>
          <w:szCs w:val="21"/>
          <w:lang w:eastAsia="en-GB"/>
        </w:rPr>
        <w:t>have to</w:t>
      </w:r>
      <w:proofErr w:type="gramEnd"/>
      <w:r w:rsidRPr="00103BB2">
        <w:rPr>
          <w:rFonts w:ascii="Arial" w:hAnsi="Arial" w:cs="Arial"/>
          <w:color w:val="4E443C"/>
          <w:sz w:val="21"/>
          <w:szCs w:val="21"/>
          <w:lang w:eastAsia="en-GB"/>
        </w:rPr>
        <w:t xml:space="preserve"> do is check out the branch you wish to merge into and then run the </w:t>
      </w:r>
      <w:r w:rsidRPr="00103BB2">
        <w:rPr>
          <w:rFonts w:ascii="Courier New" w:hAnsi="Courier New" w:cs="Courier New"/>
          <w:color w:val="333333"/>
          <w:sz w:val="21"/>
          <w:szCs w:val="21"/>
          <w:bdr w:val="single" w:sz="6" w:space="0" w:color="F5F5F5" w:frame="1"/>
          <w:shd w:val="clear" w:color="auto" w:fill="EEEEEE"/>
          <w:lang w:eastAsia="en-GB"/>
        </w:rPr>
        <w:t>git merge</w:t>
      </w:r>
      <w:r w:rsidRPr="00103BB2">
        <w:rPr>
          <w:rFonts w:ascii="Arial" w:hAnsi="Arial" w:cs="Arial"/>
          <w:color w:val="4E443C"/>
          <w:sz w:val="21"/>
          <w:szCs w:val="21"/>
          <w:lang w:eastAsia="en-GB"/>
        </w:rPr>
        <w:t> command:</w:t>
      </w:r>
    </w:p>
    <w:p w14:paraId="5F4CB730" w14:textId="50F298E0"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git checkout master</w:t>
      </w:r>
    </w:p>
    <w:p w14:paraId="1D1C8947" w14:textId="77777777" w:rsidR="00103BB2" w:rsidRPr="00103BB2" w:rsidRDefault="00103BB2" w:rsidP="00103BB2">
      <w:pPr>
        <w:ind w:firstLine="720"/>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Switched to branch 'master'</w:t>
      </w:r>
    </w:p>
    <w:p w14:paraId="6ACB1E4A" w14:textId="25734DDE" w:rsidR="00103BB2" w:rsidRPr="00103BB2" w:rsidRDefault="00103BB2" w:rsidP="00103BB2">
      <w:pPr>
        <w:pStyle w:val="ListParagraph"/>
        <w:numPr>
          <w:ilvl w:val="0"/>
          <w:numId w:val="3"/>
        </w:numPr>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git merge iss53</w:t>
      </w:r>
    </w:p>
    <w:p w14:paraId="0D55F140" w14:textId="77777777" w:rsidR="00103BB2" w:rsidRPr="00103BB2" w:rsidRDefault="00103BB2" w:rsidP="00103BB2">
      <w:pPr>
        <w:ind w:firstLine="720"/>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Merge made by the 'recursive' strategy.</w:t>
      </w:r>
    </w:p>
    <w:p w14:paraId="3514DB2C" w14:textId="77777777" w:rsidR="00103BB2" w:rsidRPr="00103BB2" w:rsidRDefault="00103BB2" w:rsidP="00103BB2">
      <w:pPr>
        <w:ind w:firstLine="720"/>
        <w:jc w:val="both"/>
        <w:rPr>
          <w:rFonts w:ascii="Courier New" w:hAnsi="Courier New" w:cs="Courier New"/>
          <w:color w:val="333333"/>
          <w:sz w:val="19"/>
          <w:szCs w:val="19"/>
          <w:bdr w:val="none" w:sz="0" w:space="0" w:color="auto" w:frame="1"/>
          <w:shd w:val="clear" w:color="auto" w:fill="EEEEEE"/>
          <w:lang w:eastAsia="en-GB"/>
        </w:rPr>
      </w:pPr>
      <w:r w:rsidRPr="00103BB2">
        <w:rPr>
          <w:rFonts w:ascii="Courier New" w:hAnsi="Courier New" w:cs="Courier New"/>
          <w:color w:val="333333"/>
          <w:sz w:val="19"/>
          <w:szCs w:val="19"/>
          <w:bdr w:val="none" w:sz="0" w:space="0" w:color="auto" w:frame="1"/>
          <w:shd w:val="clear" w:color="auto" w:fill="EEEEEE"/>
          <w:lang w:eastAsia="en-GB"/>
        </w:rPr>
        <w:t>index.html |    1 +</w:t>
      </w:r>
    </w:p>
    <w:p w14:paraId="7C29064A" w14:textId="77777777" w:rsidR="00103BB2" w:rsidRPr="00103BB2" w:rsidRDefault="00103BB2" w:rsidP="00103BB2">
      <w:pPr>
        <w:ind w:firstLine="720"/>
        <w:jc w:val="both"/>
        <w:rPr>
          <w:rFonts w:ascii="Courier New" w:hAnsi="Courier New" w:cs="Courier New"/>
          <w:color w:val="333333"/>
          <w:sz w:val="19"/>
          <w:szCs w:val="19"/>
          <w:lang w:eastAsia="en-GB"/>
        </w:rPr>
      </w:pPr>
      <w:r w:rsidRPr="00103BB2">
        <w:rPr>
          <w:rFonts w:ascii="Courier New" w:hAnsi="Courier New" w:cs="Courier New"/>
          <w:color w:val="333333"/>
          <w:sz w:val="19"/>
          <w:szCs w:val="19"/>
          <w:bdr w:val="none" w:sz="0" w:space="0" w:color="auto" w:frame="1"/>
          <w:shd w:val="clear" w:color="auto" w:fill="EEEEEE"/>
          <w:lang w:eastAsia="en-GB"/>
        </w:rPr>
        <w:t xml:space="preserve">1 file changed, 1 </w:t>
      </w:r>
      <w:proofErr w:type="gramStart"/>
      <w:r w:rsidRPr="00103BB2">
        <w:rPr>
          <w:rFonts w:ascii="Courier New" w:hAnsi="Courier New" w:cs="Courier New"/>
          <w:color w:val="333333"/>
          <w:sz w:val="19"/>
          <w:szCs w:val="19"/>
          <w:bdr w:val="none" w:sz="0" w:space="0" w:color="auto" w:frame="1"/>
          <w:shd w:val="clear" w:color="auto" w:fill="EEEEEE"/>
          <w:lang w:eastAsia="en-GB"/>
        </w:rPr>
        <w:t>insertion(</w:t>
      </w:r>
      <w:proofErr w:type="gramEnd"/>
      <w:r w:rsidRPr="00103BB2">
        <w:rPr>
          <w:rFonts w:ascii="Courier New" w:hAnsi="Courier New" w:cs="Courier New"/>
          <w:color w:val="333333"/>
          <w:sz w:val="19"/>
          <w:szCs w:val="19"/>
          <w:bdr w:val="none" w:sz="0" w:space="0" w:color="auto" w:frame="1"/>
          <w:shd w:val="clear" w:color="auto" w:fill="EEEEEE"/>
          <w:lang w:eastAsia="en-GB"/>
        </w:rPr>
        <w:t>+)</w:t>
      </w:r>
    </w:p>
    <w:p w14:paraId="4CE346E2" w14:textId="77777777" w:rsidR="00103BB2" w:rsidRPr="00103BB2" w:rsidRDefault="00103BB2" w:rsidP="00103BB2">
      <w:pPr>
        <w:jc w:val="both"/>
        <w:rPr>
          <w:rFonts w:ascii="Arial" w:hAnsi="Arial" w:cs="Arial"/>
          <w:color w:val="4E443C"/>
          <w:sz w:val="21"/>
          <w:szCs w:val="21"/>
          <w:lang w:eastAsia="en-GB"/>
        </w:rPr>
      </w:pPr>
      <w:r w:rsidRPr="00103BB2">
        <w:rPr>
          <w:rFonts w:ascii="Arial" w:hAnsi="Arial" w:cs="Arial"/>
          <w:color w:val="4E443C"/>
          <w:sz w:val="21"/>
          <w:szCs w:val="21"/>
          <w:lang w:eastAsia="en-GB"/>
        </w:rPr>
        <w:t>This looks a bit different than the </w:t>
      </w:r>
      <w:r w:rsidRPr="00103BB2">
        <w:rPr>
          <w:rFonts w:ascii="Courier New" w:hAnsi="Courier New" w:cs="Courier New"/>
          <w:color w:val="333333"/>
          <w:sz w:val="21"/>
          <w:szCs w:val="21"/>
          <w:bdr w:val="single" w:sz="6" w:space="0" w:color="F5F5F5" w:frame="1"/>
          <w:shd w:val="clear" w:color="auto" w:fill="EEEEEE"/>
          <w:lang w:eastAsia="en-GB"/>
        </w:rPr>
        <w:t>hotfix</w:t>
      </w:r>
      <w:r w:rsidRPr="00103BB2">
        <w:rPr>
          <w:rFonts w:ascii="Arial" w:hAnsi="Arial" w:cs="Arial"/>
          <w:color w:val="4E443C"/>
          <w:sz w:val="21"/>
          <w:szCs w:val="21"/>
          <w:lang w:eastAsia="en-GB"/>
        </w:rPr>
        <w:t xml:space="preserve"> merge you did earlier. In this case, your development history has diverged from some older point. Because the commit on the branch you’re on isn’t a direct ancestor of the branch you’re merging in, Git </w:t>
      </w:r>
      <w:proofErr w:type="gramStart"/>
      <w:r w:rsidRPr="00103BB2">
        <w:rPr>
          <w:rFonts w:ascii="Arial" w:hAnsi="Arial" w:cs="Arial"/>
          <w:color w:val="4E443C"/>
          <w:sz w:val="21"/>
          <w:szCs w:val="21"/>
          <w:lang w:eastAsia="en-GB"/>
        </w:rPr>
        <w:t>has to</w:t>
      </w:r>
      <w:proofErr w:type="gramEnd"/>
      <w:r w:rsidRPr="00103BB2">
        <w:rPr>
          <w:rFonts w:ascii="Arial" w:hAnsi="Arial" w:cs="Arial"/>
          <w:color w:val="4E443C"/>
          <w:sz w:val="21"/>
          <w:szCs w:val="21"/>
          <w:lang w:eastAsia="en-GB"/>
        </w:rPr>
        <w:t xml:space="preserve"> do some work. In this case, Git does a simple three-way merge, using the two snapshots pointed to by the branch tips and the common ancestor of the two.</w:t>
      </w:r>
    </w:p>
    <w:p w14:paraId="4E4DD665" w14:textId="366C8E63" w:rsidR="00103BB2" w:rsidRPr="00103BB2" w:rsidRDefault="00103BB2" w:rsidP="00103BB2">
      <w:pPr>
        <w:jc w:val="both"/>
        <w:rPr>
          <w:color w:val="4E443C"/>
          <w:sz w:val="21"/>
          <w:szCs w:val="21"/>
          <w:lang w:eastAsia="en-GB"/>
        </w:rPr>
      </w:pPr>
      <w:r w:rsidRPr="00103BB2">
        <w:rPr>
          <w:color w:val="4E443C"/>
          <w:sz w:val="21"/>
          <w:szCs w:val="21"/>
          <w:lang w:eastAsia="en-GB"/>
        </w:rPr>
        <w:t>Three snapshots used in a typical merge</w:t>
      </w:r>
    </w:p>
    <w:p w14:paraId="1B26B3CA" w14:textId="77777777" w:rsidR="00103BB2" w:rsidRPr="00103BB2" w:rsidRDefault="00103BB2" w:rsidP="00103BB2">
      <w:pPr>
        <w:jc w:val="both"/>
        <w:rPr>
          <w:rFonts w:ascii="Arial" w:hAnsi="Arial" w:cs="Arial"/>
          <w:color w:val="4E443C"/>
          <w:sz w:val="21"/>
          <w:szCs w:val="21"/>
          <w:lang w:eastAsia="en-GB"/>
        </w:rPr>
      </w:pPr>
      <w:r w:rsidRPr="00103BB2">
        <w:rPr>
          <w:rFonts w:ascii="Arial" w:hAnsi="Arial" w:cs="Arial"/>
          <w:color w:val="4E443C"/>
          <w:sz w:val="21"/>
          <w:szCs w:val="21"/>
          <w:lang w:eastAsia="en-GB"/>
        </w:rPr>
        <w:t xml:space="preserve">Instead of just moving the branch pointer forward, Git creates a new snapshot that results from this three-way merge and automatically creates a new commit that points to it. This is referred to as a merge </w:t>
      </w:r>
      <w:proofErr w:type="gramStart"/>
      <w:r w:rsidRPr="00103BB2">
        <w:rPr>
          <w:rFonts w:ascii="Arial" w:hAnsi="Arial" w:cs="Arial"/>
          <w:color w:val="4E443C"/>
          <w:sz w:val="21"/>
          <w:szCs w:val="21"/>
          <w:lang w:eastAsia="en-GB"/>
        </w:rPr>
        <w:t>commit, and</w:t>
      </w:r>
      <w:proofErr w:type="gramEnd"/>
      <w:r w:rsidRPr="00103BB2">
        <w:rPr>
          <w:rFonts w:ascii="Arial" w:hAnsi="Arial" w:cs="Arial"/>
          <w:color w:val="4E443C"/>
          <w:sz w:val="21"/>
          <w:szCs w:val="21"/>
          <w:lang w:eastAsia="en-GB"/>
        </w:rPr>
        <w:t xml:space="preserve"> is special in that it has more than one parent.</w:t>
      </w:r>
    </w:p>
    <w:p w14:paraId="36CC10B8" w14:textId="46CA401E" w:rsidR="00103BB2" w:rsidRPr="00103BB2" w:rsidRDefault="00103BB2" w:rsidP="00103BB2">
      <w:pPr>
        <w:jc w:val="both"/>
        <w:rPr>
          <w:color w:val="4E443C"/>
          <w:sz w:val="21"/>
          <w:szCs w:val="21"/>
          <w:lang w:eastAsia="en-GB"/>
        </w:rPr>
      </w:pPr>
    </w:p>
    <w:p w14:paraId="14ECEE03" w14:textId="77777777" w:rsidR="00103BB2" w:rsidRPr="00103BB2" w:rsidRDefault="00103BB2" w:rsidP="00103BB2">
      <w:pPr>
        <w:jc w:val="both"/>
        <w:rPr>
          <w:rFonts w:ascii="Arial" w:hAnsi="Arial" w:cs="Arial"/>
          <w:color w:val="4E443C"/>
          <w:sz w:val="21"/>
          <w:szCs w:val="21"/>
          <w:lang w:eastAsia="en-GB"/>
        </w:rPr>
      </w:pPr>
      <w:r w:rsidRPr="00103BB2">
        <w:rPr>
          <w:rFonts w:ascii="Arial" w:hAnsi="Arial" w:cs="Arial"/>
          <w:color w:val="4E443C"/>
          <w:sz w:val="21"/>
          <w:szCs w:val="21"/>
          <w:lang w:eastAsia="en-GB"/>
        </w:rPr>
        <w:t>Now that your work is merged in, you have no further need for the </w:t>
      </w:r>
      <w:r w:rsidRPr="00103BB2">
        <w:rPr>
          <w:rFonts w:ascii="Courier New" w:hAnsi="Courier New" w:cs="Courier New"/>
          <w:color w:val="333333"/>
          <w:sz w:val="21"/>
          <w:szCs w:val="21"/>
          <w:bdr w:val="single" w:sz="6" w:space="0" w:color="F5F5F5" w:frame="1"/>
          <w:shd w:val="clear" w:color="auto" w:fill="EEEEEE"/>
          <w:lang w:eastAsia="en-GB"/>
        </w:rPr>
        <w:t>iss53</w:t>
      </w:r>
      <w:r w:rsidRPr="00103BB2">
        <w:rPr>
          <w:rFonts w:ascii="Arial" w:hAnsi="Arial" w:cs="Arial"/>
          <w:color w:val="4E443C"/>
          <w:sz w:val="21"/>
          <w:szCs w:val="21"/>
          <w:lang w:eastAsia="en-GB"/>
        </w:rPr>
        <w:t> branch. You can close the ticket in your ticket-tracking system, and delete the branch:</w:t>
      </w:r>
    </w:p>
    <w:p w14:paraId="60739885" w14:textId="717FA9AE" w:rsidR="00103BB2" w:rsidRPr="00103BB2" w:rsidRDefault="00103BB2" w:rsidP="00103BB2">
      <w:pPr>
        <w:pStyle w:val="ListParagraph"/>
        <w:numPr>
          <w:ilvl w:val="0"/>
          <w:numId w:val="3"/>
        </w:numPr>
        <w:jc w:val="both"/>
        <w:rPr>
          <w:rFonts w:ascii="Courier New" w:hAnsi="Courier New" w:cs="Courier New"/>
          <w:color w:val="333333"/>
          <w:sz w:val="19"/>
          <w:szCs w:val="19"/>
          <w:lang w:eastAsia="en-GB"/>
        </w:rPr>
      </w:pPr>
      <w:r w:rsidRPr="00103BB2">
        <w:rPr>
          <w:rFonts w:ascii="Courier New" w:hAnsi="Courier New" w:cs="Courier New"/>
          <w:color w:val="333333"/>
          <w:sz w:val="19"/>
          <w:szCs w:val="19"/>
          <w:bdr w:val="none" w:sz="0" w:space="0" w:color="auto" w:frame="1"/>
          <w:shd w:val="clear" w:color="auto" w:fill="EEEEEE"/>
          <w:lang w:eastAsia="en-GB"/>
        </w:rPr>
        <w:t>git branch -d iss53</w:t>
      </w:r>
    </w:p>
    <w:p w14:paraId="611C5700" w14:textId="77777777" w:rsidR="00232374" w:rsidRDefault="00232374" w:rsidP="00103BB2">
      <w:pPr>
        <w:jc w:val="both"/>
      </w:pPr>
    </w:p>
    <w:sectPr w:rsidR="00232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0613D"/>
    <w:multiLevelType w:val="multilevel"/>
    <w:tmpl w:val="4CC6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7E1113"/>
    <w:multiLevelType w:val="multilevel"/>
    <w:tmpl w:val="7A6A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BC624B"/>
    <w:multiLevelType w:val="hybridMultilevel"/>
    <w:tmpl w:val="EF380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6559CB"/>
    <w:multiLevelType w:val="hybridMultilevel"/>
    <w:tmpl w:val="6B1C78F4"/>
    <w:lvl w:ilvl="0" w:tplc="3A4A8BB6">
      <w:start w:val="4"/>
      <w:numFmt w:val="bullet"/>
      <w:lvlText w:val=""/>
      <w:lvlJc w:val="left"/>
      <w:pPr>
        <w:ind w:left="720" w:hanging="360"/>
      </w:pPr>
      <w:rPr>
        <w:rFonts w:ascii="Wingdings" w:eastAsiaTheme="minorHAnsi"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B2"/>
    <w:rsid w:val="00103BB2"/>
    <w:rsid w:val="00232374"/>
    <w:rsid w:val="00B44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64C7"/>
  <w15:chartTrackingRefBased/>
  <w15:docId w15:val="{1B0CC367-62B4-4887-8D37-807800E0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3BB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103BB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3BB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103BB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103B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103BB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3B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03BB2"/>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103BB2"/>
    <w:rPr>
      <w:color w:val="0000FF"/>
      <w:u w:val="single"/>
    </w:rPr>
  </w:style>
  <w:style w:type="paragraph" w:styleId="ListParagraph">
    <w:name w:val="List Paragraph"/>
    <w:basedOn w:val="Normal"/>
    <w:uiPriority w:val="34"/>
    <w:qFormat/>
    <w:rsid w:val="00103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649813">
      <w:bodyDiv w:val="1"/>
      <w:marLeft w:val="0"/>
      <w:marRight w:val="0"/>
      <w:marTop w:val="0"/>
      <w:marBottom w:val="0"/>
      <w:divBdr>
        <w:top w:val="none" w:sz="0" w:space="0" w:color="auto"/>
        <w:left w:val="none" w:sz="0" w:space="0" w:color="auto"/>
        <w:bottom w:val="none" w:sz="0" w:space="0" w:color="auto"/>
        <w:right w:val="none" w:sz="0" w:space="0" w:color="auto"/>
      </w:divBdr>
      <w:divsChild>
        <w:div w:id="24985482">
          <w:marLeft w:val="0"/>
          <w:marRight w:val="0"/>
          <w:marTop w:val="0"/>
          <w:marBottom w:val="0"/>
          <w:divBdr>
            <w:top w:val="none" w:sz="0" w:space="0" w:color="auto"/>
            <w:left w:val="none" w:sz="0" w:space="0" w:color="auto"/>
            <w:bottom w:val="none" w:sz="0" w:space="0" w:color="auto"/>
            <w:right w:val="none" w:sz="0" w:space="0" w:color="auto"/>
          </w:divBdr>
        </w:div>
        <w:div w:id="1692294261">
          <w:marLeft w:val="0"/>
          <w:marRight w:val="0"/>
          <w:marTop w:val="0"/>
          <w:marBottom w:val="0"/>
          <w:divBdr>
            <w:top w:val="none" w:sz="0" w:space="0" w:color="auto"/>
            <w:left w:val="none" w:sz="0" w:space="0" w:color="auto"/>
            <w:bottom w:val="none" w:sz="0" w:space="0" w:color="auto"/>
            <w:right w:val="none" w:sz="0" w:space="0" w:color="auto"/>
          </w:divBdr>
        </w:div>
        <w:div w:id="457340505">
          <w:marLeft w:val="0"/>
          <w:marRight w:val="0"/>
          <w:marTop w:val="0"/>
          <w:marBottom w:val="0"/>
          <w:divBdr>
            <w:top w:val="none" w:sz="0" w:space="0" w:color="auto"/>
            <w:left w:val="none" w:sz="0" w:space="0" w:color="auto"/>
            <w:bottom w:val="none" w:sz="0" w:space="0" w:color="auto"/>
            <w:right w:val="none" w:sz="0" w:space="0" w:color="auto"/>
          </w:divBdr>
        </w:div>
        <w:div w:id="915239916">
          <w:marLeft w:val="0"/>
          <w:marRight w:val="0"/>
          <w:marTop w:val="0"/>
          <w:marBottom w:val="0"/>
          <w:divBdr>
            <w:top w:val="none" w:sz="0" w:space="0" w:color="auto"/>
            <w:left w:val="none" w:sz="0" w:space="0" w:color="auto"/>
            <w:bottom w:val="none" w:sz="0" w:space="0" w:color="auto"/>
            <w:right w:val="none" w:sz="0" w:space="0" w:color="auto"/>
          </w:divBdr>
        </w:div>
        <w:div w:id="1278607580">
          <w:marLeft w:val="0"/>
          <w:marRight w:val="0"/>
          <w:marTop w:val="0"/>
          <w:marBottom w:val="0"/>
          <w:divBdr>
            <w:top w:val="none" w:sz="0" w:space="0" w:color="auto"/>
            <w:left w:val="none" w:sz="0" w:space="0" w:color="auto"/>
            <w:bottom w:val="none" w:sz="0" w:space="0" w:color="auto"/>
            <w:right w:val="none" w:sz="0" w:space="0" w:color="auto"/>
          </w:divBdr>
          <w:divsChild>
            <w:div w:id="1241257028">
              <w:marLeft w:val="0"/>
              <w:marRight w:val="0"/>
              <w:marTop w:val="0"/>
              <w:marBottom w:val="0"/>
              <w:divBdr>
                <w:top w:val="none" w:sz="0" w:space="0" w:color="auto"/>
                <w:left w:val="none" w:sz="0" w:space="0" w:color="auto"/>
                <w:bottom w:val="none" w:sz="0" w:space="0" w:color="auto"/>
                <w:right w:val="none" w:sz="0" w:space="0" w:color="auto"/>
              </w:divBdr>
            </w:div>
            <w:div w:id="1374116925">
              <w:marLeft w:val="0"/>
              <w:marRight w:val="0"/>
              <w:marTop w:val="0"/>
              <w:marBottom w:val="0"/>
              <w:divBdr>
                <w:top w:val="none" w:sz="0" w:space="0" w:color="auto"/>
                <w:left w:val="none" w:sz="0" w:space="0" w:color="auto"/>
                <w:bottom w:val="none" w:sz="0" w:space="0" w:color="auto"/>
                <w:right w:val="none" w:sz="0" w:space="0" w:color="auto"/>
              </w:divBdr>
              <w:divsChild>
                <w:div w:id="2073892811">
                  <w:marLeft w:val="0"/>
                  <w:marRight w:val="0"/>
                  <w:marTop w:val="0"/>
                  <w:marBottom w:val="0"/>
                  <w:divBdr>
                    <w:top w:val="none" w:sz="0" w:space="0" w:color="auto"/>
                    <w:left w:val="none" w:sz="0" w:space="0" w:color="auto"/>
                    <w:bottom w:val="none" w:sz="0" w:space="0" w:color="auto"/>
                    <w:right w:val="none" w:sz="0" w:space="0" w:color="auto"/>
                  </w:divBdr>
                </w:div>
                <w:div w:id="1504661371">
                  <w:marLeft w:val="0"/>
                  <w:marRight w:val="0"/>
                  <w:marTop w:val="0"/>
                  <w:marBottom w:val="0"/>
                  <w:divBdr>
                    <w:top w:val="none" w:sz="0" w:space="0" w:color="auto"/>
                    <w:left w:val="none" w:sz="0" w:space="0" w:color="auto"/>
                    <w:bottom w:val="none" w:sz="0" w:space="0" w:color="auto"/>
                    <w:right w:val="none" w:sz="0" w:space="0" w:color="auto"/>
                  </w:divBdr>
                </w:div>
              </w:divsChild>
            </w:div>
            <w:div w:id="1048409127">
              <w:marLeft w:val="0"/>
              <w:marRight w:val="0"/>
              <w:marTop w:val="0"/>
              <w:marBottom w:val="0"/>
              <w:divBdr>
                <w:top w:val="none" w:sz="0" w:space="0" w:color="auto"/>
                <w:left w:val="none" w:sz="0" w:space="0" w:color="auto"/>
                <w:bottom w:val="none" w:sz="0" w:space="0" w:color="auto"/>
                <w:right w:val="none" w:sz="0" w:space="0" w:color="auto"/>
              </w:divBdr>
            </w:div>
            <w:div w:id="1614433099">
              <w:marLeft w:val="0"/>
              <w:marRight w:val="0"/>
              <w:marTop w:val="0"/>
              <w:marBottom w:val="0"/>
              <w:divBdr>
                <w:top w:val="none" w:sz="0" w:space="0" w:color="auto"/>
                <w:left w:val="none" w:sz="0" w:space="0" w:color="auto"/>
                <w:bottom w:val="none" w:sz="0" w:space="0" w:color="auto"/>
                <w:right w:val="none" w:sz="0" w:space="0" w:color="auto"/>
              </w:divBdr>
              <w:divsChild>
                <w:div w:id="396049461">
                  <w:marLeft w:val="0"/>
                  <w:marRight w:val="0"/>
                  <w:marTop w:val="0"/>
                  <w:marBottom w:val="0"/>
                  <w:divBdr>
                    <w:top w:val="none" w:sz="0" w:space="0" w:color="auto"/>
                    <w:left w:val="none" w:sz="0" w:space="0" w:color="auto"/>
                    <w:bottom w:val="none" w:sz="0" w:space="0" w:color="auto"/>
                    <w:right w:val="none" w:sz="0" w:space="0" w:color="auto"/>
                  </w:divBdr>
                </w:div>
              </w:divsChild>
            </w:div>
            <w:div w:id="401754359">
              <w:marLeft w:val="0"/>
              <w:marRight w:val="0"/>
              <w:marTop w:val="0"/>
              <w:marBottom w:val="0"/>
              <w:divBdr>
                <w:top w:val="none" w:sz="0" w:space="0" w:color="auto"/>
                <w:left w:val="none" w:sz="0" w:space="0" w:color="auto"/>
                <w:bottom w:val="none" w:sz="0" w:space="0" w:color="auto"/>
                <w:right w:val="none" w:sz="0" w:space="0" w:color="auto"/>
              </w:divBdr>
            </w:div>
            <w:div w:id="1707683309">
              <w:marLeft w:val="0"/>
              <w:marRight w:val="0"/>
              <w:marTop w:val="0"/>
              <w:marBottom w:val="0"/>
              <w:divBdr>
                <w:top w:val="none" w:sz="0" w:space="0" w:color="auto"/>
                <w:left w:val="none" w:sz="0" w:space="0" w:color="auto"/>
                <w:bottom w:val="none" w:sz="0" w:space="0" w:color="auto"/>
                <w:right w:val="none" w:sz="0" w:space="0" w:color="auto"/>
              </w:divBdr>
              <w:divsChild>
                <w:div w:id="1379089041">
                  <w:marLeft w:val="0"/>
                  <w:marRight w:val="0"/>
                  <w:marTop w:val="0"/>
                  <w:marBottom w:val="0"/>
                  <w:divBdr>
                    <w:top w:val="none" w:sz="0" w:space="0" w:color="auto"/>
                    <w:left w:val="none" w:sz="0" w:space="0" w:color="auto"/>
                    <w:bottom w:val="none" w:sz="0" w:space="0" w:color="auto"/>
                    <w:right w:val="none" w:sz="0" w:space="0" w:color="auto"/>
                  </w:divBdr>
                </w:div>
              </w:divsChild>
            </w:div>
            <w:div w:id="1894078301">
              <w:marLeft w:val="0"/>
              <w:marRight w:val="0"/>
              <w:marTop w:val="0"/>
              <w:marBottom w:val="0"/>
              <w:divBdr>
                <w:top w:val="none" w:sz="0" w:space="0" w:color="auto"/>
                <w:left w:val="none" w:sz="0" w:space="0" w:color="auto"/>
                <w:bottom w:val="none" w:sz="0" w:space="0" w:color="auto"/>
                <w:right w:val="none" w:sz="0" w:space="0" w:color="auto"/>
              </w:divBdr>
              <w:divsChild>
                <w:div w:id="1886790183">
                  <w:marLeft w:val="0"/>
                  <w:marRight w:val="0"/>
                  <w:marTop w:val="0"/>
                  <w:marBottom w:val="0"/>
                  <w:divBdr>
                    <w:top w:val="none" w:sz="0" w:space="0" w:color="auto"/>
                    <w:left w:val="none" w:sz="0" w:space="0" w:color="auto"/>
                    <w:bottom w:val="none" w:sz="0" w:space="0" w:color="auto"/>
                    <w:right w:val="none" w:sz="0" w:space="0" w:color="auto"/>
                  </w:divBdr>
                </w:div>
                <w:div w:id="1093740770">
                  <w:marLeft w:val="0"/>
                  <w:marRight w:val="0"/>
                  <w:marTop w:val="0"/>
                  <w:marBottom w:val="0"/>
                  <w:divBdr>
                    <w:top w:val="none" w:sz="0" w:space="0" w:color="auto"/>
                    <w:left w:val="none" w:sz="0" w:space="0" w:color="auto"/>
                    <w:bottom w:val="none" w:sz="0" w:space="0" w:color="auto"/>
                    <w:right w:val="none" w:sz="0" w:space="0" w:color="auto"/>
                  </w:divBdr>
                </w:div>
              </w:divsChild>
            </w:div>
            <w:div w:id="664014713">
              <w:marLeft w:val="0"/>
              <w:marRight w:val="0"/>
              <w:marTop w:val="0"/>
              <w:marBottom w:val="0"/>
              <w:divBdr>
                <w:top w:val="none" w:sz="0" w:space="0" w:color="auto"/>
                <w:left w:val="none" w:sz="0" w:space="0" w:color="auto"/>
                <w:bottom w:val="none" w:sz="0" w:space="0" w:color="auto"/>
                <w:right w:val="none" w:sz="0" w:space="0" w:color="auto"/>
              </w:divBdr>
            </w:div>
            <w:div w:id="1096168183">
              <w:marLeft w:val="0"/>
              <w:marRight w:val="0"/>
              <w:marTop w:val="0"/>
              <w:marBottom w:val="0"/>
              <w:divBdr>
                <w:top w:val="none" w:sz="0" w:space="0" w:color="auto"/>
                <w:left w:val="none" w:sz="0" w:space="0" w:color="auto"/>
                <w:bottom w:val="none" w:sz="0" w:space="0" w:color="auto"/>
                <w:right w:val="none" w:sz="0" w:space="0" w:color="auto"/>
              </w:divBdr>
              <w:divsChild>
                <w:div w:id="531695575">
                  <w:marLeft w:val="0"/>
                  <w:marRight w:val="0"/>
                  <w:marTop w:val="0"/>
                  <w:marBottom w:val="0"/>
                  <w:divBdr>
                    <w:top w:val="none" w:sz="0" w:space="0" w:color="auto"/>
                    <w:left w:val="none" w:sz="0" w:space="0" w:color="auto"/>
                    <w:bottom w:val="none" w:sz="0" w:space="0" w:color="auto"/>
                    <w:right w:val="none" w:sz="0" w:space="0" w:color="auto"/>
                  </w:divBdr>
                </w:div>
              </w:divsChild>
            </w:div>
            <w:div w:id="1807550707">
              <w:marLeft w:val="0"/>
              <w:marRight w:val="0"/>
              <w:marTop w:val="0"/>
              <w:marBottom w:val="0"/>
              <w:divBdr>
                <w:top w:val="none" w:sz="0" w:space="0" w:color="auto"/>
                <w:left w:val="none" w:sz="0" w:space="0" w:color="auto"/>
                <w:bottom w:val="none" w:sz="0" w:space="0" w:color="auto"/>
                <w:right w:val="none" w:sz="0" w:space="0" w:color="auto"/>
              </w:divBdr>
              <w:divsChild>
                <w:div w:id="861480265">
                  <w:marLeft w:val="0"/>
                  <w:marRight w:val="0"/>
                  <w:marTop w:val="0"/>
                  <w:marBottom w:val="0"/>
                  <w:divBdr>
                    <w:top w:val="none" w:sz="0" w:space="0" w:color="auto"/>
                    <w:left w:val="none" w:sz="0" w:space="0" w:color="auto"/>
                    <w:bottom w:val="none" w:sz="0" w:space="0" w:color="auto"/>
                    <w:right w:val="none" w:sz="0" w:space="0" w:color="auto"/>
                  </w:divBdr>
                </w:div>
                <w:div w:id="1690254883">
                  <w:marLeft w:val="0"/>
                  <w:marRight w:val="0"/>
                  <w:marTop w:val="0"/>
                  <w:marBottom w:val="0"/>
                  <w:divBdr>
                    <w:top w:val="none" w:sz="0" w:space="0" w:color="auto"/>
                    <w:left w:val="none" w:sz="0" w:space="0" w:color="auto"/>
                    <w:bottom w:val="none" w:sz="0" w:space="0" w:color="auto"/>
                    <w:right w:val="none" w:sz="0" w:space="0" w:color="auto"/>
                  </w:divBdr>
                </w:div>
              </w:divsChild>
            </w:div>
            <w:div w:id="1497649986">
              <w:marLeft w:val="0"/>
              <w:marRight w:val="0"/>
              <w:marTop w:val="0"/>
              <w:marBottom w:val="0"/>
              <w:divBdr>
                <w:top w:val="none" w:sz="0" w:space="0" w:color="auto"/>
                <w:left w:val="none" w:sz="0" w:space="0" w:color="auto"/>
                <w:bottom w:val="none" w:sz="0" w:space="0" w:color="auto"/>
                <w:right w:val="none" w:sz="0" w:space="0" w:color="auto"/>
              </w:divBdr>
            </w:div>
            <w:div w:id="993534912">
              <w:marLeft w:val="0"/>
              <w:marRight w:val="0"/>
              <w:marTop w:val="0"/>
              <w:marBottom w:val="0"/>
              <w:divBdr>
                <w:top w:val="none" w:sz="0" w:space="0" w:color="auto"/>
                <w:left w:val="none" w:sz="0" w:space="0" w:color="auto"/>
                <w:bottom w:val="none" w:sz="0" w:space="0" w:color="auto"/>
                <w:right w:val="none" w:sz="0" w:space="0" w:color="auto"/>
              </w:divBdr>
            </w:div>
            <w:div w:id="1663973065">
              <w:marLeft w:val="0"/>
              <w:marRight w:val="0"/>
              <w:marTop w:val="0"/>
              <w:marBottom w:val="0"/>
              <w:divBdr>
                <w:top w:val="none" w:sz="0" w:space="0" w:color="auto"/>
                <w:left w:val="none" w:sz="0" w:space="0" w:color="auto"/>
                <w:bottom w:val="none" w:sz="0" w:space="0" w:color="auto"/>
                <w:right w:val="none" w:sz="0" w:space="0" w:color="auto"/>
              </w:divBdr>
              <w:divsChild>
                <w:div w:id="359278387">
                  <w:marLeft w:val="0"/>
                  <w:marRight w:val="0"/>
                  <w:marTop w:val="0"/>
                  <w:marBottom w:val="0"/>
                  <w:divBdr>
                    <w:top w:val="none" w:sz="0" w:space="0" w:color="auto"/>
                    <w:left w:val="none" w:sz="0" w:space="0" w:color="auto"/>
                    <w:bottom w:val="none" w:sz="0" w:space="0" w:color="auto"/>
                    <w:right w:val="none" w:sz="0" w:space="0" w:color="auto"/>
                  </w:divBdr>
                </w:div>
              </w:divsChild>
            </w:div>
            <w:div w:id="1167089001">
              <w:marLeft w:val="0"/>
              <w:marRight w:val="0"/>
              <w:marTop w:val="0"/>
              <w:marBottom w:val="0"/>
              <w:divBdr>
                <w:top w:val="none" w:sz="0" w:space="0" w:color="auto"/>
                <w:left w:val="none" w:sz="0" w:space="0" w:color="auto"/>
                <w:bottom w:val="none" w:sz="0" w:space="0" w:color="auto"/>
                <w:right w:val="none" w:sz="0" w:space="0" w:color="auto"/>
              </w:divBdr>
            </w:div>
            <w:div w:id="908080288">
              <w:marLeft w:val="0"/>
              <w:marRight w:val="0"/>
              <w:marTop w:val="0"/>
              <w:marBottom w:val="0"/>
              <w:divBdr>
                <w:top w:val="none" w:sz="0" w:space="0" w:color="auto"/>
                <w:left w:val="none" w:sz="0" w:space="0" w:color="auto"/>
                <w:bottom w:val="none" w:sz="0" w:space="0" w:color="auto"/>
                <w:right w:val="none" w:sz="0" w:space="0" w:color="auto"/>
              </w:divBdr>
            </w:div>
            <w:div w:id="986086797">
              <w:marLeft w:val="0"/>
              <w:marRight w:val="0"/>
              <w:marTop w:val="0"/>
              <w:marBottom w:val="0"/>
              <w:divBdr>
                <w:top w:val="none" w:sz="0" w:space="0" w:color="auto"/>
                <w:left w:val="none" w:sz="0" w:space="0" w:color="auto"/>
                <w:bottom w:val="none" w:sz="0" w:space="0" w:color="auto"/>
                <w:right w:val="none" w:sz="0" w:space="0" w:color="auto"/>
              </w:divBdr>
              <w:divsChild>
                <w:div w:id="2012289044">
                  <w:marLeft w:val="0"/>
                  <w:marRight w:val="0"/>
                  <w:marTop w:val="0"/>
                  <w:marBottom w:val="0"/>
                  <w:divBdr>
                    <w:top w:val="none" w:sz="0" w:space="0" w:color="auto"/>
                    <w:left w:val="none" w:sz="0" w:space="0" w:color="auto"/>
                    <w:bottom w:val="none" w:sz="0" w:space="0" w:color="auto"/>
                    <w:right w:val="none" w:sz="0" w:space="0" w:color="auto"/>
                  </w:divBdr>
                </w:div>
              </w:divsChild>
            </w:div>
            <w:div w:id="628703799">
              <w:marLeft w:val="0"/>
              <w:marRight w:val="0"/>
              <w:marTop w:val="0"/>
              <w:marBottom w:val="0"/>
              <w:divBdr>
                <w:top w:val="none" w:sz="0" w:space="0" w:color="auto"/>
                <w:left w:val="none" w:sz="0" w:space="0" w:color="auto"/>
                <w:bottom w:val="none" w:sz="0" w:space="0" w:color="auto"/>
                <w:right w:val="none" w:sz="0" w:space="0" w:color="auto"/>
              </w:divBdr>
              <w:divsChild>
                <w:div w:id="651910419">
                  <w:marLeft w:val="0"/>
                  <w:marRight w:val="0"/>
                  <w:marTop w:val="0"/>
                  <w:marBottom w:val="0"/>
                  <w:divBdr>
                    <w:top w:val="none" w:sz="0" w:space="0" w:color="auto"/>
                    <w:left w:val="none" w:sz="0" w:space="0" w:color="auto"/>
                    <w:bottom w:val="none" w:sz="0" w:space="0" w:color="auto"/>
                    <w:right w:val="none" w:sz="0" w:space="0" w:color="auto"/>
                  </w:divBdr>
                </w:div>
                <w:div w:id="1205605445">
                  <w:marLeft w:val="0"/>
                  <w:marRight w:val="0"/>
                  <w:marTop w:val="0"/>
                  <w:marBottom w:val="0"/>
                  <w:divBdr>
                    <w:top w:val="none" w:sz="0" w:space="0" w:color="auto"/>
                    <w:left w:val="none" w:sz="0" w:space="0" w:color="auto"/>
                    <w:bottom w:val="none" w:sz="0" w:space="0" w:color="auto"/>
                    <w:right w:val="none" w:sz="0" w:space="0" w:color="auto"/>
                  </w:divBdr>
                </w:div>
              </w:divsChild>
            </w:div>
            <w:div w:id="1582711355">
              <w:marLeft w:val="0"/>
              <w:marRight w:val="0"/>
              <w:marTop w:val="0"/>
              <w:marBottom w:val="0"/>
              <w:divBdr>
                <w:top w:val="none" w:sz="0" w:space="0" w:color="auto"/>
                <w:left w:val="none" w:sz="0" w:space="0" w:color="auto"/>
                <w:bottom w:val="none" w:sz="0" w:space="0" w:color="auto"/>
                <w:right w:val="none" w:sz="0" w:space="0" w:color="auto"/>
              </w:divBdr>
            </w:div>
            <w:div w:id="1598515403">
              <w:marLeft w:val="0"/>
              <w:marRight w:val="0"/>
              <w:marTop w:val="0"/>
              <w:marBottom w:val="0"/>
              <w:divBdr>
                <w:top w:val="none" w:sz="0" w:space="0" w:color="auto"/>
                <w:left w:val="none" w:sz="0" w:space="0" w:color="auto"/>
                <w:bottom w:val="none" w:sz="0" w:space="0" w:color="auto"/>
                <w:right w:val="none" w:sz="0" w:space="0" w:color="auto"/>
              </w:divBdr>
              <w:divsChild>
                <w:div w:id="1891111776">
                  <w:marLeft w:val="0"/>
                  <w:marRight w:val="0"/>
                  <w:marTop w:val="0"/>
                  <w:marBottom w:val="0"/>
                  <w:divBdr>
                    <w:top w:val="none" w:sz="0" w:space="0" w:color="auto"/>
                    <w:left w:val="none" w:sz="0" w:space="0" w:color="auto"/>
                    <w:bottom w:val="none" w:sz="0" w:space="0" w:color="auto"/>
                    <w:right w:val="none" w:sz="0" w:space="0" w:color="auto"/>
                  </w:divBdr>
                </w:div>
              </w:divsChild>
            </w:div>
            <w:div w:id="1257440396">
              <w:marLeft w:val="0"/>
              <w:marRight w:val="0"/>
              <w:marTop w:val="0"/>
              <w:marBottom w:val="0"/>
              <w:divBdr>
                <w:top w:val="none" w:sz="0" w:space="0" w:color="auto"/>
                <w:left w:val="none" w:sz="0" w:space="0" w:color="auto"/>
                <w:bottom w:val="none" w:sz="0" w:space="0" w:color="auto"/>
                <w:right w:val="none" w:sz="0" w:space="0" w:color="auto"/>
              </w:divBdr>
            </w:div>
            <w:div w:id="1929927386">
              <w:marLeft w:val="0"/>
              <w:marRight w:val="0"/>
              <w:marTop w:val="0"/>
              <w:marBottom w:val="0"/>
              <w:divBdr>
                <w:top w:val="none" w:sz="0" w:space="0" w:color="auto"/>
                <w:left w:val="none" w:sz="0" w:space="0" w:color="auto"/>
                <w:bottom w:val="none" w:sz="0" w:space="0" w:color="auto"/>
                <w:right w:val="none" w:sz="0" w:space="0" w:color="auto"/>
              </w:divBdr>
            </w:div>
            <w:div w:id="1112477668">
              <w:marLeft w:val="0"/>
              <w:marRight w:val="0"/>
              <w:marTop w:val="0"/>
              <w:marBottom w:val="0"/>
              <w:divBdr>
                <w:top w:val="none" w:sz="0" w:space="0" w:color="auto"/>
                <w:left w:val="none" w:sz="0" w:space="0" w:color="auto"/>
                <w:bottom w:val="none" w:sz="0" w:space="0" w:color="auto"/>
                <w:right w:val="none" w:sz="0" w:space="0" w:color="auto"/>
              </w:divBdr>
              <w:divsChild>
                <w:div w:id="109856804">
                  <w:marLeft w:val="0"/>
                  <w:marRight w:val="0"/>
                  <w:marTop w:val="0"/>
                  <w:marBottom w:val="0"/>
                  <w:divBdr>
                    <w:top w:val="none" w:sz="0" w:space="0" w:color="auto"/>
                    <w:left w:val="none" w:sz="0" w:space="0" w:color="auto"/>
                    <w:bottom w:val="none" w:sz="0" w:space="0" w:color="auto"/>
                    <w:right w:val="none" w:sz="0" w:space="0" w:color="auto"/>
                  </w:divBdr>
                </w:div>
                <w:div w:id="707796362">
                  <w:marLeft w:val="0"/>
                  <w:marRight w:val="0"/>
                  <w:marTop w:val="0"/>
                  <w:marBottom w:val="0"/>
                  <w:divBdr>
                    <w:top w:val="none" w:sz="0" w:space="0" w:color="auto"/>
                    <w:left w:val="none" w:sz="0" w:space="0" w:color="auto"/>
                    <w:bottom w:val="none" w:sz="0" w:space="0" w:color="auto"/>
                    <w:right w:val="none" w:sz="0" w:space="0" w:color="auto"/>
                  </w:divBdr>
                </w:div>
              </w:divsChild>
            </w:div>
            <w:div w:id="588655084">
              <w:marLeft w:val="0"/>
              <w:marRight w:val="0"/>
              <w:marTop w:val="0"/>
              <w:marBottom w:val="0"/>
              <w:divBdr>
                <w:top w:val="none" w:sz="0" w:space="0" w:color="auto"/>
                <w:left w:val="none" w:sz="0" w:space="0" w:color="auto"/>
                <w:bottom w:val="none" w:sz="0" w:space="0" w:color="auto"/>
                <w:right w:val="none" w:sz="0" w:space="0" w:color="auto"/>
              </w:divBdr>
            </w:div>
            <w:div w:id="1610972344">
              <w:marLeft w:val="0"/>
              <w:marRight w:val="0"/>
              <w:marTop w:val="0"/>
              <w:marBottom w:val="0"/>
              <w:divBdr>
                <w:top w:val="none" w:sz="0" w:space="0" w:color="auto"/>
                <w:left w:val="none" w:sz="0" w:space="0" w:color="auto"/>
                <w:bottom w:val="none" w:sz="0" w:space="0" w:color="auto"/>
                <w:right w:val="none" w:sz="0" w:space="0" w:color="auto"/>
              </w:divBdr>
              <w:divsChild>
                <w:div w:id="1673988459">
                  <w:marLeft w:val="0"/>
                  <w:marRight w:val="0"/>
                  <w:marTop w:val="0"/>
                  <w:marBottom w:val="0"/>
                  <w:divBdr>
                    <w:top w:val="none" w:sz="0" w:space="0" w:color="auto"/>
                    <w:left w:val="none" w:sz="0" w:space="0" w:color="auto"/>
                    <w:bottom w:val="none" w:sz="0" w:space="0" w:color="auto"/>
                    <w:right w:val="none" w:sz="0" w:space="0" w:color="auto"/>
                  </w:divBdr>
                </w:div>
              </w:divsChild>
            </w:div>
            <w:div w:id="1256668479">
              <w:marLeft w:val="0"/>
              <w:marRight w:val="0"/>
              <w:marTop w:val="0"/>
              <w:marBottom w:val="0"/>
              <w:divBdr>
                <w:top w:val="none" w:sz="0" w:space="0" w:color="auto"/>
                <w:left w:val="none" w:sz="0" w:space="0" w:color="auto"/>
                <w:bottom w:val="none" w:sz="0" w:space="0" w:color="auto"/>
                <w:right w:val="none" w:sz="0" w:space="0" w:color="auto"/>
              </w:divBdr>
            </w:div>
            <w:div w:id="1834375533">
              <w:marLeft w:val="0"/>
              <w:marRight w:val="0"/>
              <w:marTop w:val="0"/>
              <w:marBottom w:val="0"/>
              <w:divBdr>
                <w:top w:val="none" w:sz="0" w:space="0" w:color="auto"/>
                <w:left w:val="none" w:sz="0" w:space="0" w:color="auto"/>
                <w:bottom w:val="none" w:sz="0" w:space="0" w:color="auto"/>
                <w:right w:val="none" w:sz="0" w:space="0" w:color="auto"/>
              </w:divBdr>
              <w:divsChild>
                <w:div w:id="944314236">
                  <w:marLeft w:val="0"/>
                  <w:marRight w:val="0"/>
                  <w:marTop w:val="0"/>
                  <w:marBottom w:val="0"/>
                  <w:divBdr>
                    <w:top w:val="none" w:sz="0" w:space="0" w:color="auto"/>
                    <w:left w:val="none" w:sz="0" w:space="0" w:color="auto"/>
                    <w:bottom w:val="none" w:sz="0" w:space="0" w:color="auto"/>
                    <w:right w:val="none" w:sz="0" w:space="0" w:color="auto"/>
                  </w:divBdr>
                </w:div>
              </w:divsChild>
            </w:div>
            <w:div w:id="1359282739">
              <w:marLeft w:val="0"/>
              <w:marRight w:val="0"/>
              <w:marTop w:val="0"/>
              <w:marBottom w:val="0"/>
              <w:divBdr>
                <w:top w:val="none" w:sz="0" w:space="0" w:color="auto"/>
                <w:left w:val="none" w:sz="0" w:space="0" w:color="auto"/>
                <w:bottom w:val="none" w:sz="0" w:space="0" w:color="auto"/>
                <w:right w:val="none" w:sz="0" w:space="0" w:color="auto"/>
              </w:divBdr>
              <w:divsChild>
                <w:div w:id="1085373840">
                  <w:marLeft w:val="0"/>
                  <w:marRight w:val="0"/>
                  <w:marTop w:val="0"/>
                  <w:marBottom w:val="0"/>
                  <w:divBdr>
                    <w:top w:val="none" w:sz="0" w:space="0" w:color="auto"/>
                    <w:left w:val="none" w:sz="0" w:space="0" w:color="auto"/>
                    <w:bottom w:val="none" w:sz="0" w:space="0" w:color="auto"/>
                    <w:right w:val="none" w:sz="0" w:space="0" w:color="auto"/>
                  </w:divBdr>
                </w:div>
                <w:div w:id="493491417">
                  <w:marLeft w:val="0"/>
                  <w:marRight w:val="0"/>
                  <w:marTop w:val="0"/>
                  <w:marBottom w:val="0"/>
                  <w:divBdr>
                    <w:top w:val="none" w:sz="0" w:space="0" w:color="auto"/>
                    <w:left w:val="none" w:sz="0" w:space="0" w:color="auto"/>
                    <w:bottom w:val="none" w:sz="0" w:space="0" w:color="auto"/>
                    <w:right w:val="none" w:sz="0" w:space="0" w:color="auto"/>
                  </w:divBdr>
                </w:div>
              </w:divsChild>
            </w:div>
            <w:div w:id="1521549808">
              <w:marLeft w:val="0"/>
              <w:marRight w:val="0"/>
              <w:marTop w:val="0"/>
              <w:marBottom w:val="0"/>
              <w:divBdr>
                <w:top w:val="none" w:sz="0" w:space="0" w:color="auto"/>
                <w:left w:val="none" w:sz="0" w:space="0" w:color="auto"/>
                <w:bottom w:val="none" w:sz="0" w:space="0" w:color="auto"/>
                <w:right w:val="none" w:sz="0" w:space="0" w:color="auto"/>
              </w:divBdr>
            </w:div>
          </w:divsChild>
        </w:div>
        <w:div w:id="495922045">
          <w:marLeft w:val="0"/>
          <w:marRight w:val="0"/>
          <w:marTop w:val="0"/>
          <w:marBottom w:val="0"/>
          <w:divBdr>
            <w:top w:val="none" w:sz="0" w:space="0" w:color="auto"/>
            <w:left w:val="none" w:sz="0" w:space="0" w:color="auto"/>
            <w:bottom w:val="none" w:sz="0" w:space="0" w:color="auto"/>
            <w:right w:val="none" w:sz="0" w:space="0" w:color="auto"/>
          </w:divBdr>
          <w:divsChild>
            <w:div w:id="224803440">
              <w:marLeft w:val="0"/>
              <w:marRight w:val="0"/>
              <w:marTop w:val="0"/>
              <w:marBottom w:val="0"/>
              <w:divBdr>
                <w:top w:val="none" w:sz="0" w:space="0" w:color="auto"/>
                <w:left w:val="none" w:sz="0" w:space="0" w:color="auto"/>
                <w:bottom w:val="none" w:sz="0" w:space="0" w:color="auto"/>
                <w:right w:val="none" w:sz="0" w:space="0" w:color="auto"/>
              </w:divBdr>
            </w:div>
            <w:div w:id="393239549">
              <w:marLeft w:val="0"/>
              <w:marRight w:val="0"/>
              <w:marTop w:val="0"/>
              <w:marBottom w:val="0"/>
              <w:divBdr>
                <w:top w:val="none" w:sz="0" w:space="0" w:color="auto"/>
                <w:left w:val="none" w:sz="0" w:space="0" w:color="auto"/>
                <w:bottom w:val="none" w:sz="0" w:space="0" w:color="auto"/>
                <w:right w:val="none" w:sz="0" w:space="0" w:color="auto"/>
              </w:divBdr>
              <w:divsChild>
                <w:div w:id="2080445802">
                  <w:marLeft w:val="0"/>
                  <w:marRight w:val="0"/>
                  <w:marTop w:val="0"/>
                  <w:marBottom w:val="0"/>
                  <w:divBdr>
                    <w:top w:val="none" w:sz="0" w:space="0" w:color="auto"/>
                    <w:left w:val="none" w:sz="0" w:space="0" w:color="auto"/>
                    <w:bottom w:val="none" w:sz="0" w:space="0" w:color="auto"/>
                    <w:right w:val="none" w:sz="0" w:space="0" w:color="auto"/>
                  </w:divBdr>
                </w:div>
              </w:divsChild>
            </w:div>
            <w:div w:id="519128220">
              <w:marLeft w:val="0"/>
              <w:marRight w:val="0"/>
              <w:marTop w:val="0"/>
              <w:marBottom w:val="0"/>
              <w:divBdr>
                <w:top w:val="none" w:sz="0" w:space="0" w:color="auto"/>
                <w:left w:val="none" w:sz="0" w:space="0" w:color="auto"/>
                <w:bottom w:val="none" w:sz="0" w:space="0" w:color="auto"/>
                <w:right w:val="none" w:sz="0" w:space="0" w:color="auto"/>
              </w:divBdr>
            </w:div>
            <w:div w:id="456410534">
              <w:marLeft w:val="0"/>
              <w:marRight w:val="0"/>
              <w:marTop w:val="0"/>
              <w:marBottom w:val="0"/>
              <w:divBdr>
                <w:top w:val="none" w:sz="0" w:space="0" w:color="auto"/>
                <w:left w:val="none" w:sz="0" w:space="0" w:color="auto"/>
                <w:bottom w:val="none" w:sz="0" w:space="0" w:color="auto"/>
                <w:right w:val="none" w:sz="0" w:space="0" w:color="auto"/>
              </w:divBdr>
              <w:divsChild>
                <w:div w:id="1045178137">
                  <w:marLeft w:val="0"/>
                  <w:marRight w:val="0"/>
                  <w:marTop w:val="0"/>
                  <w:marBottom w:val="0"/>
                  <w:divBdr>
                    <w:top w:val="none" w:sz="0" w:space="0" w:color="auto"/>
                    <w:left w:val="none" w:sz="0" w:space="0" w:color="auto"/>
                    <w:bottom w:val="none" w:sz="0" w:space="0" w:color="auto"/>
                    <w:right w:val="none" w:sz="0" w:space="0" w:color="auto"/>
                  </w:divBdr>
                </w:div>
                <w:div w:id="1831360182">
                  <w:marLeft w:val="0"/>
                  <w:marRight w:val="0"/>
                  <w:marTop w:val="0"/>
                  <w:marBottom w:val="0"/>
                  <w:divBdr>
                    <w:top w:val="none" w:sz="0" w:space="0" w:color="auto"/>
                    <w:left w:val="none" w:sz="0" w:space="0" w:color="auto"/>
                    <w:bottom w:val="none" w:sz="0" w:space="0" w:color="auto"/>
                    <w:right w:val="none" w:sz="0" w:space="0" w:color="auto"/>
                  </w:divBdr>
                </w:div>
              </w:divsChild>
            </w:div>
            <w:div w:id="365906456">
              <w:marLeft w:val="0"/>
              <w:marRight w:val="0"/>
              <w:marTop w:val="0"/>
              <w:marBottom w:val="0"/>
              <w:divBdr>
                <w:top w:val="none" w:sz="0" w:space="0" w:color="auto"/>
                <w:left w:val="none" w:sz="0" w:space="0" w:color="auto"/>
                <w:bottom w:val="none" w:sz="0" w:space="0" w:color="auto"/>
                <w:right w:val="none" w:sz="0" w:space="0" w:color="auto"/>
              </w:divBdr>
            </w:div>
            <w:div w:id="1999503917">
              <w:marLeft w:val="0"/>
              <w:marRight w:val="0"/>
              <w:marTop w:val="0"/>
              <w:marBottom w:val="0"/>
              <w:divBdr>
                <w:top w:val="none" w:sz="0" w:space="0" w:color="auto"/>
                <w:left w:val="none" w:sz="0" w:space="0" w:color="auto"/>
                <w:bottom w:val="none" w:sz="0" w:space="0" w:color="auto"/>
                <w:right w:val="none" w:sz="0" w:space="0" w:color="auto"/>
              </w:divBdr>
              <w:divsChild>
                <w:div w:id="723216231">
                  <w:marLeft w:val="0"/>
                  <w:marRight w:val="0"/>
                  <w:marTop w:val="0"/>
                  <w:marBottom w:val="0"/>
                  <w:divBdr>
                    <w:top w:val="none" w:sz="0" w:space="0" w:color="auto"/>
                    <w:left w:val="none" w:sz="0" w:space="0" w:color="auto"/>
                    <w:bottom w:val="none" w:sz="0" w:space="0" w:color="auto"/>
                    <w:right w:val="none" w:sz="0" w:space="0" w:color="auto"/>
                  </w:divBdr>
                </w:div>
                <w:div w:id="284895725">
                  <w:marLeft w:val="0"/>
                  <w:marRight w:val="0"/>
                  <w:marTop w:val="0"/>
                  <w:marBottom w:val="0"/>
                  <w:divBdr>
                    <w:top w:val="none" w:sz="0" w:space="0" w:color="auto"/>
                    <w:left w:val="none" w:sz="0" w:space="0" w:color="auto"/>
                    <w:bottom w:val="none" w:sz="0" w:space="0" w:color="auto"/>
                    <w:right w:val="none" w:sz="0" w:space="0" w:color="auto"/>
                  </w:divBdr>
                </w:div>
              </w:divsChild>
            </w:div>
            <w:div w:id="1960839330">
              <w:marLeft w:val="0"/>
              <w:marRight w:val="0"/>
              <w:marTop w:val="0"/>
              <w:marBottom w:val="0"/>
              <w:divBdr>
                <w:top w:val="none" w:sz="0" w:space="0" w:color="auto"/>
                <w:left w:val="none" w:sz="0" w:space="0" w:color="auto"/>
                <w:bottom w:val="none" w:sz="0" w:space="0" w:color="auto"/>
                <w:right w:val="none" w:sz="0" w:space="0" w:color="auto"/>
              </w:divBdr>
            </w:div>
            <w:div w:id="817890702">
              <w:marLeft w:val="0"/>
              <w:marRight w:val="0"/>
              <w:marTop w:val="0"/>
              <w:marBottom w:val="0"/>
              <w:divBdr>
                <w:top w:val="none" w:sz="0" w:space="0" w:color="auto"/>
                <w:left w:val="none" w:sz="0" w:space="0" w:color="auto"/>
                <w:bottom w:val="none" w:sz="0" w:space="0" w:color="auto"/>
                <w:right w:val="none" w:sz="0" w:space="0" w:color="auto"/>
              </w:divBdr>
              <w:divsChild>
                <w:div w:id="12472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book/en/v2/ch00/_git_stash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943</Words>
  <Characters>5378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2020-02-15T14:34:00Z</dcterms:created>
  <dcterms:modified xsi:type="dcterms:W3CDTF">2020-02-15T15:52:00Z</dcterms:modified>
</cp:coreProperties>
</file>