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E26CD" w14:textId="26F04D54" w:rsidR="00B552DB" w:rsidRPr="00163F8B" w:rsidRDefault="00163F8B" w:rsidP="00B552DB">
      <w:pPr>
        <w:rPr>
          <w:rFonts w:cstheme="minorHAnsi"/>
          <w:b/>
          <w:bCs/>
          <w:lang w:val="en-US"/>
        </w:rPr>
      </w:pPr>
      <w:r>
        <w:rPr>
          <w:rFonts w:cstheme="minorHAnsi"/>
          <w:b/>
          <w:bCs/>
          <w:lang w:val="en-US"/>
        </w:rPr>
        <w:t xml:space="preserve">Java </w:t>
      </w:r>
      <w:r w:rsidR="00B552DB" w:rsidRPr="00163F8B">
        <w:rPr>
          <w:rFonts w:cstheme="minorHAnsi"/>
          <w:b/>
          <w:bCs/>
          <w:lang w:val="en-US"/>
        </w:rPr>
        <w:t>JDBC:</w:t>
      </w:r>
    </w:p>
    <w:p w14:paraId="5C7349D5" w14:textId="77777777" w:rsidR="00B552DB" w:rsidRPr="00163F8B" w:rsidRDefault="00B552DB" w:rsidP="00B552DB">
      <w:pPr>
        <w:rPr>
          <w:rFonts w:cstheme="minorHAnsi"/>
          <w:lang w:val="en-US"/>
        </w:rPr>
      </w:pPr>
      <w:r w:rsidRPr="00163F8B">
        <w:rPr>
          <w:rFonts w:cstheme="minorHAnsi"/>
          <w:b/>
          <w:bCs/>
          <w:lang w:val="en-US"/>
        </w:rPr>
        <w:t>JDBC</w:t>
      </w:r>
      <w:r w:rsidRPr="00163F8B">
        <w:rPr>
          <w:rFonts w:cstheme="minorHAnsi"/>
          <w:lang w:val="en-US"/>
        </w:rPr>
        <w:t xml:space="preserve"> stands for </w:t>
      </w:r>
      <w:r w:rsidRPr="00163F8B">
        <w:rPr>
          <w:rFonts w:cstheme="minorHAnsi"/>
          <w:b/>
          <w:bCs/>
          <w:i/>
          <w:iCs/>
          <w:lang w:val="en-US"/>
        </w:rPr>
        <w:t>Java Database Connectivity</w:t>
      </w:r>
      <w:r w:rsidRPr="00163F8B">
        <w:rPr>
          <w:rFonts w:cstheme="minorHAnsi"/>
          <w:lang w:val="en-US"/>
        </w:rPr>
        <w:t>.</w:t>
      </w:r>
    </w:p>
    <w:p w14:paraId="4DE45588" w14:textId="77777777" w:rsidR="00B552DB" w:rsidRPr="00163F8B" w:rsidRDefault="00B552DB" w:rsidP="00B552DB">
      <w:pPr>
        <w:pStyle w:val="ListParagraph"/>
        <w:numPr>
          <w:ilvl w:val="0"/>
          <w:numId w:val="1"/>
        </w:numPr>
        <w:rPr>
          <w:rFonts w:cstheme="minorHAnsi"/>
          <w:lang w:val="en-US"/>
        </w:rPr>
      </w:pPr>
      <w:r w:rsidRPr="00163F8B">
        <w:rPr>
          <w:rFonts w:cstheme="minorHAnsi"/>
          <w:lang w:val="en-US"/>
        </w:rPr>
        <w:t xml:space="preserve">JDBC is an API specification for connecting java applications to data in popular databases. </w:t>
      </w:r>
    </w:p>
    <w:p w14:paraId="4BB2247D" w14:textId="77777777" w:rsidR="00B552DB" w:rsidRPr="00163F8B" w:rsidRDefault="00B552DB" w:rsidP="00B552DB">
      <w:pPr>
        <w:pStyle w:val="ListParagraph"/>
        <w:numPr>
          <w:ilvl w:val="0"/>
          <w:numId w:val="1"/>
        </w:numPr>
        <w:rPr>
          <w:rFonts w:cstheme="minorHAnsi"/>
          <w:lang w:val="en-US"/>
        </w:rPr>
      </w:pPr>
      <w:r w:rsidRPr="00163F8B">
        <w:rPr>
          <w:rFonts w:cstheme="minorHAnsi"/>
          <w:lang w:val="en-US"/>
        </w:rPr>
        <w:t>The JDBC API lets us encode access request statements in Structured Query Language(SQL) that are then passed to the application that manages the database. It returns the results through a similar interface.</w:t>
      </w:r>
    </w:p>
    <w:p w14:paraId="0C2EA056" w14:textId="77777777" w:rsidR="00B552DB" w:rsidRPr="00163F8B" w:rsidRDefault="00B552DB" w:rsidP="00B552DB">
      <w:pPr>
        <w:pStyle w:val="ListParagraph"/>
        <w:numPr>
          <w:ilvl w:val="0"/>
          <w:numId w:val="1"/>
        </w:numPr>
        <w:rPr>
          <w:rFonts w:cstheme="minorHAnsi"/>
          <w:lang w:val="en-US"/>
        </w:rPr>
      </w:pPr>
      <w:r w:rsidRPr="00163F8B">
        <w:rPr>
          <w:rFonts w:cstheme="minorHAnsi"/>
          <w:lang w:val="en-US"/>
        </w:rPr>
        <w:t xml:space="preserve">Simply means, enable a standards-based method to access data using Java language. </w:t>
      </w:r>
    </w:p>
    <w:p w14:paraId="73C9BD4F" w14:textId="491A4281" w:rsidR="00B552DB" w:rsidRPr="00163F8B" w:rsidRDefault="00B552DB" w:rsidP="00B552DB">
      <w:pPr>
        <w:rPr>
          <w:rFonts w:cstheme="minorHAnsi"/>
          <w:lang w:val="en-US"/>
        </w:rPr>
      </w:pPr>
      <w:r w:rsidRPr="00163F8B">
        <w:rPr>
          <w:rFonts w:cstheme="minorHAnsi"/>
          <w:lang w:val="en-US"/>
        </w:rPr>
        <w:t xml:space="preserve">JDBC:ODBC enables a single JDBC application to access number </w:t>
      </w:r>
      <w:r w:rsidRPr="00163F8B">
        <w:rPr>
          <w:rFonts w:cstheme="minorHAnsi"/>
          <w:lang w:val="en-US"/>
        </w:rPr>
        <w:t>of</w:t>
      </w:r>
      <w:r w:rsidRPr="00163F8B">
        <w:rPr>
          <w:rFonts w:cstheme="minorHAnsi"/>
          <w:lang w:val="en-US"/>
        </w:rPr>
        <w:t xml:space="preserve"> data sources and can rub on any machine with a Java Virtual Machine(JVM).</w:t>
      </w:r>
    </w:p>
    <w:p w14:paraId="1D707723" w14:textId="77777777" w:rsidR="00B552DB" w:rsidRPr="00163F8B" w:rsidRDefault="00B552DB" w:rsidP="00B552DB">
      <w:pPr>
        <w:rPr>
          <w:rFonts w:cstheme="minorHAnsi"/>
          <w:lang w:val="en-US"/>
        </w:rPr>
      </w:pPr>
      <w:r w:rsidRPr="00163F8B">
        <w:rPr>
          <w:rFonts w:cstheme="minorHAnsi"/>
          <w:lang w:val="en-US"/>
        </w:rPr>
        <w:t>JDBC data standard defines a set of Java interfaces enable application developer’s abstract data access functionality including:</w:t>
      </w:r>
    </w:p>
    <w:p w14:paraId="7E9741DE" w14:textId="77777777" w:rsidR="00B552DB" w:rsidRPr="00163F8B" w:rsidRDefault="00B552DB" w:rsidP="00B552DB">
      <w:pPr>
        <w:pStyle w:val="ListParagraph"/>
        <w:numPr>
          <w:ilvl w:val="0"/>
          <w:numId w:val="4"/>
        </w:numPr>
        <w:rPr>
          <w:rFonts w:cstheme="minorHAnsi"/>
          <w:lang w:val="en-US"/>
        </w:rPr>
      </w:pPr>
      <w:r w:rsidRPr="00163F8B">
        <w:rPr>
          <w:rFonts w:cstheme="minorHAnsi"/>
          <w:lang w:val="en-US"/>
        </w:rPr>
        <w:t>Establish Connection with a data source.</w:t>
      </w:r>
    </w:p>
    <w:p w14:paraId="0BC6DEC8" w14:textId="77777777" w:rsidR="00B552DB" w:rsidRPr="00163F8B" w:rsidRDefault="00B552DB" w:rsidP="00B552DB">
      <w:pPr>
        <w:pStyle w:val="ListParagraph"/>
        <w:numPr>
          <w:ilvl w:val="0"/>
          <w:numId w:val="4"/>
        </w:numPr>
        <w:rPr>
          <w:rFonts w:cstheme="minorHAnsi"/>
          <w:lang w:val="en-US"/>
        </w:rPr>
      </w:pPr>
      <w:r w:rsidRPr="00163F8B">
        <w:rPr>
          <w:rFonts w:cstheme="minorHAnsi"/>
          <w:lang w:val="en-US"/>
        </w:rPr>
        <w:t>Execute SQL queries.</w:t>
      </w:r>
    </w:p>
    <w:p w14:paraId="3D8F4B32" w14:textId="77777777" w:rsidR="00B552DB" w:rsidRPr="00163F8B" w:rsidRDefault="00B552DB" w:rsidP="00B552DB">
      <w:pPr>
        <w:pStyle w:val="ListParagraph"/>
        <w:numPr>
          <w:ilvl w:val="0"/>
          <w:numId w:val="4"/>
        </w:numPr>
        <w:rPr>
          <w:rFonts w:cstheme="minorHAnsi"/>
          <w:b/>
          <w:bCs/>
          <w:lang w:val="en-US"/>
        </w:rPr>
      </w:pPr>
      <w:r w:rsidRPr="00163F8B">
        <w:rPr>
          <w:rFonts w:cstheme="minorHAnsi"/>
          <w:lang w:val="en-US"/>
        </w:rPr>
        <w:t>Process result sets.</w:t>
      </w:r>
    </w:p>
    <w:p w14:paraId="041E9D44" w14:textId="6002AE48" w:rsidR="00B552DB" w:rsidRPr="00163F8B" w:rsidRDefault="00B552DB" w:rsidP="00B552DB">
      <w:pPr>
        <w:rPr>
          <w:rFonts w:cstheme="minorHAnsi"/>
          <w:b/>
          <w:bCs/>
          <w:lang w:val="en-US"/>
        </w:rPr>
      </w:pPr>
      <w:r w:rsidRPr="00163F8B">
        <w:rPr>
          <w:rFonts w:cstheme="minorHAnsi"/>
          <w:b/>
          <w:bCs/>
          <w:lang w:val="en-US"/>
        </w:rPr>
        <w:t>DriverManager Class:</w:t>
      </w:r>
    </w:p>
    <w:p w14:paraId="2583F054" w14:textId="77777777" w:rsidR="00B552DB" w:rsidRPr="00163F8B" w:rsidRDefault="00B552DB" w:rsidP="00B552DB">
      <w:pPr>
        <w:rPr>
          <w:rFonts w:cstheme="minorHAnsi"/>
          <w:lang w:val="en-US"/>
        </w:rPr>
      </w:pPr>
      <w:r w:rsidRPr="00163F8B">
        <w:rPr>
          <w:rFonts w:cstheme="minorHAnsi"/>
          <w:lang w:val="en-US"/>
        </w:rPr>
        <w:t>Connection con=</w:t>
      </w:r>
      <w:proofErr w:type="spellStart"/>
      <w:r w:rsidRPr="00163F8B">
        <w:rPr>
          <w:rFonts w:cstheme="minorHAnsi"/>
          <w:lang w:val="en-US"/>
        </w:rPr>
        <w:t>DriverManager.getConnection</w:t>
      </w:r>
      <w:proofErr w:type="spellEnd"/>
      <w:r w:rsidRPr="00163F8B">
        <w:rPr>
          <w:rFonts w:cstheme="minorHAnsi"/>
          <w:lang w:val="en-US"/>
        </w:rPr>
        <w:t>(</w:t>
      </w:r>
      <w:proofErr w:type="spellStart"/>
      <w:r w:rsidRPr="00163F8B">
        <w:rPr>
          <w:rFonts w:cstheme="minorHAnsi"/>
          <w:color w:val="000000"/>
        </w:rPr>
        <w:t>jdbc:mysql</w:t>
      </w:r>
      <w:proofErr w:type="spellEnd"/>
      <w:r w:rsidRPr="00163F8B">
        <w:rPr>
          <w:rFonts w:cstheme="minorHAnsi"/>
          <w:color w:val="000000"/>
        </w:rPr>
        <w:t>://localhost:3306/</w:t>
      </w:r>
      <w:proofErr w:type="spellStart"/>
      <w:r w:rsidRPr="00163F8B">
        <w:rPr>
          <w:rFonts w:cstheme="minorHAnsi"/>
          <w:color w:val="000000"/>
        </w:rPr>
        <w:t>mysql</w:t>
      </w:r>
      <w:proofErr w:type="spellEnd"/>
      <w:r w:rsidRPr="00163F8B">
        <w:rPr>
          <w:rFonts w:cstheme="minorHAnsi"/>
          <w:lang w:val="en-US"/>
        </w:rPr>
        <w:t>)</w:t>
      </w:r>
    </w:p>
    <w:p w14:paraId="51A789F3" w14:textId="77777777" w:rsidR="00B552DB" w:rsidRPr="00163F8B" w:rsidRDefault="00B552DB" w:rsidP="00B552DB">
      <w:pPr>
        <w:pStyle w:val="Heading1"/>
        <w:rPr>
          <w:rFonts w:asciiTheme="minorHAnsi" w:hAnsiTheme="minorHAnsi" w:cstheme="minorHAnsi"/>
          <w:b/>
          <w:bCs/>
          <w:color w:val="333333"/>
          <w:sz w:val="22"/>
          <w:szCs w:val="22"/>
        </w:rPr>
      </w:pPr>
      <w:r w:rsidRPr="00163F8B">
        <w:rPr>
          <w:rFonts w:asciiTheme="minorHAnsi" w:hAnsiTheme="minorHAnsi" w:cstheme="minorHAnsi"/>
          <w:b/>
          <w:bCs/>
          <w:color w:val="333333"/>
          <w:sz w:val="22"/>
          <w:szCs w:val="22"/>
        </w:rPr>
        <w:t>Establishing a Connection:</w:t>
      </w:r>
    </w:p>
    <w:p w14:paraId="23641B67"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First, you need to establish a connection with the data source you want to use. A data source can be a DBMS, a legacy file system, or some other source of data with a corresponding JDBC driver. Typically, a JDBC application connects to a target data source using one of two classes:</w:t>
      </w:r>
    </w:p>
    <w:p w14:paraId="527BF604" w14:textId="77777777" w:rsidR="00B552DB" w:rsidRPr="00163F8B" w:rsidRDefault="00B552DB" w:rsidP="00B552DB">
      <w:pPr>
        <w:pStyle w:val="NormalWeb"/>
        <w:numPr>
          <w:ilvl w:val="0"/>
          <w:numId w:val="8"/>
        </w:numPr>
        <w:rPr>
          <w:rFonts w:asciiTheme="minorHAnsi" w:hAnsiTheme="minorHAnsi" w:cstheme="minorHAnsi"/>
          <w:color w:val="000000"/>
          <w:sz w:val="22"/>
          <w:szCs w:val="22"/>
        </w:rPr>
      </w:pPr>
      <w:proofErr w:type="spellStart"/>
      <w:r w:rsidRPr="00163F8B">
        <w:rPr>
          <w:rStyle w:val="HTMLCode"/>
          <w:rFonts w:asciiTheme="minorHAnsi" w:eastAsiaTheme="majorEastAsia" w:hAnsiTheme="minorHAnsi" w:cstheme="minorHAnsi"/>
          <w:b/>
          <w:bCs/>
          <w:color w:val="000000"/>
          <w:sz w:val="22"/>
          <w:szCs w:val="22"/>
        </w:rPr>
        <w:t>DriverManager</w:t>
      </w:r>
      <w:proofErr w:type="spellEnd"/>
      <w:r w:rsidRPr="00163F8B">
        <w:rPr>
          <w:rFonts w:asciiTheme="minorHAnsi" w:hAnsiTheme="minorHAnsi" w:cstheme="minorHAnsi"/>
          <w:color w:val="000000"/>
          <w:sz w:val="22"/>
          <w:szCs w:val="22"/>
        </w:rPr>
        <w:t>: This fully implemented class connects an application to a data source, which is specified by a database URL. When this class first attempts to establish a connection, it automatically loads any JDBC 4.0 drivers found within the class path. Note that your application must manually load any JDBC drivers prior to version 4.0.</w:t>
      </w:r>
    </w:p>
    <w:p w14:paraId="7899C8BF" w14:textId="286F3A61" w:rsidR="00B552DB" w:rsidRPr="00163F8B" w:rsidRDefault="00B552DB" w:rsidP="00B552DB">
      <w:pPr>
        <w:pStyle w:val="NormalWeb"/>
        <w:numPr>
          <w:ilvl w:val="0"/>
          <w:numId w:val="8"/>
        </w:numPr>
        <w:rPr>
          <w:rFonts w:asciiTheme="minorHAnsi" w:hAnsiTheme="minorHAnsi" w:cstheme="minorHAnsi"/>
          <w:color w:val="000000"/>
          <w:sz w:val="22"/>
          <w:szCs w:val="22"/>
        </w:rPr>
      </w:pPr>
      <w:proofErr w:type="spellStart"/>
      <w:r w:rsidRPr="00163F8B">
        <w:rPr>
          <w:rStyle w:val="HTMLCode"/>
          <w:rFonts w:asciiTheme="minorHAnsi" w:eastAsiaTheme="majorEastAsia" w:hAnsiTheme="minorHAnsi" w:cstheme="minorHAnsi"/>
          <w:b/>
          <w:bCs/>
          <w:color w:val="000000"/>
          <w:sz w:val="22"/>
          <w:szCs w:val="22"/>
        </w:rPr>
        <w:t>DataSource</w:t>
      </w:r>
      <w:proofErr w:type="spellEnd"/>
      <w:r w:rsidRPr="00163F8B">
        <w:rPr>
          <w:rFonts w:asciiTheme="minorHAnsi" w:hAnsiTheme="minorHAnsi" w:cstheme="minorHAnsi"/>
          <w:color w:val="000000"/>
          <w:sz w:val="22"/>
          <w:szCs w:val="22"/>
        </w:rPr>
        <w:t>: This interface is preferred over </w:t>
      </w:r>
      <w:proofErr w:type="spellStart"/>
      <w:r w:rsidRPr="00163F8B">
        <w:rPr>
          <w:rStyle w:val="HTMLCode"/>
          <w:rFonts w:asciiTheme="minorHAnsi" w:eastAsiaTheme="majorEastAsia" w:hAnsiTheme="minorHAnsi" w:cstheme="minorHAnsi"/>
          <w:color w:val="000000"/>
          <w:sz w:val="22"/>
          <w:szCs w:val="22"/>
        </w:rPr>
        <w:t>DriverManager</w:t>
      </w:r>
      <w:proofErr w:type="spellEnd"/>
      <w:r w:rsidRPr="00163F8B">
        <w:rPr>
          <w:rFonts w:asciiTheme="minorHAnsi" w:hAnsiTheme="minorHAnsi" w:cstheme="minorHAnsi"/>
          <w:color w:val="000000"/>
          <w:sz w:val="22"/>
          <w:szCs w:val="22"/>
        </w:rPr>
        <w:t> because it allows details about the underlying data source to be transparent to your application. A </w:t>
      </w:r>
      <w:proofErr w:type="spellStart"/>
      <w:r w:rsidRPr="00163F8B">
        <w:rPr>
          <w:rStyle w:val="HTMLCode"/>
          <w:rFonts w:asciiTheme="minorHAnsi" w:eastAsiaTheme="majorEastAsia" w:hAnsiTheme="minorHAnsi" w:cstheme="minorHAnsi"/>
          <w:color w:val="000000"/>
          <w:sz w:val="22"/>
          <w:szCs w:val="22"/>
        </w:rPr>
        <w:t>DataSource</w:t>
      </w:r>
      <w:proofErr w:type="spellEnd"/>
      <w:r w:rsidRPr="00163F8B">
        <w:rPr>
          <w:rFonts w:asciiTheme="minorHAnsi" w:hAnsiTheme="minorHAnsi" w:cstheme="minorHAnsi"/>
          <w:color w:val="000000"/>
          <w:sz w:val="22"/>
          <w:szCs w:val="22"/>
        </w:rPr>
        <w:t xml:space="preserve"> object's properties are set so that it represents a </w:t>
      </w:r>
      <w:proofErr w:type="gramStart"/>
      <w:r w:rsidRPr="00163F8B">
        <w:rPr>
          <w:rFonts w:asciiTheme="minorHAnsi" w:hAnsiTheme="minorHAnsi" w:cstheme="minorHAnsi"/>
          <w:color w:val="000000"/>
          <w:sz w:val="22"/>
          <w:szCs w:val="22"/>
        </w:rPr>
        <w:t>particular data</w:t>
      </w:r>
      <w:proofErr w:type="gramEnd"/>
      <w:r w:rsidRPr="00163F8B">
        <w:rPr>
          <w:rFonts w:asciiTheme="minorHAnsi" w:hAnsiTheme="minorHAnsi" w:cstheme="minorHAnsi"/>
          <w:color w:val="000000"/>
          <w:sz w:val="22"/>
          <w:szCs w:val="22"/>
        </w:rPr>
        <w:t xml:space="preserve"> source.</w:t>
      </w:r>
    </w:p>
    <w:p w14:paraId="31501C06" w14:textId="77777777" w:rsidR="00407A44" w:rsidRPr="00407A44" w:rsidRDefault="00407A44" w:rsidP="00407A44">
      <w:pPr>
        <w:rPr>
          <w:rFonts w:cstheme="minorHAnsi"/>
          <w:lang w:val="en-US"/>
        </w:rPr>
      </w:pPr>
      <w:bookmarkStart w:id="0" w:name="drivermanager"/>
      <w:r w:rsidRPr="00407A44">
        <w:rPr>
          <w:rFonts w:cstheme="minorHAnsi"/>
          <w:lang w:val="en-US"/>
        </w:rPr>
        <w:t xml:space="preserve">Note: Previously, to obtain connection, first we had to initialize  the JDBC driver by calling the method </w:t>
      </w:r>
      <w:r w:rsidRPr="00407A44">
        <w:rPr>
          <w:rFonts w:cstheme="minorHAnsi"/>
          <w:color w:val="000000"/>
        </w:rPr>
        <w:t> </w:t>
      </w:r>
      <w:proofErr w:type="spellStart"/>
      <w:r w:rsidRPr="00407A44">
        <w:rPr>
          <w:rStyle w:val="HTMLCode"/>
          <w:rFonts w:asciiTheme="minorHAnsi" w:eastAsiaTheme="minorHAnsi" w:hAnsiTheme="minorHAnsi" w:cstheme="minorHAnsi"/>
          <w:color w:val="000000"/>
          <w:sz w:val="22"/>
          <w:szCs w:val="22"/>
        </w:rPr>
        <w:t>Class.forName</w:t>
      </w:r>
      <w:proofErr w:type="spellEnd"/>
      <w:r w:rsidRPr="00407A44">
        <w:rPr>
          <w:rFonts w:cstheme="minorHAnsi"/>
          <w:color w:val="000000"/>
        </w:rPr>
        <w:t xml:space="preserve">. This method required an object of type </w:t>
      </w:r>
      <w:proofErr w:type="spellStart"/>
      <w:proofErr w:type="gramStart"/>
      <w:r w:rsidRPr="00407A44">
        <w:rPr>
          <w:rStyle w:val="HTMLCode"/>
          <w:rFonts w:asciiTheme="minorHAnsi" w:eastAsiaTheme="minorHAnsi" w:hAnsiTheme="minorHAnsi" w:cstheme="minorHAnsi"/>
          <w:color w:val="000000"/>
          <w:sz w:val="22"/>
          <w:szCs w:val="22"/>
        </w:rPr>
        <w:t>java.sql.Driver</w:t>
      </w:r>
      <w:proofErr w:type="spellEnd"/>
      <w:proofErr w:type="gramEnd"/>
      <w:r w:rsidRPr="00407A44">
        <w:rPr>
          <w:rFonts w:cstheme="minorHAnsi"/>
          <w:color w:val="000000"/>
        </w:rPr>
        <w:t xml:space="preserve">. Each JDBC driver contains one or more classes that implements the interface </w:t>
      </w:r>
      <w:proofErr w:type="spellStart"/>
      <w:proofErr w:type="gramStart"/>
      <w:r w:rsidRPr="00407A44">
        <w:rPr>
          <w:rStyle w:val="HTMLCode"/>
          <w:rFonts w:asciiTheme="minorHAnsi" w:eastAsiaTheme="minorHAnsi" w:hAnsiTheme="minorHAnsi" w:cstheme="minorHAnsi"/>
          <w:color w:val="000000"/>
          <w:sz w:val="22"/>
          <w:szCs w:val="22"/>
        </w:rPr>
        <w:t>java.sql.Driver</w:t>
      </w:r>
      <w:proofErr w:type="spellEnd"/>
      <w:proofErr w:type="gramEnd"/>
      <w:r w:rsidRPr="00407A44">
        <w:rPr>
          <w:rFonts w:cstheme="minorHAnsi"/>
          <w:color w:val="000000"/>
        </w:rPr>
        <w:t>. The drivers for Java DB are </w:t>
      </w:r>
      <w:proofErr w:type="gramStart"/>
      <w:r w:rsidRPr="00407A44">
        <w:rPr>
          <w:rStyle w:val="HTMLCode"/>
          <w:rFonts w:asciiTheme="minorHAnsi" w:eastAsiaTheme="minorHAnsi" w:hAnsiTheme="minorHAnsi" w:cstheme="minorHAnsi"/>
          <w:color w:val="000000"/>
          <w:sz w:val="22"/>
          <w:szCs w:val="22"/>
        </w:rPr>
        <w:t>org.apache</w:t>
      </w:r>
      <w:proofErr w:type="gramEnd"/>
      <w:r w:rsidRPr="00407A44">
        <w:rPr>
          <w:rStyle w:val="HTMLCode"/>
          <w:rFonts w:asciiTheme="minorHAnsi" w:eastAsiaTheme="minorHAnsi" w:hAnsiTheme="minorHAnsi" w:cstheme="minorHAnsi"/>
          <w:color w:val="000000"/>
          <w:sz w:val="22"/>
          <w:szCs w:val="22"/>
        </w:rPr>
        <w:t>.derby.jdbc.EmbeddedDriver</w:t>
      </w:r>
      <w:r w:rsidRPr="00407A44">
        <w:rPr>
          <w:rFonts w:cstheme="minorHAnsi"/>
          <w:color w:val="000000"/>
        </w:rPr>
        <w:t> and </w:t>
      </w:r>
      <w:r w:rsidRPr="00407A44">
        <w:rPr>
          <w:rStyle w:val="HTMLCode"/>
          <w:rFonts w:asciiTheme="minorHAnsi" w:eastAsiaTheme="minorHAnsi" w:hAnsiTheme="minorHAnsi" w:cstheme="minorHAnsi"/>
          <w:color w:val="000000"/>
          <w:sz w:val="22"/>
          <w:szCs w:val="22"/>
        </w:rPr>
        <w:t>org.apache.derby.jdbc.ClientDriver</w:t>
      </w:r>
      <w:r w:rsidRPr="00407A44">
        <w:rPr>
          <w:rFonts w:cstheme="minorHAnsi"/>
          <w:color w:val="000000"/>
        </w:rPr>
        <w:t>, and the one for MySQL Connector/J is </w:t>
      </w:r>
      <w:proofErr w:type="spellStart"/>
      <w:r w:rsidRPr="00407A44">
        <w:rPr>
          <w:rStyle w:val="HTMLCode"/>
          <w:rFonts w:asciiTheme="minorHAnsi" w:eastAsiaTheme="minorHAnsi" w:hAnsiTheme="minorHAnsi" w:cstheme="minorHAnsi"/>
          <w:color w:val="000000"/>
          <w:sz w:val="22"/>
          <w:szCs w:val="22"/>
        </w:rPr>
        <w:t>com.mysql.jdbc.Driver</w:t>
      </w:r>
      <w:proofErr w:type="spellEnd"/>
      <w:r w:rsidRPr="00407A44">
        <w:rPr>
          <w:rFonts w:cstheme="minorHAnsi"/>
          <w:color w:val="000000"/>
        </w:rPr>
        <w:t>.</w:t>
      </w:r>
    </w:p>
    <w:p w14:paraId="694FE81F" w14:textId="77777777" w:rsidR="00407A44" w:rsidRPr="00163F8B" w:rsidRDefault="00407A44" w:rsidP="00407A44">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Any JDBC 4.0 drivers that are found in your class path are automatically loaded. (However, you must manually load any drivers prior to JDBC 4.0 with the method </w:t>
      </w:r>
      <w:proofErr w:type="spellStart"/>
      <w:r w:rsidRPr="00163F8B">
        <w:rPr>
          <w:rStyle w:val="HTMLCode"/>
          <w:rFonts w:asciiTheme="minorHAnsi" w:eastAsiaTheme="majorEastAsia" w:hAnsiTheme="minorHAnsi" w:cstheme="minorHAnsi"/>
          <w:color w:val="000000"/>
          <w:sz w:val="22"/>
          <w:szCs w:val="22"/>
        </w:rPr>
        <w:t>Class.forName</w:t>
      </w:r>
      <w:proofErr w:type="spellEnd"/>
      <w:r w:rsidRPr="00163F8B">
        <w:rPr>
          <w:rFonts w:asciiTheme="minorHAnsi" w:hAnsiTheme="minorHAnsi" w:cstheme="minorHAnsi"/>
          <w:color w:val="000000"/>
          <w:sz w:val="22"/>
          <w:szCs w:val="22"/>
        </w:rPr>
        <w:t>.)</w:t>
      </w:r>
    </w:p>
    <w:p w14:paraId="3988D437" w14:textId="77777777" w:rsidR="00407A44" w:rsidRPr="00163F8B" w:rsidRDefault="00407A44" w:rsidP="00407A44">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The method returns a </w:t>
      </w:r>
      <w:r w:rsidRPr="00163F8B">
        <w:rPr>
          <w:rStyle w:val="HTMLCode"/>
          <w:rFonts w:asciiTheme="minorHAnsi" w:eastAsiaTheme="majorEastAsia" w:hAnsiTheme="minorHAnsi" w:cstheme="minorHAnsi"/>
          <w:color w:val="000000"/>
          <w:sz w:val="22"/>
          <w:szCs w:val="22"/>
        </w:rPr>
        <w:t>Connection</w:t>
      </w:r>
      <w:r w:rsidRPr="00163F8B">
        <w:rPr>
          <w:rFonts w:asciiTheme="minorHAnsi" w:hAnsiTheme="minorHAnsi" w:cstheme="minorHAnsi"/>
          <w:color w:val="000000"/>
          <w:sz w:val="22"/>
          <w:szCs w:val="22"/>
        </w:rPr>
        <w:t> object, which represents a connection with the DBMS or a specific database. Query the database through this object.</w:t>
      </w:r>
    </w:p>
    <w:p w14:paraId="18B8183A" w14:textId="77777777" w:rsidR="00B552DB" w:rsidRPr="00163F8B" w:rsidRDefault="00B552DB" w:rsidP="00B552DB">
      <w:pPr>
        <w:pStyle w:val="Heading2"/>
        <w:rPr>
          <w:rFonts w:asciiTheme="minorHAnsi" w:hAnsiTheme="minorHAnsi" w:cstheme="minorHAnsi"/>
          <w:color w:val="333333"/>
          <w:sz w:val="22"/>
          <w:szCs w:val="22"/>
        </w:rPr>
      </w:pPr>
      <w:r w:rsidRPr="00163F8B">
        <w:rPr>
          <w:rFonts w:asciiTheme="minorHAnsi" w:hAnsiTheme="minorHAnsi" w:cstheme="minorHAnsi"/>
          <w:color w:val="333333"/>
          <w:sz w:val="22"/>
          <w:szCs w:val="22"/>
        </w:rPr>
        <w:t xml:space="preserve">Using the </w:t>
      </w:r>
      <w:proofErr w:type="spellStart"/>
      <w:r w:rsidRPr="00163F8B">
        <w:rPr>
          <w:rFonts w:asciiTheme="minorHAnsi" w:hAnsiTheme="minorHAnsi" w:cstheme="minorHAnsi"/>
          <w:color w:val="333333"/>
          <w:sz w:val="22"/>
          <w:szCs w:val="22"/>
        </w:rPr>
        <w:t>DriverManager</w:t>
      </w:r>
      <w:proofErr w:type="spellEnd"/>
      <w:r w:rsidRPr="00163F8B">
        <w:rPr>
          <w:rFonts w:asciiTheme="minorHAnsi" w:hAnsiTheme="minorHAnsi" w:cstheme="minorHAnsi"/>
          <w:color w:val="333333"/>
          <w:sz w:val="22"/>
          <w:szCs w:val="22"/>
        </w:rPr>
        <w:t xml:space="preserve"> Class</w:t>
      </w:r>
      <w:bookmarkEnd w:id="0"/>
    </w:p>
    <w:p w14:paraId="698632F3" w14:textId="619F9DDB"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Connecting to your DBMS with the </w:t>
      </w:r>
      <w:proofErr w:type="spellStart"/>
      <w:r w:rsidRPr="00163F8B">
        <w:rPr>
          <w:rStyle w:val="HTMLCode"/>
          <w:rFonts w:asciiTheme="minorHAnsi" w:eastAsiaTheme="majorEastAsia" w:hAnsiTheme="minorHAnsi" w:cstheme="minorHAnsi"/>
          <w:color w:val="000000"/>
          <w:sz w:val="22"/>
          <w:szCs w:val="22"/>
        </w:rPr>
        <w:t>DriverManager</w:t>
      </w:r>
      <w:proofErr w:type="spellEnd"/>
      <w:r w:rsidRPr="00163F8B">
        <w:rPr>
          <w:rFonts w:asciiTheme="minorHAnsi" w:hAnsiTheme="minorHAnsi" w:cstheme="minorHAnsi"/>
          <w:color w:val="000000"/>
          <w:sz w:val="22"/>
          <w:szCs w:val="22"/>
        </w:rPr>
        <w:t> class involves calling the method </w:t>
      </w:r>
      <w:proofErr w:type="spellStart"/>
      <w:r w:rsidRPr="00163F8B">
        <w:rPr>
          <w:rStyle w:val="HTMLCode"/>
          <w:rFonts w:asciiTheme="minorHAnsi" w:eastAsiaTheme="majorEastAsia" w:hAnsiTheme="minorHAnsi" w:cstheme="minorHAnsi"/>
          <w:color w:val="000000"/>
          <w:sz w:val="22"/>
          <w:szCs w:val="22"/>
        </w:rPr>
        <w:t>DriverManager.getConnection</w:t>
      </w:r>
      <w:proofErr w:type="spellEnd"/>
      <w:r w:rsidRPr="00163F8B">
        <w:rPr>
          <w:rFonts w:asciiTheme="minorHAnsi" w:hAnsiTheme="minorHAnsi" w:cstheme="minorHAnsi"/>
          <w:color w:val="000000"/>
          <w:sz w:val="22"/>
          <w:szCs w:val="22"/>
        </w:rPr>
        <w:t xml:space="preserve">. </w:t>
      </w:r>
    </w:p>
    <w:p w14:paraId="5C5D71DD"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public Connection </w:t>
      </w:r>
      <w:proofErr w:type="spellStart"/>
      <w:proofErr w:type="gramStart"/>
      <w:r w:rsidRPr="00163F8B">
        <w:rPr>
          <w:rFonts w:asciiTheme="minorHAnsi" w:hAnsiTheme="minorHAnsi" w:cstheme="minorHAnsi"/>
          <w:color w:val="000000"/>
          <w:sz w:val="22"/>
          <w:szCs w:val="22"/>
        </w:rPr>
        <w:t>getConnection</w:t>
      </w:r>
      <w:proofErr w:type="spellEnd"/>
      <w:r w:rsidRPr="00163F8B">
        <w:rPr>
          <w:rFonts w:asciiTheme="minorHAnsi" w:hAnsiTheme="minorHAnsi" w:cstheme="minorHAnsi"/>
          <w:color w:val="000000"/>
          <w:sz w:val="22"/>
          <w:szCs w:val="22"/>
        </w:rPr>
        <w:t>(</w:t>
      </w:r>
      <w:proofErr w:type="gramEnd"/>
      <w:r w:rsidRPr="00163F8B">
        <w:rPr>
          <w:rFonts w:asciiTheme="minorHAnsi" w:hAnsiTheme="minorHAnsi" w:cstheme="minorHAnsi"/>
          <w:color w:val="000000"/>
          <w:sz w:val="22"/>
          <w:szCs w:val="22"/>
        </w:rPr>
        <w:t xml:space="preserve">) throws </w:t>
      </w:r>
      <w:proofErr w:type="spellStart"/>
      <w:r w:rsidRPr="00163F8B">
        <w:rPr>
          <w:rFonts w:asciiTheme="minorHAnsi" w:hAnsiTheme="minorHAnsi" w:cstheme="minorHAnsi"/>
          <w:color w:val="000000"/>
          <w:sz w:val="22"/>
          <w:szCs w:val="22"/>
        </w:rPr>
        <w:t>SQLException</w:t>
      </w:r>
      <w:proofErr w:type="spellEnd"/>
      <w:r w:rsidRPr="00163F8B">
        <w:rPr>
          <w:rFonts w:asciiTheme="minorHAnsi" w:hAnsiTheme="minorHAnsi" w:cstheme="minorHAnsi"/>
          <w:color w:val="000000"/>
          <w:sz w:val="22"/>
          <w:szCs w:val="22"/>
        </w:rPr>
        <w:t xml:space="preserve"> {</w:t>
      </w:r>
    </w:p>
    <w:p w14:paraId="07E6001C" w14:textId="77777777" w:rsidR="00B552DB" w:rsidRPr="00163F8B" w:rsidRDefault="00B552DB" w:rsidP="00B552DB">
      <w:pPr>
        <w:pStyle w:val="HTMLPreformatted"/>
        <w:rPr>
          <w:rFonts w:asciiTheme="minorHAnsi" w:hAnsiTheme="minorHAnsi" w:cstheme="minorHAnsi"/>
          <w:color w:val="000000"/>
          <w:sz w:val="22"/>
          <w:szCs w:val="22"/>
        </w:rPr>
      </w:pPr>
    </w:p>
    <w:p w14:paraId="1D9ED6F7"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Connection conn = null;</w:t>
      </w:r>
    </w:p>
    <w:p w14:paraId="71A97C52"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Properties </w:t>
      </w:r>
      <w:proofErr w:type="spellStart"/>
      <w:r w:rsidRPr="00163F8B">
        <w:rPr>
          <w:rFonts w:asciiTheme="minorHAnsi" w:hAnsiTheme="minorHAnsi" w:cstheme="minorHAnsi"/>
          <w:color w:val="000000"/>
          <w:sz w:val="22"/>
          <w:szCs w:val="22"/>
        </w:rPr>
        <w:t>connectionProps</w:t>
      </w:r>
      <w:proofErr w:type="spellEnd"/>
      <w:r w:rsidRPr="00163F8B">
        <w:rPr>
          <w:rFonts w:asciiTheme="minorHAnsi" w:hAnsiTheme="minorHAnsi" w:cstheme="minorHAnsi"/>
          <w:color w:val="000000"/>
          <w:sz w:val="22"/>
          <w:szCs w:val="22"/>
        </w:rPr>
        <w:t xml:space="preserve"> = new </w:t>
      </w:r>
      <w:proofErr w:type="gramStart"/>
      <w:r w:rsidRPr="00163F8B">
        <w:rPr>
          <w:rFonts w:asciiTheme="minorHAnsi" w:hAnsiTheme="minorHAnsi" w:cstheme="minorHAnsi"/>
          <w:color w:val="000000"/>
          <w:sz w:val="22"/>
          <w:szCs w:val="22"/>
        </w:rPr>
        <w:t>Properties(</w:t>
      </w:r>
      <w:proofErr w:type="gramEnd"/>
      <w:r w:rsidRPr="00163F8B">
        <w:rPr>
          <w:rFonts w:asciiTheme="minorHAnsi" w:hAnsiTheme="minorHAnsi" w:cstheme="minorHAnsi"/>
          <w:color w:val="000000"/>
          <w:sz w:val="22"/>
          <w:szCs w:val="22"/>
        </w:rPr>
        <w:t>);</w:t>
      </w:r>
    </w:p>
    <w:p w14:paraId="0E1357A5"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spellStart"/>
      <w:proofErr w:type="gramStart"/>
      <w:r w:rsidRPr="00163F8B">
        <w:rPr>
          <w:rFonts w:asciiTheme="minorHAnsi" w:hAnsiTheme="minorHAnsi" w:cstheme="minorHAnsi"/>
          <w:color w:val="000000"/>
          <w:sz w:val="22"/>
          <w:szCs w:val="22"/>
        </w:rPr>
        <w:t>connectionProps.put</w:t>
      </w:r>
      <w:proofErr w:type="spellEnd"/>
      <w:r w:rsidRPr="00163F8B">
        <w:rPr>
          <w:rFonts w:asciiTheme="minorHAnsi" w:hAnsiTheme="minorHAnsi" w:cstheme="minorHAnsi"/>
          <w:color w:val="000000"/>
          <w:sz w:val="22"/>
          <w:szCs w:val="22"/>
        </w:rPr>
        <w:t>(</w:t>
      </w:r>
      <w:proofErr w:type="gramEnd"/>
      <w:r w:rsidRPr="00163F8B">
        <w:rPr>
          <w:rFonts w:asciiTheme="minorHAnsi" w:hAnsiTheme="minorHAnsi" w:cstheme="minorHAnsi"/>
          <w:color w:val="000000"/>
          <w:sz w:val="22"/>
          <w:szCs w:val="22"/>
        </w:rPr>
        <w:t xml:space="preserve">"user", </w:t>
      </w:r>
      <w:proofErr w:type="spellStart"/>
      <w:r w:rsidRPr="00163F8B">
        <w:rPr>
          <w:rFonts w:asciiTheme="minorHAnsi" w:hAnsiTheme="minorHAnsi" w:cstheme="minorHAnsi"/>
          <w:color w:val="000000"/>
          <w:sz w:val="22"/>
          <w:szCs w:val="22"/>
        </w:rPr>
        <w:t>this.userName</w:t>
      </w:r>
      <w:proofErr w:type="spellEnd"/>
      <w:r w:rsidRPr="00163F8B">
        <w:rPr>
          <w:rFonts w:asciiTheme="minorHAnsi" w:hAnsiTheme="minorHAnsi" w:cstheme="minorHAnsi"/>
          <w:color w:val="000000"/>
          <w:sz w:val="22"/>
          <w:szCs w:val="22"/>
        </w:rPr>
        <w:t>);</w:t>
      </w:r>
    </w:p>
    <w:p w14:paraId="1716002E"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spellStart"/>
      <w:proofErr w:type="gramStart"/>
      <w:r w:rsidRPr="00163F8B">
        <w:rPr>
          <w:rFonts w:asciiTheme="minorHAnsi" w:hAnsiTheme="minorHAnsi" w:cstheme="minorHAnsi"/>
          <w:color w:val="000000"/>
          <w:sz w:val="22"/>
          <w:szCs w:val="22"/>
        </w:rPr>
        <w:t>connectionProps.put</w:t>
      </w:r>
      <w:proofErr w:type="spellEnd"/>
      <w:r w:rsidRPr="00163F8B">
        <w:rPr>
          <w:rFonts w:asciiTheme="minorHAnsi" w:hAnsiTheme="minorHAnsi" w:cstheme="minorHAnsi"/>
          <w:color w:val="000000"/>
          <w:sz w:val="22"/>
          <w:szCs w:val="22"/>
        </w:rPr>
        <w:t>(</w:t>
      </w:r>
      <w:proofErr w:type="gramEnd"/>
      <w:r w:rsidRPr="00163F8B">
        <w:rPr>
          <w:rFonts w:asciiTheme="minorHAnsi" w:hAnsiTheme="minorHAnsi" w:cstheme="minorHAnsi"/>
          <w:color w:val="000000"/>
          <w:sz w:val="22"/>
          <w:szCs w:val="22"/>
        </w:rPr>
        <w:t xml:space="preserve">"password", </w:t>
      </w:r>
      <w:proofErr w:type="spellStart"/>
      <w:r w:rsidRPr="00163F8B">
        <w:rPr>
          <w:rFonts w:asciiTheme="minorHAnsi" w:hAnsiTheme="minorHAnsi" w:cstheme="minorHAnsi"/>
          <w:color w:val="000000"/>
          <w:sz w:val="22"/>
          <w:szCs w:val="22"/>
        </w:rPr>
        <w:t>this.password</w:t>
      </w:r>
      <w:proofErr w:type="spellEnd"/>
      <w:r w:rsidRPr="00163F8B">
        <w:rPr>
          <w:rFonts w:asciiTheme="minorHAnsi" w:hAnsiTheme="minorHAnsi" w:cstheme="minorHAnsi"/>
          <w:color w:val="000000"/>
          <w:sz w:val="22"/>
          <w:szCs w:val="22"/>
        </w:rPr>
        <w:t>);</w:t>
      </w:r>
    </w:p>
    <w:p w14:paraId="421190C5" w14:textId="77777777" w:rsidR="00B552DB" w:rsidRPr="00163F8B" w:rsidRDefault="00B552DB" w:rsidP="00B552DB">
      <w:pPr>
        <w:pStyle w:val="HTMLPreformatted"/>
        <w:rPr>
          <w:rFonts w:asciiTheme="minorHAnsi" w:hAnsiTheme="minorHAnsi" w:cstheme="minorHAnsi"/>
          <w:color w:val="000000"/>
          <w:sz w:val="22"/>
          <w:szCs w:val="22"/>
        </w:rPr>
      </w:pPr>
    </w:p>
    <w:p w14:paraId="36EBA7EA"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if (</w:t>
      </w:r>
      <w:proofErr w:type="spellStart"/>
      <w:proofErr w:type="gramStart"/>
      <w:r w:rsidRPr="00163F8B">
        <w:rPr>
          <w:rFonts w:asciiTheme="minorHAnsi" w:hAnsiTheme="minorHAnsi" w:cstheme="minorHAnsi"/>
          <w:color w:val="000000"/>
          <w:sz w:val="22"/>
          <w:szCs w:val="22"/>
        </w:rPr>
        <w:t>this.dbms</w:t>
      </w:r>
      <w:proofErr w:type="gramEnd"/>
      <w:r w:rsidRPr="00163F8B">
        <w:rPr>
          <w:rFonts w:asciiTheme="minorHAnsi" w:hAnsiTheme="minorHAnsi" w:cstheme="minorHAnsi"/>
          <w:color w:val="000000"/>
          <w:sz w:val="22"/>
          <w:szCs w:val="22"/>
        </w:rPr>
        <w:t>.equals</w:t>
      </w:r>
      <w:proofErr w:type="spellEnd"/>
      <w:r w:rsidRPr="00163F8B">
        <w:rPr>
          <w:rFonts w:asciiTheme="minorHAnsi" w:hAnsiTheme="minorHAnsi" w:cstheme="minorHAnsi"/>
          <w:color w:val="000000"/>
          <w:sz w:val="22"/>
          <w:szCs w:val="22"/>
        </w:rPr>
        <w:t>("</w:t>
      </w:r>
      <w:proofErr w:type="spellStart"/>
      <w:r w:rsidRPr="00163F8B">
        <w:rPr>
          <w:rFonts w:asciiTheme="minorHAnsi" w:hAnsiTheme="minorHAnsi" w:cstheme="minorHAnsi"/>
          <w:color w:val="000000"/>
          <w:sz w:val="22"/>
          <w:szCs w:val="22"/>
        </w:rPr>
        <w:t>mysql</w:t>
      </w:r>
      <w:proofErr w:type="spellEnd"/>
      <w:r w:rsidRPr="00163F8B">
        <w:rPr>
          <w:rFonts w:asciiTheme="minorHAnsi" w:hAnsiTheme="minorHAnsi" w:cstheme="minorHAnsi"/>
          <w:color w:val="000000"/>
          <w:sz w:val="22"/>
          <w:szCs w:val="22"/>
        </w:rPr>
        <w:t>")) {</w:t>
      </w:r>
    </w:p>
    <w:p w14:paraId="09958764"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conn = </w:t>
      </w:r>
      <w:proofErr w:type="spellStart"/>
      <w:r w:rsidRPr="00163F8B">
        <w:rPr>
          <w:rFonts w:asciiTheme="minorHAnsi" w:hAnsiTheme="minorHAnsi" w:cstheme="minorHAnsi"/>
          <w:color w:val="000000"/>
          <w:sz w:val="22"/>
          <w:szCs w:val="22"/>
        </w:rPr>
        <w:t>DriverManager.getConnection</w:t>
      </w:r>
      <w:proofErr w:type="spellEnd"/>
      <w:r w:rsidRPr="00163F8B">
        <w:rPr>
          <w:rFonts w:asciiTheme="minorHAnsi" w:hAnsiTheme="minorHAnsi" w:cstheme="minorHAnsi"/>
          <w:color w:val="000000"/>
          <w:sz w:val="22"/>
          <w:szCs w:val="22"/>
        </w:rPr>
        <w:t>(</w:t>
      </w:r>
    </w:p>
    <w:p w14:paraId="4877B077"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spellStart"/>
      <w:r w:rsidRPr="00163F8B">
        <w:rPr>
          <w:rFonts w:asciiTheme="minorHAnsi" w:hAnsiTheme="minorHAnsi" w:cstheme="minorHAnsi"/>
          <w:color w:val="000000"/>
          <w:sz w:val="22"/>
          <w:szCs w:val="22"/>
        </w:rPr>
        <w:t>jdbc</w:t>
      </w:r>
      <w:proofErr w:type="spellEnd"/>
      <w:r w:rsidRPr="00163F8B">
        <w:rPr>
          <w:rFonts w:asciiTheme="minorHAnsi" w:hAnsiTheme="minorHAnsi" w:cstheme="minorHAnsi"/>
          <w:color w:val="000000"/>
          <w:sz w:val="22"/>
          <w:szCs w:val="22"/>
        </w:rPr>
        <w:t xml:space="preserve">:" + </w:t>
      </w:r>
      <w:proofErr w:type="spellStart"/>
      <w:proofErr w:type="gramStart"/>
      <w:r w:rsidRPr="00163F8B">
        <w:rPr>
          <w:rFonts w:asciiTheme="minorHAnsi" w:hAnsiTheme="minorHAnsi" w:cstheme="minorHAnsi"/>
          <w:color w:val="000000"/>
          <w:sz w:val="22"/>
          <w:szCs w:val="22"/>
        </w:rPr>
        <w:t>this.dbms</w:t>
      </w:r>
      <w:proofErr w:type="spellEnd"/>
      <w:proofErr w:type="gramEnd"/>
      <w:r w:rsidRPr="00163F8B">
        <w:rPr>
          <w:rFonts w:asciiTheme="minorHAnsi" w:hAnsiTheme="minorHAnsi" w:cstheme="minorHAnsi"/>
          <w:color w:val="000000"/>
          <w:sz w:val="22"/>
          <w:szCs w:val="22"/>
        </w:rPr>
        <w:t xml:space="preserve"> + "://" +</w:t>
      </w:r>
    </w:p>
    <w:p w14:paraId="32B9945B"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spellStart"/>
      <w:proofErr w:type="gramStart"/>
      <w:r w:rsidRPr="00163F8B">
        <w:rPr>
          <w:rFonts w:asciiTheme="minorHAnsi" w:hAnsiTheme="minorHAnsi" w:cstheme="minorHAnsi"/>
          <w:color w:val="000000"/>
          <w:sz w:val="22"/>
          <w:szCs w:val="22"/>
        </w:rPr>
        <w:t>this.serverName</w:t>
      </w:r>
      <w:proofErr w:type="spellEnd"/>
      <w:proofErr w:type="gramEnd"/>
      <w:r w:rsidRPr="00163F8B">
        <w:rPr>
          <w:rFonts w:asciiTheme="minorHAnsi" w:hAnsiTheme="minorHAnsi" w:cstheme="minorHAnsi"/>
          <w:color w:val="000000"/>
          <w:sz w:val="22"/>
          <w:szCs w:val="22"/>
        </w:rPr>
        <w:t xml:space="preserve"> +</w:t>
      </w:r>
    </w:p>
    <w:p w14:paraId="147D39B5"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 + </w:t>
      </w:r>
      <w:proofErr w:type="spellStart"/>
      <w:proofErr w:type="gramStart"/>
      <w:r w:rsidRPr="00163F8B">
        <w:rPr>
          <w:rFonts w:asciiTheme="minorHAnsi" w:hAnsiTheme="minorHAnsi" w:cstheme="minorHAnsi"/>
          <w:color w:val="000000"/>
          <w:sz w:val="22"/>
          <w:szCs w:val="22"/>
        </w:rPr>
        <w:t>this.portNumber</w:t>
      </w:r>
      <w:proofErr w:type="spellEnd"/>
      <w:proofErr w:type="gramEnd"/>
      <w:r w:rsidRPr="00163F8B">
        <w:rPr>
          <w:rFonts w:asciiTheme="minorHAnsi" w:hAnsiTheme="minorHAnsi" w:cstheme="minorHAnsi"/>
          <w:color w:val="000000"/>
          <w:sz w:val="22"/>
          <w:szCs w:val="22"/>
        </w:rPr>
        <w:t xml:space="preserve"> + "/",</w:t>
      </w:r>
    </w:p>
    <w:p w14:paraId="231B95A5"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spellStart"/>
      <w:r w:rsidRPr="00163F8B">
        <w:rPr>
          <w:rFonts w:asciiTheme="minorHAnsi" w:hAnsiTheme="minorHAnsi" w:cstheme="minorHAnsi"/>
          <w:color w:val="000000"/>
          <w:sz w:val="22"/>
          <w:szCs w:val="22"/>
        </w:rPr>
        <w:t>connectionProps</w:t>
      </w:r>
      <w:proofErr w:type="spellEnd"/>
      <w:r w:rsidRPr="00163F8B">
        <w:rPr>
          <w:rFonts w:asciiTheme="minorHAnsi" w:hAnsiTheme="minorHAnsi" w:cstheme="minorHAnsi"/>
          <w:color w:val="000000"/>
          <w:sz w:val="22"/>
          <w:szCs w:val="22"/>
        </w:rPr>
        <w:t>);</w:t>
      </w:r>
    </w:p>
    <w:p w14:paraId="744899F4"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 else if (</w:t>
      </w:r>
      <w:proofErr w:type="spellStart"/>
      <w:proofErr w:type="gramStart"/>
      <w:r w:rsidRPr="00163F8B">
        <w:rPr>
          <w:rFonts w:asciiTheme="minorHAnsi" w:hAnsiTheme="minorHAnsi" w:cstheme="minorHAnsi"/>
          <w:color w:val="000000"/>
          <w:sz w:val="22"/>
          <w:szCs w:val="22"/>
        </w:rPr>
        <w:t>this.dbms</w:t>
      </w:r>
      <w:proofErr w:type="gramEnd"/>
      <w:r w:rsidRPr="00163F8B">
        <w:rPr>
          <w:rFonts w:asciiTheme="minorHAnsi" w:hAnsiTheme="minorHAnsi" w:cstheme="minorHAnsi"/>
          <w:color w:val="000000"/>
          <w:sz w:val="22"/>
          <w:szCs w:val="22"/>
        </w:rPr>
        <w:t>.equals</w:t>
      </w:r>
      <w:proofErr w:type="spellEnd"/>
      <w:r w:rsidRPr="00163F8B">
        <w:rPr>
          <w:rFonts w:asciiTheme="minorHAnsi" w:hAnsiTheme="minorHAnsi" w:cstheme="minorHAnsi"/>
          <w:color w:val="000000"/>
          <w:sz w:val="22"/>
          <w:szCs w:val="22"/>
        </w:rPr>
        <w:t>("derby")) {</w:t>
      </w:r>
    </w:p>
    <w:p w14:paraId="20471CA1"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conn = </w:t>
      </w:r>
      <w:proofErr w:type="spellStart"/>
      <w:r w:rsidRPr="00163F8B">
        <w:rPr>
          <w:rFonts w:asciiTheme="minorHAnsi" w:hAnsiTheme="minorHAnsi" w:cstheme="minorHAnsi"/>
          <w:color w:val="000000"/>
          <w:sz w:val="22"/>
          <w:szCs w:val="22"/>
        </w:rPr>
        <w:t>DriverManager.getConnection</w:t>
      </w:r>
      <w:proofErr w:type="spellEnd"/>
      <w:r w:rsidRPr="00163F8B">
        <w:rPr>
          <w:rFonts w:asciiTheme="minorHAnsi" w:hAnsiTheme="minorHAnsi" w:cstheme="minorHAnsi"/>
          <w:color w:val="000000"/>
          <w:sz w:val="22"/>
          <w:szCs w:val="22"/>
        </w:rPr>
        <w:t>(</w:t>
      </w:r>
    </w:p>
    <w:p w14:paraId="6322110C"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spellStart"/>
      <w:r w:rsidRPr="00163F8B">
        <w:rPr>
          <w:rFonts w:asciiTheme="minorHAnsi" w:hAnsiTheme="minorHAnsi" w:cstheme="minorHAnsi"/>
          <w:color w:val="000000"/>
          <w:sz w:val="22"/>
          <w:szCs w:val="22"/>
        </w:rPr>
        <w:t>jdbc</w:t>
      </w:r>
      <w:proofErr w:type="spellEnd"/>
      <w:r w:rsidRPr="00163F8B">
        <w:rPr>
          <w:rFonts w:asciiTheme="minorHAnsi" w:hAnsiTheme="minorHAnsi" w:cstheme="minorHAnsi"/>
          <w:color w:val="000000"/>
          <w:sz w:val="22"/>
          <w:szCs w:val="22"/>
        </w:rPr>
        <w:t xml:space="preserve">:" + </w:t>
      </w:r>
      <w:proofErr w:type="spellStart"/>
      <w:proofErr w:type="gramStart"/>
      <w:r w:rsidRPr="00163F8B">
        <w:rPr>
          <w:rFonts w:asciiTheme="minorHAnsi" w:hAnsiTheme="minorHAnsi" w:cstheme="minorHAnsi"/>
          <w:color w:val="000000"/>
          <w:sz w:val="22"/>
          <w:szCs w:val="22"/>
        </w:rPr>
        <w:t>this.dbms</w:t>
      </w:r>
      <w:proofErr w:type="spellEnd"/>
      <w:proofErr w:type="gramEnd"/>
      <w:r w:rsidRPr="00163F8B">
        <w:rPr>
          <w:rFonts w:asciiTheme="minorHAnsi" w:hAnsiTheme="minorHAnsi" w:cstheme="minorHAnsi"/>
          <w:color w:val="000000"/>
          <w:sz w:val="22"/>
          <w:szCs w:val="22"/>
        </w:rPr>
        <w:t xml:space="preserve"> + ":" +</w:t>
      </w:r>
    </w:p>
    <w:p w14:paraId="2CF4DAEB"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spellStart"/>
      <w:proofErr w:type="gramStart"/>
      <w:r w:rsidRPr="00163F8B">
        <w:rPr>
          <w:rFonts w:asciiTheme="minorHAnsi" w:hAnsiTheme="minorHAnsi" w:cstheme="minorHAnsi"/>
          <w:color w:val="000000"/>
          <w:sz w:val="22"/>
          <w:szCs w:val="22"/>
        </w:rPr>
        <w:t>this.dbName</w:t>
      </w:r>
      <w:proofErr w:type="spellEnd"/>
      <w:proofErr w:type="gramEnd"/>
      <w:r w:rsidRPr="00163F8B">
        <w:rPr>
          <w:rFonts w:asciiTheme="minorHAnsi" w:hAnsiTheme="minorHAnsi" w:cstheme="minorHAnsi"/>
          <w:color w:val="000000"/>
          <w:sz w:val="22"/>
          <w:szCs w:val="22"/>
        </w:rPr>
        <w:t xml:space="preserve"> +</w:t>
      </w:r>
    </w:p>
    <w:p w14:paraId="487F2FE1"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gramStart"/>
      <w:r w:rsidRPr="00163F8B">
        <w:rPr>
          <w:rFonts w:asciiTheme="minorHAnsi" w:hAnsiTheme="minorHAnsi" w:cstheme="minorHAnsi"/>
          <w:color w:val="000000"/>
          <w:sz w:val="22"/>
          <w:szCs w:val="22"/>
        </w:rPr>
        <w:t>";create</w:t>
      </w:r>
      <w:proofErr w:type="gramEnd"/>
      <w:r w:rsidRPr="00163F8B">
        <w:rPr>
          <w:rFonts w:asciiTheme="minorHAnsi" w:hAnsiTheme="minorHAnsi" w:cstheme="minorHAnsi"/>
          <w:color w:val="000000"/>
          <w:sz w:val="22"/>
          <w:szCs w:val="22"/>
        </w:rPr>
        <w:t>=true",</w:t>
      </w:r>
    </w:p>
    <w:p w14:paraId="525CA1A8"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spellStart"/>
      <w:r w:rsidRPr="00163F8B">
        <w:rPr>
          <w:rFonts w:asciiTheme="minorHAnsi" w:hAnsiTheme="minorHAnsi" w:cstheme="minorHAnsi"/>
          <w:color w:val="000000"/>
          <w:sz w:val="22"/>
          <w:szCs w:val="22"/>
        </w:rPr>
        <w:t>connectionProps</w:t>
      </w:r>
      <w:proofErr w:type="spellEnd"/>
      <w:r w:rsidRPr="00163F8B">
        <w:rPr>
          <w:rFonts w:asciiTheme="minorHAnsi" w:hAnsiTheme="minorHAnsi" w:cstheme="minorHAnsi"/>
          <w:color w:val="000000"/>
          <w:sz w:val="22"/>
          <w:szCs w:val="22"/>
        </w:rPr>
        <w:t>);</w:t>
      </w:r>
    </w:p>
    <w:p w14:paraId="46B2787B"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
    <w:p w14:paraId="47C4E757"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spellStart"/>
      <w:r w:rsidRPr="00163F8B">
        <w:rPr>
          <w:rFonts w:asciiTheme="minorHAnsi" w:hAnsiTheme="minorHAnsi" w:cstheme="minorHAnsi"/>
          <w:color w:val="000000"/>
          <w:sz w:val="22"/>
          <w:szCs w:val="22"/>
        </w:rPr>
        <w:t>System.out.println</w:t>
      </w:r>
      <w:proofErr w:type="spellEnd"/>
      <w:r w:rsidRPr="00163F8B">
        <w:rPr>
          <w:rFonts w:asciiTheme="minorHAnsi" w:hAnsiTheme="minorHAnsi" w:cstheme="minorHAnsi"/>
          <w:color w:val="000000"/>
          <w:sz w:val="22"/>
          <w:szCs w:val="22"/>
        </w:rPr>
        <w:t>("Connected to database");</w:t>
      </w:r>
    </w:p>
    <w:p w14:paraId="67EBDA95"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return conn;</w:t>
      </w:r>
    </w:p>
    <w:p w14:paraId="5E2D6822"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w:t>
      </w:r>
    </w:p>
    <w:p w14:paraId="0F00D0AC"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The method </w:t>
      </w:r>
      <w:proofErr w:type="spellStart"/>
      <w:r w:rsidRPr="00163F8B">
        <w:rPr>
          <w:rStyle w:val="HTMLCode"/>
          <w:rFonts w:asciiTheme="minorHAnsi" w:eastAsiaTheme="majorEastAsia" w:hAnsiTheme="minorHAnsi" w:cstheme="minorHAnsi"/>
          <w:color w:val="000000"/>
          <w:sz w:val="22"/>
          <w:szCs w:val="22"/>
        </w:rPr>
        <w:t>DriverManager.getConnection</w:t>
      </w:r>
      <w:proofErr w:type="spellEnd"/>
      <w:r w:rsidRPr="00163F8B">
        <w:rPr>
          <w:rFonts w:asciiTheme="minorHAnsi" w:hAnsiTheme="minorHAnsi" w:cstheme="minorHAnsi"/>
          <w:color w:val="000000"/>
          <w:sz w:val="22"/>
          <w:szCs w:val="22"/>
        </w:rPr>
        <w:t> establishes a database connection. This method requires a database URL, which varies depending on your DBMS. The following are some examples of database URLs:</w:t>
      </w:r>
    </w:p>
    <w:p w14:paraId="2D5214AD" w14:textId="77777777" w:rsidR="00B552DB" w:rsidRPr="00163F8B" w:rsidRDefault="00B552DB" w:rsidP="00B552DB">
      <w:pPr>
        <w:pStyle w:val="Heading2"/>
        <w:rPr>
          <w:rFonts w:asciiTheme="minorHAnsi" w:hAnsiTheme="minorHAnsi" w:cstheme="minorHAnsi"/>
          <w:color w:val="333333"/>
          <w:sz w:val="22"/>
          <w:szCs w:val="22"/>
        </w:rPr>
      </w:pPr>
      <w:bookmarkStart w:id="1" w:name="db_connection_url"/>
      <w:r w:rsidRPr="00163F8B">
        <w:rPr>
          <w:rFonts w:asciiTheme="minorHAnsi" w:hAnsiTheme="minorHAnsi" w:cstheme="minorHAnsi"/>
          <w:color w:val="333333"/>
          <w:sz w:val="22"/>
          <w:szCs w:val="22"/>
        </w:rPr>
        <w:t>Specifying Database Connection URLs</w:t>
      </w:r>
      <w:bookmarkEnd w:id="1"/>
    </w:p>
    <w:p w14:paraId="40F0018C"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A database connection URL is a string that your DBMS JDBC driver uses to connect to a database. It can contain information such as where to search for the database, the name of the database to connect to, and configuration properties. The exact syntax of a database connection URL is specified by your DBMS.</w:t>
      </w:r>
    </w:p>
    <w:p w14:paraId="52782363" w14:textId="77777777" w:rsidR="00B552DB" w:rsidRPr="00163F8B" w:rsidRDefault="00B552DB" w:rsidP="00B552DB">
      <w:pPr>
        <w:pStyle w:val="Heading3"/>
        <w:rPr>
          <w:rFonts w:asciiTheme="minorHAnsi" w:hAnsiTheme="minorHAnsi" w:cstheme="minorHAnsi"/>
          <w:color w:val="333333"/>
          <w:sz w:val="22"/>
          <w:szCs w:val="22"/>
        </w:rPr>
      </w:pPr>
      <w:r w:rsidRPr="00163F8B">
        <w:rPr>
          <w:rFonts w:asciiTheme="minorHAnsi" w:hAnsiTheme="minorHAnsi" w:cstheme="minorHAnsi"/>
          <w:color w:val="333333"/>
          <w:sz w:val="22"/>
          <w:szCs w:val="22"/>
        </w:rPr>
        <w:t>Java DB Database Connection URLs</w:t>
      </w:r>
    </w:p>
    <w:p w14:paraId="65F26A66"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The following is the database connection URL syntax for Java DB:</w:t>
      </w:r>
    </w:p>
    <w:p w14:paraId="1FE8B84D" w14:textId="77777777" w:rsidR="00B552DB" w:rsidRPr="00163F8B" w:rsidRDefault="00B552DB" w:rsidP="00B552DB">
      <w:pPr>
        <w:pStyle w:val="HTMLPreformatted"/>
        <w:rPr>
          <w:rFonts w:asciiTheme="minorHAnsi" w:hAnsiTheme="minorHAnsi" w:cstheme="minorHAnsi"/>
          <w:color w:val="000000"/>
          <w:sz w:val="22"/>
          <w:szCs w:val="22"/>
        </w:rPr>
      </w:pPr>
      <w:proofErr w:type="spellStart"/>
      <w:proofErr w:type="gramStart"/>
      <w:r w:rsidRPr="00163F8B">
        <w:rPr>
          <w:rFonts w:asciiTheme="minorHAnsi" w:hAnsiTheme="minorHAnsi" w:cstheme="minorHAnsi"/>
          <w:color w:val="000000"/>
          <w:sz w:val="22"/>
          <w:szCs w:val="22"/>
        </w:rPr>
        <w:t>jdbc:derby</w:t>
      </w:r>
      <w:proofErr w:type="spellEnd"/>
      <w:proofErr w:type="gramEnd"/>
      <w:r w:rsidRPr="00163F8B">
        <w:rPr>
          <w:rFonts w:asciiTheme="minorHAnsi" w:hAnsiTheme="minorHAnsi" w:cstheme="minorHAnsi"/>
          <w:color w:val="000000"/>
          <w:sz w:val="22"/>
          <w:szCs w:val="22"/>
        </w:rPr>
        <w:t>:[</w:t>
      </w:r>
      <w:proofErr w:type="spellStart"/>
      <w:r w:rsidRPr="00163F8B">
        <w:rPr>
          <w:rStyle w:val="Emphasis"/>
          <w:rFonts w:asciiTheme="minorHAnsi" w:hAnsiTheme="minorHAnsi" w:cstheme="minorHAnsi"/>
          <w:color w:val="000000"/>
          <w:sz w:val="22"/>
          <w:szCs w:val="22"/>
        </w:rPr>
        <w:t>subsubprotocol</w:t>
      </w:r>
      <w:proofErr w:type="spellEnd"/>
      <w:r w:rsidRPr="00163F8B">
        <w:rPr>
          <w:rFonts w:asciiTheme="minorHAnsi" w:hAnsiTheme="minorHAnsi" w:cstheme="minorHAnsi"/>
          <w:color w:val="000000"/>
          <w:sz w:val="22"/>
          <w:szCs w:val="22"/>
        </w:rPr>
        <w:t>:][</w:t>
      </w:r>
      <w:proofErr w:type="spellStart"/>
      <w:r w:rsidRPr="00163F8B">
        <w:rPr>
          <w:rStyle w:val="Emphasis"/>
          <w:rFonts w:asciiTheme="minorHAnsi" w:hAnsiTheme="minorHAnsi" w:cstheme="minorHAnsi"/>
          <w:color w:val="000000"/>
          <w:sz w:val="22"/>
          <w:szCs w:val="22"/>
        </w:rPr>
        <w:t>databaseName</w:t>
      </w:r>
      <w:proofErr w:type="spellEnd"/>
      <w:r w:rsidRPr="00163F8B">
        <w:rPr>
          <w:rFonts w:asciiTheme="minorHAnsi" w:hAnsiTheme="minorHAnsi" w:cstheme="minorHAnsi"/>
          <w:color w:val="000000"/>
          <w:sz w:val="22"/>
          <w:szCs w:val="22"/>
        </w:rPr>
        <w:t>]</w:t>
      </w:r>
    </w:p>
    <w:p w14:paraId="3DF3355E"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gramStart"/>
      <w:r w:rsidRPr="00163F8B">
        <w:rPr>
          <w:rFonts w:asciiTheme="minorHAnsi" w:hAnsiTheme="minorHAnsi" w:cstheme="minorHAnsi"/>
          <w:color w:val="000000"/>
          <w:sz w:val="22"/>
          <w:szCs w:val="22"/>
        </w:rPr>
        <w:t>[;</w:t>
      </w:r>
      <w:r w:rsidRPr="00163F8B">
        <w:rPr>
          <w:rStyle w:val="Emphasis"/>
          <w:rFonts w:asciiTheme="minorHAnsi" w:hAnsiTheme="minorHAnsi" w:cstheme="minorHAnsi"/>
          <w:color w:val="000000"/>
          <w:sz w:val="22"/>
          <w:szCs w:val="22"/>
        </w:rPr>
        <w:t>attribute</w:t>
      </w:r>
      <w:proofErr w:type="gramEnd"/>
      <w:r w:rsidRPr="00163F8B">
        <w:rPr>
          <w:rFonts w:asciiTheme="minorHAnsi" w:hAnsiTheme="minorHAnsi" w:cstheme="minorHAnsi"/>
          <w:color w:val="000000"/>
          <w:sz w:val="22"/>
          <w:szCs w:val="22"/>
        </w:rPr>
        <w:t>=</w:t>
      </w:r>
      <w:r w:rsidRPr="00163F8B">
        <w:rPr>
          <w:rStyle w:val="Emphasis"/>
          <w:rFonts w:asciiTheme="minorHAnsi" w:hAnsiTheme="minorHAnsi" w:cstheme="minorHAnsi"/>
          <w:color w:val="000000"/>
          <w:sz w:val="22"/>
          <w:szCs w:val="22"/>
        </w:rPr>
        <w:t>value</w:t>
      </w:r>
      <w:r w:rsidRPr="00163F8B">
        <w:rPr>
          <w:rFonts w:asciiTheme="minorHAnsi" w:hAnsiTheme="minorHAnsi" w:cstheme="minorHAnsi"/>
          <w:color w:val="000000"/>
          <w:sz w:val="22"/>
          <w:szCs w:val="22"/>
        </w:rPr>
        <w:t>]*</w:t>
      </w:r>
    </w:p>
    <w:p w14:paraId="3653375B" w14:textId="77777777" w:rsidR="00B552DB" w:rsidRPr="00163F8B" w:rsidRDefault="00B552DB" w:rsidP="00B552DB">
      <w:pPr>
        <w:numPr>
          <w:ilvl w:val="0"/>
          <w:numId w:val="9"/>
        </w:numPr>
        <w:spacing w:before="100" w:beforeAutospacing="1" w:after="100" w:afterAutospacing="1" w:line="240" w:lineRule="auto"/>
        <w:rPr>
          <w:rFonts w:cstheme="minorHAnsi"/>
          <w:color w:val="000000"/>
        </w:rPr>
      </w:pPr>
      <w:proofErr w:type="spellStart"/>
      <w:r w:rsidRPr="00163F8B">
        <w:rPr>
          <w:rStyle w:val="Emphasis"/>
          <w:rFonts w:cstheme="minorHAnsi"/>
          <w:color w:val="000000"/>
        </w:rPr>
        <w:t>subsubprotocol</w:t>
      </w:r>
      <w:proofErr w:type="spellEnd"/>
      <w:r w:rsidRPr="00163F8B">
        <w:rPr>
          <w:rFonts w:cstheme="minorHAnsi"/>
          <w:color w:val="000000"/>
        </w:rPr>
        <w:t> specifies where Java DB should search for the database, either in a directory, in memory, in a class path, or in a JAR file. It is typically omitted.</w:t>
      </w:r>
    </w:p>
    <w:p w14:paraId="317F8097" w14:textId="77777777" w:rsidR="00B552DB" w:rsidRPr="00163F8B" w:rsidRDefault="00B552DB" w:rsidP="00B552DB">
      <w:pPr>
        <w:numPr>
          <w:ilvl w:val="0"/>
          <w:numId w:val="9"/>
        </w:numPr>
        <w:spacing w:before="100" w:beforeAutospacing="1" w:after="100" w:afterAutospacing="1" w:line="240" w:lineRule="auto"/>
        <w:rPr>
          <w:rFonts w:cstheme="minorHAnsi"/>
          <w:color w:val="000000"/>
        </w:rPr>
      </w:pPr>
      <w:proofErr w:type="spellStart"/>
      <w:r w:rsidRPr="00163F8B">
        <w:rPr>
          <w:rStyle w:val="Emphasis"/>
          <w:rFonts w:cstheme="minorHAnsi"/>
          <w:color w:val="000000"/>
        </w:rPr>
        <w:t>databaseName</w:t>
      </w:r>
      <w:proofErr w:type="spellEnd"/>
      <w:r w:rsidRPr="00163F8B">
        <w:rPr>
          <w:rFonts w:cstheme="minorHAnsi"/>
          <w:color w:val="000000"/>
        </w:rPr>
        <w:t> is the name of the database to connect to.</w:t>
      </w:r>
    </w:p>
    <w:p w14:paraId="0374F53B" w14:textId="77777777" w:rsidR="00B552DB" w:rsidRPr="00163F8B" w:rsidRDefault="00B552DB" w:rsidP="00B552DB">
      <w:pPr>
        <w:numPr>
          <w:ilvl w:val="0"/>
          <w:numId w:val="9"/>
        </w:numPr>
        <w:spacing w:before="100" w:beforeAutospacing="1" w:after="100" w:afterAutospacing="1" w:line="240" w:lineRule="auto"/>
        <w:rPr>
          <w:rFonts w:cstheme="minorHAnsi"/>
          <w:color w:val="000000"/>
        </w:rPr>
      </w:pPr>
      <w:r w:rsidRPr="00163F8B">
        <w:rPr>
          <w:rStyle w:val="Emphasis"/>
          <w:rFonts w:cstheme="minorHAnsi"/>
          <w:color w:val="000000"/>
        </w:rPr>
        <w:t>attribute</w:t>
      </w:r>
      <w:r w:rsidRPr="00163F8B">
        <w:rPr>
          <w:rStyle w:val="HTMLCode"/>
          <w:rFonts w:asciiTheme="minorHAnsi" w:eastAsiaTheme="majorEastAsia" w:hAnsiTheme="minorHAnsi" w:cstheme="minorHAnsi"/>
          <w:color w:val="000000"/>
          <w:sz w:val="22"/>
          <w:szCs w:val="22"/>
        </w:rPr>
        <w:t>=</w:t>
      </w:r>
      <w:r w:rsidRPr="00163F8B">
        <w:rPr>
          <w:rStyle w:val="Emphasis"/>
          <w:rFonts w:cstheme="minorHAnsi"/>
          <w:color w:val="000000"/>
        </w:rPr>
        <w:t>value</w:t>
      </w:r>
      <w:r w:rsidRPr="00163F8B">
        <w:rPr>
          <w:rFonts w:cstheme="minorHAnsi"/>
          <w:color w:val="000000"/>
        </w:rPr>
        <w:t> represents an optional, semicolon-separated list of attributes. These attributes enable you to instruct Java DB to perform various tasks, including the following:</w:t>
      </w:r>
    </w:p>
    <w:p w14:paraId="38F079C7" w14:textId="77777777" w:rsidR="00B552DB" w:rsidRPr="00163F8B" w:rsidRDefault="00B552DB" w:rsidP="00B552DB">
      <w:pPr>
        <w:numPr>
          <w:ilvl w:val="1"/>
          <w:numId w:val="9"/>
        </w:numPr>
        <w:spacing w:before="100" w:beforeAutospacing="1" w:after="100" w:afterAutospacing="1" w:line="240" w:lineRule="auto"/>
        <w:rPr>
          <w:rFonts w:cstheme="minorHAnsi"/>
          <w:color w:val="000000"/>
        </w:rPr>
      </w:pPr>
      <w:r w:rsidRPr="00163F8B">
        <w:rPr>
          <w:rFonts w:cstheme="minorHAnsi"/>
          <w:color w:val="000000"/>
        </w:rPr>
        <w:t>Create the database specified in the connection URL.</w:t>
      </w:r>
    </w:p>
    <w:p w14:paraId="7C7C9A9C" w14:textId="77777777" w:rsidR="00B552DB" w:rsidRPr="00163F8B" w:rsidRDefault="00B552DB" w:rsidP="00B552DB">
      <w:pPr>
        <w:numPr>
          <w:ilvl w:val="1"/>
          <w:numId w:val="9"/>
        </w:numPr>
        <w:spacing w:before="100" w:beforeAutospacing="1" w:after="100" w:afterAutospacing="1" w:line="240" w:lineRule="auto"/>
        <w:rPr>
          <w:rFonts w:cstheme="minorHAnsi"/>
          <w:color w:val="000000"/>
        </w:rPr>
      </w:pPr>
      <w:r w:rsidRPr="00163F8B">
        <w:rPr>
          <w:rFonts w:cstheme="minorHAnsi"/>
          <w:color w:val="000000"/>
        </w:rPr>
        <w:t>Encrypt the database specified in the connection URL.</w:t>
      </w:r>
    </w:p>
    <w:p w14:paraId="53445246" w14:textId="77777777" w:rsidR="00B552DB" w:rsidRPr="00163F8B" w:rsidRDefault="00B552DB" w:rsidP="00B552DB">
      <w:pPr>
        <w:numPr>
          <w:ilvl w:val="1"/>
          <w:numId w:val="9"/>
        </w:numPr>
        <w:spacing w:before="100" w:beforeAutospacing="1" w:after="100" w:afterAutospacing="1" w:line="240" w:lineRule="auto"/>
        <w:rPr>
          <w:rFonts w:cstheme="minorHAnsi"/>
          <w:color w:val="000000"/>
        </w:rPr>
      </w:pPr>
      <w:r w:rsidRPr="00163F8B">
        <w:rPr>
          <w:rFonts w:cstheme="minorHAnsi"/>
          <w:color w:val="000000"/>
        </w:rPr>
        <w:t>Specify directories to store logging and trace information.</w:t>
      </w:r>
    </w:p>
    <w:p w14:paraId="7F152E27" w14:textId="77777777" w:rsidR="00B552DB" w:rsidRPr="00163F8B" w:rsidRDefault="00B552DB" w:rsidP="00B552DB">
      <w:pPr>
        <w:numPr>
          <w:ilvl w:val="1"/>
          <w:numId w:val="9"/>
        </w:numPr>
        <w:spacing w:before="100" w:beforeAutospacing="1" w:after="100" w:afterAutospacing="1" w:line="240" w:lineRule="auto"/>
        <w:rPr>
          <w:rFonts w:cstheme="minorHAnsi"/>
          <w:color w:val="000000"/>
        </w:rPr>
      </w:pPr>
      <w:r w:rsidRPr="00163F8B">
        <w:rPr>
          <w:rFonts w:cstheme="minorHAnsi"/>
          <w:color w:val="000000"/>
        </w:rPr>
        <w:t xml:space="preserve">Specify a </w:t>
      </w:r>
      <w:proofErr w:type="gramStart"/>
      <w:r w:rsidRPr="00163F8B">
        <w:rPr>
          <w:rFonts w:cstheme="minorHAnsi"/>
          <w:color w:val="000000"/>
        </w:rPr>
        <w:t>user name</w:t>
      </w:r>
      <w:proofErr w:type="gramEnd"/>
      <w:r w:rsidRPr="00163F8B">
        <w:rPr>
          <w:rFonts w:cstheme="minorHAnsi"/>
          <w:color w:val="000000"/>
        </w:rPr>
        <w:t xml:space="preserve"> and password to connect to the database.</w:t>
      </w:r>
    </w:p>
    <w:p w14:paraId="79C5C264" w14:textId="77777777" w:rsidR="00B552DB" w:rsidRPr="00163F8B" w:rsidRDefault="00B552DB" w:rsidP="00B552DB">
      <w:pPr>
        <w:pStyle w:val="Heading3"/>
        <w:rPr>
          <w:rFonts w:asciiTheme="minorHAnsi" w:hAnsiTheme="minorHAnsi" w:cstheme="minorHAnsi"/>
          <w:color w:val="333333"/>
          <w:sz w:val="22"/>
          <w:szCs w:val="22"/>
        </w:rPr>
      </w:pPr>
      <w:r w:rsidRPr="00163F8B">
        <w:rPr>
          <w:rFonts w:asciiTheme="minorHAnsi" w:hAnsiTheme="minorHAnsi" w:cstheme="minorHAnsi"/>
          <w:color w:val="333333"/>
          <w:sz w:val="22"/>
          <w:szCs w:val="22"/>
        </w:rPr>
        <w:t>MySQL Connector/J Database URL</w:t>
      </w:r>
    </w:p>
    <w:p w14:paraId="32BF6C91"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The following is the database connection URL syntax for MySQL Connector/J:</w:t>
      </w:r>
    </w:p>
    <w:p w14:paraId="74B4C26D" w14:textId="77777777" w:rsidR="00B552DB" w:rsidRPr="00163F8B" w:rsidRDefault="00B552DB" w:rsidP="00B552DB">
      <w:pPr>
        <w:pStyle w:val="HTMLPreformatted"/>
        <w:rPr>
          <w:rFonts w:asciiTheme="minorHAnsi" w:hAnsiTheme="minorHAnsi" w:cstheme="minorHAnsi"/>
          <w:color w:val="000000"/>
          <w:sz w:val="22"/>
          <w:szCs w:val="22"/>
        </w:rPr>
      </w:pPr>
      <w:proofErr w:type="spellStart"/>
      <w:proofErr w:type="gramStart"/>
      <w:r w:rsidRPr="00163F8B">
        <w:rPr>
          <w:rFonts w:asciiTheme="minorHAnsi" w:hAnsiTheme="minorHAnsi" w:cstheme="minorHAnsi"/>
          <w:color w:val="000000"/>
          <w:sz w:val="22"/>
          <w:szCs w:val="22"/>
        </w:rPr>
        <w:t>jdbc:mysql</w:t>
      </w:r>
      <w:proofErr w:type="spellEnd"/>
      <w:proofErr w:type="gramEnd"/>
      <w:r w:rsidRPr="00163F8B">
        <w:rPr>
          <w:rFonts w:asciiTheme="minorHAnsi" w:hAnsiTheme="minorHAnsi" w:cstheme="minorHAnsi"/>
          <w:color w:val="000000"/>
          <w:sz w:val="22"/>
          <w:szCs w:val="22"/>
        </w:rPr>
        <w:t>://[</w:t>
      </w:r>
      <w:r w:rsidRPr="00163F8B">
        <w:rPr>
          <w:rStyle w:val="Emphasis"/>
          <w:rFonts w:asciiTheme="minorHAnsi" w:hAnsiTheme="minorHAnsi" w:cstheme="minorHAnsi"/>
          <w:color w:val="000000"/>
          <w:sz w:val="22"/>
          <w:szCs w:val="22"/>
        </w:rPr>
        <w:t>host</w:t>
      </w:r>
      <w:r w:rsidRPr="00163F8B">
        <w:rPr>
          <w:rFonts w:asciiTheme="minorHAnsi" w:hAnsiTheme="minorHAnsi" w:cstheme="minorHAnsi"/>
          <w:color w:val="000000"/>
          <w:sz w:val="22"/>
          <w:szCs w:val="22"/>
        </w:rPr>
        <w:t>][,</w:t>
      </w:r>
      <w:proofErr w:type="spellStart"/>
      <w:r w:rsidRPr="00163F8B">
        <w:rPr>
          <w:rStyle w:val="Emphasis"/>
          <w:rFonts w:asciiTheme="minorHAnsi" w:hAnsiTheme="minorHAnsi" w:cstheme="minorHAnsi"/>
          <w:color w:val="000000"/>
          <w:sz w:val="22"/>
          <w:szCs w:val="22"/>
        </w:rPr>
        <w:t>failoverhost</w:t>
      </w:r>
      <w:proofErr w:type="spellEnd"/>
      <w:r w:rsidRPr="00163F8B">
        <w:rPr>
          <w:rFonts w:asciiTheme="minorHAnsi" w:hAnsiTheme="minorHAnsi" w:cstheme="minorHAnsi"/>
          <w:color w:val="000000"/>
          <w:sz w:val="22"/>
          <w:szCs w:val="22"/>
        </w:rPr>
        <w:t>...]</w:t>
      </w:r>
    </w:p>
    <w:p w14:paraId="5593C1F0"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gramStart"/>
      <w:r w:rsidRPr="00163F8B">
        <w:rPr>
          <w:rFonts w:asciiTheme="minorHAnsi" w:hAnsiTheme="minorHAnsi" w:cstheme="minorHAnsi"/>
          <w:color w:val="000000"/>
          <w:sz w:val="22"/>
          <w:szCs w:val="22"/>
        </w:rPr>
        <w:t>[:</w:t>
      </w:r>
      <w:r w:rsidRPr="00163F8B">
        <w:rPr>
          <w:rStyle w:val="Emphasis"/>
          <w:rFonts w:asciiTheme="minorHAnsi" w:hAnsiTheme="minorHAnsi" w:cstheme="minorHAnsi"/>
          <w:color w:val="000000"/>
          <w:sz w:val="22"/>
          <w:szCs w:val="22"/>
        </w:rPr>
        <w:t>port</w:t>
      </w:r>
      <w:proofErr w:type="gramEnd"/>
      <w:r w:rsidRPr="00163F8B">
        <w:rPr>
          <w:rFonts w:asciiTheme="minorHAnsi" w:hAnsiTheme="minorHAnsi" w:cstheme="minorHAnsi"/>
          <w:color w:val="000000"/>
          <w:sz w:val="22"/>
          <w:szCs w:val="22"/>
        </w:rPr>
        <w:t>]/[</w:t>
      </w:r>
      <w:r w:rsidRPr="00163F8B">
        <w:rPr>
          <w:rStyle w:val="Emphasis"/>
          <w:rFonts w:asciiTheme="minorHAnsi" w:hAnsiTheme="minorHAnsi" w:cstheme="minorHAnsi"/>
          <w:color w:val="000000"/>
          <w:sz w:val="22"/>
          <w:szCs w:val="22"/>
        </w:rPr>
        <w:t>database</w:t>
      </w:r>
      <w:r w:rsidRPr="00163F8B">
        <w:rPr>
          <w:rFonts w:asciiTheme="minorHAnsi" w:hAnsiTheme="minorHAnsi" w:cstheme="minorHAnsi"/>
          <w:color w:val="000000"/>
          <w:sz w:val="22"/>
          <w:szCs w:val="22"/>
        </w:rPr>
        <w:t>]</w:t>
      </w:r>
    </w:p>
    <w:p w14:paraId="2083F539"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r w:rsidRPr="00163F8B">
        <w:rPr>
          <w:rStyle w:val="Emphasis"/>
          <w:rFonts w:asciiTheme="minorHAnsi" w:hAnsiTheme="minorHAnsi" w:cstheme="minorHAnsi"/>
          <w:color w:val="000000"/>
          <w:sz w:val="22"/>
          <w:szCs w:val="22"/>
        </w:rPr>
        <w:t>propertyName</w:t>
      </w:r>
      <w:proofErr w:type="gramStart"/>
      <w:r w:rsidRPr="00163F8B">
        <w:rPr>
          <w:rStyle w:val="Emphasis"/>
          <w:rFonts w:asciiTheme="minorHAnsi" w:hAnsiTheme="minorHAnsi" w:cstheme="minorHAnsi"/>
          <w:color w:val="000000"/>
          <w:sz w:val="22"/>
          <w:szCs w:val="22"/>
        </w:rPr>
        <w:t>1</w:t>
      </w:r>
      <w:r w:rsidRPr="00163F8B">
        <w:rPr>
          <w:rFonts w:asciiTheme="minorHAnsi" w:hAnsiTheme="minorHAnsi" w:cstheme="minorHAnsi"/>
          <w:color w:val="000000"/>
          <w:sz w:val="22"/>
          <w:szCs w:val="22"/>
        </w:rPr>
        <w:t>][</w:t>
      </w:r>
      <w:proofErr w:type="gramEnd"/>
      <w:r w:rsidRPr="00163F8B">
        <w:rPr>
          <w:rFonts w:asciiTheme="minorHAnsi" w:hAnsiTheme="minorHAnsi" w:cstheme="minorHAnsi"/>
          <w:color w:val="000000"/>
          <w:sz w:val="22"/>
          <w:szCs w:val="22"/>
        </w:rPr>
        <w:t>=</w:t>
      </w:r>
      <w:r w:rsidRPr="00163F8B">
        <w:rPr>
          <w:rStyle w:val="Emphasis"/>
          <w:rFonts w:asciiTheme="minorHAnsi" w:hAnsiTheme="minorHAnsi" w:cstheme="minorHAnsi"/>
          <w:color w:val="000000"/>
          <w:sz w:val="22"/>
          <w:szCs w:val="22"/>
        </w:rPr>
        <w:t>propertyValue1</w:t>
      </w:r>
      <w:r w:rsidRPr="00163F8B">
        <w:rPr>
          <w:rFonts w:asciiTheme="minorHAnsi" w:hAnsiTheme="minorHAnsi" w:cstheme="minorHAnsi"/>
          <w:color w:val="000000"/>
          <w:sz w:val="22"/>
          <w:szCs w:val="22"/>
        </w:rPr>
        <w:t>]</w:t>
      </w:r>
    </w:p>
    <w:p w14:paraId="016347CE"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[&amp;</w:t>
      </w:r>
      <w:r w:rsidRPr="00163F8B">
        <w:rPr>
          <w:rStyle w:val="Emphasis"/>
          <w:rFonts w:asciiTheme="minorHAnsi" w:hAnsiTheme="minorHAnsi" w:cstheme="minorHAnsi"/>
          <w:color w:val="000000"/>
          <w:sz w:val="22"/>
          <w:szCs w:val="22"/>
        </w:rPr>
        <w:t>propertyName</w:t>
      </w:r>
      <w:proofErr w:type="gramStart"/>
      <w:r w:rsidRPr="00163F8B">
        <w:rPr>
          <w:rStyle w:val="Emphasis"/>
          <w:rFonts w:asciiTheme="minorHAnsi" w:hAnsiTheme="minorHAnsi" w:cstheme="minorHAnsi"/>
          <w:color w:val="000000"/>
          <w:sz w:val="22"/>
          <w:szCs w:val="22"/>
        </w:rPr>
        <w:t>2</w:t>
      </w:r>
      <w:r w:rsidRPr="00163F8B">
        <w:rPr>
          <w:rFonts w:asciiTheme="minorHAnsi" w:hAnsiTheme="minorHAnsi" w:cstheme="minorHAnsi"/>
          <w:color w:val="000000"/>
          <w:sz w:val="22"/>
          <w:szCs w:val="22"/>
        </w:rPr>
        <w:t>][</w:t>
      </w:r>
      <w:proofErr w:type="gramEnd"/>
      <w:r w:rsidRPr="00163F8B">
        <w:rPr>
          <w:rFonts w:asciiTheme="minorHAnsi" w:hAnsiTheme="minorHAnsi" w:cstheme="minorHAnsi"/>
          <w:color w:val="000000"/>
          <w:sz w:val="22"/>
          <w:szCs w:val="22"/>
        </w:rPr>
        <w:t>=</w:t>
      </w:r>
      <w:r w:rsidRPr="00163F8B">
        <w:rPr>
          <w:rStyle w:val="Emphasis"/>
          <w:rFonts w:asciiTheme="minorHAnsi" w:hAnsiTheme="minorHAnsi" w:cstheme="minorHAnsi"/>
          <w:color w:val="000000"/>
          <w:sz w:val="22"/>
          <w:szCs w:val="22"/>
        </w:rPr>
        <w:t>propertyValue2</w:t>
      </w:r>
      <w:r w:rsidRPr="00163F8B">
        <w:rPr>
          <w:rFonts w:asciiTheme="minorHAnsi" w:hAnsiTheme="minorHAnsi" w:cstheme="minorHAnsi"/>
          <w:color w:val="000000"/>
          <w:sz w:val="22"/>
          <w:szCs w:val="22"/>
        </w:rPr>
        <w:t>]...</w:t>
      </w:r>
    </w:p>
    <w:p w14:paraId="58C650DF" w14:textId="77777777" w:rsidR="00B552DB" w:rsidRPr="00163F8B" w:rsidRDefault="00B552DB" w:rsidP="00B552DB">
      <w:pPr>
        <w:numPr>
          <w:ilvl w:val="0"/>
          <w:numId w:val="10"/>
        </w:numPr>
        <w:spacing w:before="100" w:beforeAutospacing="1" w:after="100" w:afterAutospacing="1" w:line="240" w:lineRule="auto"/>
        <w:rPr>
          <w:rFonts w:cstheme="minorHAnsi"/>
          <w:color w:val="000000"/>
        </w:rPr>
      </w:pPr>
      <w:proofErr w:type="spellStart"/>
      <w:proofErr w:type="gramStart"/>
      <w:r w:rsidRPr="00163F8B">
        <w:rPr>
          <w:rStyle w:val="Emphasis"/>
          <w:rFonts w:cstheme="minorHAnsi"/>
          <w:color w:val="000000"/>
        </w:rPr>
        <w:t>host</w:t>
      </w:r>
      <w:r w:rsidRPr="00163F8B">
        <w:rPr>
          <w:rStyle w:val="HTMLCode"/>
          <w:rFonts w:asciiTheme="minorHAnsi" w:eastAsiaTheme="majorEastAsia" w:hAnsiTheme="minorHAnsi" w:cstheme="minorHAnsi"/>
          <w:color w:val="000000"/>
          <w:sz w:val="22"/>
          <w:szCs w:val="22"/>
        </w:rPr>
        <w:t>:</w:t>
      </w:r>
      <w:r w:rsidRPr="00163F8B">
        <w:rPr>
          <w:rStyle w:val="Emphasis"/>
          <w:rFonts w:cstheme="minorHAnsi"/>
          <w:color w:val="000000"/>
        </w:rPr>
        <w:t>port</w:t>
      </w:r>
      <w:proofErr w:type="spellEnd"/>
      <w:proofErr w:type="gramEnd"/>
      <w:r w:rsidRPr="00163F8B">
        <w:rPr>
          <w:rFonts w:cstheme="minorHAnsi"/>
          <w:color w:val="000000"/>
        </w:rPr>
        <w:t> is the host name and port number of the computer hosting your database. If not specified, the default values of </w:t>
      </w:r>
      <w:r w:rsidRPr="00163F8B">
        <w:rPr>
          <w:rStyle w:val="Emphasis"/>
          <w:rFonts w:cstheme="minorHAnsi"/>
          <w:color w:val="000000"/>
        </w:rPr>
        <w:t>host</w:t>
      </w:r>
      <w:r w:rsidRPr="00163F8B">
        <w:rPr>
          <w:rFonts w:cstheme="minorHAnsi"/>
          <w:color w:val="000000"/>
        </w:rPr>
        <w:t> and </w:t>
      </w:r>
      <w:r w:rsidRPr="00163F8B">
        <w:rPr>
          <w:rStyle w:val="Emphasis"/>
          <w:rFonts w:cstheme="minorHAnsi"/>
          <w:color w:val="000000"/>
        </w:rPr>
        <w:t>port</w:t>
      </w:r>
      <w:r w:rsidRPr="00163F8B">
        <w:rPr>
          <w:rFonts w:cstheme="minorHAnsi"/>
          <w:color w:val="000000"/>
        </w:rPr>
        <w:t> are 127.0.0.1 and 3306, respectively.</w:t>
      </w:r>
    </w:p>
    <w:p w14:paraId="4B196D34" w14:textId="77777777" w:rsidR="00B552DB" w:rsidRPr="00163F8B" w:rsidRDefault="00B552DB" w:rsidP="00B552DB">
      <w:pPr>
        <w:numPr>
          <w:ilvl w:val="0"/>
          <w:numId w:val="10"/>
        </w:numPr>
        <w:spacing w:before="100" w:beforeAutospacing="1" w:after="100" w:afterAutospacing="1" w:line="240" w:lineRule="auto"/>
        <w:rPr>
          <w:rFonts w:cstheme="minorHAnsi"/>
          <w:color w:val="000000"/>
        </w:rPr>
      </w:pPr>
      <w:r w:rsidRPr="00163F8B">
        <w:rPr>
          <w:rStyle w:val="Emphasis"/>
          <w:rFonts w:cstheme="minorHAnsi"/>
          <w:color w:val="000000"/>
        </w:rPr>
        <w:t>database</w:t>
      </w:r>
      <w:r w:rsidRPr="00163F8B">
        <w:rPr>
          <w:rFonts w:cstheme="minorHAnsi"/>
          <w:color w:val="000000"/>
        </w:rPr>
        <w:t> is the name of the database to connect to. If not specified, a connection is made with no default database.</w:t>
      </w:r>
    </w:p>
    <w:p w14:paraId="297F424D" w14:textId="77777777" w:rsidR="00B552DB" w:rsidRPr="00163F8B" w:rsidRDefault="00B552DB" w:rsidP="00B552DB">
      <w:pPr>
        <w:numPr>
          <w:ilvl w:val="0"/>
          <w:numId w:val="10"/>
        </w:numPr>
        <w:spacing w:before="100" w:beforeAutospacing="1" w:after="100" w:afterAutospacing="1" w:line="240" w:lineRule="auto"/>
        <w:rPr>
          <w:rFonts w:cstheme="minorHAnsi"/>
          <w:color w:val="000000"/>
        </w:rPr>
      </w:pPr>
      <w:r w:rsidRPr="00163F8B">
        <w:rPr>
          <w:rStyle w:val="Emphasis"/>
          <w:rFonts w:cstheme="minorHAnsi"/>
          <w:color w:val="000000"/>
        </w:rPr>
        <w:t>failover</w:t>
      </w:r>
      <w:r w:rsidRPr="00163F8B">
        <w:rPr>
          <w:rFonts w:cstheme="minorHAnsi"/>
          <w:color w:val="000000"/>
        </w:rPr>
        <w:t> is the name of a standby database (MySQL Connector/J supports failover).</w:t>
      </w:r>
    </w:p>
    <w:p w14:paraId="121F58B8" w14:textId="77777777" w:rsidR="00B552DB" w:rsidRPr="00163F8B" w:rsidRDefault="00B552DB" w:rsidP="00B552DB">
      <w:pPr>
        <w:numPr>
          <w:ilvl w:val="0"/>
          <w:numId w:val="10"/>
        </w:numPr>
        <w:spacing w:before="100" w:beforeAutospacing="1" w:after="100" w:afterAutospacing="1" w:line="240" w:lineRule="auto"/>
        <w:rPr>
          <w:rFonts w:cstheme="minorHAnsi"/>
          <w:color w:val="000000"/>
        </w:rPr>
      </w:pPr>
      <w:proofErr w:type="spellStart"/>
      <w:r w:rsidRPr="00163F8B">
        <w:rPr>
          <w:rStyle w:val="Emphasis"/>
          <w:rFonts w:cstheme="minorHAnsi"/>
          <w:color w:val="000000"/>
        </w:rPr>
        <w:t>propertyName</w:t>
      </w:r>
      <w:proofErr w:type="spellEnd"/>
      <w:r w:rsidRPr="00163F8B">
        <w:rPr>
          <w:rStyle w:val="HTMLCode"/>
          <w:rFonts w:asciiTheme="minorHAnsi" w:eastAsiaTheme="majorEastAsia" w:hAnsiTheme="minorHAnsi" w:cstheme="minorHAnsi"/>
          <w:color w:val="000000"/>
          <w:sz w:val="22"/>
          <w:szCs w:val="22"/>
        </w:rPr>
        <w:t>=</w:t>
      </w:r>
      <w:proofErr w:type="spellStart"/>
      <w:r w:rsidRPr="00163F8B">
        <w:rPr>
          <w:rStyle w:val="Emphasis"/>
          <w:rFonts w:cstheme="minorHAnsi"/>
          <w:color w:val="000000"/>
        </w:rPr>
        <w:t>propertyValue</w:t>
      </w:r>
      <w:proofErr w:type="spellEnd"/>
      <w:r w:rsidRPr="00163F8B">
        <w:rPr>
          <w:rFonts w:cstheme="minorHAnsi"/>
          <w:color w:val="000000"/>
        </w:rPr>
        <w:t> represents an optional, ampersand-separated list of properties. These attributes enable you to instruct MySQL Connector/J to perform various tasks.</w:t>
      </w:r>
    </w:p>
    <w:p w14:paraId="413DFC22" w14:textId="4E1F62F2" w:rsidR="00163F8B" w:rsidRPr="00163F8B" w:rsidRDefault="00163F8B" w:rsidP="00163F8B">
      <w:pPr>
        <w:pStyle w:val="Heading1"/>
        <w:rPr>
          <w:rFonts w:asciiTheme="minorHAnsi" w:hAnsiTheme="minorHAnsi" w:cstheme="minorHAnsi"/>
          <w:b/>
          <w:bCs/>
          <w:color w:val="333333"/>
          <w:sz w:val="22"/>
          <w:szCs w:val="22"/>
        </w:rPr>
      </w:pPr>
      <w:r w:rsidRPr="00163F8B">
        <w:rPr>
          <w:rFonts w:asciiTheme="minorHAnsi" w:hAnsiTheme="minorHAnsi" w:cstheme="minorHAnsi"/>
          <w:b/>
          <w:bCs/>
          <w:color w:val="333333"/>
          <w:sz w:val="22"/>
          <w:szCs w:val="22"/>
        </w:rPr>
        <w:t xml:space="preserve">Connecting with </w:t>
      </w:r>
      <w:proofErr w:type="spellStart"/>
      <w:r w:rsidRPr="00163F8B">
        <w:rPr>
          <w:rFonts w:asciiTheme="minorHAnsi" w:hAnsiTheme="minorHAnsi" w:cstheme="minorHAnsi"/>
          <w:b/>
          <w:bCs/>
          <w:color w:val="333333"/>
          <w:sz w:val="22"/>
          <w:szCs w:val="22"/>
        </w:rPr>
        <w:t>DataSource</w:t>
      </w:r>
      <w:proofErr w:type="spellEnd"/>
      <w:r w:rsidRPr="00163F8B">
        <w:rPr>
          <w:rFonts w:asciiTheme="minorHAnsi" w:hAnsiTheme="minorHAnsi" w:cstheme="minorHAnsi"/>
          <w:b/>
          <w:bCs/>
          <w:color w:val="333333"/>
          <w:sz w:val="22"/>
          <w:szCs w:val="22"/>
        </w:rPr>
        <w:t xml:space="preserve"> Objects</w:t>
      </w:r>
      <w:r w:rsidRPr="00163F8B">
        <w:rPr>
          <w:rFonts w:asciiTheme="minorHAnsi" w:hAnsiTheme="minorHAnsi" w:cstheme="minorHAnsi"/>
          <w:b/>
          <w:bCs/>
          <w:color w:val="333333"/>
          <w:sz w:val="22"/>
          <w:szCs w:val="22"/>
        </w:rPr>
        <w:t>:</w:t>
      </w:r>
    </w:p>
    <w:p w14:paraId="01FE6924" w14:textId="5D02AD9D" w:rsidR="00163F8B" w:rsidRPr="00163F8B" w:rsidRDefault="00163F8B" w:rsidP="00163F8B">
      <w:pPr>
        <w:pStyle w:val="NormalWeb"/>
        <w:rPr>
          <w:rFonts w:asciiTheme="minorHAnsi" w:hAnsiTheme="minorHAnsi" w:cstheme="minorHAnsi"/>
          <w:color w:val="000000"/>
          <w:sz w:val="22"/>
          <w:szCs w:val="22"/>
        </w:rPr>
      </w:pPr>
      <w:proofErr w:type="spellStart"/>
      <w:r w:rsidRPr="00163F8B">
        <w:rPr>
          <w:rStyle w:val="HTMLCode"/>
          <w:rFonts w:asciiTheme="minorHAnsi" w:eastAsiaTheme="majorEastAsia" w:hAnsiTheme="minorHAnsi" w:cstheme="minorHAnsi"/>
          <w:color w:val="000000"/>
          <w:sz w:val="22"/>
          <w:szCs w:val="22"/>
        </w:rPr>
        <w:t>DataSource</w:t>
      </w:r>
      <w:proofErr w:type="spellEnd"/>
      <w:r w:rsidRPr="00163F8B">
        <w:rPr>
          <w:rFonts w:asciiTheme="minorHAnsi" w:hAnsiTheme="minorHAnsi" w:cstheme="minorHAnsi"/>
          <w:color w:val="000000"/>
          <w:sz w:val="22"/>
          <w:szCs w:val="22"/>
        </w:rPr>
        <w:t xml:space="preserve"> objects can provide connection pooling and distributed transactions. This functionality is essential for enterprise database computing. </w:t>
      </w:r>
      <w:proofErr w:type="gramStart"/>
      <w:r w:rsidRPr="00163F8B">
        <w:rPr>
          <w:rFonts w:asciiTheme="minorHAnsi" w:hAnsiTheme="minorHAnsi" w:cstheme="minorHAnsi"/>
          <w:color w:val="000000"/>
          <w:sz w:val="22"/>
          <w:szCs w:val="22"/>
        </w:rPr>
        <w:t>In particular, it</w:t>
      </w:r>
      <w:proofErr w:type="gramEnd"/>
      <w:r w:rsidRPr="00163F8B">
        <w:rPr>
          <w:rFonts w:asciiTheme="minorHAnsi" w:hAnsiTheme="minorHAnsi" w:cstheme="minorHAnsi"/>
          <w:color w:val="000000"/>
          <w:sz w:val="22"/>
          <w:szCs w:val="22"/>
        </w:rPr>
        <w:t xml:space="preserve"> is integral to Enterprise JavaBeans (EJB) technology.</w:t>
      </w:r>
    </w:p>
    <w:p w14:paraId="5A149312" w14:textId="77777777" w:rsidR="00163F8B" w:rsidRPr="00163F8B" w:rsidRDefault="00163F8B" w:rsidP="00163F8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The work performed to deploy the classes that make these operations possible, which a system administrator usually does with a tool (such as Apache Tomcat or Oracle WebLogic Server), varies with the type of </w:t>
      </w:r>
      <w:proofErr w:type="spellStart"/>
      <w:r w:rsidRPr="00163F8B">
        <w:rPr>
          <w:rStyle w:val="HTMLCode"/>
          <w:rFonts w:asciiTheme="minorHAnsi" w:eastAsiaTheme="majorEastAsia" w:hAnsiTheme="minorHAnsi" w:cstheme="minorHAnsi"/>
          <w:color w:val="000000"/>
          <w:sz w:val="22"/>
          <w:szCs w:val="22"/>
        </w:rPr>
        <w:t>DataSource</w:t>
      </w:r>
      <w:proofErr w:type="spellEnd"/>
      <w:r w:rsidRPr="00163F8B">
        <w:rPr>
          <w:rFonts w:asciiTheme="minorHAnsi" w:hAnsiTheme="minorHAnsi" w:cstheme="minorHAnsi"/>
          <w:color w:val="000000"/>
          <w:sz w:val="22"/>
          <w:szCs w:val="22"/>
        </w:rPr>
        <w:t> object that is being deployed. As a result, most of this section is devoted to showing how a system administrator sets up the environment so that programmers can use a </w:t>
      </w:r>
      <w:proofErr w:type="spellStart"/>
      <w:r w:rsidRPr="00163F8B">
        <w:rPr>
          <w:rStyle w:val="HTMLCode"/>
          <w:rFonts w:asciiTheme="minorHAnsi" w:eastAsiaTheme="majorEastAsia" w:hAnsiTheme="minorHAnsi" w:cstheme="minorHAnsi"/>
          <w:color w:val="000000"/>
          <w:sz w:val="22"/>
          <w:szCs w:val="22"/>
        </w:rPr>
        <w:t>DataSource</w:t>
      </w:r>
      <w:proofErr w:type="spellEnd"/>
      <w:r w:rsidRPr="00163F8B">
        <w:rPr>
          <w:rFonts w:asciiTheme="minorHAnsi" w:hAnsiTheme="minorHAnsi" w:cstheme="minorHAnsi"/>
          <w:color w:val="000000"/>
          <w:sz w:val="22"/>
          <w:szCs w:val="22"/>
        </w:rPr>
        <w:t> object to get connections.</w:t>
      </w:r>
    </w:p>
    <w:p w14:paraId="69C14317" w14:textId="77777777" w:rsidR="00163F8B" w:rsidRPr="00163F8B" w:rsidRDefault="00163F8B" w:rsidP="00163F8B">
      <w:p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Objects instantiated by classes that implement the </w:t>
      </w:r>
      <w:proofErr w:type="spellStart"/>
      <w:r w:rsidRPr="00163F8B">
        <w:rPr>
          <w:rFonts w:eastAsia="Times New Roman" w:cstheme="minorHAnsi"/>
          <w:color w:val="000000"/>
          <w:lang w:eastAsia="en-GB"/>
        </w:rPr>
        <w:t>DataSource</w:t>
      </w:r>
      <w:proofErr w:type="spellEnd"/>
      <w:r w:rsidRPr="00163F8B">
        <w:rPr>
          <w:rFonts w:eastAsia="Times New Roman" w:cstheme="minorHAnsi"/>
          <w:color w:val="000000"/>
          <w:lang w:eastAsia="en-GB"/>
        </w:rPr>
        <w:t xml:space="preserve"> represent a </w:t>
      </w:r>
      <w:proofErr w:type="gramStart"/>
      <w:r w:rsidRPr="00163F8B">
        <w:rPr>
          <w:rFonts w:eastAsia="Times New Roman" w:cstheme="minorHAnsi"/>
          <w:color w:val="000000"/>
          <w:lang w:eastAsia="en-GB"/>
        </w:rPr>
        <w:t>particular DBMS</w:t>
      </w:r>
      <w:proofErr w:type="gramEnd"/>
      <w:r w:rsidRPr="00163F8B">
        <w:rPr>
          <w:rFonts w:eastAsia="Times New Roman" w:cstheme="minorHAnsi"/>
          <w:color w:val="000000"/>
          <w:lang w:eastAsia="en-GB"/>
        </w:rPr>
        <w:t xml:space="preserve"> or some other data source, such as a file. A </w:t>
      </w:r>
      <w:proofErr w:type="spellStart"/>
      <w:r w:rsidRPr="00163F8B">
        <w:rPr>
          <w:rFonts w:eastAsia="Times New Roman" w:cstheme="minorHAnsi"/>
          <w:color w:val="000000"/>
          <w:lang w:eastAsia="en-GB"/>
        </w:rPr>
        <w:t>DataSource</w:t>
      </w:r>
      <w:proofErr w:type="spellEnd"/>
      <w:r w:rsidRPr="00163F8B">
        <w:rPr>
          <w:rFonts w:eastAsia="Times New Roman" w:cstheme="minorHAnsi"/>
          <w:color w:val="000000"/>
          <w:lang w:eastAsia="en-GB"/>
        </w:rPr>
        <w:t xml:space="preserve"> object represents a </w:t>
      </w:r>
      <w:proofErr w:type="gramStart"/>
      <w:r w:rsidRPr="00163F8B">
        <w:rPr>
          <w:rFonts w:eastAsia="Times New Roman" w:cstheme="minorHAnsi"/>
          <w:color w:val="000000"/>
          <w:lang w:eastAsia="en-GB"/>
        </w:rPr>
        <w:t>particular DBMS</w:t>
      </w:r>
      <w:proofErr w:type="gramEnd"/>
      <w:r w:rsidRPr="00163F8B">
        <w:rPr>
          <w:rFonts w:eastAsia="Times New Roman" w:cstheme="minorHAnsi"/>
          <w:color w:val="000000"/>
          <w:lang w:eastAsia="en-GB"/>
        </w:rPr>
        <w:t xml:space="preserve"> or some other data source, such as a file. If a company uses more than one data source, it will deploy a separate </w:t>
      </w:r>
      <w:proofErr w:type="spellStart"/>
      <w:r w:rsidRPr="00163F8B">
        <w:rPr>
          <w:rFonts w:eastAsia="Times New Roman" w:cstheme="minorHAnsi"/>
          <w:color w:val="000000"/>
          <w:lang w:eastAsia="en-GB"/>
        </w:rPr>
        <w:t>DataSource</w:t>
      </w:r>
      <w:proofErr w:type="spellEnd"/>
      <w:r w:rsidRPr="00163F8B">
        <w:rPr>
          <w:rFonts w:eastAsia="Times New Roman" w:cstheme="minorHAnsi"/>
          <w:color w:val="000000"/>
          <w:lang w:eastAsia="en-GB"/>
        </w:rPr>
        <w:t> object for each of them. The </w:t>
      </w:r>
      <w:proofErr w:type="spellStart"/>
      <w:r w:rsidRPr="00163F8B">
        <w:rPr>
          <w:rFonts w:eastAsia="Times New Roman" w:cstheme="minorHAnsi"/>
          <w:color w:val="000000"/>
          <w:lang w:eastAsia="en-GB"/>
        </w:rPr>
        <w:t>DataSource</w:t>
      </w:r>
      <w:proofErr w:type="spellEnd"/>
      <w:r w:rsidRPr="00163F8B">
        <w:rPr>
          <w:rFonts w:eastAsia="Times New Roman" w:cstheme="minorHAnsi"/>
          <w:color w:val="000000"/>
          <w:lang w:eastAsia="en-GB"/>
        </w:rPr>
        <w:t> interface is implemented by a driver vendor. It can be implemented in three different ways:</w:t>
      </w:r>
    </w:p>
    <w:p w14:paraId="3637AB83" w14:textId="77777777" w:rsidR="00163F8B" w:rsidRPr="00163F8B" w:rsidRDefault="00163F8B" w:rsidP="00163F8B">
      <w:pPr>
        <w:numPr>
          <w:ilvl w:val="0"/>
          <w:numId w:val="11"/>
        </w:num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A basic </w:t>
      </w:r>
      <w:proofErr w:type="spellStart"/>
      <w:r w:rsidRPr="00163F8B">
        <w:rPr>
          <w:rFonts w:eastAsia="Times New Roman" w:cstheme="minorHAnsi"/>
          <w:color w:val="000000"/>
          <w:lang w:eastAsia="en-GB"/>
        </w:rPr>
        <w:t>DataSource</w:t>
      </w:r>
      <w:proofErr w:type="spellEnd"/>
      <w:r w:rsidRPr="00163F8B">
        <w:rPr>
          <w:rFonts w:eastAsia="Times New Roman" w:cstheme="minorHAnsi"/>
          <w:color w:val="000000"/>
          <w:lang w:eastAsia="en-GB"/>
        </w:rPr>
        <w:t> implementation produces standard Connection objects that are not pooled or used in a distributed transaction.</w:t>
      </w:r>
    </w:p>
    <w:p w14:paraId="10BB987C" w14:textId="77777777" w:rsidR="00163F8B" w:rsidRPr="00163F8B" w:rsidRDefault="00163F8B" w:rsidP="00163F8B">
      <w:pPr>
        <w:numPr>
          <w:ilvl w:val="0"/>
          <w:numId w:val="11"/>
        </w:num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A </w:t>
      </w:r>
      <w:proofErr w:type="spellStart"/>
      <w:r w:rsidRPr="00163F8B">
        <w:rPr>
          <w:rFonts w:eastAsia="Times New Roman" w:cstheme="minorHAnsi"/>
          <w:color w:val="000000"/>
          <w:lang w:eastAsia="en-GB"/>
        </w:rPr>
        <w:t>DataSource</w:t>
      </w:r>
      <w:proofErr w:type="spellEnd"/>
      <w:r w:rsidRPr="00163F8B">
        <w:rPr>
          <w:rFonts w:eastAsia="Times New Roman" w:cstheme="minorHAnsi"/>
          <w:color w:val="000000"/>
          <w:lang w:eastAsia="en-GB"/>
        </w:rPr>
        <w:t> implementation that supports connection pooling produces Connection objects that participate in connection pooling, that is, connections that can be recycled.</w:t>
      </w:r>
    </w:p>
    <w:p w14:paraId="07D58300" w14:textId="77777777" w:rsidR="00163F8B" w:rsidRPr="00163F8B" w:rsidRDefault="00163F8B" w:rsidP="00163F8B">
      <w:pPr>
        <w:numPr>
          <w:ilvl w:val="0"/>
          <w:numId w:val="11"/>
        </w:num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A </w:t>
      </w:r>
      <w:proofErr w:type="spellStart"/>
      <w:r w:rsidRPr="00163F8B">
        <w:rPr>
          <w:rFonts w:eastAsia="Times New Roman" w:cstheme="minorHAnsi"/>
          <w:color w:val="000000"/>
          <w:lang w:eastAsia="en-GB"/>
        </w:rPr>
        <w:t>DataSource</w:t>
      </w:r>
      <w:proofErr w:type="spellEnd"/>
      <w:r w:rsidRPr="00163F8B">
        <w:rPr>
          <w:rFonts w:eastAsia="Times New Roman" w:cstheme="minorHAnsi"/>
          <w:color w:val="000000"/>
          <w:lang w:eastAsia="en-GB"/>
        </w:rPr>
        <w:t> implementation that supports distributed transactions produces Connection objects that can be used in a distributed transaction, that is, a transaction that accesses two or more DBMS servers.</w:t>
      </w:r>
    </w:p>
    <w:p w14:paraId="250F4216" w14:textId="77777777" w:rsidR="00163F8B" w:rsidRPr="00163F8B" w:rsidRDefault="00163F8B" w:rsidP="00163F8B">
      <w:p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A JDBC driver should include at least a basic </w:t>
      </w:r>
      <w:proofErr w:type="spellStart"/>
      <w:r w:rsidRPr="00163F8B">
        <w:rPr>
          <w:rFonts w:eastAsia="Times New Roman" w:cstheme="minorHAnsi"/>
          <w:color w:val="000000"/>
          <w:lang w:eastAsia="en-GB"/>
        </w:rPr>
        <w:t>DataSource</w:t>
      </w:r>
      <w:proofErr w:type="spellEnd"/>
      <w:r w:rsidRPr="00163F8B">
        <w:rPr>
          <w:rFonts w:eastAsia="Times New Roman" w:cstheme="minorHAnsi"/>
          <w:color w:val="000000"/>
          <w:lang w:eastAsia="en-GB"/>
        </w:rPr>
        <w:t> implementation. For example, the Java DB JDBC driver includes the implementation </w:t>
      </w:r>
      <w:proofErr w:type="spellStart"/>
      <w:proofErr w:type="gramStart"/>
      <w:r w:rsidRPr="00163F8B">
        <w:rPr>
          <w:rFonts w:eastAsia="Times New Roman" w:cstheme="minorHAnsi"/>
          <w:color w:val="000000"/>
          <w:lang w:eastAsia="en-GB"/>
        </w:rPr>
        <w:t>org.apache</w:t>
      </w:r>
      <w:proofErr w:type="gramEnd"/>
      <w:r w:rsidRPr="00163F8B">
        <w:rPr>
          <w:rFonts w:eastAsia="Times New Roman" w:cstheme="minorHAnsi"/>
          <w:color w:val="000000"/>
          <w:lang w:eastAsia="en-GB"/>
        </w:rPr>
        <w:t>.derby.jdbc.ClientDataSource</w:t>
      </w:r>
      <w:proofErr w:type="spellEnd"/>
      <w:r w:rsidRPr="00163F8B">
        <w:rPr>
          <w:rFonts w:eastAsia="Times New Roman" w:cstheme="minorHAnsi"/>
          <w:color w:val="000000"/>
          <w:lang w:eastAsia="en-GB"/>
        </w:rPr>
        <w:t> and for MySQL, com.mysql.jdbc.jdbc2.optional.MysqlDataSource. If your client runs on Java 8 compact profile 2, then the Java DB JDBC driver is </w:t>
      </w:r>
      <w:proofErr w:type="gramStart"/>
      <w:r w:rsidRPr="00163F8B">
        <w:rPr>
          <w:rFonts w:eastAsia="Times New Roman" w:cstheme="minorHAnsi"/>
          <w:color w:val="000000"/>
          <w:lang w:eastAsia="en-GB"/>
        </w:rPr>
        <w:t>org.apache</w:t>
      </w:r>
      <w:proofErr w:type="gramEnd"/>
      <w:r w:rsidRPr="00163F8B">
        <w:rPr>
          <w:rFonts w:eastAsia="Times New Roman" w:cstheme="minorHAnsi"/>
          <w:color w:val="000000"/>
          <w:lang w:eastAsia="en-GB"/>
        </w:rPr>
        <w:t>.derby.jdbc.BasicClientDataSource40. The sample for this tutorial requires compact profile 3 or greater.</w:t>
      </w:r>
    </w:p>
    <w:p w14:paraId="55670A7A" w14:textId="77777777" w:rsidR="00163F8B" w:rsidRPr="00163F8B" w:rsidRDefault="00163F8B" w:rsidP="00163F8B">
      <w:p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A </w:t>
      </w:r>
      <w:proofErr w:type="spellStart"/>
      <w:r w:rsidRPr="00163F8B">
        <w:rPr>
          <w:rFonts w:eastAsia="Times New Roman" w:cstheme="minorHAnsi"/>
          <w:color w:val="000000"/>
          <w:lang w:eastAsia="en-GB"/>
        </w:rPr>
        <w:t>DataSource</w:t>
      </w:r>
      <w:proofErr w:type="spellEnd"/>
      <w:r w:rsidRPr="00163F8B">
        <w:rPr>
          <w:rFonts w:eastAsia="Times New Roman" w:cstheme="minorHAnsi"/>
          <w:color w:val="000000"/>
          <w:lang w:eastAsia="en-GB"/>
        </w:rPr>
        <w:t> class that supports distributed transactions typically also implements support for connection pooling. For example, a </w:t>
      </w:r>
      <w:proofErr w:type="spellStart"/>
      <w:r w:rsidRPr="00163F8B">
        <w:rPr>
          <w:rFonts w:eastAsia="Times New Roman" w:cstheme="minorHAnsi"/>
          <w:color w:val="000000"/>
          <w:lang w:eastAsia="en-GB"/>
        </w:rPr>
        <w:t>DataSource</w:t>
      </w:r>
      <w:proofErr w:type="spellEnd"/>
      <w:r w:rsidRPr="00163F8B">
        <w:rPr>
          <w:rFonts w:eastAsia="Times New Roman" w:cstheme="minorHAnsi"/>
          <w:color w:val="000000"/>
          <w:lang w:eastAsia="en-GB"/>
        </w:rPr>
        <w:t> class provided by an EJB vendor almost always supports both connection pooling and distributed transactions.</w:t>
      </w:r>
    </w:p>
    <w:p w14:paraId="6D09C4E8" w14:textId="77777777" w:rsidR="00163F8B" w:rsidRPr="00163F8B" w:rsidRDefault="00163F8B" w:rsidP="00163F8B">
      <w:p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 xml:space="preserve">Suppose that the owner of the thriving chain of The Coffee Break shops, from the previous examples, has decided to expand further by selling coffee over the Internet. With the large amount of online business expected, the owner will </w:t>
      </w:r>
      <w:proofErr w:type="gramStart"/>
      <w:r w:rsidRPr="00163F8B">
        <w:rPr>
          <w:rFonts w:eastAsia="Times New Roman" w:cstheme="minorHAnsi"/>
          <w:color w:val="000000"/>
          <w:lang w:eastAsia="en-GB"/>
        </w:rPr>
        <w:t>definitely need</w:t>
      </w:r>
      <w:proofErr w:type="gramEnd"/>
      <w:r w:rsidRPr="00163F8B">
        <w:rPr>
          <w:rFonts w:eastAsia="Times New Roman" w:cstheme="minorHAnsi"/>
          <w:color w:val="000000"/>
          <w:lang w:eastAsia="en-GB"/>
        </w:rPr>
        <w:t xml:space="preserve"> connection pooling. Opening and closing connections involves a great deal of overhead, and the owner anticipates that this online ordering system will necessitate a sizable number of queries and updates. With connection pooling, a pool of connections can be used </w:t>
      </w:r>
      <w:proofErr w:type="gramStart"/>
      <w:r w:rsidRPr="00163F8B">
        <w:rPr>
          <w:rFonts w:eastAsia="Times New Roman" w:cstheme="minorHAnsi"/>
          <w:color w:val="000000"/>
          <w:lang w:eastAsia="en-GB"/>
        </w:rPr>
        <w:t>over and over again</w:t>
      </w:r>
      <w:proofErr w:type="gramEnd"/>
      <w:r w:rsidRPr="00163F8B">
        <w:rPr>
          <w:rFonts w:eastAsia="Times New Roman" w:cstheme="minorHAnsi"/>
          <w:color w:val="000000"/>
          <w:lang w:eastAsia="en-GB"/>
        </w:rPr>
        <w:t>, avoiding the expense of creating a new connection for every database access. In addition, the owner now has a second DBMS that contains data for the recently acquired coffee roasting company. This means that the owner will want to be able to write distributed transactions that use both the old DBMS server and the new one.</w:t>
      </w:r>
    </w:p>
    <w:p w14:paraId="2AD3E946" w14:textId="77777777" w:rsidR="00163F8B" w:rsidRPr="00163F8B" w:rsidRDefault="00163F8B" w:rsidP="00163F8B">
      <w:p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The chain owner has reconfigured the computer system to serve the new, larger customer base. The owner has purchased the most recent JDBC driver and an EJB application server that works with it to be able to use distributed transactions and get the increased performance that comes with connection pooling. Many JDBC drivers are available that are compatible with the recently purchased EJB server. The owner now has a three-tier architecture, with a new EJB application server and JDBC driver in the middle tier and the two DBMS servers as the third tier. Client computers making requests are the first tier.</w:t>
      </w:r>
    </w:p>
    <w:p w14:paraId="4989EB4E" w14:textId="77777777" w:rsidR="00163F8B" w:rsidRPr="00163F8B" w:rsidRDefault="00163F8B" w:rsidP="00163F8B">
      <w:pPr>
        <w:spacing w:before="100" w:beforeAutospacing="1" w:after="100" w:afterAutospacing="1" w:line="240" w:lineRule="auto"/>
        <w:rPr>
          <w:rFonts w:eastAsia="Times New Roman" w:cstheme="minorHAnsi"/>
          <w:color w:val="000000"/>
          <w:lang w:eastAsia="en-GB"/>
        </w:rPr>
      </w:pPr>
      <w:bookmarkStart w:id="2" w:name="_GoBack"/>
      <w:bookmarkEnd w:id="2"/>
      <w:r w:rsidRPr="00163F8B">
        <w:rPr>
          <w:rFonts w:eastAsia="Times New Roman" w:cstheme="minorHAnsi"/>
          <w:color w:val="000000"/>
          <w:lang w:eastAsia="en-GB"/>
        </w:rPr>
        <w:t>The system administrator needs to deploy </w:t>
      </w:r>
      <w:proofErr w:type="spellStart"/>
      <w:r w:rsidRPr="00163F8B">
        <w:rPr>
          <w:rFonts w:eastAsia="Times New Roman" w:cstheme="minorHAnsi"/>
          <w:color w:val="000000"/>
          <w:lang w:eastAsia="en-GB"/>
        </w:rPr>
        <w:t>DataSource</w:t>
      </w:r>
      <w:proofErr w:type="spellEnd"/>
      <w:r w:rsidRPr="00163F8B">
        <w:rPr>
          <w:rFonts w:eastAsia="Times New Roman" w:cstheme="minorHAnsi"/>
          <w:color w:val="000000"/>
          <w:lang w:eastAsia="en-GB"/>
        </w:rPr>
        <w:t> objects so that The Coffee Break's programming team can start using them. Deploying a </w:t>
      </w:r>
      <w:proofErr w:type="spellStart"/>
      <w:r w:rsidRPr="00163F8B">
        <w:rPr>
          <w:rFonts w:eastAsia="Times New Roman" w:cstheme="minorHAnsi"/>
          <w:color w:val="000000"/>
          <w:lang w:eastAsia="en-GB"/>
        </w:rPr>
        <w:t>DataSource</w:t>
      </w:r>
      <w:proofErr w:type="spellEnd"/>
      <w:r w:rsidRPr="00163F8B">
        <w:rPr>
          <w:rFonts w:eastAsia="Times New Roman" w:cstheme="minorHAnsi"/>
          <w:color w:val="000000"/>
          <w:lang w:eastAsia="en-GB"/>
        </w:rPr>
        <w:t> object consists of three tasks:</w:t>
      </w:r>
    </w:p>
    <w:p w14:paraId="4B14F0F8" w14:textId="77777777" w:rsidR="00163F8B" w:rsidRPr="00163F8B" w:rsidRDefault="00163F8B" w:rsidP="00163F8B">
      <w:pPr>
        <w:numPr>
          <w:ilvl w:val="0"/>
          <w:numId w:val="12"/>
        </w:num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Creating an instance of the </w:t>
      </w:r>
      <w:proofErr w:type="spellStart"/>
      <w:r w:rsidRPr="00163F8B">
        <w:rPr>
          <w:rFonts w:eastAsia="Times New Roman" w:cstheme="minorHAnsi"/>
          <w:color w:val="000000"/>
          <w:lang w:eastAsia="en-GB"/>
        </w:rPr>
        <w:t>DataSource</w:t>
      </w:r>
      <w:proofErr w:type="spellEnd"/>
      <w:r w:rsidRPr="00163F8B">
        <w:rPr>
          <w:rFonts w:eastAsia="Times New Roman" w:cstheme="minorHAnsi"/>
          <w:color w:val="000000"/>
          <w:lang w:eastAsia="en-GB"/>
        </w:rPr>
        <w:t> class</w:t>
      </w:r>
    </w:p>
    <w:p w14:paraId="7D6D2791" w14:textId="77777777" w:rsidR="00163F8B" w:rsidRPr="00163F8B" w:rsidRDefault="00163F8B" w:rsidP="00163F8B">
      <w:pPr>
        <w:numPr>
          <w:ilvl w:val="0"/>
          <w:numId w:val="12"/>
        </w:num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Setting its properties</w:t>
      </w:r>
    </w:p>
    <w:p w14:paraId="5F93DED5" w14:textId="77777777" w:rsidR="00163F8B" w:rsidRPr="00163F8B" w:rsidRDefault="00163F8B" w:rsidP="00163F8B">
      <w:pPr>
        <w:numPr>
          <w:ilvl w:val="0"/>
          <w:numId w:val="12"/>
        </w:num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Registering it with a naming service that uses the Java Naming and Directory Interface (JNDI) API</w:t>
      </w:r>
    </w:p>
    <w:p w14:paraId="1A54F178" w14:textId="77777777" w:rsidR="00163F8B" w:rsidRPr="00163F8B" w:rsidRDefault="00163F8B" w:rsidP="00163F8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Suppose a company that wants only a basic implementation of </w:t>
      </w:r>
      <w:proofErr w:type="spellStart"/>
      <w:r w:rsidRPr="00163F8B">
        <w:rPr>
          <w:rStyle w:val="HTMLCode"/>
          <w:rFonts w:asciiTheme="minorHAnsi" w:hAnsiTheme="minorHAnsi" w:cstheme="minorHAnsi"/>
          <w:color w:val="000000"/>
          <w:sz w:val="22"/>
          <w:szCs w:val="22"/>
        </w:rPr>
        <w:t>DataSource</w:t>
      </w:r>
      <w:proofErr w:type="spellEnd"/>
      <w:r w:rsidRPr="00163F8B">
        <w:rPr>
          <w:rFonts w:asciiTheme="minorHAnsi" w:hAnsiTheme="minorHAnsi" w:cstheme="minorHAnsi"/>
          <w:color w:val="000000"/>
          <w:sz w:val="22"/>
          <w:szCs w:val="22"/>
        </w:rPr>
        <w:t> has bought a driver from the JDBC vendor DB Access, Inc. This driver includes the class </w:t>
      </w:r>
      <w:proofErr w:type="spellStart"/>
      <w:proofErr w:type="gramStart"/>
      <w:r w:rsidRPr="00163F8B">
        <w:rPr>
          <w:rStyle w:val="HTMLCode"/>
          <w:rFonts w:asciiTheme="minorHAnsi" w:hAnsiTheme="minorHAnsi" w:cstheme="minorHAnsi"/>
          <w:color w:val="000000"/>
          <w:sz w:val="22"/>
          <w:szCs w:val="22"/>
        </w:rPr>
        <w:t>com.dbaccess</w:t>
      </w:r>
      <w:proofErr w:type="gramEnd"/>
      <w:r w:rsidRPr="00163F8B">
        <w:rPr>
          <w:rStyle w:val="HTMLCode"/>
          <w:rFonts w:asciiTheme="minorHAnsi" w:hAnsiTheme="minorHAnsi" w:cstheme="minorHAnsi"/>
          <w:color w:val="000000"/>
          <w:sz w:val="22"/>
          <w:szCs w:val="22"/>
        </w:rPr>
        <w:t>.BasicDataSource</w:t>
      </w:r>
      <w:proofErr w:type="spellEnd"/>
      <w:r w:rsidRPr="00163F8B">
        <w:rPr>
          <w:rFonts w:asciiTheme="minorHAnsi" w:hAnsiTheme="minorHAnsi" w:cstheme="minorHAnsi"/>
          <w:color w:val="000000"/>
          <w:sz w:val="22"/>
          <w:szCs w:val="22"/>
        </w:rPr>
        <w:t> that implements the </w:t>
      </w:r>
      <w:proofErr w:type="spellStart"/>
      <w:r w:rsidRPr="00163F8B">
        <w:rPr>
          <w:rStyle w:val="HTMLCode"/>
          <w:rFonts w:asciiTheme="minorHAnsi" w:hAnsiTheme="minorHAnsi" w:cstheme="minorHAnsi"/>
          <w:color w:val="000000"/>
          <w:sz w:val="22"/>
          <w:szCs w:val="22"/>
        </w:rPr>
        <w:t>DataSource</w:t>
      </w:r>
      <w:proofErr w:type="spellEnd"/>
      <w:r w:rsidRPr="00163F8B">
        <w:rPr>
          <w:rFonts w:asciiTheme="minorHAnsi" w:hAnsiTheme="minorHAnsi" w:cstheme="minorHAnsi"/>
          <w:color w:val="000000"/>
          <w:sz w:val="22"/>
          <w:szCs w:val="22"/>
        </w:rPr>
        <w:t> interface. The following code excerpt creates an instance of the class </w:t>
      </w:r>
      <w:proofErr w:type="spellStart"/>
      <w:r w:rsidRPr="00163F8B">
        <w:rPr>
          <w:rStyle w:val="HTMLCode"/>
          <w:rFonts w:asciiTheme="minorHAnsi" w:hAnsiTheme="minorHAnsi" w:cstheme="minorHAnsi"/>
          <w:color w:val="000000"/>
          <w:sz w:val="22"/>
          <w:szCs w:val="22"/>
        </w:rPr>
        <w:t>BasicDataSource</w:t>
      </w:r>
      <w:proofErr w:type="spellEnd"/>
      <w:r w:rsidRPr="00163F8B">
        <w:rPr>
          <w:rFonts w:asciiTheme="minorHAnsi" w:hAnsiTheme="minorHAnsi" w:cstheme="minorHAnsi"/>
          <w:color w:val="000000"/>
          <w:sz w:val="22"/>
          <w:szCs w:val="22"/>
        </w:rPr>
        <w:t> and sets its properties. After the instance of </w:t>
      </w:r>
      <w:proofErr w:type="spellStart"/>
      <w:r w:rsidRPr="00163F8B">
        <w:rPr>
          <w:rStyle w:val="HTMLCode"/>
          <w:rFonts w:asciiTheme="minorHAnsi" w:hAnsiTheme="minorHAnsi" w:cstheme="minorHAnsi"/>
          <w:color w:val="000000"/>
          <w:sz w:val="22"/>
          <w:szCs w:val="22"/>
        </w:rPr>
        <w:t>BasicDataSource</w:t>
      </w:r>
      <w:proofErr w:type="spellEnd"/>
      <w:r w:rsidRPr="00163F8B">
        <w:rPr>
          <w:rFonts w:asciiTheme="minorHAnsi" w:hAnsiTheme="minorHAnsi" w:cstheme="minorHAnsi"/>
          <w:color w:val="000000"/>
          <w:sz w:val="22"/>
          <w:szCs w:val="22"/>
        </w:rPr>
        <w:t> is deployed, a programmer can call the method </w:t>
      </w:r>
      <w:proofErr w:type="spellStart"/>
      <w:r w:rsidRPr="00163F8B">
        <w:rPr>
          <w:rStyle w:val="HTMLCode"/>
          <w:rFonts w:asciiTheme="minorHAnsi" w:hAnsiTheme="minorHAnsi" w:cstheme="minorHAnsi"/>
          <w:color w:val="000000"/>
          <w:sz w:val="22"/>
          <w:szCs w:val="22"/>
        </w:rPr>
        <w:t>DataSource.getConnection</w:t>
      </w:r>
      <w:proofErr w:type="spellEnd"/>
      <w:r w:rsidRPr="00163F8B">
        <w:rPr>
          <w:rFonts w:asciiTheme="minorHAnsi" w:hAnsiTheme="minorHAnsi" w:cstheme="minorHAnsi"/>
          <w:color w:val="000000"/>
          <w:sz w:val="22"/>
          <w:szCs w:val="22"/>
        </w:rPr>
        <w:t> to get a connection to the company's database, </w:t>
      </w:r>
      <w:r w:rsidRPr="00163F8B">
        <w:rPr>
          <w:rStyle w:val="HTMLCode"/>
          <w:rFonts w:asciiTheme="minorHAnsi" w:hAnsiTheme="minorHAnsi" w:cstheme="minorHAnsi"/>
          <w:color w:val="000000"/>
          <w:sz w:val="22"/>
          <w:szCs w:val="22"/>
        </w:rPr>
        <w:t>CUSTOMER_ACCOUNTS</w:t>
      </w:r>
      <w:r w:rsidRPr="00163F8B">
        <w:rPr>
          <w:rFonts w:asciiTheme="minorHAnsi" w:hAnsiTheme="minorHAnsi" w:cstheme="minorHAnsi"/>
          <w:color w:val="000000"/>
          <w:sz w:val="22"/>
          <w:szCs w:val="22"/>
        </w:rPr>
        <w:t>. First, the system administrator creates the </w:t>
      </w:r>
      <w:proofErr w:type="spellStart"/>
      <w:r w:rsidRPr="00163F8B">
        <w:rPr>
          <w:rStyle w:val="HTMLCode"/>
          <w:rFonts w:asciiTheme="minorHAnsi" w:hAnsiTheme="minorHAnsi" w:cstheme="minorHAnsi"/>
          <w:color w:val="000000"/>
          <w:sz w:val="22"/>
          <w:szCs w:val="22"/>
        </w:rPr>
        <w:t>BasicDataSource</w:t>
      </w:r>
      <w:proofErr w:type="spellEnd"/>
      <w:r w:rsidRPr="00163F8B">
        <w:rPr>
          <w:rFonts w:asciiTheme="minorHAnsi" w:hAnsiTheme="minorHAnsi" w:cstheme="minorHAnsi"/>
          <w:color w:val="000000"/>
          <w:sz w:val="22"/>
          <w:szCs w:val="22"/>
        </w:rPr>
        <w:t> object </w:t>
      </w:r>
      <w:r w:rsidRPr="00163F8B">
        <w:rPr>
          <w:rStyle w:val="Emphasis"/>
          <w:rFonts w:asciiTheme="minorHAnsi" w:eastAsiaTheme="majorEastAsia" w:hAnsiTheme="minorHAnsi" w:cstheme="minorHAnsi"/>
          <w:color w:val="000000"/>
          <w:sz w:val="22"/>
          <w:szCs w:val="22"/>
        </w:rPr>
        <w:t>ds</w:t>
      </w:r>
      <w:r w:rsidRPr="00163F8B">
        <w:rPr>
          <w:rFonts w:asciiTheme="minorHAnsi" w:hAnsiTheme="minorHAnsi" w:cstheme="minorHAnsi"/>
          <w:color w:val="000000"/>
          <w:sz w:val="22"/>
          <w:szCs w:val="22"/>
        </w:rPr>
        <w:t> using the default constructor. The system administrator then sets three properties. Note that the following code is typically be executed by a deployment tool:</w:t>
      </w:r>
    </w:p>
    <w:p w14:paraId="47C03A1F" w14:textId="77777777" w:rsidR="00163F8B" w:rsidRPr="00163F8B" w:rsidRDefault="00163F8B" w:rsidP="00163F8B">
      <w:pPr>
        <w:pStyle w:val="HTMLPreformatted"/>
        <w:ind w:left="720"/>
        <w:rPr>
          <w:rFonts w:asciiTheme="minorHAnsi" w:hAnsiTheme="minorHAnsi" w:cstheme="minorHAnsi"/>
          <w:color w:val="000000"/>
          <w:sz w:val="22"/>
          <w:szCs w:val="22"/>
        </w:rPr>
      </w:pPr>
      <w:proofErr w:type="spellStart"/>
      <w:proofErr w:type="gramStart"/>
      <w:r w:rsidRPr="00163F8B">
        <w:rPr>
          <w:rFonts w:asciiTheme="minorHAnsi" w:hAnsiTheme="minorHAnsi" w:cstheme="minorHAnsi"/>
          <w:color w:val="000000"/>
          <w:sz w:val="22"/>
          <w:szCs w:val="22"/>
        </w:rPr>
        <w:t>com.dbaccess</w:t>
      </w:r>
      <w:proofErr w:type="gramEnd"/>
      <w:r w:rsidRPr="00163F8B">
        <w:rPr>
          <w:rFonts w:asciiTheme="minorHAnsi" w:hAnsiTheme="minorHAnsi" w:cstheme="minorHAnsi"/>
          <w:color w:val="000000"/>
          <w:sz w:val="22"/>
          <w:szCs w:val="22"/>
        </w:rPr>
        <w:t>.BasicDataSource</w:t>
      </w:r>
      <w:proofErr w:type="spellEnd"/>
      <w:r w:rsidRPr="00163F8B">
        <w:rPr>
          <w:rFonts w:asciiTheme="minorHAnsi" w:hAnsiTheme="minorHAnsi" w:cstheme="minorHAnsi"/>
          <w:color w:val="000000"/>
          <w:sz w:val="22"/>
          <w:szCs w:val="22"/>
        </w:rPr>
        <w:t xml:space="preserve"> ds = new </w:t>
      </w:r>
      <w:proofErr w:type="spellStart"/>
      <w:r w:rsidRPr="00163F8B">
        <w:rPr>
          <w:rFonts w:asciiTheme="minorHAnsi" w:hAnsiTheme="minorHAnsi" w:cstheme="minorHAnsi"/>
          <w:color w:val="000000"/>
          <w:sz w:val="22"/>
          <w:szCs w:val="22"/>
        </w:rPr>
        <w:t>com.dbaccess.BasicDataSource</w:t>
      </w:r>
      <w:proofErr w:type="spellEnd"/>
      <w:r w:rsidRPr="00163F8B">
        <w:rPr>
          <w:rFonts w:asciiTheme="minorHAnsi" w:hAnsiTheme="minorHAnsi" w:cstheme="minorHAnsi"/>
          <w:color w:val="000000"/>
          <w:sz w:val="22"/>
          <w:szCs w:val="22"/>
        </w:rPr>
        <w:t>();</w:t>
      </w:r>
    </w:p>
    <w:p w14:paraId="34829393" w14:textId="77777777" w:rsidR="00163F8B" w:rsidRPr="00163F8B" w:rsidRDefault="00163F8B" w:rsidP="00163F8B">
      <w:pPr>
        <w:pStyle w:val="HTMLPreformatted"/>
        <w:ind w:left="720"/>
        <w:rPr>
          <w:rFonts w:asciiTheme="minorHAnsi" w:hAnsiTheme="minorHAnsi" w:cstheme="minorHAnsi"/>
          <w:color w:val="000000"/>
          <w:sz w:val="22"/>
          <w:szCs w:val="22"/>
        </w:rPr>
      </w:pPr>
      <w:proofErr w:type="spellStart"/>
      <w:proofErr w:type="gramStart"/>
      <w:r w:rsidRPr="00163F8B">
        <w:rPr>
          <w:rFonts w:asciiTheme="minorHAnsi" w:hAnsiTheme="minorHAnsi" w:cstheme="minorHAnsi"/>
          <w:color w:val="000000"/>
          <w:sz w:val="22"/>
          <w:szCs w:val="22"/>
        </w:rPr>
        <w:t>ds.setServerName</w:t>
      </w:r>
      <w:proofErr w:type="spellEnd"/>
      <w:proofErr w:type="gramEnd"/>
      <w:r w:rsidRPr="00163F8B">
        <w:rPr>
          <w:rFonts w:asciiTheme="minorHAnsi" w:hAnsiTheme="minorHAnsi" w:cstheme="minorHAnsi"/>
          <w:color w:val="000000"/>
          <w:sz w:val="22"/>
          <w:szCs w:val="22"/>
        </w:rPr>
        <w:t>("grinder");</w:t>
      </w:r>
    </w:p>
    <w:p w14:paraId="10643FDA" w14:textId="77777777" w:rsidR="00163F8B" w:rsidRPr="00163F8B" w:rsidRDefault="00163F8B" w:rsidP="00163F8B">
      <w:pPr>
        <w:pStyle w:val="HTMLPreformatted"/>
        <w:ind w:left="720"/>
        <w:rPr>
          <w:rFonts w:asciiTheme="minorHAnsi" w:hAnsiTheme="minorHAnsi" w:cstheme="minorHAnsi"/>
          <w:color w:val="000000"/>
          <w:sz w:val="22"/>
          <w:szCs w:val="22"/>
        </w:rPr>
      </w:pPr>
      <w:proofErr w:type="spellStart"/>
      <w:proofErr w:type="gramStart"/>
      <w:r w:rsidRPr="00163F8B">
        <w:rPr>
          <w:rFonts w:asciiTheme="minorHAnsi" w:hAnsiTheme="minorHAnsi" w:cstheme="minorHAnsi"/>
          <w:color w:val="000000"/>
          <w:sz w:val="22"/>
          <w:szCs w:val="22"/>
        </w:rPr>
        <w:t>ds.setDatabaseName</w:t>
      </w:r>
      <w:proofErr w:type="spellEnd"/>
      <w:proofErr w:type="gramEnd"/>
      <w:r w:rsidRPr="00163F8B">
        <w:rPr>
          <w:rFonts w:asciiTheme="minorHAnsi" w:hAnsiTheme="minorHAnsi" w:cstheme="minorHAnsi"/>
          <w:color w:val="000000"/>
          <w:sz w:val="22"/>
          <w:szCs w:val="22"/>
        </w:rPr>
        <w:t>("CUSTOMER_ACCOUNTS");</w:t>
      </w:r>
    </w:p>
    <w:p w14:paraId="70F252AD" w14:textId="77777777" w:rsidR="00163F8B" w:rsidRPr="00163F8B" w:rsidRDefault="00163F8B" w:rsidP="00163F8B">
      <w:pPr>
        <w:pStyle w:val="HTMLPreformatted"/>
        <w:ind w:left="720"/>
        <w:rPr>
          <w:rFonts w:asciiTheme="minorHAnsi" w:hAnsiTheme="minorHAnsi" w:cstheme="minorHAnsi"/>
          <w:color w:val="000000"/>
          <w:sz w:val="22"/>
          <w:szCs w:val="22"/>
        </w:rPr>
      </w:pPr>
      <w:proofErr w:type="spellStart"/>
      <w:proofErr w:type="gramStart"/>
      <w:r w:rsidRPr="00163F8B">
        <w:rPr>
          <w:rFonts w:asciiTheme="minorHAnsi" w:hAnsiTheme="minorHAnsi" w:cstheme="minorHAnsi"/>
          <w:color w:val="000000"/>
          <w:sz w:val="22"/>
          <w:szCs w:val="22"/>
        </w:rPr>
        <w:t>ds.setDescription</w:t>
      </w:r>
      <w:proofErr w:type="spellEnd"/>
      <w:proofErr w:type="gramEnd"/>
      <w:r w:rsidRPr="00163F8B">
        <w:rPr>
          <w:rFonts w:asciiTheme="minorHAnsi" w:hAnsiTheme="minorHAnsi" w:cstheme="minorHAnsi"/>
          <w:color w:val="000000"/>
          <w:sz w:val="22"/>
          <w:szCs w:val="22"/>
        </w:rPr>
        <w:t>("Customer accounts database for billing");</w:t>
      </w:r>
    </w:p>
    <w:p w14:paraId="1B5AB7CD" w14:textId="77777777" w:rsidR="00163F8B" w:rsidRPr="00163F8B" w:rsidRDefault="00163F8B" w:rsidP="00163F8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The variable </w:t>
      </w:r>
      <w:r w:rsidRPr="00163F8B">
        <w:rPr>
          <w:rStyle w:val="Emphasis"/>
          <w:rFonts w:asciiTheme="minorHAnsi" w:eastAsiaTheme="majorEastAsia" w:hAnsiTheme="minorHAnsi" w:cstheme="minorHAnsi"/>
          <w:color w:val="000000"/>
          <w:sz w:val="22"/>
          <w:szCs w:val="22"/>
        </w:rPr>
        <w:t>ds</w:t>
      </w:r>
      <w:r w:rsidRPr="00163F8B">
        <w:rPr>
          <w:rFonts w:asciiTheme="minorHAnsi" w:hAnsiTheme="minorHAnsi" w:cstheme="minorHAnsi"/>
          <w:color w:val="000000"/>
          <w:sz w:val="22"/>
          <w:szCs w:val="22"/>
        </w:rPr>
        <w:t xml:space="preserve"> now </w:t>
      </w:r>
      <w:proofErr w:type="gramStart"/>
      <w:r w:rsidRPr="00163F8B">
        <w:rPr>
          <w:rFonts w:asciiTheme="minorHAnsi" w:hAnsiTheme="minorHAnsi" w:cstheme="minorHAnsi"/>
          <w:color w:val="000000"/>
          <w:sz w:val="22"/>
          <w:szCs w:val="22"/>
        </w:rPr>
        <w:t>represents</w:t>
      </w:r>
      <w:proofErr w:type="gramEnd"/>
      <w:r w:rsidRPr="00163F8B">
        <w:rPr>
          <w:rFonts w:asciiTheme="minorHAnsi" w:hAnsiTheme="minorHAnsi" w:cstheme="minorHAnsi"/>
          <w:color w:val="000000"/>
          <w:sz w:val="22"/>
          <w:szCs w:val="22"/>
        </w:rPr>
        <w:t xml:space="preserve"> the database </w:t>
      </w:r>
      <w:r w:rsidRPr="00163F8B">
        <w:rPr>
          <w:rStyle w:val="HTMLCode"/>
          <w:rFonts w:asciiTheme="minorHAnsi" w:hAnsiTheme="minorHAnsi" w:cstheme="minorHAnsi"/>
          <w:color w:val="000000"/>
          <w:sz w:val="22"/>
          <w:szCs w:val="22"/>
        </w:rPr>
        <w:t>CUSTOMER_ACCOUNTS</w:t>
      </w:r>
      <w:r w:rsidRPr="00163F8B">
        <w:rPr>
          <w:rFonts w:asciiTheme="minorHAnsi" w:hAnsiTheme="minorHAnsi" w:cstheme="minorHAnsi"/>
          <w:color w:val="000000"/>
          <w:sz w:val="22"/>
          <w:szCs w:val="22"/>
        </w:rPr>
        <w:t> installed on the server. Any connection produced by the </w:t>
      </w:r>
      <w:proofErr w:type="spellStart"/>
      <w:r w:rsidRPr="00163F8B">
        <w:rPr>
          <w:rStyle w:val="HTMLCode"/>
          <w:rFonts w:asciiTheme="minorHAnsi" w:hAnsiTheme="minorHAnsi" w:cstheme="minorHAnsi"/>
          <w:color w:val="000000"/>
          <w:sz w:val="22"/>
          <w:szCs w:val="22"/>
        </w:rPr>
        <w:t>BasicDataSource</w:t>
      </w:r>
      <w:proofErr w:type="spellEnd"/>
      <w:r w:rsidRPr="00163F8B">
        <w:rPr>
          <w:rFonts w:asciiTheme="minorHAnsi" w:hAnsiTheme="minorHAnsi" w:cstheme="minorHAnsi"/>
          <w:color w:val="000000"/>
          <w:sz w:val="22"/>
          <w:szCs w:val="22"/>
        </w:rPr>
        <w:t> object </w:t>
      </w:r>
      <w:r w:rsidRPr="00163F8B">
        <w:rPr>
          <w:rStyle w:val="Emphasis"/>
          <w:rFonts w:asciiTheme="minorHAnsi" w:eastAsiaTheme="majorEastAsia" w:hAnsiTheme="minorHAnsi" w:cstheme="minorHAnsi"/>
          <w:color w:val="000000"/>
          <w:sz w:val="22"/>
          <w:szCs w:val="22"/>
        </w:rPr>
        <w:t>ds</w:t>
      </w:r>
      <w:r w:rsidRPr="00163F8B">
        <w:rPr>
          <w:rFonts w:asciiTheme="minorHAnsi" w:hAnsiTheme="minorHAnsi" w:cstheme="minorHAnsi"/>
          <w:color w:val="000000"/>
          <w:sz w:val="22"/>
          <w:szCs w:val="22"/>
        </w:rPr>
        <w:t> will be a connection to the database </w:t>
      </w:r>
      <w:r w:rsidRPr="00163F8B">
        <w:rPr>
          <w:rStyle w:val="HTMLCode"/>
          <w:rFonts w:asciiTheme="minorHAnsi" w:hAnsiTheme="minorHAnsi" w:cstheme="minorHAnsi"/>
          <w:color w:val="000000"/>
          <w:sz w:val="22"/>
          <w:szCs w:val="22"/>
        </w:rPr>
        <w:t>CUSTOMER_ACCOUNTS</w:t>
      </w:r>
      <w:r w:rsidRPr="00163F8B">
        <w:rPr>
          <w:rFonts w:asciiTheme="minorHAnsi" w:hAnsiTheme="minorHAnsi" w:cstheme="minorHAnsi"/>
          <w:color w:val="000000"/>
          <w:sz w:val="22"/>
          <w:szCs w:val="22"/>
        </w:rPr>
        <w:t>.</w:t>
      </w:r>
    </w:p>
    <w:p w14:paraId="0249FE2E" w14:textId="77777777" w:rsidR="00163F8B" w:rsidRPr="00163F8B" w:rsidRDefault="00163F8B" w:rsidP="00163F8B">
      <w:pPr>
        <w:pStyle w:val="Heading3"/>
        <w:rPr>
          <w:rFonts w:asciiTheme="minorHAnsi" w:hAnsiTheme="minorHAnsi" w:cstheme="minorHAnsi"/>
          <w:color w:val="333333"/>
          <w:sz w:val="22"/>
          <w:szCs w:val="22"/>
        </w:rPr>
      </w:pPr>
      <w:r w:rsidRPr="00163F8B">
        <w:rPr>
          <w:rFonts w:asciiTheme="minorHAnsi" w:hAnsiTheme="minorHAnsi" w:cstheme="minorHAnsi"/>
          <w:color w:val="333333"/>
          <w:sz w:val="22"/>
          <w:szCs w:val="22"/>
        </w:rPr>
        <w:t xml:space="preserve">Registering </w:t>
      </w:r>
      <w:proofErr w:type="spellStart"/>
      <w:r w:rsidRPr="00163F8B">
        <w:rPr>
          <w:rFonts w:asciiTheme="minorHAnsi" w:hAnsiTheme="minorHAnsi" w:cstheme="minorHAnsi"/>
          <w:color w:val="333333"/>
          <w:sz w:val="22"/>
          <w:szCs w:val="22"/>
        </w:rPr>
        <w:t>DataSource</w:t>
      </w:r>
      <w:proofErr w:type="spellEnd"/>
      <w:r w:rsidRPr="00163F8B">
        <w:rPr>
          <w:rFonts w:asciiTheme="minorHAnsi" w:hAnsiTheme="minorHAnsi" w:cstheme="minorHAnsi"/>
          <w:color w:val="333333"/>
          <w:sz w:val="22"/>
          <w:szCs w:val="22"/>
        </w:rPr>
        <w:t xml:space="preserve"> Object with Naming Service That Uses JNDI API</w:t>
      </w:r>
    </w:p>
    <w:p w14:paraId="6BA8E1DB" w14:textId="77777777" w:rsidR="00163F8B" w:rsidRPr="00163F8B" w:rsidRDefault="00163F8B" w:rsidP="00163F8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With the properties set, the system administrator can register the </w:t>
      </w:r>
      <w:proofErr w:type="spellStart"/>
      <w:r w:rsidRPr="00163F8B">
        <w:rPr>
          <w:rStyle w:val="HTMLCode"/>
          <w:rFonts w:asciiTheme="minorHAnsi" w:hAnsiTheme="minorHAnsi" w:cstheme="minorHAnsi"/>
          <w:color w:val="000000"/>
          <w:sz w:val="22"/>
          <w:szCs w:val="22"/>
        </w:rPr>
        <w:t>BasicDataSource</w:t>
      </w:r>
      <w:proofErr w:type="spellEnd"/>
      <w:r w:rsidRPr="00163F8B">
        <w:rPr>
          <w:rFonts w:asciiTheme="minorHAnsi" w:hAnsiTheme="minorHAnsi" w:cstheme="minorHAnsi"/>
          <w:color w:val="000000"/>
          <w:sz w:val="22"/>
          <w:szCs w:val="22"/>
        </w:rPr>
        <w:t xml:space="preserve"> object with a JNDI (Java Naming and Directory Interface) naming service. The </w:t>
      </w:r>
      <w:proofErr w:type="gramStart"/>
      <w:r w:rsidRPr="00163F8B">
        <w:rPr>
          <w:rFonts w:asciiTheme="minorHAnsi" w:hAnsiTheme="minorHAnsi" w:cstheme="minorHAnsi"/>
          <w:color w:val="000000"/>
          <w:sz w:val="22"/>
          <w:szCs w:val="22"/>
        </w:rPr>
        <w:t>particular naming</w:t>
      </w:r>
      <w:proofErr w:type="gramEnd"/>
      <w:r w:rsidRPr="00163F8B">
        <w:rPr>
          <w:rFonts w:asciiTheme="minorHAnsi" w:hAnsiTheme="minorHAnsi" w:cstheme="minorHAnsi"/>
          <w:color w:val="000000"/>
          <w:sz w:val="22"/>
          <w:szCs w:val="22"/>
        </w:rPr>
        <w:t xml:space="preserve"> service that is used is usually determined by a system property, which is not shown here. The following code excerpt registers the </w:t>
      </w:r>
      <w:proofErr w:type="spellStart"/>
      <w:r w:rsidRPr="00163F8B">
        <w:rPr>
          <w:rStyle w:val="HTMLCode"/>
          <w:rFonts w:asciiTheme="minorHAnsi" w:hAnsiTheme="minorHAnsi" w:cstheme="minorHAnsi"/>
          <w:color w:val="000000"/>
          <w:sz w:val="22"/>
          <w:szCs w:val="22"/>
        </w:rPr>
        <w:t>BasicDataSource</w:t>
      </w:r>
      <w:proofErr w:type="spellEnd"/>
      <w:r w:rsidRPr="00163F8B">
        <w:rPr>
          <w:rFonts w:asciiTheme="minorHAnsi" w:hAnsiTheme="minorHAnsi" w:cstheme="minorHAnsi"/>
          <w:color w:val="000000"/>
          <w:sz w:val="22"/>
          <w:szCs w:val="22"/>
        </w:rPr>
        <w:t> object and binds it with the logical name </w:t>
      </w:r>
      <w:proofErr w:type="spellStart"/>
      <w:r w:rsidRPr="00163F8B">
        <w:rPr>
          <w:rStyle w:val="HTMLCode"/>
          <w:rFonts w:asciiTheme="minorHAnsi" w:hAnsiTheme="minorHAnsi" w:cstheme="minorHAnsi"/>
          <w:color w:val="000000"/>
          <w:sz w:val="22"/>
          <w:szCs w:val="22"/>
        </w:rPr>
        <w:t>jdbc</w:t>
      </w:r>
      <w:proofErr w:type="spellEnd"/>
      <w:r w:rsidRPr="00163F8B">
        <w:rPr>
          <w:rStyle w:val="HTMLCode"/>
          <w:rFonts w:asciiTheme="minorHAnsi" w:hAnsiTheme="minorHAnsi" w:cstheme="minorHAnsi"/>
          <w:color w:val="000000"/>
          <w:sz w:val="22"/>
          <w:szCs w:val="22"/>
        </w:rPr>
        <w:t>/</w:t>
      </w:r>
      <w:proofErr w:type="spellStart"/>
      <w:r w:rsidRPr="00163F8B">
        <w:rPr>
          <w:rStyle w:val="HTMLCode"/>
          <w:rFonts w:asciiTheme="minorHAnsi" w:hAnsiTheme="minorHAnsi" w:cstheme="minorHAnsi"/>
          <w:color w:val="000000"/>
          <w:sz w:val="22"/>
          <w:szCs w:val="22"/>
        </w:rPr>
        <w:t>billingDB</w:t>
      </w:r>
      <w:proofErr w:type="spellEnd"/>
      <w:r w:rsidRPr="00163F8B">
        <w:rPr>
          <w:rFonts w:asciiTheme="minorHAnsi" w:hAnsiTheme="minorHAnsi" w:cstheme="minorHAnsi"/>
          <w:color w:val="000000"/>
          <w:sz w:val="22"/>
          <w:szCs w:val="22"/>
        </w:rPr>
        <w:t>:</w:t>
      </w:r>
    </w:p>
    <w:p w14:paraId="48ED82C6" w14:textId="77777777" w:rsidR="00163F8B" w:rsidRPr="00163F8B" w:rsidRDefault="00163F8B" w:rsidP="00163F8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Context </w:t>
      </w:r>
      <w:proofErr w:type="spellStart"/>
      <w:r w:rsidRPr="00163F8B">
        <w:rPr>
          <w:rFonts w:asciiTheme="minorHAnsi" w:hAnsiTheme="minorHAnsi" w:cstheme="minorHAnsi"/>
          <w:color w:val="000000"/>
          <w:sz w:val="22"/>
          <w:szCs w:val="22"/>
        </w:rPr>
        <w:t>ctx</w:t>
      </w:r>
      <w:proofErr w:type="spellEnd"/>
      <w:r w:rsidRPr="00163F8B">
        <w:rPr>
          <w:rFonts w:asciiTheme="minorHAnsi" w:hAnsiTheme="minorHAnsi" w:cstheme="minorHAnsi"/>
          <w:color w:val="000000"/>
          <w:sz w:val="22"/>
          <w:szCs w:val="22"/>
        </w:rPr>
        <w:t xml:space="preserve"> = new </w:t>
      </w:r>
      <w:proofErr w:type="spellStart"/>
      <w:proofErr w:type="gramStart"/>
      <w:r w:rsidRPr="00163F8B">
        <w:rPr>
          <w:rFonts w:asciiTheme="minorHAnsi" w:hAnsiTheme="minorHAnsi" w:cstheme="minorHAnsi"/>
          <w:color w:val="000000"/>
          <w:sz w:val="22"/>
          <w:szCs w:val="22"/>
        </w:rPr>
        <w:t>InitialContext</w:t>
      </w:r>
      <w:proofErr w:type="spellEnd"/>
      <w:r w:rsidRPr="00163F8B">
        <w:rPr>
          <w:rFonts w:asciiTheme="minorHAnsi" w:hAnsiTheme="minorHAnsi" w:cstheme="minorHAnsi"/>
          <w:color w:val="000000"/>
          <w:sz w:val="22"/>
          <w:szCs w:val="22"/>
        </w:rPr>
        <w:t>(</w:t>
      </w:r>
      <w:proofErr w:type="gramEnd"/>
      <w:r w:rsidRPr="00163F8B">
        <w:rPr>
          <w:rFonts w:asciiTheme="minorHAnsi" w:hAnsiTheme="minorHAnsi" w:cstheme="minorHAnsi"/>
          <w:color w:val="000000"/>
          <w:sz w:val="22"/>
          <w:szCs w:val="22"/>
        </w:rPr>
        <w:t>);</w:t>
      </w:r>
    </w:p>
    <w:p w14:paraId="5ABECC35" w14:textId="77777777" w:rsidR="00163F8B" w:rsidRPr="00163F8B" w:rsidRDefault="00163F8B" w:rsidP="00163F8B">
      <w:pPr>
        <w:pStyle w:val="HTMLPreformatted"/>
        <w:rPr>
          <w:rFonts w:asciiTheme="minorHAnsi" w:hAnsiTheme="minorHAnsi" w:cstheme="minorHAnsi"/>
          <w:color w:val="000000"/>
          <w:sz w:val="22"/>
          <w:szCs w:val="22"/>
        </w:rPr>
      </w:pPr>
      <w:proofErr w:type="spellStart"/>
      <w:proofErr w:type="gramStart"/>
      <w:r w:rsidRPr="00163F8B">
        <w:rPr>
          <w:rFonts w:asciiTheme="minorHAnsi" w:hAnsiTheme="minorHAnsi" w:cstheme="minorHAnsi"/>
          <w:color w:val="000000"/>
          <w:sz w:val="22"/>
          <w:szCs w:val="22"/>
        </w:rPr>
        <w:t>ctx.bind</w:t>
      </w:r>
      <w:proofErr w:type="spellEnd"/>
      <w:proofErr w:type="gramEnd"/>
      <w:r w:rsidRPr="00163F8B">
        <w:rPr>
          <w:rFonts w:asciiTheme="minorHAnsi" w:hAnsiTheme="minorHAnsi" w:cstheme="minorHAnsi"/>
          <w:color w:val="000000"/>
          <w:sz w:val="22"/>
          <w:szCs w:val="22"/>
        </w:rPr>
        <w:t>("</w:t>
      </w:r>
      <w:proofErr w:type="spellStart"/>
      <w:r w:rsidRPr="00163F8B">
        <w:rPr>
          <w:rFonts w:asciiTheme="minorHAnsi" w:hAnsiTheme="minorHAnsi" w:cstheme="minorHAnsi"/>
          <w:color w:val="000000"/>
          <w:sz w:val="22"/>
          <w:szCs w:val="22"/>
        </w:rPr>
        <w:t>jdbc</w:t>
      </w:r>
      <w:proofErr w:type="spellEnd"/>
      <w:r w:rsidRPr="00163F8B">
        <w:rPr>
          <w:rFonts w:asciiTheme="minorHAnsi" w:hAnsiTheme="minorHAnsi" w:cstheme="minorHAnsi"/>
          <w:color w:val="000000"/>
          <w:sz w:val="22"/>
          <w:szCs w:val="22"/>
        </w:rPr>
        <w:t>/</w:t>
      </w:r>
      <w:proofErr w:type="spellStart"/>
      <w:r w:rsidRPr="00163F8B">
        <w:rPr>
          <w:rFonts w:asciiTheme="minorHAnsi" w:hAnsiTheme="minorHAnsi" w:cstheme="minorHAnsi"/>
          <w:color w:val="000000"/>
          <w:sz w:val="22"/>
          <w:szCs w:val="22"/>
        </w:rPr>
        <w:t>billingDB</w:t>
      </w:r>
      <w:proofErr w:type="spellEnd"/>
      <w:r w:rsidRPr="00163F8B">
        <w:rPr>
          <w:rFonts w:asciiTheme="minorHAnsi" w:hAnsiTheme="minorHAnsi" w:cstheme="minorHAnsi"/>
          <w:color w:val="000000"/>
          <w:sz w:val="22"/>
          <w:szCs w:val="22"/>
        </w:rPr>
        <w:t>", ds);</w:t>
      </w:r>
    </w:p>
    <w:p w14:paraId="64ACE4C5" w14:textId="77777777" w:rsidR="00163F8B" w:rsidRPr="00163F8B" w:rsidRDefault="00163F8B" w:rsidP="00163F8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This code uses the JNDI API. The first line creates an </w:t>
      </w:r>
      <w:proofErr w:type="spellStart"/>
      <w:r w:rsidRPr="00163F8B">
        <w:rPr>
          <w:rStyle w:val="HTMLCode"/>
          <w:rFonts w:asciiTheme="minorHAnsi" w:hAnsiTheme="minorHAnsi" w:cstheme="minorHAnsi"/>
          <w:color w:val="000000"/>
          <w:sz w:val="22"/>
          <w:szCs w:val="22"/>
        </w:rPr>
        <w:t>InitialContext</w:t>
      </w:r>
      <w:proofErr w:type="spellEnd"/>
      <w:r w:rsidRPr="00163F8B">
        <w:rPr>
          <w:rFonts w:asciiTheme="minorHAnsi" w:hAnsiTheme="minorHAnsi" w:cstheme="minorHAnsi"/>
          <w:color w:val="000000"/>
          <w:sz w:val="22"/>
          <w:szCs w:val="22"/>
        </w:rPr>
        <w:t xml:space="preserve"> object, which serves as the starting point for a name, </w:t>
      </w:r>
      <w:proofErr w:type="gramStart"/>
      <w:r w:rsidRPr="00163F8B">
        <w:rPr>
          <w:rFonts w:asciiTheme="minorHAnsi" w:hAnsiTheme="minorHAnsi" w:cstheme="minorHAnsi"/>
          <w:color w:val="000000"/>
          <w:sz w:val="22"/>
          <w:szCs w:val="22"/>
        </w:rPr>
        <w:t>similar to</w:t>
      </w:r>
      <w:proofErr w:type="gramEnd"/>
      <w:r w:rsidRPr="00163F8B">
        <w:rPr>
          <w:rFonts w:asciiTheme="minorHAnsi" w:hAnsiTheme="minorHAnsi" w:cstheme="minorHAnsi"/>
          <w:color w:val="000000"/>
          <w:sz w:val="22"/>
          <w:szCs w:val="22"/>
        </w:rPr>
        <w:t xml:space="preserve"> root directory in a file system. The second line associates, or binds, the </w:t>
      </w:r>
      <w:proofErr w:type="spellStart"/>
      <w:r w:rsidRPr="00163F8B">
        <w:rPr>
          <w:rStyle w:val="HTMLCode"/>
          <w:rFonts w:asciiTheme="minorHAnsi" w:hAnsiTheme="minorHAnsi" w:cstheme="minorHAnsi"/>
          <w:color w:val="000000"/>
          <w:sz w:val="22"/>
          <w:szCs w:val="22"/>
        </w:rPr>
        <w:t>BasicDataSource</w:t>
      </w:r>
      <w:proofErr w:type="spellEnd"/>
      <w:r w:rsidRPr="00163F8B">
        <w:rPr>
          <w:rFonts w:asciiTheme="minorHAnsi" w:hAnsiTheme="minorHAnsi" w:cstheme="minorHAnsi"/>
          <w:color w:val="000000"/>
          <w:sz w:val="22"/>
          <w:szCs w:val="22"/>
        </w:rPr>
        <w:t> object </w:t>
      </w:r>
      <w:r w:rsidRPr="00163F8B">
        <w:rPr>
          <w:rStyle w:val="Emphasis"/>
          <w:rFonts w:asciiTheme="minorHAnsi" w:eastAsiaTheme="majorEastAsia" w:hAnsiTheme="minorHAnsi" w:cstheme="minorHAnsi"/>
          <w:color w:val="000000"/>
          <w:sz w:val="22"/>
          <w:szCs w:val="22"/>
        </w:rPr>
        <w:t>ds</w:t>
      </w:r>
      <w:r w:rsidRPr="00163F8B">
        <w:rPr>
          <w:rFonts w:asciiTheme="minorHAnsi" w:hAnsiTheme="minorHAnsi" w:cstheme="minorHAnsi"/>
          <w:color w:val="000000"/>
          <w:sz w:val="22"/>
          <w:szCs w:val="22"/>
        </w:rPr>
        <w:t> to the logical name </w:t>
      </w:r>
      <w:proofErr w:type="spellStart"/>
      <w:r w:rsidRPr="00163F8B">
        <w:rPr>
          <w:rStyle w:val="HTMLCode"/>
          <w:rFonts w:asciiTheme="minorHAnsi" w:hAnsiTheme="minorHAnsi" w:cstheme="minorHAnsi"/>
          <w:color w:val="000000"/>
          <w:sz w:val="22"/>
          <w:szCs w:val="22"/>
        </w:rPr>
        <w:t>jdbc</w:t>
      </w:r>
      <w:proofErr w:type="spellEnd"/>
      <w:r w:rsidRPr="00163F8B">
        <w:rPr>
          <w:rStyle w:val="HTMLCode"/>
          <w:rFonts w:asciiTheme="minorHAnsi" w:hAnsiTheme="minorHAnsi" w:cstheme="minorHAnsi"/>
          <w:color w:val="000000"/>
          <w:sz w:val="22"/>
          <w:szCs w:val="22"/>
        </w:rPr>
        <w:t>/</w:t>
      </w:r>
      <w:proofErr w:type="spellStart"/>
      <w:r w:rsidRPr="00163F8B">
        <w:rPr>
          <w:rStyle w:val="HTMLCode"/>
          <w:rFonts w:asciiTheme="minorHAnsi" w:hAnsiTheme="minorHAnsi" w:cstheme="minorHAnsi"/>
          <w:color w:val="000000"/>
          <w:sz w:val="22"/>
          <w:szCs w:val="22"/>
        </w:rPr>
        <w:t>billingDB</w:t>
      </w:r>
      <w:proofErr w:type="spellEnd"/>
      <w:r w:rsidRPr="00163F8B">
        <w:rPr>
          <w:rFonts w:asciiTheme="minorHAnsi" w:hAnsiTheme="minorHAnsi" w:cstheme="minorHAnsi"/>
          <w:color w:val="000000"/>
          <w:sz w:val="22"/>
          <w:szCs w:val="22"/>
        </w:rPr>
        <w:t>. In the next code excerpt, you give the naming service this logical name, and it returns the </w:t>
      </w:r>
      <w:proofErr w:type="spellStart"/>
      <w:r w:rsidRPr="00163F8B">
        <w:rPr>
          <w:rStyle w:val="HTMLCode"/>
          <w:rFonts w:asciiTheme="minorHAnsi" w:hAnsiTheme="minorHAnsi" w:cstheme="minorHAnsi"/>
          <w:color w:val="000000"/>
          <w:sz w:val="22"/>
          <w:szCs w:val="22"/>
        </w:rPr>
        <w:t>BasicDataSource</w:t>
      </w:r>
      <w:proofErr w:type="spellEnd"/>
      <w:r w:rsidRPr="00163F8B">
        <w:rPr>
          <w:rFonts w:asciiTheme="minorHAnsi" w:hAnsiTheme="minorHAnsi" w:cstheme="minorHAnsi"/>
          <w:color w:val="000000"/>
          <w:sz w:val="22"/>
          <w:szCs w:val="22"/>
        </w:rPr>
        <w:t> object. The logical name can be any string. In this case, the company decided to use the name </w:t>
      </w:r>
      <w:proofErr w:type="spellStart"/>
      <w:r w:rsidRPr="00163F8B">
        <w:rPr>
          <w:rStyle w:val="HTMLCode"/>
          <w:rFonts w:asciiTheme="minorHAnsi" w:hAnsiTheme="minorHAnsi" w:cstheme="minorHAnsi"/>
          <w:color w:val="000000"/>
          <w:sz w:val="22"/>
          <w:szCs w:val="22"/>
        </w:rPr>
        <w:t>billingDB</w:t>
      </w:r>
      <w:proofErr w:type="spellEnd"/>
      <w:r w:rsidRPr="00163F8B">
        <w:rPr>
          <w:rFonts w:asciiTheme="minorHAnsi" w:hAnsiTheme="minorHAnsi" w:cstheme="minorHAnsi"/>
          <w:color w:val="000000"/>
          <w:sz w:val="22"/>
          <w:szCs w:val="22"/>
        </w:rPr>
        <w:t> as the logical name for the </w:t>
      </w:r>
      <w:r w:rsidRPr="00163F8B">
        <w:rPr>
          <w:rStyle w:val="HTMLCode"/>
          <w:rFonts w:asciiTheme="minorHAnsi" w:hAnsiTheme="minorHAnsi" w:cstheme="minorHAnsi"/>
          <w:color w:val="000000"/>
          <w:sz w:val="22"/>
          <w:szCs w:val="22"/>
        </w:rPr>
        <w:t>CUSTOMER_ACCOUNTS</w:t>
      </w:r>
      <w:r w:rsidRPr="00163F8B">
        <w:rPr>
          <w:rFonts w:asciiTheme="minorHAnsi" w:hAnsiTheme="minorHAnsi" w:cstheme="minorHAnsi"/>
          <w:color w:val="000000"/>
          <w:sz w:val="22"/>
          <w:szCs w:val="22"/>
        </w:rPr>
        <w:t> database.</w:t>
      </w:r>
    </w:p>
    <w:p w14:paraId="643F42DF" w14:textId="5C4F19DA" w:rsidR="00B552DB" w:rsidRPr="00163F8B" w:rsidRDefault="00B552DB" w:rsidP="00B552DB">
      <w:pPr>
        <w:spacing w:before="100" w:beforeAutospacing="1" w:after="100" w:afterAutospacing="1" w:line="240" w:lineRule="auto"/>
        <w:outlineLvl w:val="1"/>
        <w:rPr>
          <w:rFonts w:eastAsia="Times New Roman" w:cstheme="minorHAnsi"/>
          <w:b/>
          <w:bCs/>
          <w:color w:val="333333"/>
          <w:lang w:eastAsia="en-GB"/>
        </w:rPr>
      </w:pPr>
      <w:bookmarkStart w:id="3" w:name="creating_statements"/>
      <w:r w:rsidRPr="00163F8B">
        <w:rPr>
          <w:rFonts w:eastAsia="Times New Roman" w:cstheme="minorHAnsi"/>
          <w:b/>
          <w:bCs/>
          <w:color w:val="333333"/>
          <w:lang w:eastAsia="en-GB"/>
        </w:rPr>
        <w:t>Creating Statements</w:t>
      </w:r>
      <w:bookmarkEnd w:id="3"/>
      <w:r w:rsidR="00163F8B">
        <w:rPr>
          <w:rFonts w:eastAsia="Times New Roman" w:cstheme="minorHAnsi"/>
          <w:b/>
          <w:bCs/>
          <w:color w:val="333333"/>
          <w:lang w:eastAsia="en-GB"/>
        </w:rPr>
        <w:t>:</w:t>
      </w:r>
    </w:p>
    <w:p w14:paraId="69F5606B" w14:textId="77777777" w:rsidR="00B552DB" w:rsidRPr="00163F8B" w:rsidRDefault="00B552DB" w:rsidP="00B552DB">
      <w:p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A </w:t>
      </w:r>
      <w:r w:rsidRPr="00163F8B">
        <w:rPr>
          <w:rFonts w:eastAsia="Times New Roman" w:cstheme="minorHAnsi"/>
          <w:b/>
          <w:bCs/>
          <w:color w:val="000000"/>
          <w:lang w:eastAsia="en-GB"/>
        </w:rPr>
        <w:t>Statement</w:t>
      </w:r>
      <w:r w:rsidRPr="00163F8B">
        <w:rPr>
          <w:rFonts w:eastAsia="Times New Roman" w:cstheme="minorHAnsi"/>
          <w:color w:val="000000"/>
          <w:lang w:eastAsia="en-GB"/>
        </w:rPr>
        <w:t xml:space="preserve"> is an </w:t>
      </w:r>
      <w:r w:rsidRPr="00163F8B">
        <w:rPr>
          <w:rFonts w:eastAsia="Times New Roman" w:cstheme="minorHAnsi"/>
          <w:b/>
          <w:bCs/>
          <w:color w:val="000000"/>
          <w:lang w:eastAsia="en-GB"/>
        </w:rPr>
        <w:t>interface</w:t>
      </w:r>
      <w:r w:rsidRPr="00163F8B">
        <w:rPr>
          <w:rFonts w:eastAsia="Times New Roman" w:cstheme="minorHAnsi"/>
          <w:color w:val="000000"/>
          <w:lang w:eastAsia="en-GB"/>
        </w:rPr>
        <w:t xml:space="preserve"> that represents a SQL statement. You execute Statement objects, and they generate </w:t>
      </w:r>
      <w:proofErr w:type="spellStart"/>
      <w:r w:rsidRPr="00163F8B">
        <w:rPr>
          <w:rFonts w:eastAsia="Times New Roman" w:cstheme="minorHAnsi"/>
          <w:color w:val="000000"/>
          <w:lang w:eastAsia="en-GB"/>
        </w:rPr>
        <w:t>ResultSet</w:t>
      </w:r>
      <w:proofErr w:type="spellEnd"/>
      <w:r w:rsidRPr="00163F8B">
        <w:rPr>
          <w:rFonts w:eastAsia="Times New Roman" w:cstheme="minorHAnsi"/>
          <w:color w:val="000000"/>
          <w:lang w:eastAsia="en-GB"/>
        </w:rPr>
        <w:t> objects, which is a table of data representing a database result set. You need a Connection object to create a Statement object.</w:t>
      </w:r>
    </w:p>
    <w:p w14:paraId="0580C8EF" w14:textId="77777777" w:rsidR="00B552DB" w:rsidRPr="00163F8B" w:rsidRDefault="00B552DB" w:rsidP="00B552DB">
      <w:p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For example, </w:t>
      </w:r>
      <w:proofErr w:type="spellStart"/>
      <w:r w:rsidRPr="00163F8B">
        <w:rPr>
          <w:rFonts w:eastAsia="Times New Roman" w:cstheme="minorHAnsi"/>
          <w:color w:val="000000"/>
          <w:lang w:eastAsia="en-GB"/>
        </w:rPr>
        <w:t>CoffeesTables.viewTable</w:t>
      </w:r>
      <w:proofErr w:type="spellEnd"/>
      <w:r w:rsidRPr="00163F8B">
        <w:rPr>
          <w:rFonts w:eastAsia="Times New Roman" w:cstheme="minorHAnsi"/>
          <w:color w:val="000000"/>
          <w:lang w:eastAsia="en-GB"/>
        </w:rPr>
        <w:t> creates a Statement object with the following code:</w:t>
      </w:r>
    </w:p>
    <w:p w14:paraId="38A9270E" w14:textId="77777777" w:rsidR="00B552DB" w:rsidRPr="00163F8B" w:rsidRDefault="00B552DB" w:rsidP="00B5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163F8B">
        <w:rPr>
          <w:rFonts w:eastAsia="Times New Roman" w:cstheme="minorHAnsi"/>
          <w:color w:val="000000"/>
          <w:lang w:eastAsia="en-GB"/>
        </w:rPr>
        <w:t>stmt</w:t>
      </w:r>
      <w:proofErr w:type="spellEnd"/>
      <w:r w:rsidRPr="00163F8B">
        <w:rPr>
          <w:rFonts w:eastAsia="Times New Roman" w:cstheme="minorHAnsi"/>
          <w:color w:val="000000"/>
          <w:lang w:eastAsia="en-GB"/>
        </w:rPr>
        <w:t xml:space="preserve"> = </w:t>
      </w:r>
      <w:proofErr w:type="spellStart"/>
      <w:proofErr w:type="gramStart"/>
      <w:r w:rsidRPr="00163F8B">
        <w:rPr>
          <w:rFonts w:eastAsia="Times New Roman" w:cstheme="minorHAnsi"/>
          <w:color w:val="000000"/>
          <w:lang w:eastAsia="en-GB"/>
        </w:rPr>
        <w:t>con.createStatement</w:t>
      </w:r>
      <w:proofErr w:type="spellEnd"/>
      <w:proofErr w:type="gramEnd"/>
      <w:r w:rsidRPr="00163F8B">
        <w:rPr>
          <w:rFonts w:eastAsia="Times New Roman" w:cstheme="minorHAnsi"/>
          <w:color w:val="000000"/>
          <w:lang w:eastAsia="en-GB"/>
        </w:rPr>
        <w:t>();</w:t>
      </w:r>
    </w:p>
    <w:p w14:paraId="4C4C20B2" w14:textId="77777777" w:rsidR="00B552DB" w:rsidRPr="00163F8B" w:rsidRDefault="00B552DB" w:rsidP="00B552DB">
      <w:p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There are three different kinds of statements:</w:t>
      </w:r>
    </w:p>
    <w:p w14:paraId="1F8F39FD" w14:textId="77777777" w:rsidR="00B552DB" w:rsidRPr="00163F8B" w:rsidRDefault="00B552DB" w:rsidP="00B552DB">
      <w:pPr>
        <w:numPr>
          <w:ilvl w:val="0"/>
          <w:numId w:val="5"/>
        </w:numPr>
        <w:spacing w:before="100" w:beforeAutospacing="1" w:after="100" w:afterAutospacing="1" w:line="240" w:lineRule="auto"/>
        <w:rPr>
          <w:rFonts w:eastAsia="Times New Roman" w:cstheme="minorHAnsi"/>
          <w:color w:val="000000"/>
          <w:lang w:eastAsia="en-GB"/>
        </w:rPr>
      </w:pPr>
      <w:r w:rsidRPr="00163F8B">
        <w:rPr>
          <w:rFonts w:eastAsia="Times New Roman" w:cstheme="minorHAnsi"/>
          <w:b/>
          <w:bCs/>
          <w:color w:val="000000"/>
          <w:lang w:eastAsia="en-GB"/>
        </w:rPr>
        <w:t>Statement</w:t>
      </w:r>
      <w:r w:rsidRPr="00163F8B">
        <w:rPr>
          <w:rFonts w:eastAsia="Times New Roman" w:cstheme="minorHAnsi"/>
          <w:color w:val="000000"/>
          <w:lang w:eastAsia="en-GB"/>
        </w:rPr>
        <w:t>: Used to implement simple SQL statements with no parameters.</w:t>
      </w:r>
    </w:p>
    <w:p w14:paraId="54B052E9" w14:textId="67CAE09A" w:rsidR="00B552DB" w:rsidRPr="00163F8B" w:rsidRDefault="00B552DB" w:rsidP="00B552DB">
      <w:pPr>
        <w:numPr>
          <w:ilvl w:val="0"/>
          <w:numId w:val="5"/>
        </w:numPr>
        <w:spacing w:before="100" w:beforeAutospacing="1" w:after="100" w:afterAutospacing="1" w:line="240" w:lineRule="auto"/>
        <w:rPr>
          <w:rFonts w:eastAsia="Times New Roman" w:cstheme="minorHAnsi"/>
          <w:color w:val="000000"/>
          <w:lang w:eastAsia="en-GB"/>
        </w:rPr>
      </w:pPr>
      <w:proofErr w:type="spellStart"/>
      <w:r w:rsidRPr="00163F8B">
        <w:rPr>
          <w:rFonts w:eastAsia="Times New Roman" w:cstheme="minorHAnsi"/>
          <w:b/>
          <w:bCs/>
          <w:color w:val="000000"/>
          <w:lang w:eastAsia="en-GB"/>
        </w:rPr>
        <w:t>PreparedStatement</w:t>
      </w:r>
      <w:proofErr w:type="spellEnd"/>
      <w:r w:rsidRPr="00163F8B">
        <w:rPr>
          <w:rFonts w:eastAsia="Times New Roman" w:cstheme="minorHAnsi"/>
          <w:color w:val="000000"/>
          <w:lang w:eastAsia="en-GB"/>
        </w:rPr>
        <w:t>: (Extends Statement.) Used for precompiling SQL statements that might contain input parameters.</w:t>
      </w:r>
    </w:p>
    <w:p w14:paraId="5B836F3B" w14:textId="77777777" w:rsidR="00163F8B" w:rsidRPr="00163F8B" w:rsidRDefault="00B552DB" w:rsidP="00D16776">
      <w:pPr>
        <w:numPr>
          <w:ilvl w:val="0"/>
          <w:numId w:val="5"/>
        </w:numPr>
        <w:spacing w:before="100" w:beforeAutospacing="1" w:after="100" w:afterAutospacing="1" w:line="240" w:lineRule="auto"/>
        <w:outlineLvl w:val="1"/>
        <w:rPr>
          <w:rFonts w:eastAsia="Times New Roman" w:cstheme="minorHAnsi"/>
          <w:b/>
          <w:bCs/>
          <w:color w:val="333333"/>
          <w:lang w:eastAsia="en-GB"/>
        </w:rPr>
      </w:pPr>
      <w:proofErr w:type="spellStart"/>
      <w:r w:rsidRPr="00163F8B">
        <w:rPr>
          <w:rFonts w:eastAsia="Times New Roman" w:cstheme="minorHAnsi"/>
          <w:b/>
          <w:bCs/>
          <w:color w:val="000000"/>
          <w:lang w:eastAsia="en-GB"/>
        </w:rPr>
        <w:t>CallableStatement</w:t>
      </w:r>
      <w:proofErr w:type="spellEnd"/>
      <w:r w:rsidRPr="00163F8B">
        <w:rPr>
          <w:rFonts w:eastAsia="Times New Roman" w:cstheme="minorHAnsi"/>
          <w:color w:val="000000"/>
          <w:lang w:eastAsia="en-GB"/>
        </w:rPr>
        <w:t>: (Extends </w:t>
      </w:r>
      <w:proofErr w:type="spellStart"/>
      <w:r w:rsidRPr="00163F8B">
        <w:rPr>
          <w:rFonts w:eastAsia="Times New Roman" w:cstheme="minorHAnsi"/>
          <w:color w:val="000000"/>
          <w:lang w:eastAsia="en-GB"/>
        </w:rPr>
        <w:t>PreparedStatement</w:t>
      </w:r>
      <w:proofErr w:type="spellEnd"/>
      <w:r w:rsidRPr="00163F8B">
        <w:rPr>
          <w:rFonts w:eastAsia="Times New Roman" w:cstheme="minorHAnsi"/>
          <w:color w:val="000000"/>
          <w:lang w:eastAsia="en-GB"/>
        </w:rPr>
        <w:t xml:space="preserve">.) Used to execute stored procedures that may contain both input and output parameters. </w:t>
      </w:r>
      <w:bookmarkStart w:id="4" w:name="executing_queries"/>
    </w:p>
    <w:p w14:paraId="6BE238D6" w14:textId="5162EF4E" w:rsidR="00B552DB" w:rsidRPr="00163F8B" w:rsidRDefault="00B552DB" w:rsidP="00163F8B">
      <w:pPr>
        <w:spacing w:before="100" w:beforeAutospacing="1" w:after="100" w:afterAutospacing="1" w:line="240" w:lineRule="auto"/>
        <w:outlineLvl w:val="1"/>
        <w:rPr>
          <w:rFonts w:eastAsia="Times New Roman" w:cstheme="minorHAnsi"/>
          <w:b/>
          <w:bCs/>
          <w:color w:val="333333"/>
          <w:lang w:eastAsia="en-GB"/>
        </w:rPr>
      </w:pPr>
      <w:r w:rsidRPr="00163F8B">
        <w:rPr>
          <w:rFonts w:eastAsia="Times New Roman" w:cstheme="minorHAnsi"/>
          <w:b/>
          <w:bCs/>
          <w:color w:val="333333"/>
          <w:lang w:eastAsia="en-GB"/>
        </w:rPr>
        <w:t>Executing Queries</w:t>
      </w:r>
      <w:bookmarkEnd w:id="4"/>
    </w:p>
    <w:p w14:paraId="60AB60F4" w14:textId="77777777" w:rsidR="00B552DB" w:rsidRPr="00163F8B" w:rsidRDefault="00B552DB" w:rsidP="00B552DB">
      <w:p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To execute a query, call an execute method from Statement such as the following:</w:t>
      </w:r>
    </w:p>
    <w:p w14:paraId="29B34A2E" w14:textId="77777777" w:rsidR="00B552DB" w:rsidRPr="00163F8B" w:rsidRDefault="00B552DB" w:rsidP="00B552DB">
      <w:pPr>
        <w:numPr>
          <w:ilvl w:val="0"/>
          <w:numId w:val="6"/>
        </w:numPr>
        <w:spacing w:before="100" w:beforeAutospacing="1" w:after="100" w:afterAutospacing="1" w:line="240" w:lineRule="auto"/>
        <w:rPr>
          <w:rFonts w:eastAsia="Times New Roman" w:cstheme="minorHAnsi"/>
          <w:color w:val="000000"/>
          <w:lang w:eastAsia="en-GB"/>
        </w:rPr>
      </w:pPr>
      <w:r w:rsidRPr="00163F8B">
        <w:rPr>
          <w:rFonts w:eastAsia="Times New Roman" w:cstheme="minorHAnsi"/>
          <w:b/>
          <w:bCs/>
          <w:color w:val="000000"/>
          <w:lang w:eastAsia="en-GB"/>
        </w:rPr>
        <w:t>execute</w:t>
      </w:r>
      <w:r w:rsidRPr="00163F8B">
        <w:rPr>
          <w:rFonts w:eastAsia="Times New Roman" w:cstheme="minorHAnsi"/>
          <w:color w:val="000000"/>
          <w:lang w:eastAsia="en-GB"/>
        </w:rPr>
        <w:t>: Returns true if the first object that the query returns is a </w:t>
      </w:r>
      <w:proofErr w:type="spellStart"/>
      <w:r w:rsidRPr="00163F8B">
        <w:rPr>
          <w:rFonts w:eastAsia="Times New Roman" w:cstheme="minorHAnsi"/>
          <w:color w:val="000000"/>
          <w:lang w:eastAsia="en-GB"/>
        </w:rPr>
        <w:t>ResultSet</w:t>
      </w:r>
      <w:proofErr w:type="spellEnd"/>
      <w:r w:rsidRPr="00163F8B">
        <w:rPr>
          <w:rFonts w:eastAsia="Times New Roman" w:cstheme="minorHAnsi"/>
          <w:color w:val="000000"/>
          <w:lang w:eastAsia="en-GB"/>
        </w:rPr>
        <w:t> object. Use this method if the query could return one or more </w:t>
      </w:r>
      <w:proofErr w:type="spellStart"/>
      <w:r w:rsidRPr="00163F8B">
        <w:rPr>
          <w:rFonts w:eastAsia="Times New Roman" w:cstheme="minorHAnsi"/>
          <w:color w:val="000000"/>
          <w:lang w:eastAsia="en-GB"/>
        </w:rPr>
        <w:t>ResultSet</w:t>
      </w:r>
      <w:proofErr w:type="spellEnd"/>
      <w:r w:rsidRPr="00163F8B">
        <w:rPr>
          <w:rFonts w:eastAsia="Times New Roman" w:cstheme="minorHAnsi"/>
          <w:color w:val="000000"/>
          <w:lang w:eastAsia="en-GB"/>
        </w:rPr>
        <w:t> objects. Retrieve the </w:t>
      </w:r>
      <w:proofErr w:type="spellStart"/>
      <w:r w:rsidRPr="00163F8B">
        <w:rPr>
          <w:rFonts w:eastAsia="Times New Roman" w:cstheme="minorHAnsi"/>
          <w:color w:val="000000"/>
          <w:lang w:eastAsia="en-GB"/>
        </w:rPr>
        <w:t>ResultSet</w:t>
      </w:r>
      <w:proofErr w:type="spellEnd"/>
      <w:r w:rsidRPr="00163F8B">
        <w:rPr>
          <w:rFonts w:eastAsia="Times New Roman" w:cstheme="minorHAnsi"/>
          <w:color w:val="000000"/>
          <w:lang w:eastAsia="en-GB"/>
        </w:rPr>
        <w:t> objects returned from the query by repeatedly calling </w:t>
      </w:r>
      <w:proofErr w:type="spellStart"/>
      <w:r w:rsidRPr="00163F8B">
        <w:rPr>
          <w:rFonts w:eastAsia="Times New Roman" w:cstheme="minorHAnsi"/>
          <w:color w:val="000000"/>
          <w:lang w:eastAsia="en-GB"/>
        </w:rPr>
        <w:t>Statement.getResultSet</w:t>
      </w:r>
      <w:proofErr w:type="spellEnd"/>
      <w:r w:rsidRPr="00163F8B">
        <w:rPr>
          <w:rFonts w:eastAsia="Times New Roman" w:cstheme="minorHAnsi"/>
          <w:color w:val="000000"/>
          <w:lang w:eastAsia="en-GB"/>
        </w:rPr>
        <w:t>.</w:t>
      </w:r>
    </w:p>
    <w:p w14:paraId="5E31A2DF" w14:textId="77777777" w:rsidR="00B552DB" w:rsidRPr="00163F8B" w:rsidRDefault="00B552DB" w:rsidP="00B552DB">
      <w:pPr>
        <w:numPr>
          <w:ilvl w:val="0"/>
          <w:numId w:val="6"/>
        </w:numPr>
        <w:spacing w:before="100" w:beforeAutospacing="1" w:after="100" w:afterAutospacing="1" w:line="240" w:lineRule="auto"/>
        <w:rPr>
          <w:rFonts w:eastAsia="Times New Roman" w:cstheme="minorHAnsi"/>
          <w:color w:val="000000"/>
          <w:lang w:eastAsia="en-GB"/>
        </w:rPr>
      </w:pPr>
      <w:proofErr w:type="spellStart"/>
      <w:r w:rsidRPr="00163F8B">
        <w:rPr>
          <w:rFonts w:eastAsia="Times New Roman" w:cstheme="minorHAnsi"/>
          <w:b/>
          <w:bCs/>
          <w:color w:val="000000"/>
          <w:lang w:eastAsia="en-GB"/>
        </w:rPr>
        <w:t>executeQuery</w:t>
      </w:r>
      <w:proofErr w:type="spellEnd"/>
      <w:r w:rsidRPr="00163F8B">
        <w:rPr>
          <w:rFonts w:eastAsia="Times New Roman" w:cstheme="minorHAnsi"/>
          <w:color w:val="000000"/>
          <w:lang w:eastAsia="en-GB"/>
        </w:rPr>
        <w:t>: Returns one </w:t>
      </w:r>
      <w:proofErr w:type="spellStart"/>
      <w:r w:rsidRPr="00163F8B">
        <w:rPr>
          <w:rFonts w:eastAsia="Times New Roman" w:cstheme="minorHAnsi"/>
          <w:color w:val="000000"/>
          <w:lang w:eastAsia="en-GB"/>
        </w:rPr>
        <w:t>ResultSet</w:t>
      </w:r>
      <w:proofErr w:type="spellEnd"/>
      <w:r w:rsidRPr="00163F8B">
        <w:rPr>
          <w:rFonts w:eastAsia="Times New Roman" w:cstheme="minorHAnsi"/>
          <w:color w:val="000000"/>
          <w:lang w:eastAsia="en-GB"/>
        </w:rPr>
        <w:t> object.</w:t>
      </w:r>
    </w:p>
    <w:p w14:paraId="31422EE3" w14:textId="77777777" w:rsidR="00B552DB" w:rsidRPr="00163F8B" w:rsidRDefault="00B552DB" w:rsidP="00B552DB">
      <w:pPr>
        <w:numPr>
          <w:ilvl w:val="0"/>
          <w:numId w:val="6"/>
        </w:numPr>
        <w:spacing w:before="100" w:beforeAutospacing="1" w:after="100" w:afterAutospacing="1" w:line="240" w:lineRule="auto"/>
        <w:rPr>
          <w:rFonts w:eastAsia="Times New Roman" w:cstheme="minorHAnsi"/>
          <w:color w:val="000000"/>
          <w:lang w:eastAsia="en-GB"/>
        </w:rPr>
      </w:pPr>
      <w:proofErr w:type="spellStart"/>
      <w:r w:rsidRPr="00163F8B">
        <w:rPr>
          <w:rFonts w:eastAsia="Times New Roman" w:cstheme="minorHAnsi"/>
          <w:b/>
          <w:bCs/>
          <w:color w:val="000000"/>
          <w:lang w:eastAsia="en-GB"/>
        </w:rPr>
        <w:t>executeUpdate</w:t>
      </w:r>
      <w:proofErr w:type="spellEnd"/>
      <w:r w:rsidRPr="00163F8B">
        <w:rPr>
          <w:rFonts w:eastAsia="Times New Roman" w:cstheme="minorHAnsi"/>
          <w:color w:val="000000"/>
          <w:lang w:eastAsia="en-GB"/>
        </w:rPr>
        <w:t>: Returns an integer representing the number of rows affected by the SQL statement. Use this method if you are using INSERT, DELETE, or UPDATE SQL statements.</w:t>
      </w:r>
    </w:p>
    <w:p w14:paraId="530D8731" w14:textId="77777777" w:rsidR="00B552DB" w:rsidRPr="00163F8B" w:rsidRDefault="00B552DB" w:rsidP="00B552DB">
      <w:p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For example, </w:t>
      </w:r>
      <w:proofErr w:type="spellStart"/>
      <w:r w:rsidRPr="00163F8B">
        <w:rPr>
          <w:rFonts w:eastAsia="Times New Roman" w:cstheme="minorHAnsi"/>
          <w:color w:val="000000"/>
          <w:lang w:eastAsia="en-GB"/>
        </w:rPr>
        <w:t>CoffeesTables.viewTable</w:t>
      </w:r>
      <w:proofErr w:type="spellEnd"/>
      <w:r w:rsidRPr="00163F8B">
        <w:rPr>
          <w:rFonts w:eastAsia="Times New Roman" w:cstheme="minorHAnsi"/>
          <w:color w:val="000000"/>
          <w:lang w:eastAsia="en-GB"/>
        </w:rPr>
        <w:t> executed a Statement object with the following code:</w:t>
      </w:r>
    </w:p>
    <w:p w14:paraId="49083CA4" w14:textId="77777777" w:rsidR="00B552DB" w:rsidRPr="00163F8B" w:rsidRDefault="00B552DB" w:rsidP="00B5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163F8B">
        <w:rPr>
          <w:rFonts w:eastAsia="Times New Roman" w:cstheme="minorHAnsi"/>
          <w:color w:val="000000"/>
          <w:lang w:eastAsia="en-GB"/>
        </w:rPr>
        <w:t>ResultSet</w:t>
      </w:r>
      <w:proofErr w:type="spellEnd"/>
      <w:r w:rsidRPr="00163F8B">
        <w:rPr>
          <w:rFonts w:eastAsia="Times New Roman" w:cstheme="minorHAnsi"/>
          <w:color w:val="000000"/>
          <w:lang w:eastAsia="en-GB"/>
        </w:rPr>
        <w:t xml:space="preserve"> </w:t>
      </w:r>
      <w:proofErr w:type="spellStart"/>
      <w:r w:rsidRPr="00163F8B">
        <w:rPr>
          <w:rFonts w:eastAsia="Times New Roman" w:cstheme="minorHAnsi"/>
          <w:color w:val="000000"/>
          <w:lang w:eastAsia="en-GB"/>
        </w:rPr>
        <w:t>rs</w:t>
      </w:r>
      <w:proofErr w:type="spellEnd"/>
      <w:r w:rsidRPr="00163F8B">
        <w:rPr>
          <w:rFonts w:eastAsia="Times New Roman" w:cstheme="minorHAnsi"/>
          <w:color w:val="000000"/>
          <w:lang w:eastAsia="en-GB"/>
        </w:rPr>
        <w:t xml:space="preserve"> = </w:t>
      </w:r>
      <w:proofErr w:type="spellStart"/>
      <w:proofErr w:type="gramStart"/>
      <w:r w:rsidRPr="00163F8B">
        <w:rPr>
          <w:rFonts w:eastAsia="Times New Roman" w:cstheme="minorHAnsi"/>
          <w:color w:val="000000"/>
          <w:lang w:eastAsia="en-GB"/>
        </w:rPr>
        <w:t>stmt.executeQuery</w:t>
      </w:r>
      <w:proofErr w:type="spellEnd"/>
      <w:proofErr w:type="gramEnd"/>
      <w:r w:rsidRPr="00163F8B">
        <w:rPr>
          <w:rFonts w:eastAsia="Times New Roman" w:cstheme="minorHAnsi"/>
          <w:color w:val="000000"/>
          <w:lang w:eastAsia="en-GB"/>
        </w:rPr>
        <w:t>(query);</w:t>
      </w:r>
    </w:p>
    <w:p w14:paraId="5C0B3140" w14:textId="77777777" w:rsidR="00B552DB" w:rsidRPr="00163F8B" w:rsidRDefault="00B552DB" w:rsidP="00B552DB">
      <w:pPr>
        <w:rPr>
          <w:rFonts w:cstheme="minorHAnsi"/>
          <w:lang w:val="en-US"/>
        </w:rPr>
      </w:pPr>
    </w:p>
    <w:p w14:paraId="346D3DA4" w14:textId="77777777" w:rsidR="00B552DB" w:rsidRPr="00163F8B" w:rsidRDefault="00B552DB" w:rsidP="00B552DB">
      <w:pPr>
        <w:pStyle w:val="Heading2"/>
        <w:rPr>
          <w:rFonts w:asciiTheme="minorHAnsi" w:hAnsiTheme="minorHAnsi" w:cstheme="minorHAnsi"/>
          <w:color w:val="333333"/>
          <w:sz w:val="22"/>
          <w:szCs w:val="22"/>
        </w:rPr>
      </w:pPr>
      <w:bookmarkStart w:id="5" w:name="overview_ps"/>
      <w:r w:rsidRPr="00163F8B">
        <w:rPr>
          <w:rFonts w:asciiTheme="minorHAnsi" w:hAnsiTheme="minorHAnsi" w:cstheme="minorHAnsi"/>
          <w:color w:val="333333"/>
          <w:sz w:val="22"/>
          <w:szCs w:val="22"/>
        </w:rPr>
        <w:t>Overview of Prepared Statements</w:t>
      </w:r>
      <w:bookmarkEnd w:id="5"/>
    </w:p>
    <w:p w14:paraId="5DE28ACD"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Sometimes it is more convenient to use a </w:t>
      </w:r>
      <w:proofErr w:type="spellStart"/>
      <w:r w:rsidRPr="00163F8B">
        <w:rPr>
          <w:rStyle w:val="HTMLCode"/>
          <w:rFonts w:asciiTheme="minorHAnsi" w:eastAsiaTheme="majorEastAsia" w:hAnsiTheme="minorHAnsi" w:cstheme="minorHAnsi"/>
          <w:color w:val="000000"/>
          <w:sz w:val="22"/>
          <w:szCs w:val="22"/>
        </w:rPr>
        <w:t>PreparedStatement</w:t>
      </w:r>
      <w:proofErr w:type="spellEnd"/>
      <w:r w:rsidRPr="00163F8B">
        <w:rPr>
          <w:rFonts w:asciiTheme="minorHAnsi" w:hAnsiTheme="minorHAnsi" w:cstheme="minorHAnsi"/>
          <w:color w:val="000000"/>
          <w:sz w:val="22"/>
          <w:szCs w:val="22"/>
        </w:rPr>
        <w:t> object for sending SQL statements to the database. This special type of statement is derived from the more general class, </w:t>
      </w:r>
      <w:r w:rsidRPr="00163F8B">
        <w:rPr>
          <w:rStyle w:val="HTMLCode"/>
          <w:rFonts w:asciiTheme="minorHAnsi" w:eastAsiaTheme="majorEastAsia" w:hAnsiTheme="minorHAnsi" w:cstheme="minorHAnsi"/>
          <w:color w:val="000000"/>
          <w:sz w:val="22"/>
          <w:szCs w:val="22"/>
        </w:rPr>
        <w:t>Statement</w:t>
      </w:r>
      <w:r w:rsidRPr="00163F8B">
        <w:rPr>
          <w:rFonts w:asciiTheme="minorHAnsi" w:hAnsiTheme="minorHAnsi" w:cstheme="minorHAnsi"/>
          <w:color w:val="000000"/>
          <w:sz w:val="22"/>
          <w:szCs w:val="22"/>
        </w:rPr>
        <w:t>, that you already know.</w:t>
      </w:r>
    </w:p>
    <w:p w14:paraId="56F3CC96"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If you want to execute a </w:t>
      </w:r>
      <w:r w:rsidRPr="00163F8B">
        <w:rPr>
          <w:rStyle w:val="HTMLCode"/>
          <w:rFonts w:asciiTheme="minorHAnsi" w:eastAsiaTheme="majorEastAsia" w:hAnsiTheme="minorHAnsi" w:cstheme="minorHAnsi"/>
          <w:color w:val="000000"/>
          <w:sz w:val="22"/>
          <w:szCs w:val="22"/>
        </w:rPr>
        <w:t>Statement</w:t>
      </w:r>
      <w:r w:rsidRPr="00163F8B">
        <w:rPr>
          <w:rFonts w:asciiTheme="minorHAnsi" w:hAnsiTheme="minorHAnsi" w:cstheme="minorHAnsi"/>
          <w:color w:val="000000"/>
          <w:sz w:val="22"/>
          <w:szCs w:val="22"/>
        </w:rPr>
        <w:t> object many times, it usually reduces execution time to use a </w:t>
      </w:r>
      <w:proofErr w:type="spellStart"/>
      <w:r w:rsidRPr="00163F8B">
        <w:rPr>
          <w:rStyle w:val="HTMLCode"/>
          <w:rFonts w:asciiTheme="minorHAnsi" w:eastAsiaTheme="majorEastAsia" w:hAnsiTheme="minorHAnsi" w:cstheme="minorHAnsi"/>
          <w:color w:val="000000"/>
          <w:sz w:val="22"/>
          <w:szCs w:val="22"/>
        </w:rPr>
        <w:t>PreparedStatement</w:t>
      </w:r>
      <w:proofErr w:type="spellEnd"/>
      <w:r w:rsidRPr="00163F8B">
        <w:rPr>
          <w:rFonts w:asciiTheme="minorHAnsi" w:hAnsiTheme="minorHAnsi" w:cstheme="minorHAnsi"/>
          <w:color w:val="000000"/>
          <w:sz w:val="22"/>
          <w:szCs w:val="22"/>
        </w:rPr>
        <w:t> object instead.</w:t>
      </w:r>
    </w:p>
    <w:p w14:paraId="61FC88D5"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The main feature of a </w:t>
      </w:r>
      <w:proofErr w:type="spellStart"/>
      <w:r w:rsidRPr="00163F8B">
        <w:rPr>
          <w:rStyle w:val="HTMLCode"/>
          <w:rFonts w:asciiTheme="minorHAnsi" w:eastAsiaTheme="majorEastAsia" w:hAnsiTheme="minorHAnsi" w:cstheme="minorHAnsi"/>
          <w:color w:val="000000"/>
          <w:sz w:val="22"/>
          <w:szCs w:val="22"/>
        </w:rPr>
        <w:t>PreparedStatement</w:t>
      </w:r>
      <w:proofErr w:type="spellEnd"/>
      <w:r w:rsidRPr="00163F8B">
        <w:rPr>
          <w:rFonts w:asciiTheme="minorHAnsi" w:hAnsiTheme="minorHAnsi" w:cstheme="minorHAnsi"/>
          <w:color w:val="000000"/>
          <w:sz w:val="22"/>
          <w:szCs w:val="22"/>
        </w:rPr>
        <w:t> object is that, unlike a </w:t>
      </w:r>
      <w:r w:rsidRPr="00163F8B">
        <w:rPr>
          <w:rStyle w:val="HTMLCode"/>
          <w:rFonts w:asciiTheme="minorHAnsi" w:eastAsiaTheme="majorEastAsia" w:hAnsiTheme="minorHAnsi" w:cstheme="minorHAnsi"/>
          <w:color w:val="000000"/>
          <w:sz w:val="22"/>
          <w:szCs w:val="22"/>
        </w:rPr>
        <w:t>Statement</w:t>
      </w:r>
      <w:r w:rsidRPr="00163F8B">
        <w:rPr>
          <w:rFonts w:asciiTheme="minorHAnsi" w:hAnsiTheme="minorHAnsi" w:cstheme="minorHAnsi"/>
          <w:color w:val="000000"/>
          <w:sz w:val="22"/>
          <w:szCs w:val="22"/>
        </w:rPr>
        <w:t> object, it is given a SQL statement when it is created. The advantage to this is that in most cases, this SQL statement is sent to the DBMS right away, where it is compiled. As a result, the </w:t>
      </w:r>
      <w:proofErr w:type="spellStart"/>
      <w:r w:rsidRPr="00163F8B">
        <w:rPr>
          <w:rStyle w:val="HTMLCode"/>
          <w:rFonts w:asciiTheme="minorHAnsi" w:eastAsiaTheme="majorEastAsia" w:hAnsiTheme="minorHAnsi" w:cstheme="minorHAnsi"/>
          <w:color w:val="000000"/>
          <w:sz w:val="22"/>
          <w:szCs w:val="22"/>
        </w:rPr>
        <w:t>PreparedStatement</w:t>
      </w:r>
      <w:proofErr w:type="spellEnd"/>
      <w:r w:rsidRPr="00163F8B">
        <w:rPr>
          <w:rFonts w:asciiTheme="minorHAnsi" w:hAnsiTheme="minorHAnsi" w:cstheme="minorHAnsi"/>
          <w:color w:val="000000"/>
          <w:sz w:val="22"/>
          <w:szCs w:val="22"/>
        </w:rPr>
        <w:t> object contains not just a SQL statement, but a SQL statement that has been precompiled. This means that when the </w:t>
      </w:r>
      <w:proofErr w:type="spellStart"/>
      <w:r w:rsidRPr="00163F8B">
        <w:rPr>
          <w:rStyle w:val="HTMLCode"/>
          <w:rFonts w:asciiTheme="minorHAnsi" w:eastAsiaTheme="majorEastAsia" w:hAnsiTheme="minorHAnsi" w:cstheme="minorHAnsi"/>
          <w:color w:val="000000"/>
          <w:sz w:val="22"/>
          <w:szCs w:val="22"/>
        </w:rPr>
        <w:t>PreparedStatement</w:t>
      </w:r>
      <w:proofErr w:type="spellEnd"/>
      <w:r w:rsidRPr="00163F8B">
        <w:rPr>
          <w:rFonts w:asciiTheme="minorHAnsi" w:hAnsiTheme="minorHAnsi" w:cstheme="minorHAnsi"/>
          <w:color w:val="000000"/>
          <w:sz w:val="22"/>
          <w:szCs w:val="22"/>
        </w:rPr>
        <w:t> is executed, the DBMS can just run the </w:t>
      </w:r>
      <w:proofErr w:type="spellStart"/>
      <w:r w:rsidRPr="00163F8B">
        <w:rPr>
          <w:rStyle w:val="HTMLCode"/>
          <w:rFonts w:asciiTheme="minorHAnsi" w:eastAsiaTheme="majorEastAsia" w:hAnsiTheme="minorHAnsi" w:cstheme="minorHAnsi"/>
          <w:color w:val="000000"/>
          <w:sz w:val="22"/>
          <w:szCs w:val="22"/>
        </w:rPr>
        <w:t>PreparedStatement</w:t>
      </w:r>
      <w:proofErr w:type="spellEnd"/>
      <w:r w:rsidRPr="00163F8B">
        <w:rPr>
          <w:rFonts w:asciiTheme="minorHAnsi" w:hAnsiTheme="minorHAnsi" w:cstheme="minorHAnsi"/>
          <w:color w:val="000000"/>
          <w:sz w:val="22"/>
          <w:szCs w:val="22"/>
        </w:rPr>
        <w:t> SQL statement without having to compile it first.</w:t>
      </w:r>
    </w:p>
    <w:p w14:paraId="301A3443"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Although </w:t>
      </w:r>
      <w:proofErr w:type="spellStart"/>
      <w:r w:rsidRPr="00163F8B">
        <w:rPr>
          <w:rStyle w:val="HTMLCode"/>
          <w:rFonts w:asciiTheme="minorHAnsi" w:eastAsiaTheme="majorEastAsia" w:hAnsiTheme="minorHAnsi" w:cstheme="minorHAnsi"/>
          <w:color w:val="000000"/>
          <w:sz w:val="22"/>
          <w:szCs w:val="22"/>
        </w:rPr>
        <w:t>PreparedStatement</w:t>
      </w:r>
      <w:proofErr w:type="spellEnd"/>
      <w:r w:rsidRPr="00163F8B">
        <w:rPr>
          <w:rFonts w:asciiTheme="minorHAnsi" w:hAnsiTheme="minorHAnsi" w:cstheme="minorHAnsi"/>
          <w:color w:val="000000"/>
          <w:sz w:val="22"/>
          <w:szCs w:val="22"/>
        </w:rPr>
        <w:t> objects can be used for SQL statements with no parameters, you probably use them most often for SQL statements that take parameters. The advantage of using SQL statements that take parameters is that you can use the same statement and supply it with different values each time you execute it. Examples of this are in the following sections.</w:t>
      </w:r>
    </w:p>
    <w:p w14:paraId="7853C2DB" w14:textId="77777777" w:rsidR="00B552DB" w:rsidRPr="00163F8B" w:rsidRDefault="00B552DB" w:rsidP="00B552DB">
      <w:pPr>
        <w:pStyle w:val="Heading1"/>
        <w:rPr>
          <w:rFonts w:asciiTheme="minorHAnsi" w:hAnsiTheme="minorHAnsi" w:cstheme="minorHAnsi"/>
          <w:color w:val="333333"/>
          <w:sz w:val="22"/>
          <w:szCs w:val="22"/>
        </w:rPr>
      </w:pPr>
      <w:r w:rsidRPr="00163F8B">
        <w:rPr>
          <w:rFonts w:asciiTheme="minorHAnsi" w:hAnsiTheme="minorHAnsi" w:cstheme="minorHAnsi"/>
          <w:color w:val="333333"/>
          <w:sz w:val="22"/>
          <w:szCs w:val="22"/>
        </w:rPr>
        <w:t xml:space="preserve">Using </w:t>
      </w:r>
      <w:proofErr w:type="spellStart"/>
      <w:r w:rsidRPr="00163F8B">
        <w:rPr>
          <w:rFonts w:asciiTheme="minorHAnsi" w:hAnsiTheme="minorHAnsi" w:cstheme="minorHAnsi"/>
          <w:color w:val="333333"/>
          <w:sz w:val="22"/>
          <w:szCs w:val="22"/>
        </w:rPr>
        <w:t>RowSet</w:t>
      </w:r>
      <w:proofErr w:type="spellEnd"/>
      <w:r w:rsidRPr="00163F8B">
        <w:rPr>
          <w:rFonts w:asciiTheme="minorHAnsi" w:hAnsiTheme="minorHAnsi" w:cstheme="minorHAnsi"/>
          <w:color w:val="333333"/>
          <w:sz w:val="22"/>
          <w:szCs w:val="22"/>
        </w:rPr>
        <w:t xml:space="preserve"> Objects</w:t>
      </w:r>
    </w:p>
    <w:p w14:paraId="40674791"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A JDBC </w:t>
      </w:r>
      <w:proofErr w:type="spellStart"/>
      <w:r w:rsidRPr="00163F8B">
        <w:rPr>
          <w:rStyle w:val="HTMLCode"/>
          <w:rFonts w:asciiTheme="minorHAnsi" w:eastAsiaTheme="majorEastAsia" w:hAnsiTheme="minorHAnsi" w:cstheme="minorHAnsi"/>
          <w:color w:val="000000"/>
          <w:sz w:val="22"/>
          <w:szCs w:val="22"/>
        </w:rPr>
        <w:t>RowSet</w:t>
      </w:r>
      <w:proofErr w:type="spellEnd"/>
      <w:r w:rsidRPr="00163F8B">
        <w:rPr>
          <w:rFonts w:asciiTheme="minorHAnsi" w:hAnsiTheme="minorHAnsi" w:cstheme="minorHAnsi"/>
          <w:color w:val="000000"/>
          <w:sz w:val="22"/>
          <w:szCs w:val="22"/>
        </w:rPr>
        <w:t> object holds tabular data in a way that makes it more flexible and easier to use than a result set.</w:t>
      </w:r>
    </w:p>
    <w:p w14:paraId="553150D4"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Oracle has defined five </w:t>
      </w:r>
      <w:proofErr w:type="spellStart"/>
      <w:r w:rsidRPr="00163F8B">
        <w:rPr>
          <w:rStyle w:val="HTMLCode"/>
          <w:rFonts w:asciiTheme="minorHAnsi" w:eastAsiaTheme="majorEastAsia" w:hAnsiTheme="minorHAnsi" w:cstheme="minorHAnsi"/>
          <w:color w:val="000000"/>
          <w:sz w:val="22"/>
          <w:szCs w:val="22"/>
        </w:rPr>
        <w:t>RowSet</w:t>
      </w:r>
      <w:proofErr w:type="spellEnd"/>
      <w:r w:rsidRPr="00163F8B">
        <w:rPr>
          <w:rFonts w:asciiTheme="minorHAnsi" w:hAnsiTheme="minorHAnsi" w:cstheme="minorHAnsi"/>
          <w:color w:val="000000"/>
          <w:sz w:val="22"/>
          <w:szCs w:val="22"/>
        </w:rPr>
        <w:t> interfaces for some of the more popular uses of a </w:t>
      </w:r>
      <w:proofErr w:type="spellStart"/>
      <w:r w:rsidRPr="00163F8B">
        <w:rPr>
          <w:rStyle w:val="HTMLCode"/>
          <w:rFonts w:asciiTheme="minorHAnsi" w:eastAsiaTheme="majorEastAsia" w:hAnsiTheme="minorHAnsi" w:cstheme="minorHAnsi"/>
          <w:color w:val="000000"/>
          <w:sz w:val="22"/>
          <w:szCs w:val="22"/>
        </w:rPr>
        <w:t>RowSet</w:t>
      </w:r>
      <w:proofErr w:type="spellEnd"/>
      <w:r w:rsidRPr="00163F8B">
        <w:rPr>
          <w:rFonts w:asciiTheme="minorHAnsi" w:hAnsiTheme="minorHAnsi" w:cstheme="minorHAnsi"/>
          <w:color w:val="000000"/>
          <w:sz w:val="22"/>
          <w:szCs w:val="22"/>
        </w:rPr>
        <w:t>, and standard reference are available for these </w:t>
      </w:r>
      <w:proofErr w:type="spellStart"/>
      <w:r w:rsidRPr="00163F8B">
        <w:rPr>
          <w:rStyle w:val="HTMLCode"/>
          <w:rFonts w:asciiTheme="minorHAnsi" w:eastAsiaTheme="majorEastAsia" w:hAnsiTheme="minorHAnsi" w:cstheme="minorHAnsi"/>
          <w:color w:val="000000"/>
          <w:sz w:val="22"/>
          <w:szCs w:val="22"/>
        </w:rPr>
        <w:t>RowSet</w:t>
      </w:r>
      <w:proofErr w:type="spellEnd"/>
      <w:r w:rsidRPr="00163F8B">
        <w:rPr>
          <w:rFonts w:asciiTheme="minorHAnsi" w:hAnsiTheme="minorHAnsi" w:cstheme="minorHAnsi"/>
          <w:color w:val="000000"/>
          <w:sz w:val="22"/>
          <w:szCs w:val="22"/>
        </w:rPr>
        <w:t> interfaces. In this tutorial you will learn how to use these reference implementations.</w:t>
      </w:r>
    </w:p>
    <w:p w14:paraId="5FF6B5F9"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These versions of the </w:t>
      </w:r>
      <w:proofErr w:type="spellStart"/>
      <w:r w:rsidRPr="00163F8B">
        <w:rPr>
          <w:rStyle w:val="HTMLCode"/>
          <w:rFonts w:asciiTheme="minorHAnsi" w:eastAsiaTheme="majorEastAsia" w:hAnsiTheme="minorHAnsi" w:cstheme="minorHAnsi"/>
          <w:color w:val="000000"/>
          <w:sz w:val="22"/>
          <w:szCs w:val="22"/>
        </w:rPr>
        <w:t>RowSet</w:t>
      </w:r>
      <w:proofErr w:type="spellEnd"/>
      <w:r w:rsidRPr="00163F8B">
        <w:rPr>
          <w:rFonts w:asciiTheme="minorHAnsi" w:hAnsiTheme="minorHAnsi" w:cstheme="minorHAnsi"/>
          <w:color w:val="000000"/>
          <w:sz w:val="22"/>
          <w:szCs w:val="22"/>
        </w:rPr>
        <w:t> interface and their implementations have been provided as a convenience for programmers. Programmers are free to write their own versions of the </w:t>
      </w:r>
      <w:proofErr w:type="spellStart"/>
      <w:proofErr w:type="gramStart"/>
      <w:r w:rsidRPr="00163F8B">
        <w:rPr>
          <w:rStyle w:val="HTMLCode"/>
          <w:rFonts w:asciiTheme="minorHAnsi" w:eastAsiaTheme="majorEastAsia" w:hAnsiTheme="minorHAnsi" w:cstheme="minorHAnsi"/>
          <w:color w:val="000000"/>
          <w:sz w:val="22"/>
          <w:szCs w:val="22"/>
        </w:rPr>
        <w:t>javax.sql.RowSet</w:t>
      </w:r>
      <w:proofErr w:type="spellEnd"/>
      <w:proofErr w:type="gramEnd"/>
      <w:r w:rsidRPr="00163F8B">
        <w:rPr>
          <w:rFonts w:asciiTheme="minorHAnsi" w:hAnsiTheme="minorHAnsi" w:cstheme="minorHAnsi"/>
          <w:color w:val="000000"/>
          <w:sz w:val="22"/>
          <w:szCs w:val="22"/>
        </w:rPr>
        <w:t> interface, to extend the implementations of the five </w:t>
      </w:r>
      <w:proofErr w:type="spellStart"/>
      <w:r w:rsidRPr="00163F8B">
        <w:rPr>
          <w:rStyle w:val="HTMLCode"/>
          <w:rFonts w:asciiTheme="minorHAnsi" w:eastAsiaTheme="majorEastAsia" w:hAnsiTheme="minorHAnsi" w:cstheme="minorHAnsi"/>
          <w:color w:val="000000"/>
          <w:sz w:val="22"/>
          <w:szCs w:val="22"/>
        </w:rPr>
        <w:t>RowSet</w:t>
      </w:r>
      <w:proofErr w:type="spellEnd"/>
      <w:r w:rsidRPr="00163F8B">
        <w:rPr>
          <w:rFonts w:asciiTheme="minorHAnsi" w:hAnsiTheme="minorHAnsi" w:cstheme="minorHAnsi"/>
          <w:color w:val="000000"/>
          <w:sz w:val="22"/>
          <w:szCs w:val="22"/>
        </w:rPr>
        <w:t> interfaces, or to write their own implementations. However, many programmers will probably find that the standard reference implementations already fit their needs and will use them as is.</w:t>
      </w:r>
    </w:p>
    <w:p w14:paraId="16AFECF3"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This section introduces you to the </w:t>
      </w:r>
      <w:proofErr w:type="spellStart"/>
      <w:r w:rsidRPr="00163F8B">
        <w:rPr>
          <w:rStyle w:val="HTMLCode"/>
          <w:rFonts w:asciiTheme="minorHAnsi" w:eastAsiaTheme="majorEastAsia" w:hAnsiTheme="minorHAnsi" w:cstheme="minorHAnsi"/>
          <w:color w:val="000000"/>
          <w:sz w:val="22"/>
          <w:szCs w:val="22"/>
        </w:rPr>
        <w:t>RowSet</w:t>
      </w:r>
      <w:proofErr w:type="spellEnd"/>
      <w:r w:rsidRPr="00163F8B">
        <w:rPr>
          <w:rFonts w:asciiTheme="minorHAnsi" w:hAnsiTheme="minorHAnsi" w:cstheme="minorHAnsi"/>
          <w:color w:val="000000"/>
          <w:sz w:val="22"/>
          <w:szCs w:val="22"/>
        </w:rPr>
        <w:t> interface and the following interfaces that extend this interface:</w:t>
      </w:r>
    </w:p>
    <w:p w14:paraId="7621D16F" w14:textId="77777777" w:rsidR="00B552DB" w:rsidRPr="00163F8B" w:rsidRDefault="00B552DB" w:rsidP="00B552DB">
      <w:pPr>
        <w:numPr>
          <w:ilvl w:val="0"/>
          <w:numId w:val="7"/>
        </w:numPr>
        <w:spacing w:before="100" w:beforeAutospacing="1" w:after="100" w:afterAutospacing="1" w:line="240" w:lineRule="auto"/>
        <w:rPr>
          <w:rFonts w:cstheme="minorHAnsi"/>
          <w:color w:val="000000"/>
        </w:rPr>
      </w:pPr>
      <w:proofErr w:type="spellStart"/>
      <w:r w:rsidRPr="00163F8B">
        <w:rPr>
          <w:rStyle w:val="HTMLCode"/>
          <w:rFonts w:asciiTheme="minorHAnsi" w:eastAsiaTheme="minorHAnsi" w:hAnsiTheme="minorHAnsi" w:cstheme="minorHAnsi"/>
          <w:color w:val="000000"/>
          <w:sz w:val="22"/>
          <w:szCs w:val="22"/>
        </w:rPr>
        <w:t>JdbcRowSet</w:t>
      </w:r>
      <w:proofErr w:type="spellEnd"/>
    </w:p>
    <w:p w14:paraId="0A6C8125" w14:textId="77777777" w:rsidR="00B552DB" w:rsidRPr="00163F8B" w:rsidRDefault="00B552DB" w:rsidP="00B552DB">
      <w:pPr>
        <w:numPr>
          <w:ilvl w:val="0"/>
          <w:numId w:val="7"/>
        </w:numPr>
        <w:spacing w:before="100" w:beforeAutospacing="1" w:after="100" w:afterAutospacing="1" w:line="240" w:lineRule="auto"/>
        <w:rPr>
          <w:rFonts w:cstheme="minorHAnsi"/>
          <w:color w:val="000000"/>
        </w:rPr>
      </w:pPr>
      <w:proofErr w:type="spellStart"/>
      <w:r w:rsidRPr="00163F8B">
        <w:rPr>
          <w:rStyle w:val="HTMLCode"/>
          <w:rFonts w:asciiTheme="minorHAnsi" w:eastAsiaTheme="minorHAnsi" w:hAnsiTheme="minorHAnsi" w:cstheme="minorHAnsi"/>
          <w:color w:val="000000"/>
          <w:sz w:val="22"/>
          <w:szCs w:val="22"/>
        </w:rPr>
        <w:t>CachedRowSet</w:t>
      </w:r>
      <w:proofErr w:type="spellEnd"/>
    </w:p>
    <w:p w14:paraId="7FA3189E" w14:textId="77777777" w:rsidR="00B552DB" w:rsidRPr="00163F8B" w:rsidRDefault="00B552DB" w:rsidP="00B552DB">
      <w:pPr>
        <w:numPr>
          <w:ilvl w:val="0"/>
          <w:numId w:val="7"/>
        </w:numPr>
        <w:spacing w:before="100" w:beforeAutospacing="1" w:after="100" w:afterAutospacing="1" w:line="240" w:lineRule="auto"/>
        <w:rPr>
          <w:rFonts w:cstheme="minorHAnsi"/>
          <w:color w:val="000000"/>
        </w:rPr>
      </w:pPr>
      <w:proofErr w:type="spellStart"/>
      <w:r w:rsidRPr="00163F8B">
        <w:rPr>
          <w:rStyle w:val="HTMLCode"/>
          <w:rFonts w:asciiTheme="minorHAnsi" w:eastAsiaTheme="minorHAnsi" w:hAnsiTheme="minorHAnsi" w:cstheme="minorHAnsi"/>
          <w:color w:val="000000"/>
          <w:sz w:val="22"/>
          <w:szCs w:val="22"/>
        </w:rPr>
        <w:t>WebRowSet</w:t>
      </w:r>
      <w:proofErr w:type="spellEnd"/>
    </w:p>
    <w:p w14:paraId="2EF45DBC" w14:textId="77777777" w:rsidR="00B552DB" w:rsidRPr="00163F8B" w:rsidRDefault="00B552DB" w:rsidP="00B552DB">
      <w:pPr>
        <w:numPr>
          <w:ilvl w:val="0"/>
          <w:numId w:val="7"/>
        </w:numPr>
        <w:spacing w:before="100" w:beforeAutospacing="1" w:after="100" w:afterAutospacing="1" w:line="240" w:lineRule="auto"/>
        <w:rPr>
          <w:rFonts w:cstheme="minorHAnsi"/>
          <w:color w:val="000000"/>
        </w:rPr>
      </w:pPr>
      <w:proofErr w:type="spellStart"/>
      <w:r w:rsidRPr="00163F8B">
        <w:rPr>
          <w:rStyle w:val="HTMLCode"/>
          <w:rFonts w:asciiTheme="minorHAnsi" w:eastAsiaTheme="minorHAnsi" w:hAnsiTheme="minorHAnsi" w:cstheme="minorHAnsi"/>
          <w:color w:val="000000"/>
          <w:sz w:val="22"/>
          <w:szCs w:val="22"/>
        </w:rPr>
        <w:t>JoinRowSet</w:t>
      </w:r>
      <w:proofErr w:type="spellEnd"/>
    </w:p>
    <w:p w14:paraId="6FBCC458" w14:textId="77777777" w:rsidR="00B552DB" w:rsidRPr="00163F8B" w:rsidRDefault="00B552DB" w:rsidP="00B552DB">
      <w:pPr>
        <w:numPr>
          <w:ilvl w:val="0"/>
          <w:numId w:val="7"/>
        </w:numPr>
        <w:spacing w:before="100" w:beforeAutospacing="1" w:after="100" w:afterAutospacing="1" w:line="240" w:lineRule="auto"/>
        <w:rPr>
          <w:rFonts w:cstheme="minorHAnsi"/>
          <w:color w:val="000000"/>
        </w:rPr>
      </w:pPr>
      <w:proofErr w:type="spellStart"/>
      <w:r w:rsidRPr="00163F8B">
        <w:rPr>
          <w:rStyle w:val="HTMLCode"/>
          <w:rFonts w:asciiTheme="minorHAnsi" w:eastAsiaTheme="minorHAnsi" w:hAnsiTheme="minorHAnsi" w:cstheme="minorHAnsi"/>
          <w:color w:val="000000"/>
          <w:sz w:val="22"/>
          <w:szCs w:val="22"/>
        </w:rPr>
        <w:t>FilteredRowSet</w:t>
      </w:r>
      <w:proofErr w:type="spellEnd"/>
    </w:p>
    <w:p w14:paraId="37C55603" w14:textId="77777777" w:rsidR="00B552DB" w:rsidRPr="00163F8B" w:rsidRDefault="00B552DB" w:rsidP="00B552DB">
      <w:pPr>
        <w:pStyle w:val="Heading1"/>
        <w:rPr>
          <w:rFonts w:asciiTheme="minorHAnsi" w:hAnsiTheme="minorHAnsi" w:cstheme="minorHAnsi"/>
          <w:color w:val="333333"/>
          <w:sz w:val="22"/>
          <w:szCs w:val="22"/>
        </w:rPr>
      </w:pPr>
      <w:r w:rsidRPr="00163F8B">
        <w:rPr>
          <w:rFonts w:asciiTheme="minorHAnsi" w:hAnsiTheme="minorHAnsi" w:cstheme="minorHAnsi"/>
          <w:color w:val="333333"/>
          <w:sz w:val="22"/>
          <w:szCs w:val="22"/>
        </w:rPr>
        <w:t xml:space="preserve">Using </w:t>
      </w:r>
      <w:proofErr w:type="spellStart"/>
      <w:r w:rsidRPr="00163F8B">
        <w:rPr>
          <w:rFonts w:asciiTheme="minorHAnsi" w:hAnsiTheme="minorHAnsi" w:cstheme="minorHAnsi"/>
          <w:color w:val="333333"/>
          <w:sz w:val="22"/>
          <w:szCs w:val="22"/>
        </w:rPr>
        <w:t>JdbcRowSet</w:t>
      </w:r>
      <w:proofErr w:type="spellEnd"/>
      <w:r w:rsidRPr="00163F8B">
        <w:rPr>
          <w:rFonts w:asciiTheme="minorHAnsi" w:hAnsiTheme="minorHAnsi" w:cstheme="minorHAnsi"/>
          <w:color w:val="333333"/>
          <w:sz w:val="22"/>
          <w:szCs w:val="22"/>
        </w:rPr>
        <w:t xml:space="preserve"> Objects</w:t>
      </w:r>
    </w:p>
    <w:p w14:paraId="28817640"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A </w:t>
      </w:r>
      <w:proofErr w:type="spellStart"/>
      <w:r w:rsidRPr="00163F8B">
        <w:rPr>
          <w:rStyle w:val="HTMLCode"/>
          <w:rFonts w:asciiTheme="minorHAnsi" w:eastAsiaTheme="majorEastAsia" w:hAnsiTheme="minorHAnsi" w:cstheme="minorHAnsi"/>
          <w:color w:val="000000"/>
          <w:sz w:val="22"/>
          <w:szCs w:val="22"/>
        </w:rPr>
        <w:t>JdbcRowSet</w:t>
      </w:r>
      <w:proofErr w:type="spellEnd"/>
      <w:r w:rsidRPr="00163F8B">
        <w:rPr>
          <w:rFonts w:asciiTheme="minorHAnsi" w:hAnsiTheme="minorHAnsi" w:cstheme="minorHAnsi"/>
          <w:color w:val="000000"/>
          <w:sz w:val="22"/>
          <w:szCs w:val="22"/>
        </w:rPr>
        <w:t> object is an enhanced </w:t>
      </w:r>
      <w:proofErr w:type="spellStart"/>
      <w:r w:rsidRPr="00163F8B">
        <w:rPr>
          <w:rStyle w:val="HTMLCode"/>
          <w:rFonts w:asciiTheme="minorHAnsi" w:eastAsiaTheme="majorEastAsia" w:hAnsiTheme="minorHAnsi" w:cstheme="minorHAnsi"/>
          <w:color w:val="000000"/>
          <w:sz w:val="22"/>
          <w:szCs w:val="22"/>
        </w:rPr>
        <w:t>ResultSet</w:t>
      </w:r>
      <w:proofErr w:type="spellEnd"/>
      <w:r w:rsidRPr="00163F8B">
        <w:rPr>
          <w:rFonts w:asciiTheme="minorHAnsi" w:hAnsiTheme="minorHAnsi" w:cstheme="minorHAnsi"/>
          <w:color w:val="000000"/>
          <w:sz w:val="22"/>
          <w:szCs w:val="22"/>
        </w:rPr>
        <w:t> object. It maintains a connection to its data source, just as a </w:t>
      </w:r>
      <w:proofErr w:type="spellStart"/>
      <w:r w:rsidRPr="00163F8B">
        <w:rPr>
          <w:rStyle w:val="HTMLCode"/>
          <w:rFonts w:asciiTheme="minorHAnsi" w:eastAsiaTheme="majorEastAsia" w:hAnsiTheme="minorHAnsi" w:cstheme="minorHAnsi"/>
          <w:color w:val="000000"/>
          <w:sz w:val="22"/>
          <w:szCs w:val="22"/>
        </w:rPr>
        <w:t>ResultSet</w:t>
      </w:r>
      <w:proofErr w:type="spellEnd"/>
      <w:r w:rsidRPr="00163F8B">
        <w:rPr>
          <w:rFonts w:asciiTheme="minorHAnsi" w:hAnsiTheme="minorHAnsi" w:cstheme="minorHAnsi"/>
          <w:color w:val="000000"/>
          <w:sz w:val="22"/>
          <w:szCs w:val="22"/>
        </w:rPr>
        <w:t> object does. The big difference is that it has a set of properties and a listener notification mechanism that make it a JavaBeans component.</w:t>
      </w:r>
    </w:p>
    <w:p w14:paraId="09A241D5"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One of the main uses of a </w:t>
      </w:r>
      <w:proofErr w:type="spellStart"/>
      <w:r w:rsidRPr="00163F8B">
        <w:rPr>
          <w:rStyle w:val="HTMLCode"/>
          <w:rFonts w:asciiTheme="minorHAnsi" w:eastAsiaTheme="majorEastAsia" w:hAnsiTheme="minorHAnsi" w:cstheme="minorHAnsi"/>
          <w:color w:val="000000"/>
          <w:sz w:val="22"/>
          <w:szCs w:val="22"/>
        </w:rPr>
        <w:t>JdbcRowSet</w:t>
      </w:r>
      <w:proofErr w:type="spellEnd"/>
      <w:r w:rsidRPr="00163F8B">
        <w:rPr>
          <w:rFonts w:asciiTheme="minorHAnsi" w:hAnsiTheme="minorHAnsi" w:cstheme="minorHAnsi"/>
          <w:color w:val="000000"/>
          <w:sz w:val="22"/>
          <w:szCs w:val="22"/>
        </w:rPr>
        <w:t> object is to make a </w:t>
      </w:r>
      <w:proofErr w:type="spellStart"/>
      <w:r w:rsidRPr="00163F8B">
        <w:rPr>
          <w:rStyle w:val="HTMLCode"/>
          <w:rFonts w:asciiTheme="minorHAnsi" w:eastAsiaTheme="majorEastAsia" w:hAnsiTheme="minorHAnsi" w:cstheme="minorHAnsi"/>
          <w:color w:val="000000"/>
          <w:sz w:val="22"/>
          <w:szCs w:val="22"/>
        </w:rPr>
        <w:t>ResultSet</w:t>
      </w:r>
      <w:proofErr w:type="spellEnd"/>
      <w:r w:rsidRPr="00163F8B">
        <w:rPr>
          <w:rFonts w:asciiTheme="minorHAnsi" w:hAnsiTheme="minorHAnsi" w:cstheme="minorHAnsi"/>
          <w:color w:val="000000"/>
          <w:sz w:val="22"/>
          <w:szCs w:val="22"/>
        </w:rPr>
        <w:t> object scrollable and updatable when it does not otherwise have those capabilities.</w:t>
      </w:r>
    </w:p>
    <w:p w14:paraId="30C42DEB" w14:textId="77777777" w:rsidR="00B552DB" w:rsidRPr="00163F8B" w:rsidRDefault="00B552DB" w:rsidP="00B552DB">
      <w:pPr>
        <w:pStyle w:val="Heading3"/>
        <w:rPr>
          <w:rFonts w:asciiTheme="minorHAnsi" w:hAnsiTheme="minorHAnsi" w:cstheme="minorHAnsi"/>
          <w:color w:val="333333"/>
          <w:sz w:val="22"/>
          <w:szCs w:val="22"/>
        </w:rPr>
      </w:pPr>
      <w:r w:rsidRPr="00163F8B">
        <w:rPr>
          <w:rFonts w:asciiTheme="minorHAnsi" w:hAnsiTheme="minorHAnsi" w:cstheme="minorHAnsi"/>
          <w:color w:val="333333"/>
          <w:sz w:val="22"/>
          <w:szCs w:val="22"/>
        </w:rPr>
        <w:t>Using the Default Constructor</w:t>
      </w:r>
    </w:p>
    <w:p w14:paraId="71226A48"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The first statement in the following code excerpt creates an empty </w:t>
      </w:r>
      <w:proofErr w:type="spellStart"/>
      <w:r w:rsidRPr="00163F8B">
        <w:rPr>
          <w:rStyle w:val="HTMLCode"/>
          <w:rFonts w:asciiTheme="minorHAnsi" w:eastAsiaTheme="majorEastAsia" w:hAnsiTheme="minorHAnsi" w:cstheme="minorHAnsi"/>
          <w:color w:val="000000"/>
          <w:sz w:val="22"/>
          <w:szCs w:val="22"/>
        </w:rPr>
        <w:t>JdbcRowSet</w:t>
      </w:r>
      <w:proofErr w:type="spellEnd"/>
      <w:r w:rsidRPr="00163F8B">
        <w:rPr>
          <w:rFonts w:asciiTheme="minorHAnsi" w:hAnsiTheme="minorHAnsi" w:cstheme="minorHAnsi"/>
          <w:color w:val="000000"/>
          <w:sz w:val="22"/>
          <w:szCs w:val="22"/>
        </w:rPr>
        <w:t> object.</w:t>
      </w:r>
    </w:p>
    <w:p w14:paraId="50544B29"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public void </w:t>
      </w:r>
      <w:proofErr w:type="spellStart"/>
      <w:proofErr w:type="gramStart"/>
      <w:r w:rsidRPr="00163F8B">
        <w:rPr>
          <w:rFonts w:asciiTheme="minorHAnsi" w:hAnsiTheme="minorHAnsi" w:cstheme="minorHAnsi"/>
          <w:color w:val="000000"/>
          <w:sz w:val="22"/>
          <w:szCs w:val="22"/>
        </w:rPr>
        <w:t>createJdbcRowSet</w:t>
      </w:r>
      <w:proofErr w:type="spellEnd"/>
      <w:r w:rsidRPr="00163F8B">
        <w:rPr>
          <w:rFonts w:asciiTheme="minorHAnsi" w:hAnsiTheme="minorHAnsi" w:cstheme="minorHAnsi"/>
          <w:color w:val="000000"/>
          <w:sz w:val="22"/>
          <w:szCs w:val="22"/>
        </w:rPr>
        <w:t>(</w:t>
      </w:r>
      <w:proofErr w:type="gramEnd"/>
      <w:r w:rsidRPr="00163F8B">
        <w:rPr>
          <w:rFonts w:asciiTheme="minorHAnsi" w:hAnsiTheme="minorHAnsi" w:cstheme="minorHAnsi"/>
          <w:color w:val="000000"/>
          <w:sz w:val="22"/>
          <w:szCs w:val="22"/>
        </w:rPr>
        <w:t>String username, String password) {</w:t>
      </w:r>
    </w:p>
    <w:p w14:paraId="4CD4393D" w14:textId="77777777" w:rsidR="00B552DB" w:rsidRPr="00163F8B" w:rsidRDefault="00B552DB" w:rsidP="00B552DB">
      <w:pPr>
        <w:pStyle w:val="HTMLPreformatted"/>
        <w:rPr>
          <w:rFonts w:asciiTheme="minorHAnsi" w:hAnsiTheme="minorHAnsi" w:cstheme="minorHAnsi"/>
          <w:color w:val="000000"/>
          <w:sz w:val="22"/>
          <w:szCs w:val="22"/>
        </w:rPr>
      </w:pPr>
    </w:p>
    <w:p w14:paraId="04A4AEBB"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spellStart"/>
      <w:r w:rsidRPr="00163F8B">
        <w:rPr>
          <w:rFonts w:asciiTheme="minorHAnsi" w:hAnsiTheme="minorHAnsi" w:cstheme="minorHAnsi"/>
          <w:color w:val="000000"/>
          <w:sz w:val="22"/>
          <w:szCs w:val="22"/>
        </w:rPr>
        <w:t>jdbcRs</w:t>
      </w:r>
      <w:proofErr w:type="spellEnd"/>
      <w:r w:rsidRPr="00163F8B">
        <w:rPr>
          <w:rFonts w:asciiTheme="minorHAnsi" w:hAnsiTheme="minorHAnsi" w:cstheme="minorHAnsi"/>
          <w:color w:val="000000"/>
          <w:sz w:val="22"/>
          <w:szCs w:val="22"/>
        </w:rPr>
        <w:t xml:space="preserve"> = new </w:t>
      </w:r>
      <w:proofErr w:type="spellStart"/>
      <w:proofErr w:type="gramStart"/>
      <w:r w:rsidRPr="00163F8B">
        <w:rPr>
          <w:rFonts w:asciiTheme="minorHAnsi" w:hAnsiTheme="minorHAnsi" w:cstheme="minorHAnsi"/>
          <w:color w:val="000000"/>
          <w:sz w:val="22"/>
          <w:szCs w:val="22"/>
        </w:rPr>
        <w:t>JdbcRowSetImpl</w:t>
      </w:r>
      <w:proofErr w:type="spellEnd"/>
      <w:r w:rsidRPr="00163F8B">
        <w:rPr>
          <w:rFonts w:asciiTheme="minorHAnsi" w:hAnsiTheme="minorHAnsi" w:cstheme="minorHAnsi"/>
          <w:color w:val="000000"/>
          <w:sz w:val="22"/>
          <w:szCs w:val="22"/>
        </w:rPr>
        <w:t>(</w:t>
      </w:r>
      <w:proofErr w:type="gramEnd"/>
      <w:r w:rsidRPr="00163F8B">
        <w:rPr>
          <w:rFonts w:asciiTheme="minorHAnsi" w:hAnsiTheme="minorHAnsi" w:cstheme="minorHAnsi"/>
          <w:color w:val="000000"/>
          <w:sz w:val="22"/>
          <w:szCs w:val="22"/>
        </w:rPr>
        <w:t>);</w:t>
      </w:r>
    </w:p>
    <w:p w14:paraId="3CD0000B"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spellStart"/>
      <w:r w:rsidRPr="00163F8B">
        <w:rPr>
          <w:rFonts w:asciiTheme="minorHAnsi" w:hAnsiTheme="minorHAnsi" w:cstheme="minorHAnsi"/>
          <w:color w:val="000000"/>
          <w:sz w:val="22"/>
          <w:szCs w:val="22"/>
        </w:rPr>
        <w:t>jdbcRs.setCommand</w:t>
      </w:r>
      <w:proofErr w:type="spellEnd"/>
      <w:r w:rsidRPr="00163F8B">
        <w:rPr>
          <w:rFonts w:asciiTheme="minorHAnsi" w:hAnsiTheme="minorHAnsi" w:cstheme="minorHAnsi"/>
          <w:color w:val="000000"/>
          <w:sz w:val="22"/>
          <w:szCs w:val="22"/>
        </w:rPr>
        <w:t>("select * from COFFEES");</w:t>
      </w:r>
    </w:p>
    <w:p w14:paraId="129E841C"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spellStart"/>
      <w:r w:rsidRPr="00163F8B">
        <w:rPr>
          <w:rFonts w:asciiTheme="minorHAnsi" w:hAnsiTheme="minorHAnsi" w:cstheme="minorHAnsi"/>
          <w:color w:val="000000"/>
          <w:sz w:val="22"/>
          <w:szCs w:val="22"/>
        </w:rPr>
        <w:t>jdbcRs.setUrl</w:t>
      </w:r>
      <w:proofErr w:type="spellEnd"/>
      <w:r w:rsidRPr="00163F8B">
        <w:rPr>
          <w:rFonts w:asciiTheme="minorHAnsi" w:hAnsiTheme="minorHAnsi" w:cstheme="minorHAnsi"/>
          <w:color w:val="000000"/>
          <w:sz w:val="22"/>
          <w:szCs w:val="22"/>
        </w:rPr>
        <w:t>("</w:t>
      </w:r>
      <w:proofErr w:type="spellStart"/>
      <w:proofErr w:type="gramStart"/>
      <w:r w:rsidRPr="00163F8B">
        <w:rPr>
          <w:rFonts w:asciiTheme="minorHAnsi" w:hAnsiTheme="minorHAnsi" w:cstheme="minorHAnsi"/>
          <w:color w:val="000000"/>
          <w:sz w:val="22"/>
          <w:szCs w:val="22"/>
        </w:rPr>
        <w:t>jdbc:myDriver</w:t>
      </w:r>
      <w:proofErr w:type="gramEnd"/>
      <w:r w:rsidRPr="00163F8B">
        <w:rPr>
          <w:rFonts w:asciiTheme="minorHAnsi" w:hAnsiTheme="minorHAnsi" w:cstheme="minorHAnsi"/>
          <w:color w:val="000000"/>
          <w:sz w:val="22"/>
          <w:szCs w:val="22"/>
        </w:rPr>
        <w:t>:myAttribute</w:t>
      </w:r>
      <w:proofErr w:type="spellEnd"/>
      <w:r w:rsidRPr="00163F8B">
        <w:rPr>
          <w:rFonts w:asciiTheme="minorHAnsi" w:hAnsiTheme="minorHAnsi" w:cstheme="minorHAnsi"/>
          <w:color w:val="000000"/>
          <w:sz w:val="22"/>
          <w:szCs w:val="22"/>
        </w:rPr>
        <w:t>");</w:t>
      </w:r>
    </w:p>
    <w:p w14:paraId="663EDF0A"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spellStart"/>
      <w:r w:rsidRPr="00163F8B">
        <w:rPr>
          <w:rFonts w:asciiTheme="minorHAnsi" w:hAnsiTheme="minorHAnsi" w:cstheme="minorHAnsi"/>
          <w:color w:val="000000"/>
          <w:sz w:val="22"/>
          <w:szCs w:val="22"/>
        </w:rPr>
        <w:t>jdbcRs.setUsername</w:t>
      </w:r>
      <w:proofErr w:type="spellEnd"/>
      <w:r w:rsidRPr="00163F8B">
        <w:rPr>
          <w:rFonts w:asciiTheme="minorHAnsi" w:hAnsiTheme="minorHAnsi" w:cstheme="minorHAnsi"/>
          <w:color w:val="000000"/>
          <w:sz w:val="22"/>
          <w:szCs w:val="22"/>
        </w:rPr>
        <w:t>(username);</w:t>
      </w:r>
    </w:p>
    <w:p w14:paraId="14FF7DAB"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spellStart"/>
      <w:r w:rsidRPr="00163F8B">
        <w:rPr>
          <w:rFonts w:asciiTheme="minorHAnsi" w:hAnsiTheme="minorHAnsi" w:cstheme="minorHAnsi"/>
          <w:color w:val="000000"/>
          <w:sz w:val="22"/>
          <w:szCs w:val="22"/>
        </w:rPr>
        <w:t>jdbcRs.setPassword</w:t>
      </w:r>
      <w:proofErr w:type="spellEnd"/>
      <w:r w:rsidRPr="00163F8B">
        <w:rPr>
          <w:rFonts w:asciiTheme="minorHAnsi" w:hAnsiTheme="minorHAnsi" w:cstheme="minorHAnsi"/>
          <w:color w:val="000000"/>
          <w:sz w:val="22"/>
          <w:szCs w:val="22"/>
        </w:rPr>
        <w:t>(password);</w:t>
      </w:r>
    </w:p>
    <w:p w14:paraId="2884C657"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w:t>
      </w:r>
      <w:proofErr w:type="spellStart"/>
      <w:r w:rsidRPr="00163F8B">
        <w:rPr>
          <w:rFonts w:asciiTheme="minorHAnsi" w:hAnsiTheme="minorHAnsi" w:cstheme="minorHAnsi"/>
          <w:color w:val="000000"/>
          <w:sz w:val="22"/>
          <w:szCs w:val="22"/>
        </w:rPr>
        <w:t>jdbcRs.execute</w:t>
      </w:r>
      <w:proofErr w:type="spellEnd"/>
      <w:r w:rsidRPr="00163F8B">
        <w:rPr>
          <w:rFonts w:asciiTheme="minorHAnsi" w:hAnsiTheme="minorHAnsi" w:cstheme="minorHAnsi"/>
          <w:color w:val="000000"/>
          <w:sz w:val="22"/>
          <w:szCs w:val="22"/>
        </w:rPr>
        <w:t>();</w:t>
      </w:r>
    </w:p>
    <w:p w14:paraId="08B9BA72"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 xml:space="preserve">    // ...</w:t>
      </w:r>
    </w:p>
    <w:p w14:paraId="58325BCA" w14:textId="77777777" w:rsidR="00B552DB" w:rsidRPr="00163F8B" w:rsidRDefault="00B552DB" w:rsidP="00B552DB">
      <w:pPr>
        <w:pStyle w:val="HTMLPreformatted"/>
        <w:rPr>
          <w:rFonts w:asciiTheme="minorHAnsi" w:hAnsiTheme="minorHAnsi" w:cstheme="minorHAnsi"/>
          <w:color w:val="000000"/>
          <w:sz w:val="22"/>
          <w:szCs w:val="22"/>
        </w:rPr>
      </w:pPr>
      <w:r w:rsidRPr="00163F8B">
        <w:rPr>
          <w:rFonts w:asciiTheme="minorHAnsi" w:hAnsiTheme="minorHAnsi" w:cstheme="minorHAnsi"/>
          <w:color w:val="000000"/>
          <w:sz w:val="22"/>
          <w:szCs w:val="22"/>
        </w:rPr>
        <w:t>}</w:t>
      </w:r>
    </w:p>
    <w:p w14:paraId="1EF82CF3"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The object </w:t>
      </w:r>
      <w:proofErr w:type="spellStart"/>
      <w:r w:rsidRPr="00163F8B">
        <w:rPr>
          <w:rStyle w:val="HTMLCode"/>
          <w:rFonts w:asciiTheme="minorHAnsi" w:eastAsiaTheme="majorEastAsia" w:hAnsiTheme="minorHAnsi" w:cstheme="minorHAnsi"/>
          <w:color w:val="000000"/>
          <w:sz w:val="22"/>
          <w:szCs w:val="22"/>
        </w:rPr>
        <w:t>jdbcRs</w:t>
      </w:r>
      <w:proofErr w:type="spellEnd"/>
      <w:r w:rsidRPr="00163F8B">
        <w:rPr>
          <w:rFonts w:asciiTheme="minorHAnsi" w:hAnsiTheme="minorHAnsi" w:cstheme="minorHAnsi"/>
          <w:color w:val="000000"/>
          <w:sz w:val="22"/>
          <w:szCs w:val="22"/>
        </w:rPr>
        <w:t> contains no data until you specify a SQL statement with the method </w:t>
      </w:r>
      <w:proofErr w:type="spellStart"/>
      <w:r w:rsidRPr="00163F8B">
        <w:rPr>
          <w:rStyle w:val="HTMLCode"/>
          <w:rFonts w:asciiTheme="minorHAnsi" w:eastAsiaTheme="majorEastAsia" w:hAnsiTheme="minorHAnsi" w:cstheme="minorHAnsi"/>
          <w:color w:val="000000"/>
          <w:sz w:val="22"/>
          <w:szCs w:val="22"/>
        </w:rPr>
        <w:t>setCommand</w:t>
      </w:r>
      <w:proofErr w:type="spellEnd"/>
      <w:r w:rsidRPr="00163F8B">
        <w:rPr>
          <w:rFonts w:asciiTheme="minorHAnsi" w:hAnsiTheme="minorHAnsi" w:cstheme="minorHAnsi"/>
          <w:color w:val="000000"/>
          <w:sz w:val="22"/>
          <w:szCs w:val="22"/>
        </w:rPr>
        <w:t>, specify how the </w:t>
      </w:r>
      <w:proofErr w:type="spellStart"/>
      <w:r w:rsidRPr="00163F8B">
        <w:rPr>
          <w:rStyle w:val="HTMLCode"/>
          <w:rFonts w:asciiTheme="minorHAnsi" w:eastAsiaTheme="majorEastAsia" w:hAnsiTheme="minorHAnsi" w:cstheme="minorHAnsi"/>
          <w:color w:val="000000"/>
          <w:sz w:val="22"/>
          <w:szCs w:val="22"/>
        </w:rPr>
        <w:t>JdbcResultSet</w:t>
      </w:r>
      <w:proofErr w:type="spellEnd"/>
      <w:r w:rsidRPr="00163F8B">
        <w:rPr>
          <w:rFonts w:asciiTheme="minorHAnsi" w:hAnsiTheme="minorHAnsi" w:cstheme="minorHAnsi"/>
          <w:color w:val="000000"/>
          <w:sz w:val="22"/>
          <w:szCs w:val="22"/>
        </w:rPr>
        <w:t> object connects the database, and then run the method </w:t>
      </w:r>
      <w:r w:rsidRPr="00163F8B">
        <w:rPr>
          <w:rStyle w:val="HTMLCode"/>
          <w:rFonts w:asciiTheme="minorHAnsi" w:eastAsiaTheme="majorEastAsia" w:hAnsiTheme="minorHAnsi" w:cstheme="minorHAnsi"/>
          <w:color w:val="000000"/>
          <w:sz w:val="22"/>
          <w:szCs w:val="22"/>
        </w:rPr>
        <w:t>execute</w:t>
      </w:r>
      <w:r w:rsidRPr="00163F8B">
        <w:rPr>
          <w:rFonts w:asciiTheme="minorHAnsi" w:hAnsiTheme="minorHAnsi" w:cstheme="minorHAnsi"/>
          <w:color w:val="000000"/>
          <w:sz w:val="22"/>
          <w:szCs w:val="22"/>
        </w:rPr>
        <w:t>.</w:t>
      </w:r>
    </w:p>
    <w:p w14:paraId="31E13494" w14:textId="77777777" w:rsidR="00B552DB" w:rsidRPr="00163F8B" w:rsidRDefault="00B552DB" w:rsidP="00B552DB">
      <w:pPr>
        <w:pStyle w:val="Heading1"/>
        <w:rPr>
          <w:rFonts w:asciiTheme="minorHAnsi" w:hAnsiTheme="minorHAnsi" w:cstheme="minorHAnsi"/>
          <w:color w:val="333333"/>
          <w:sz w:val="22"/>
          <w:szCs w:val="22"/>
        </w:rPr>
      </w:pPr>
      <w:r w:rsidRPr="00163F8B">
        <w:rPr>
          <w:rFonts w:asciiTheme="minorHAnsi" w:hAnsiTheme="minorHAnsi" w:cstheme="minorHAnsi"/>
          <w:color w:val="333333"/>
          <w:sz w:val="22"/>
          <w:szCs w:val="22"/>
        </w:rPr>
        <w:t xml:space="preserve">Using </w:t>
      </w:r>
      <w:proofErr w:type="spellStart"/>
      <w:r w:rsidRPr="00163F8B">
        <w:rPr>
          <w:rFonts w:asciiTheme="minorHAnsi" w:hAnsiTheme="minorHAnsi" w:cstheme="minorHAnsi"/>
          <w:color w:val="333333"/>
          <w:sz w:val="22"/>
          <w:szCs w:val="22"/>
        </w:rPr>
        <w:t>CachedRowSetObjects</w:t>
      </w:r>
      <w:proofErr w:type="spellEnd"/>
    </w:p>
    <w:p w14:paraId="27AAE47D"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A </w:t>
      </w:r>
      <w:proofErr w:type="spellStart"/>
      <w:r w:rsidRPr="00163F8B">
        <w:rPr>
          <w:rStyle w:val="HTMLCode"/>
          <w:rFonts w:asciiTheme="minorHAnsi" w:eastAsiaTheme="majorEastAsia" w:hAnsiTheme="minorHAnsi" w:cstheme="minorHAnsi"/>
          <w:color w:val="000000"/>
          <w:sz w:val="22"/>
          <w:szCs w:val="22"/>
        </w:rPr>
        <w:t>CachedRowSet</w:t>
      </w:r>
      <w:proofErr w:type="spellEnd"/>
      <w:r w:rsidRPr="00163F8B">
        <w:rPr>
          <w:rFonts w:asciiTheme="minorHAnsi" w:hAnsiTheme="minorHAnsi" w:cstheme="minorHAnsi"/>
          <w:color w:val="000000"/>
          <w:sz w:val="22"/>
          <w:szCs w:val="22"/>
        </w:rPr>
        <w:t> object is special in that it can operate without being connected to its data source, that is, it is a </w:t>
      </w:r>
      <w:r w:rsidRPr="00163F8B">
        <w:rPr>
          <w:rFonts w:asciiTheme="minorHAnsi" w:hAnsiTheme="minorHAnsi" w:cstheme="minorHAnsi"/>
          <w:i/>
          <w:iCs/>
          <w:color w:val="000000"/>
          <w:sz w:val="22"/>
          <w:szCs w:val="22"/>
        </w:rPr>
        <w:t>disconnected</w:t>
      </w:r>
      <w:r w:rsidRPr="00163F8B">
        <w:rPr>
          <w:rFonts w:asciiTheme="minorHAnsi" w:hAnsiTheme="minorHAnsi" w:cstheme="minorHAnsi"/>
          <w:color w:val="000000"/>
          <w:sz w:val="22"/>
          <w:szCs w:val="22"/>
        </w:rPr>
        <w:t> </w:t>
      </w:r>
      <w:proofErr w:type="spellStart"/>
      <w:r w:rsidRPr="00163F8B">
        <w:rPr>
          <w:rStyle w:val="HTMLCode"/>
          <w:rFonts w:asciiTheme="minorHAnsi" w:eastAsiaTheme="majorEastAsia" w:hAnsiTheme="minorHAnsi" w:cstheme="minorHAnsi"/>
          <w:color w:val="000000"/>
          <w:sz w:val="22"/>
          <w:szCs w:val="22"/>
        </w:rPr>
        <w:t>RowSet</w:t>
      </w:r>
      <w:proofErr w:type="spellEnd"/>
      <w:r w:rsidRPr="00163F8B">
        <w:rPr>
          <w:rFonts w:asciiTheme="minorHAnsi" w:hAnsiTheme="minorHAnsi" w:cstheme="minorHAnsi"/>
          <w:color w:val="000000"/>
          <w:sz w:val="22"/>
          <w:szCs w:val="22"/>
        </w:rPr>
        <w:t> object. It gets its name from the fact that it stores (caches) its data in memory so that it can operate on its own data rather than on the data stored in a database.</w:t>
      </w:r>
    </w:p>
    <w:p w14:paraId="620C5744"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The </w:t>
      </w:r>
      <w:proofErr w:type="spellStart"/>
      <w:r w:rsidRPr="00163F8B">
        <w:rPr>
          <w:rStyle w:val="HTMLCode"/>
          <w:rFonts w:asciiTheme="minorHAnsi" w:eastAsiaTheme="majorEastAsia" w:hAnsiTheme="minorHAnsi" w:cstheme="minorHAnsi"/>
          <w:color w:val="000000"/>
          <w:sz w:val="22"/>
          <w:szCs w:val="22"/>
        </w:rPr>
        <w:t>CachedRowSet</w:t>
      </w:r>
      <w:proofErr w:type="spellEnd"/>
      <w:r w:rsidRPr="00163F8B">
        <w:rPr>
          <w:rFonts w:asciiTheme="minorHAnsi" w:hAnsiTheme="minorHAnsi" w:cstheme="minorHAnsi"/>
          <w:color w:val="000000"/>
          <w:sz w:val="22"/>
          <w:szCs w:val="22"/>
        </w:rPr>
        <w:t xml:space="preserve"> interface is the </w:t>
      </w:r>
      <w:proofErr w:type="spellStart"/>
      <w:r w:rsidRPr="00163F8B">
        <w:rPr>
          <w:rFonts w:asciiTheme="minorHAnsi" w:hAnsiTheme="minorHAnsi" w:cstheme="minorHAnsi"/>
          <w:color w:val="000000"/>
          <w:sz w:val="22"/>
          <w:szCs w:val="22"/>
        </w:rPr>
        <w:t>superinterface</w:t>
      </w:r>
      <w:proofErr w:type="spellEnd"/>
      <w:r w:rsidRPr="00163F8B">
        <w:rPr>
          <w:rFonts w:asciiTheme="minorHAnsi" w:hAnsiTheme="minorHAnsi" w:cstheme="minorHAnsi"/>
          <w:color w:val="000000"/>
          <w:sz w:val="22"/>
          <w:szCs w:val="22"/>
        </w:rPr>
        <w:t xml:space="preserve"> for all disconnected </w:t>
      </w:r>
      <w:proofErr w:type="spellStart"/>
      <w:r w:rsidRPr="00163F8B">
        <w:rPr>
          <w:rStyle w:val="HTMLCode"/>
          <w:rFonts w:asciiTheme="minorHAnsi" w:eastAsiaTheme="majorEastAsia" w:hAnsiTheme="minorHAnsi" w:cstheme="minorHAnsi"/>
          <w:color w:val="000000"/>
          <w:sz w:val="22"/>
          <w:szCs w:val="22"/>
        </w:rPr>
        <w:t>RowSet</w:t>
      </w:r>
      <w:proofErr w:type="spellEnd"/>
      <w:r w:rsidRPr="00163F8B">
        <w:rPr>
          <w:rFonts w:asciiTheme="minorHAnsi" w:hAnsiTheme="minorHAnsi" w:cstheme="minorHAnsi"/>
          <w:color w:val="000000"/>
          <w:sz w:val="22"/>
          <w:szCs w:val="22"/>
        </w:rPr>
        <w:t> objects, so everything demonstrated here also applies to </w:t>
      </w:r>
      <w:proofErr w:type="spellStart"/>
      <w:r w:rsidRPr="00163F8B">
        <w:rPr>
          <w:rStyle w:val="HTMLCode"/>
          <w:rFonts w:asciiTheme="minorHAnsi" w:eastAsiaTheme="majorEastAsia" w:hAnsiTheme="minorHAnsi" w:cstheme="minorHAnsi"/>
          <w:color w:val="000000"/>
          <w:sz w:val="22"/>
          <w:szCs w:val="22"/>
        </w:rPr>
        <w:t>WebRowSet</w:t>
      </w:r>
      <w:proofErr w:type="spellEnd"/>
      <w:r w:rsidRPr="00163F8B">
        <w:rPr>
          <w:rFonts w:asciiTheme="minorHAnsi" w:hAnsiTheme="minorHAnsi" w:cstheme="minorHAnsi"/>
          <w:color w:val="000000"/>
          <w:sz w:val="22"/>
          <w:szCs w:val="22"/>
        </w:rPr>
        <w:t>, </w:t>
      </w:r>
      <w:proofErr w:type="spellStart"/>
      <w:r w:rsidRPr="00163F8B">
        <w:rPr>
          <w:rStyle w:val="HTMLCode"/>
          <w:rFonts w:asciiTheme="minorHAnsi" w:eastAsiaTheme="majorEastAsia" w:hAnsiTheme="minorHAnsi" w:cstheme="minorHAnsi"/>
          <w:color w:val="000000"/>
          <w:sz w:val="22"/>
          <w:szCs w:val="22"/>
        </w:rPr>
        <w:t>JoinRowSet</w:t>
      </w:r>
      <w:proofErr w:type="spellEnd"/>
      <w:r w:rsidRPr="00163F8B">
        <w:rPr>
          <w:rFonts w:asciiTheme="minorHAnsi" w:hAnsiTheme="minorHAnsi" w:cstheme="minorHAnsi"/>
          <w:color w:val="000000"/>
          <w:sz w:val="22"/>
          <w:szCs w:val="22"/>
        </w:rPr>
        <w:t>, and </w:t>
      </w:r>
      <w:proofErr w:type="spellStart"/>
      <w:r w:rsidRPr="00163F8B">
        <w:rPr>
          <w:rStyle w:val="HTMLCode"/>
          <w:rFonts w:asciiTheme="minorHAnsi" w:eastAsiaTheme="majorEastAsia" w:hAnsiTheme="minorHAnsi" w:cstheme="minorHAnsi"/>
          <w:color w:val="000000"/>
          <w:sz w:val="22"/>
          <w:szCs w:val="22"/>
        </w:rPr>
        <w:t>FilteredRowSet</w:t>
      </w:r>
      <w:proofErr w:type="spellEnd"/>
      <w:r w:rsidRPr="00163F8B">
        <w:rPr>
          <w:rFonts w:asciiTheme="minorHAnsi" w:hAnsiTheme="minorHAnsi" w:cstheme="minorHAnsi"/>
          <w:color w:val="000000"/>
          <w:sz w:val="22"/>
          <w:szCs w:val="22"/>
        </w:rPr>
        <w:t> objects.</w:t>
      </w:r>
    </w:p>
    <w:p w14:paraId="0E7CACF7" w14:textId="77777777" w:rsidR="00B552DB" w:rsidRPr="00163F8B" w:rsidRDefault="00B552DB" w:rsidP="00B552DB">
      <w:pPr>
        <w:pStyle w:val="NormalWeb"/>
        <w:rPr>
          <w:rFonts w:asciiTheme="minorHAnsi" w:hAnsiTheme="minorHAnsi" w:cstheme="minorHAnsi"/>
          <w:color w:val="000000"/>
          <w:sz w:val="22"/>
          <w:szCs w:val="22"/>
        </w:rPr>
      </w:pPr>
      <w:r w:rsidRPr="00163F8B">
        <w:rPr>
          <w:rFonts w:asciiTheme="minorHAnsi" w:hAnsiTheme="minorHAnsi" w:cstheme="minorHAnsi"/>
          <w:color w:val="000000"/>
          <w:sz w:val="22"/>
          <w:szCs w:val="22"/>
        </w:rPr>
        <w:t>Note that although the data source for a </w:t>
      </w:r>
      <w:proofErr w:type="spellStart"/>
      <w:r w:rsidRPr="00163F8B">
        <w:rPr>
          <w:rStyle w:val="HTMLCode"/>
          <w:rFonts w:asciiTheme="minorHAnsi" w:eastAsiaTheme="majorEastAsia" w:hAnsiTheme="minorHAnsi" w:cstheme="minorHAnsi"/>
          <w:color w:val="000000"/>
          <w:sz w:val="22"/>
          <w:szCs w:val="22"/>
        </w:rPr>
        <w:t>CachedRowSet</w:t>
      </w:r>
      <w:proofErr w:type="spellEnd"/>
      <w:r w:rsidRPr="00163F8B">
        <w:rPr>
          <w:rFonts w:asciiTheme="minorHAnsi" w:hAnsiTheme="minorHAnsi" w:cstheme="minorHAnsi"/>
          <w:color w:val="000000"/>
          <w:sz w:val="22"/>
          <w:szCs w:val="22"/>
        </w:rPr>
        <w:t> object (and the </w:t>
      </w:r>
      <w:proofErr w:type="spellStart"/>
      <w:r w:rsidRPr="00163F8B">
        <w:rPr>
          <w:rStyle w:val="HTMLCode"/>
          <w:rFonts w:asciiTheme="minorHAnsi" w:eastAsiaTheme="majorEastAsia" w:hAnsiTheme="minorHAnsi" w:cstheme="minorHAnsi"/>
          <w:color w:val="000000"/>
          <w:sz w:val="22"/>
          <w:szCs w:val="22"/>
        </w:rPr>
        <w:t>RowSet</w:t>
      </w:r>
      <w:proofErr w:type="spellEnd"/>
      <w:r w:rsidRPr="00163F8B">
        <w:rPr>
          <w:rFonts w:asciiTheme="minorHAnsi" w:hAnsiTheme="minorHAnsi" w:cstheme="minorHAnsi"/>
          <w:color w:val="000000"/>
          <w:sz w:val="22"/>
          <w:szCs w:val="22"/>
        </w:rPr>
        <w:t> objects derived from it) is almost always a relational database, a </w:t>
      </w:r>
      <w:proofErr w:type="spellStart"/>
      <w:r w:rsidRPr="00163F8B">
        <w:rPr>
          <w:rStyle w:val="HTMLCode"/>
          <w:rFonts w:asciiTheme="minorHAnsi" w:eastAsiaTheme="majorEastAsia" w:hAnsiTheme="minorHAnsi" w:cstheme="minorHAnsi"/>
          <w:color w:val="000000"/>
          <w:sz w:val="22"/>
          <w:szCs w:val="22"/>
        </w:rPr>
        <w:t>CachedRowSet</w:t>
      </w:r>
      <w:proofErr w:type="spellEnd"/>
      <w:r w:rsidRPr="00163F8B">
        <w:rPr>
          <w:rFonts w:asciiTheme="minorHAnsi" w:hAnsiTheme="minorHAnsi" w:cstheme="minorHAnsi"/>
          <w:color w:val="000000"/>
          <w:sz w:val="22"/>
          <w:szCs w:val="22"/>
        </w:rPr>
        <w:t xml:space="preserve"> object </w:t>
      </w:r>
      <w:proofErr w:type="gramStart"/>
      <w:r w:rsidRPr="00163F8B">
        <w:rPr>
          <w:rFonts w:asciiTheme="minorHAnsi" w:hAnsiTheme="minorHAnsi" w:cstheme="minorHAnsi"/>
          <w:color w:val="000000"/>
          <w:sz w:val="22"/>
          <w:szCs w:val="22"/>
        </w:rPr>
        <w:t>is capable of getting</w:t>
      </w:r>
      <w:proofErr w:type="gramEnd"/>
      <w:r w:rsidRPr="00163F8B">
        <w:rPr>
          <w:rFonts w:asciiTheme="minorHAnsi" w:hAnsiTheme="minorHAnsi" w:cstheme="minorHAnsi"/>
          <w:color w:val="000000"/>
          <w:sz w:val="22"/>
          <w:szCs w:val="22"/>
        </w:rPr>
        <w:t xml:space="preserve"> data from any data source that stores its data in a tabular format. For example, a flat file or spreadsheet could be the source of data. This is true when the </w:t>
      </w:r>
      <w:proofErr w:type="spellStart"/>
      <w:r w:rsidRPr="00163F8B">
        <w:rPr>
          <w:rStyle w:val="HTMLCode"/>
          <w:rFonts w:asciiTheme="minorHAnsi" w:eastAsiaTheme="majorEastAsia" w:hAnsiTheme="minorHAnsi" w:cstheme="minorHAnsi"/>
          <w:color w:val="000000"/>
          <w:sz w:val="22"/>
          <w:szCs w:val="22"/>
        </w:rPr>
        <w:t>RowSetReader</w:t>
      </w:r>
      <w:proofErr w:type="spellEnd"/>
      <w:r w:rsidRPr="00163F8B">
        <w:rPr>
          <w:rFonts w:asciiTheme="minorHAnsi" w:hAnsiTheme="minorHAnsi" w:cstheme="minorHAnsi"/>
          <w:color w:val="000000"/>
          <w:sz w:val="22"/>
          <w:szCs w:val="22"/>
        </w:rPr>
        <w:t> object for a disconnected </w:t>
      </w:r>
      <w:proofErr w:type="spellStart"/>
      <w:r w:rsidRPr="00163F8B">
        <w:rPr>
          <w:rStyle w:val="HTMLCode"/>
          <w:rFonts w:asciiTheme="minorHAnsi" w:eastAsiaTheme="majorEastAsia" w:hAnsiTheme="minorHAnsi" w:cstheme="minorHAnsi"/>
          <w:color w:val="000000"/>
          <w:sz w:val="22"/>
          <w:szCs w:val="22"/>
        </w:rPr>
        <w:t>RowSet</w:t>
      </w:r>
      <w:proofErr w:type="spellEnd"/>
      <w:r w:rsidRPr="00163F8B">
        <w:rPr>
          <w:rFonts w:asciiTheme="minorHAnsi" w:hAnsiTheme="minorHAnsi" w:cstheme="minorHAnsi"/>
          <w:color w:val="000000"/>
          <w:sz w:val="22"/>
          <w:szCs w:val="22"/>
        </w:rPr>
        <w:t> object is implemented to read data from such a data source. The reference implementation of the </w:t>
      </w:r>
      <w:proofErr w:type="spellStart"/>
      <w:r w:rsidRPr="00163F8B">
        <w:rPr>
          <w:rStyle w:val="HTMLCode"/>
          <w:rFonts w:asciiTheme="minorHAnsi" w:eastAsiaTheme="majorEastAsia" w:hAnsiTheme="minorHAnsi" w:cstheme="minorHAnsi"/>
          <w:color w:val="000000"/>
          <w:sz w:val="22"/>
          <w:szCs w:val="22"/>
        </w:rPr>
        <w:t>CachedRowSet</w:t>
      </w:r>
      <w:proofErr w:type="spellEnd"/>
      <w:r w:rsidRPr="00163F8B">
        <w:rPr>
          <w:rFonts w:asciiTheme="minorHAnsi" w:hAnsiTheme="minorHAnsi" w:cstheme="minorHAnsi"/>
          <w:color w:val="000000"/>
          <w:sz w:val="22"/>
          <w:szCs w:val="22"/>
        </w:rPr>
        <w:t> interface has a </w:t>
      </w:r>
      <w:proofErr w:type="spellStart"/>
      <w:r w:rsidRPr="00163F8B">
        <w:rPr>
          <w:rStyle w:val="HTMLCode"/>
          <w:rFonts w:asciiTheme="minorHAnsi" w:eastAsiaTheme="majorEastAsia" w:hAnsiTheme="minorHAnsi" w:cstheme="minorHAnsi"/>
          <w:color w:val="000000"/>
          <w:sz w:val="22"/>
          <w:szCs w:val="22"/>
        </w:rPr>
        <w:t>RowSetReader</w:t>
      </w:r>
      <w:proofErr w:type="spellEnd"/>
      <w:r w:rsidRPr="00163F8B">
        <w:rPr>
          <w:rFonts w:asciiTheme="minorHAnsi" w:hAnsiTheme="minorHAnsi" w:cstheme="minorHAnsi"/>
          <w:color w:val="000000"/>
          <w:sz w:val="22"/>
          <w:szCs w:val="22"/>
        </w:rPr>
        <w:t> object that reads data from a relational database,</w:t>
      </w:r>
    </w:p>
    <w:p w14:paraId="1ADA1930" w14:textId="77777777" w:rsidR="00B552DB" w:rsidRPr="00163F8B" w:rsidRDefault="00B552DB" w:rsidP="00B552DB">
      <w:pPr>
        <w:rPr>
          <w:rFonts w:cstheme="minorHAnsi"/>
          <w:lang w:val="en-US"/>
        </w:rPr>
      </w:pPr>
      <w:proofErr w:type="spellStart"/>
      <w:r w:rsidRPr="00163F8B">
        <w:rPr>
          <w:rFonts w:cstheme="minorHAnsi"/>
          <w:b/>
          <w:bCs/>
          <w:lang w:val="en-US"/>
        </w:rPr>
        <w:t>ResultSet</w:t>
      </w:r>
      <w:proofErr w:type="spellEnd"/>
      <w:r w:rsidRPr="00163F8B">
        <w:rPr>
          <w:rFonts w:cstheme="minorHAnsi"/>
          <w:b/>
          <w:bCs/>
          <w:lang w:val="en-US"/>
        </w:rPr>
        <w:t xml:space="preserve"> Interface</w:t>
      </w:r>
      <w:r w:rsidRPr="00163F8B">
        <w:rPr>
          <w:rFonts w:cstheme="minorHAnsi"/>
          <w:lang w:val="en-US"/>
        </w:rPr>
        <w:t xml:space="preserve">: provides methods to retrieving and manipulating the results of executed </w:t>
      </w:r>
      <w:proofErr w:type="spellStart"/>
      <w:r w:rsidRPr="00163F8B">
        <w:rPr>
          <w:rFonts w:cstheme="minorHAnsi"/>
          <w:lang w:val="en-US"/>
        </w:rPr>
        <w:t>quries</w:t>
      </w:r>
      <w:proofErr w:type="spellEnd"/>
      <w:r w:rsidRPr="00163F8B">
        <w:rPr>
          <w:rFonts w:cstheme="minorHAnsi"/>
          <w:lang w:val="en-US"/>
        </w:rPr>
        <w:t>,</w:t>
      </w:r>
    </w:p>
    <w:p w14:paraId="045C06D5" w14:textId="77777777" w:rsidR="00B552DB" w:rsidRPr="00163F8B" w:rsidRDefault="00B552DB" w:rsidP="00B552DB">
      <w:pPr>
        <w:rPr>
          <w:rFonts w:cstheme="minorHAnsi"/>
          <w:color w:val="000000"/>
        </w:rPr>
      </w:pPr>
      <w:r w:rsidRPr="00163F8B">
        <w:rPr>
          <w:rFonts w:cstheme="minorHAnsi"/>
          <w:color w:val="000000"/>
        </w:rPr>
        <w:t>The use of </w:t>
      </w:r>
      <w:proofErr w:type="spellStart"/>
      <w:r w:rsidRPr="00163F8B">
        <w:rPr>
          <w:rStyle w:val="HTMLCode"/>
          <w:rFonts w:asciiTheme="minorHAnsi" w:eastAsiaTheme="minorHAnsi" w:hAnsiTheme="minorHAnsi" w:cstheme="minorHAnsi"/>
          <w:color w:val="000000"/>
          <w:sz w:val="22"/>
          <w:szCs w:val="22"/>
        </w:rPr>
        <w:t>ResultSet</w:t>
      </w:r>
      <w:proofErr w:type="spellEnd"/>
      <w:r w:rsidRPr="00163F8B">
        <w:rPr>
          <w:rFonts w:cstheme="minorHAnsi"/>
          <w:color w:val="000000"/>
        </w:rPr>
        <w:t> objects and cursors</w:t>
      </w:r>
    </w:p>
    <w:p w14:paraId="5475B83E" w14:textId="54E56D84" w:rsidR="00407A44" w:rsidRDefault="00B552DB" w:rsidP="00407A44">
      <w:pPr>
        <w:rPr>
          <w:lang w:eastAsia="en-GB"/>
        </w:rPr>
      </w:pPr>
      <w:r w:rsidRPr="00163F8B">
        <w:rPr>
          <w:lang w:eastAsia="en-GB"/>
        </w:rPr>
        <w:t>A </w:t>
      </w:r>
      <w:proofErr w:type="spellStart"/>
      <w:r w:rsidRPr="00163F8B">
        <w:rPr>
          <w:lang w:eastAsia="en-GB"/>
        </w:rPr>
        <w:t>ResultSet</w:t>
      </w:r>
      <w:proofErr w:type="spellEnd"/>
      <w:r w:rsidRPr="00163F8B">
        <w:rPr>
          <w:lang w:eastAsia="en-GB"/>
        </w:rPr>
        <w:t> object is a table of data representing a database result set, which is usually generated by executing a statement that queries the database. For example,</w:t>
      </w:r>
      <w:r w:rsidR="00407A44">
        <w:rPr>
          <w:lang w:eastAsia="en-GB"/>
        </w:rPr>
        <w:t xml:space="preserve"> </w:t>
      </w:r>
      <w:r w:rsidRPr="00163F8B">
        <w:rPr>
          <w:lang w:eastAsia="en-GB"/>
        </w:rPr>
        <w:t>the </w:t>
      </w:r>
      <w:proofErr w:type="spellStart"/>
      <w:r w:rsidRPr="00163F8B">
        <w:rPr>
          <w:lang w:eastAsia="en-GB"/>
        </w:rPr>
        <w:fldChar w:fldCharType="begin"/>
      </w:r>
      <w:r w:rsidRPr="00163F8B">
        <w:rPr>
          <w:lang w:eastAsia="en-GB"/>
        </w:rPr>
        <w:instrText xml:space="preserve"> HYPERLINK "https://docs.oracle.com/javase/tutorial/jdbc/basics/gettingstarted.html" </w:instrText>
      </w:r>
      <w:r w:rsidRPr="00163F8B">
        <w:rPr>
          <w:lang w:eastAsia="en-GB"/>
        </w:rPr>
        <w:fldChar w:fldCharType="separate"/>
      </w:r>
      <w:r w:rsidRPr="00163F8B">
        <w:rPr>
          <w:color w:val="3A87CF"/>
          <w:u w:val="single"/>
          <w:lang w:eastAsia="en-GB"/>
        </w:rPr>
        <w:t>CoffeeTables.viewTable</w:t>
      </w:r>
      <w:proofErr w:type="spellEnd"/>
      <w:r w:rsidRPr="00163F8B">
        <w:rPr>
          <w:lang w:eastAsia="en-GB"/>
        </w:rPr>
        <w:fldChar w:fldCharType="end"/>
      </w:r>
      <w:r w:rsidRPr="00163F8B">
        <w:rPr>
          <w:lang w:eastAsia="en-GB"/>
        </w:rPr>
        <w:t> method creates a </w:t>
      </w:r>
      <w:proofErr w:type="spellStart"/>
      <w:r w:rsidRPr="00163F8B">
        <w:rPr>
          <w:lang w:eastAsia="en-GB"/>
        </w:rPr>
        <w:t>ResultSet</w:t>
      </w:r>
      <w:proofErr w:type="spellEnd"/>
      <w:r w:rsidRPr="00163F8B">
        <w:rPr>
          <w:lang w:eastAsia="en-GB"/>
        </w:rPr>
        <w:t>, </w:t>
      </w:r>
      <w:proofErr w:type="spellStart"/>
      <w:r w:rsidRPr="00163F8B">
        <w:rPr>
          <w:lang w:eastAsia="en-GB"/>
        </w:rPr>
        <w:t>rs</w:t>
      </w:r>
      <w:proofErr w:type="spellEnd"/>
      <w:r w:rsidRPr="00163F8B">
        <w:rPr>
          <w:lang w:eastAsia="en-GB"/>
        </w:rPr>
        <w:t>, when it executes the query through the Statement object, stmt.</w:t>
      </w:r>
    </w:p>
    <w:p w14:paraId="597EC49C" w14:textId="4329FA90" w:rsidR="00B552DB" w:rsidRPr="00163F8B" w:rsidRDefault="00B552DB" w:rsidP="00B552DB">
      <w:p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Note that a </w:t>
      </w:r>
      <w:proofErr w:type="spellStart"/>
      <w:r w:rsidRPr="00163F8B">
        <w:rPr>
          <w:rFonts w:eastAsia="Times New Roman" w:cstheme="minorHAnsi"/>
          <w:color w:val="000000"/>
          <w:lang w:eastAsia="en-GB"/>
        </w:rPr>
        <w:t>ResultSet</w:t>
      </w:r>
      <w:proofErr w:type="spellEnd"/>
      <w:r w:rsidRPr="00163F8B">
        <w:rPr>
          <w:rFonts w:eastAsia="Times New Roman" w:cstheme="minorHAnsi"/>
          <w:color w:val="000000"/>
          <w:lang w:eastAsia="en-GB"/>
        </w:rPr>
        <w:t> object can be created through any object that implements the Statement interface, including </w:t>
      </w:r>
      <w:proofErr w:type="spellStart"/>
      <w:r w:rsidRPr="00163F8B">
        <w:rPr>
          <w:rFonts w:eastAsia="Times New Roman" w:cstheme="minorHAnsi"/>
          <w:color w:val="000000"/>
          <w:lang w:eastAsia="en-GB"/>
        </w:rPr>
        <w:t>PreparedStatement</w:t>
      </w:r>
      <w:proofErr w:type="spellEnd"/>
      <w:r w:rsidRPr="00163F8B">
        <w:rPr>
          <w:rFonts w:eastAsia="Times New Roman" w:cstheme="minorHAnsi"/>
          <w:color w:val="000000"/>
          <w:lang w:eastAsia="en-GB"/>
        </w:rPr>
        <w:t>, </w:t>
      </w:r>
      <w:proofErr w:type="spellStart"/>
      <w:r w:rsidRPr="00163F8B">
        <w:rPr>
          <w:rFonts w:eastAsia="Times New Roman" w:cstheme="minorHAnsi"/>
          <w:color w:val="000000"/>
          <w:lang w:eastAsia="en-GB"/>
        </w:rPr>
        <w:t>CallableStatement</w:t>
      </w:r>
      <w:proofErr w:type="spellEnd"/>
      <w:r w:rsidRPr="00163F8B">
        <w:rPr>
          <w:rFonts w:eastAsia="Times New Roman" w:cstheme="minorHAnsi"/>
          <w:color w:val="000000"/>
          <w:lang w:eastAsia="en-GB"/>
        </w:rPr>
        <w:t>, and </w:t>
      </w:r>
      <w:proofErr w:type="spellStart"/>
      <w:r w:rsidRPr="00163F8B">
        <w:rPr>
          <w:rFonts w:eastAsia="Times New Roman" w:cstheme="minorHAnsi"/>
          <w:color w:val="000000"/>
          <w:lang w:eastAsia="en-GB"/>
        </w:rPr>
        <w:t>RowSet</w:t>
      </w:r>
      <w:proofErr w:type="spellEnd"/>
      <w:r w:rsidRPr="00163F8B">
        <w:rPr>
          <w:rFonts w:eastAsia="Times New Roman" w:cstheme="minorHAnsi"/>
          <w:color w:val="000000"/>
          <w:lang w:eastAsia="en-GB"/>
        </w:rPr>
        <w:t>.</w:t>
      </w:r>
    </w:p>
    <w:p w14:paraId="6F498D74" w14:textId="77777777" w:rsidR="00B552DB" w:rsidRPr="00163F8B" w:rsidRDefault="00B552DB" w:rsidP="00B552DB">
      <w:p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You access the data in a </w:t>
      </w:r>
      <w:proofErr w:type="spellStart"/>
      <w:r w:rsidRPr="00163F8B">
        <w:rPr>
          <w:rFonts w:eastAsia="Times New Roman" w:cstheme="minorHAnsi"/>
          <w:color w:val="000000"/>
          <w:lang w:eastAsia="en-GB"/>
        </w:rPr>
        <w:t>ResultSet</w:t>
      </w:r>
      <w:proofErr w:type="spellEnd"/>
      <w:r w:rsidRPr="00163F8B">
        <w:rPr>
          <w:rFonts w:eastAsia="Times New Roman" w:cstheme="minorHAnsi"/>
          <w:color w:val="000000"/>
          <w:lang w:eastAsia="en-GB"/>
        </w:rPr>
        <w:t> object through a cursor. Note that this cursor is not a database cursor. This cursor is a pointer that points to one row of data in the </w:t>
      </w:r>
      <w:proofErr w:type="spellStart"/>
      <w:r w:rsidRPr="00163F8B">
        <w:rPr>
          <w:rFonts w:eastAsia="Times New Roman" w:cstheme="minorHAnsi"/>
          <w:color w:val="000000"/>
          <w:lang w:eastAsia="en-GB"/>
        </w:rPr>
        <w:t>ResultSet</w:t>
      </w:r>
      <w:proofErr w:type="spellEnd"/>
      <w:r w:rsidRPr="00163F8B">
        <w:rPr>
          <w:rFonts w:eastAsia="Times New Roman" w:cstheme="minorHAnsi"/>
          <w:color w:val="000000"/>
          <w:lang w:eastAsia="en-GB"/>
        </w:rPr>
        <w:t>. Initially, the cursor is positioned before the first row. The method </w:t>
      </w:r>
      <w:proofErr w:type="spellStart"/>
      <w:r w:rsidRPr="00163F8B">
        <w:rPr>
          <w:rFonts w:eastAsia="Times New Roman" w:cstheme="minorHAnsi"/>
          <w:color w:val="000000"/>
          <w:lang w:eastAsia="en-GB"/>
        </w:rPr>
        <w:t>ResultSet.next</w:t>
      </w:r>
      <w:proofErr w:type="spellEnd"/>
      <w:r w:rsidRPr="00163F8B">
        <w:rPr>
          <w:rFonts w:eastAsia="Times New Roman" w:cstheme="minorHAnsi"/>
          <w:color w:val="000000"/>
          <w:lang w:eastAsia="en-GB"/>
        </w:rPr>
        <w:t> moves the cursor to the next row. This method returns false if the cursor is positioned after the last row. This method repeatedly calls the </w:t>
      </w:r>
      <w:proofErr w:type="spellStart"/>
      <w:r w:rsidRPr="00163F8B">
        <w:rPr>
          <w:rFonts w:eastAsia="Times New Roman" w:cstheme="minorHAnsi"/>
          <w:color w:val="000000"/>
          <w:lang w:eastAsia="en-GB"/>
        </w:rPr>
        <w:t>ResultSet.next</w:t>
      </w:r>
      <w:proofErr w:type="spellEnd"/>
      <w:r w:rsidRPr="00163F8B">
        <w:rPr>
          <w:rFonts w:eastAsia="Times New Roman" w:cstheme="minorHAnsi"/>
          <w:color w:val="000000"/>
          <w:lang w:eastAsia="en-GB"/>
        </w:rPr>
        <w:t> method with a while loop to iterate through all the data in the </w:t>
      </w:r>
      <w:proofErr w:type="spellStart"/>
      <w:r w:rsidRPr="00163F8B">
        <w:rPr>
          <w:rFonts w:eastAsia="Times New Roman" w:cstheme="minorHAnsi"/>
          <w:color w:val="000000"/>
          <w:lang w:eastAsia="en-GB"/>
        </w:rPr>
        <w:t>ResultSet</w:t>
      </w:r>
      <w:proofErr w:type="spellEnd"/>
      <w:r w:rsidRPr="00163F8B">
        <w:rPr>
          <w:rFonts w:eastAsia="Times New Roman" w:cstheme="minorHAnsi"/>
          <w:color w:val="000000"/>
          <w:lang w:eastAsia="en-GB"/>
        </w:rPr>
        <w:t>.</w:t>
      </w:r>
    </w:p>
    <w:p w14:paraId="5768DDA6" w14:textId="77777777" w:rsidR="00B552DB" w:rsidRPr="00163F8B" w:rsidRDefault="00B552DB" w:rsidP="00B552DB">
      <w:pPr>
        <w:spacing w:before="100" w:beforeAutospacing="1" w:after="100" w:afterAutospacing="1" w:line="240" w:lineRule="auto"/>
        <w:rPr>
          <w:rFonts w:eastAsia="Times New Roman" w:cstheme="minorHAnsi"/>
          <w:color w:val="000000"/>
          <w:lang w:eastAsia="en-GB"/>
        </w:rPr>
      </w:pPr>
      <w:r w:rsidRPr="00163F8B">
        <w:rPr>
          <w:rFonts w:cstheme="minorHAnsi"/>
          <w:color w:val="000000"/>
        </w:rPr>
        <w:t>To execute the SQL query,</w:t>
      </w:r>
      <w:r w:rsidRPr="00163F8B">
        <w:rPr>
          <w:rFonts w:eastAsia="Times New Roman" w:cstheme="minorHAnsi"/>
          <w:color w:val="000000"/>
          <w:lang w:eastAsia="en-GB"/>
        </w:rPr>
        <w:t xml:space="preserve"> use a Statement object. To create a Statement object, call the method </w:t>
      </w:r>
      <w:proofErr w:type="spellStart"/>
      <w:r w:rsidRPr="00163F8B">
        <w:rPr>
          <w:rFonts w:eastAsia="Times New Roman" w:cstheme="minorHAnsi"/>
          <w:color w:val="000000"/>
          <w:lang w:eastAsia="en-GB"/>
        </w:rPr>
        <w:t>Connection.createStatement</w:t>
      </w:r>
      <w:proofErr w:type="spellEnd"/>
      <w:r w:rsidRPr="00163F8B">
        <w:rPr>
          <w:rFonts w:eastAsia="Times New Roman" w:cstheme="minorHAnsi"/>
          <w:color w:val="000000"/>
          <w:lang w:eastAsia="en-GB"/>
        </w:rPr>
        <w:t> from an existing Connection object. To execute a SQL query, call the method </w:t>
      </w:r>
      <w:proofErr w:type="spellStart"/>
      <w:r w:rsidRPr="00163F8B">
        <w:rPr>
          <w:rFonts w:eastAsia="Times New Roman" w:cstheme="minorHAnsi"/>
          <w:color w:val="000000"/>
          <w:lang w:eastAsia="en-GB"/>
        </w:rPr>
        <w:t>Statement.executeUpdate</w:t>
      </w:r>
      <w:proofErr w:type="spellEnd"/>
      <w:r w:rsidRPr="00163F8B">
        <w:rPr>
          <w:rFonts w:eastAsia="Times New Roman" w:cstheme="minorHAnsi"/>
          <w:color w:val="000000"/>
          <w:lang w:eastAsia="en-GB"/>
        </w:rPr>
        <w:t>.</w:t>
      </w:r>
    </w:p>
    <w:p w14:paraId="6D0BFFD8" w14:textId="77777777" w:rsidR="00B552DB" w:rsidRPr="00163F8B" w:rsidRDefault="00B552DB" w:rsidP="00B552DB">
      <w:pPr>
        <w:spacing w:before="100" w:beforeAutospacing="1" w:after="100" w:afterAutospacing="1" w:line="240" w:lineRule="auto"/>
        <w:rPr>
          <w:rFonts w:eastAsia="Times New Roman" w:cstheme="minorHAnsi"/>
          <w:color w:val="000000"/>
          <w:lang w:eastAsia="en-GB"/>
        </w:rPr>
      </w:pPr>
      <w:r w:rsidRPr="00163F8B">
        <w:rPr>
          <w:rFonts w:eastAsia="Times New Roman" w:cstheme="minorHAnsi"/>
          <w:color w:val="000000"/>
          <w:lang w:eastAsia="en-GB"/>
        </w:rPr>
        <w:t>All Statement objects are closed when the connection that created them is closed. However, it is good coding practice to explicitly close Statement objects as soon as you are finished with them. This allows any external resources that the statement is using to be released immediately. Close a statement by calling the method </w:t>
      </w:r>
      <w:proofErr w:type="spellStart"/>
      <w:r w:rsidRPr="00163F8B">
        <w:rPr>
          <w:rFonts w:eastAsia="Times New Roman" w:cstheme="minorHAnsi"/>
          <w:color w:val="000000"/>
          <w:lang w:eastAsia="en-GB"/>
        </w:rPr>
        <w:t>Statement.close</w:t>
      </w:r>
      <w:proofErr w:type="spellEnd"/>
      <w:r w:rsidRPr="00163F8B">
        <w:rPr>
          <w:rFonts w:eastAsia="Times New Roman" w:cstheme="minorHAnsi"/>
          <w:color w:val="000000"/>
          <w:lang w:eastAsia="en-GB"/>
        </w:rPr>
        <w:t>. Place this statement in a finally to ensure that it closes even if the normal program flow is interrupted because an exception (such as </w:t>
      </w:r>
      <w:proofErr w:type="spellStart"/>
      <w:r w:rsidRPr="00163F8B">
        <w:rPr>
          <w:rFonts w:eastAsia="Times New Roman" w:cstheme="minorHAnsi"/>
          <w:color w:val="000000"/>
          <w:lang w:eastAsia="en-GB"/>
        </w:rPr>
        <w:t>SQLException</w:t>
      </w:r>
      <w:proofErr w:type="spellEnd"/>
      <w:r w:rsidRPr="00163F8B">
        <w:rPr>
          <w:rFonts w:eastAsia="Times New Roman" w:cstheme="minorHAnsi"/>
          <w:color w:val="000000"/>
          <w:lang w:eastAsia="en-GB"/>
        </w:rPr>
        <w:t>) is thrown.</w:t>
      </w:r>
    </w:p>
    <w:p w14:paraId="701622E2" w14:textId="77777777" w:rsidR="00B552DB" w:rsidRPr="00407A44" w:rsidRDefault="00B552DB" w:rsidP="00407A44">
      <w:pPr>
        <w:rPr>
          <w:rFonts w:cstheme="minorHAnsi"/>
          <w:lang w:val="en-US"/>
        </w:rPr>
      </w:pPr>
    </w:p>
    <w:p w14:paraId="1C452A25" w14:textId="77777777" w:rsidR="00B552DB" w:rsidRPr="00163F8B" w:rsidRDefault="00B552DB" w:rsidP="00B552DB">
      <w:pPr>
        <w:rPr>
          <w:rFonts w:cstheme="minorHAnsi"/>
          <w:lang w:val="en-US"/>
        </w:rPr>
      </w:pPr>
      <w:r w:rsidRPr="00163F8B">
        <w:rPr>
          <w:rFonts w:cstheme="minorHAnsi"/>
          <w:b/>
          <w:bCs/>
          <w:lang w:val="en-US"/>
        </w:rPr>
        <w:t>JDBC Driver</w:t>
      </w:r>
      <w:r w:rsidRPr="00163F8B">
        <w:rPr>
          <w:rFonts w:cstheme="minorHAnsi"/>
          <w:lang w:val="en-US"/>
        </w:rPr>
        <w:t xml:space="preserve"> is a software component that is used to interact with the java application with the database. </w:t>
      </w:r>
    </w:p>
    <w:p w14:paraId="246EA0D7" w14:textId="77777777" w:rsidR="00B552DB" w:rsidRPr="00163F8B" w:rsidRDefault="00B552DB" w:rsidP="00B552DB">
      <w:pPr>
        <w:rPr>
          <w:rFonts w:cstheme="minorHAnsi"/>
          <w:lang w:val="en-US"/>
        </w:rPr>
      </w:pPr>
      <w:r w:rsidRPr="00163F8B">
        <w:rPr>
          <w:rFonts w:cstheme="minorHAnsi"/>
          <w:lang w:val="en-US"/>
        </w:rPr>
        <w:t>The purpose of JDBC driver is to convert java calls into database-specific calls and database specific calls into java calls.</w:t>
      </w:r>
    </w:p>
    <w:p w14:paraId="431D11F3" w14:textId="77777777" w:rsidR="00B552DB" w:rsidRPr="00163F8B" w:rsidRDefault="00B552DB" w:rsidP="00B552DB">
      <w:pPr>
        <w:rPr>
          <w:rFonts w:cstheme="minorHAnsi"/>
          <w:b/>
          <w:bCs/>
          <w:lang w:val="en-US"/>
        </w:rPr>
      </w:pPr>
      <w:r w:rsidRPr="00163F8B">
        <w:rPr>
          <w:rFonts w:cstheme="minorHAnsi"/>
          <w:b/>
          <w:bCs/>
          <w:lang w:val="en-US"/>
        </w:rPr>
        <w:t>Types of JDBC Drivers:</w:t>
      </w:r>
    </w:p>
    <w:p w14:paraId="4D4679CF" w14:textId="77777777" w:rsidR="00B552DB" w:rsidRPr="00163F8B" w:rsidRDefault="00B552DB" w:rsidP="00B552DB">
      <w:pPr>
        <w:pStyle w:val="ListParagraph"/>
        <w:numPr>
          <w:ilvl w:val="0"/>
          <w:numId w:val="2"/>
        </w:numPr>
        <w:rPr>
          <w:rFonts w:cstheme="minorHAnsi"/>
          <w:lang w:val="en-US"/>
        </w:rPr>
      </w:pPr>
      <w:r w:rsidRPr="00163F8B">
        <w:rPr>
          <w:rFonts w:cstheme="minorHAnsi"/>
          <w:lang w:val="en-US"/>
        </w:rPr>
        <w:t>JDBC-ODBC bridge driver. ( also known as Type-1 driver).</w:t>
      </w:r>
    </w:p>
    <w:p w14:paraId="23BBCE92" w14:textId="77777777" w:rsidR="00B552DB" w:rsidRPr="00163F8B" w:rsidRDefault="00B552DB" w:rsidP="00B552DB">
      <w:pPr>
        <w:pStyle w:val="ListParagraph"/>
        <w:numPr>
          <w:ilvl w:val="0"/>
          <w:numId w:val="2"/>
        </w:numPr>
        <w:rPr>
          <w:rFonts w:cstheme="minorHAnsi"/>
          <w:lang w:val="en-US"/>
        </w:rPr>
      </w:pPr>
      <w:r w:rsidRPr="00163F8B">
        <w:rPr>
          <w:rFonts w:cstheme="minorHAnsi"/>
          <w:lang w:val="en-US"/>
        </w:rPr>
        <w:t>Native API driver. ( also known as Type-2 driver).</w:t>
      </w:r>
    </w:p>
    <w:p w14:paraId="76F07EBE" w14:textId="77777777" w:rsidR="00B552DB" w:rsidRPr="00163F8B" w:rsidRDefault="00B552DB" w:rsidP="00B552DB">
      <w:pPr>
        <w:pStyle w:val="ListParagraph"/>
        <w:numPr>
          <w:ilvl w:val="0"/>
          <w:numId w:val="2"/>
        </w:numPr>
        <w:rPr>
          <w:rFonts w:cstheme="minorHAnsi"/>
          <w:lang w:val="en-US"/>
        </w:rPr>
      </w:pPr>
      <w:r w:rsidRPr="00163F8B">
        <w:rPr>
          <w:rFonts w:cstheme="minorHAnsi"/>
          <w:lang w:val="en-US"/>
        </w:rPr>
        <w:t>Network protocol driver. ( also known as Type-3 driver).</w:t>
      </w:r>
    </w:p>
    <w:p w14:paraId="033B38B6" w14:textId="77777777" w:rsidR="00B552DB" w:rsidRPr="00163F8B" w:rsidRDefault="00B552DB" w:rsidP="00B552DB">
      <w:pPr>
        <w:pStyle w:val="ListParagraph"/>
        <w:numPr>
          <w:ilvl w:val="0"/>
          <w:numId w:val="2"/>
        </w:numPr>
        <w:rPr>
          <w:rFonts w:cstheme="minorHAnsi"/>
          <w:lang w:val="en-US"/>
        </w:rPr>
      </w:pPr>
      <w:r w:rsidRPr="00163F8B">
        <w:rPr>
          <w:rFonts w:cstheme="minorHAnsi"/>
          <w:lang w:val="en-US"/>
        </w:rPr>
        <w:t>Pure java driver. ( also known as Type-4 driver).</w:t>
      </w:r>
    </w:p>
    <w:p w14:paraId="11FB50FF" w14:textId="77777777" w:rsidR="00B552DB" w:rsidRPr="00163F8B" w:rsidRDefault="00B552DB" w:rsidP="00B552DB">
      <w:pPr>
        <w:ind w:left="360"/>
        <w:rPr>
          <w:rFonts w:cstheme="minorHAnsi"/>
          <w:lang w:val="en-US"/>
        </w:rPr>
      </w:pPr>
    </w:p>
    <w:p w14:paraId="715F06ED" w14:textId="77777777" w:rsidR="00B552DB" w:rsidRPr="00163F8B" w:rsidRDefault="00B552DB" w:rsidP="00B552DB">
      <w:pPr>
        <w:rPr>
          <w:rFonts w:cstheme="minorHAnsi"/>
          <w:b/>
          <w:bCs/>
          <w:lang w:val="en-US"/>
        </w:rPr>
      </w:pPr>
      <w:r w:rsidRPr="00163F8B">
        <w:rPr>
          <w:rFonts w:cstheme="minorHAnsi"/>
          <w:b/>
          <w:bCs/>
          <w:lang w:val="en-US"/>
        </w:rPr>
        <w:t xml:space="preserve">1. JDBC-ODBC bridge Driver: </w:t>
      </w:r>
    </w:p>
    <w:p w14:paraId="65999D18" w14:textId="77777777" w:rsidR="00B552DB" w:rsidRPr="00163F8B" w:rsidRDefault="00B552DB" w:rsidP="00B552DB">
      <w:pPr>
        <w:rPr>
          <w:rFonts w:cstheme="minorHAnsi"/>
          <w:lang w:val="en-US"/>
        </w:rPr>
      </w:pPr>
      <w:r w:rsidRPr="00163F8B">
        <w:rPr>
          <w:rFonts w:cstheme="minorHAnsi"/>
          <w:lang w:val="en-US"/>
        </w:rPr>
        <w:t xml:space="preserve">&gt;  This driver </w:t>
      </w:r>
      <w:r w:rsidRPr="00163F8B">
        <w:rPr>
          <w:rFonts w:cstheme="minorHAnsi"/>
          <w:b/>
          <w:bCs/>
          <w:lang w:val="en-US"/>
        </w:rPr>
        <w:t>Internally</w:t>
      </w:r>
      <w:r w:rsidRPr="00163F8B">
        <w:rPr>
          <w:rFonts w:cstheme="minorHAnsi"/>
          <w:lang w:val="en-US"/>
        </w:rPr>
        <w:t xml:space="preserve"> will </w:t>
      </w:r>
      <w:r w:rsidRPr="00163F8B">
        <w:rPr>
          <w:rFonts w:cstheme="minorHAnsi"/>
          <w:b/>
          <w:bCs/>
          <w:lang w:val="en-US"/>
        </w:rPr>
        <w:t>take support</w:t>
      </w:r>
      <w:r w:rsidRPr="00163F8B">
        <w:rPr>
          <w:rFonts w:cstheme="minorHAnsi"/>
          <w:lang w:val="en-US"/>
        </w:rPr>
        <w:t xml:space="preserve"> of </w:t>
      </w:r>
      <w:r w:rsidRPr="00163F8B">
        <w:rPr>
          <w:rFonts w:cstheme="minorHAnsi"/>
          <w:b/>
          <w:bCs/>
          <w:lang w:val="en-US"/>
        </w:rPr>
        <w:t>ODBC Driver</w:t>
      </w:r>
      <w:r w:rsidRPr="00163F8B">
        <w:rPr>
          <w:rFonts w:cstheme="minorHAnsi"/>
          <w:lang w:val="en-US"/>
        </w:rPr>
        <w:t xml:space="preserve"> to </w:t>
      </w:r>
      <w:r w:rsidRPr="00163F8B">
        <w:rPr>
          <w:rFonts w:cstheme="minorHAnsi"/>
          <w:b/>
          <w:bCs/>
          <w:lang w:val="en-US"/>
        </w:rPr>
        <w:t>communicate</w:t>
      </w:r>
      <w:r w:rsidRPr="00163F8B">
        <w:rPr>
          <w:rFonts w:cstheme="minorHAnsi"/>
          <w:lang w:val="en-US"/>
        </w:rPr>
        <w:t xml:space="preserve"> with </w:t>
      </w:r>
      <w:r w:rsidRPr="00163F8B">
        <w:rPr>
          <w:rFonts w:cstheme="minorHAnsi"/>
          <w:b/>
          <w:bCs/>
          <w:lang w:val="en-US"/>
        </w:rPr>
        <w:t>database</w:t>
      </w:r>
      <w:r w:rsidRPr="00163F8B">
        <w:rPr>
          <w:rFonts w:cstheme="minorHAnsi"/>
          <w:lang w:val="en-US"/>
        </w:rPr>
        <w:t xml:space="preserve">. It converts </w:t>
      </w:r>
      <w:r w:rsidRPr="00163F8B">
        <w:rPr>
          <w:rFonts w:cstheme="minorHAnsi"/>
          <w:b/>
          <w:bCs/>
          <w:lang w:val="en-US"/>
        </w:rPr>
        <w:t>JDBC calls</w:t>
      </w:r>
      <w:r w:rsidRPr="00163F8B">
        <w:rPr>
          <w:rFonts w:cstheme="minorHAnsi"/>
          <w:lang w:val="en-US"/>
        </w:rPr>
        <w:t xml:space="preserve"> into </w:t>
      </w:r>
      <w:r w:rsidRPr="00163F8B">
        <w:rPr>
          <w:rFonts w:cstheme="minorHAnsi"/>
          <w:b/>
          <w:bCs/>
          <w:lang w:val="en-US"/>
        </w:rPr>
        <w:t>ODBC calls</w:t>
      </w:r>
      <w:r w:rsidRPr="00163F8B">
        <w:rPr>
          <w:rFonts w:cstheme="minorHAnsi"/>
          <w:lang w:val="en-US"/>
        </w:rPr>
        <w:t xml:space="preserve"> and </w:t>
      </w:r>
      <w:r w:rsidRPr="00163F8B">
        <w:rPr>
          <w:rFonts w:cstheme="minorHAnsi"/>
          <w:b/>
          <w:bCs/>
          <w:lang w:val="en-US"/>
        </w:rPr>
        <w:t>ODBC Driver</w:t>
      </w:r>
      <w:r w:rsidRPr="00163F8B">
        <w:rPr>
          <w:rFonts w:cstheme="minorHAnsi"/>
          <w:lang w:val="en-US"/>
        </w:rPr>
        <w:t xml:space="preserve"> converts </w:t>
      </w:r>
      <w:r w:rsidRPr="00163F8B">
        <w:rPr>
          <w:rFonts w:cstheme="minorHAnsi"/>
          <w:b/>
          <w:bCs/>
          <w:lang w:val="en-US"/>
        </w:rPr>
        <w:t>ODBC calls</w:t>
      </w:r>
      <w:r w:rsidRPr="00163F8B">
        <w:rPr>
          <w:rFonts w:cstheme="minorHAnsi"/>
          <w:lang w:val="en-US"/>
        </w:rPr>
        <w:t xml:space="preserve"> into </w:t>
      </w:r>
      <w:r w:rsidRPr="00163F8B">
        <w:rPr>
          <w:rFonts w:cstheme="minorHAnsi"/>
          <w:b/>
          <w:bCs/>
          <w:lang w:val="en-US"/>
        </w:rPr>
        <w:t>database-specific calls</w:t>
      </w:r>
      <w:r w:rsidRPr="00163F8B">
        <w:rPr>
          <w:rFonts w:cstheme="minorHAnsi"/>
          <w:lang w:val="en-US"/>
        </w:rPr>
        <w:t>.</w:t>
      </w:r>
    </w:p>
    <w:p w14:paraId="512C8A3E" w14:textId="77777777" w:rsidR="00B552DB" w:rsidRPr="00163F8B" w:rsidRDefault="00B552DB" w:rsidP="00B552DB">
      <w:pPr>
        <w:rPr>
          <w:rFonts w:cstheme="minorHAnsi"/>
          <w:lang w:val="en-US"/>
        </w:rPr>
      </w:pPr>
      <w:r w:rsidRPr="00163F8B">
        <w:rPr>
          <w:rFonts w:cstheme="minorHAnsi"/>
          <w:lang w:val="en-US"/>
        </w:rPr>
        <w:t xml:space="preserve">&gt; Using JDBC Driver for prototyping only not for production purposes. </w:t>
      </w:r>
    </w:p>
    <w:p w14:paraId="34C05546" w14:textId="77777777" w:rsidR="00B552DB" w:rsidRPr="00163F8B" w:rsidRDefault="00B552DB" w:rsidP="00B552DB">
      <w:pPr>
        <w:rPr>
          <w:rFonts w:cstheme="minorHAnsi"/>
          <w:lang w:val="en-US"/>
        </w:rPr>
      </w:pPr>
      <w:r w:rsidRPr="00163F8B">
        <w:rPr>
          <w:rFonts w:cstheme="minorHAnsi"/>
          <w:lang w:val="en-US"/>
        </w:rPr>
        <w:t>&gt; platform dependent.</w:t>
      </w:r>
    </w:p>
    <w:p w14:paraId="519435B8" w14:textId="77777777" w:rsidR="00B552DB" w:rsidRPr="00163F8B" w:rsidRDefault="00B552DB" w:rsidP="00B552DB">
      <w:pPr>
        <w:rPr>
          <w:rFonts w:cstheme="minorHAnsi"/>
          <w:lang w:val="en-US"/>
        </w:rPr>
      </w:pPr>
      <w:r w:rsidRPr="00163F8B">
        <w:rPr>
          <w:rFonts w:cstheme="minorHAnsi"/>
          <w:lang w:val="en-US"/>
        </w:rPr>
        <w:t>&gt; provided by Sun Microsystems as a part of JDK.</w:t>
      </w:r>
    </w:p>
    <w:p w14:paraId="3DDDC523" w14:textId="77777777" w:rsidR="00B552DB" w:rsidRPr="00163F8B" w:rsidRDefault="00B552DB" w:rsidP="00B552DB">
      <w:pPr>
        <w:rPr>
          <w:rFonts w:cstheme="minorHAnsi"/>
          <w:lang w:val="en-US"/>
        </w:rPr>
      </w:pPr>
      <w:r w:rsidRPr="00163F8B">
        <w:rPr>
          <w:rFonts w:cstheme="minorHAnsi"/>
          <w:noProof/>
        </w:rPr>
        <w:drawing>
          <wp:inline distT="0" distB="0" distL="0" distR="0" wp14:anchorId="1F8450FE" wp14:editId="3223D94C">
            <wp:extent cx="5539740" cy="10591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780" cy="1063394"/>
                    </a:xfrm>
                    <a:prstGeom prst="rect">
                      <a:avLst/>
                    </a:prstGeom>
                    <a:noFill/>
                    <a:ln>
                      <a:noFill/>
                    </a:ln>
                  </pic:spPr>
                </pic:pic>
              </a:graphicData>
            </a:graphic>
          </wp:inline>
        </w:drawing>
      </w:r>
    </w:p>
    <w:p w14:paraId="7FE09BC3" w14:textId="77777777" w:rsidR="00B552DB" w:rsidRPr="00163F8B" w:rsidRDefault="00B552DB" w:rsidP="00B552DB">
      <w:pPr>
        <w:rPr>
          <w:rFonts w:cstheme="minorHAnsi"/>
          <w:lang w:val="en-US"/>
        </w:rPr>
      </w:pPr>
    </w:p>
    <w:p w14:paraId="66C4960D" w14:textId="77777777" w:rsidR="00B552DB" w:rsidRPr="00163F8B" w:rsidRDefault="00B552DB" w:rsidP="00B552DB">
      <w:pPr>
        <w:rPr>
          <w:rFonts w:cstheme="minorHAnsi"/>
          <w:b/>
          <w:bCs/>
          <w:lang w:val="en-US"/>
        </w:rPr>
      </w:pPr>
      <w:r w:rsidRPr="00163F8B">
        <w:rPr>
          <w:rFonts w:cstheme="minorHAnsi"/>
          <w:b/>
          <w:bCs/>
          <w:lang w:val="en-US"/>
        </w:rPr>
        <w:t>2. Native API Driver:</w:t>
      </w:r>
    </w:p>
    <w:p w14:paraId="1EBD67A3" w14:textId="77777777" w:rsidR="00B552DB" w:rsidRPr="00163F8B" w:rsidRDefault="00B552DB" w:rsidP="00B552DB">
      <w:pPr>
        <w:rPr>
          <w:rFonts w:cstheme="minorHAnsi"/>
          <w:lang w:val="en-US"/>
        </w:rPr>
      </w:pPr>
      <w:r w:rsidRPr="00163F8B">
        <w:rPr>
          <w:rFonts w:cstheme="minorHAnsi"/>
          <w:lang w:val="en-US"/>
        </w:rPr>
        <w:t xml:space="preserve">&gt; Native API driver converts </w:t>
      </w:r>
      <w:r w:rsidRPr="00163F8B">
        <w:rPr>
          <w:rFonts w:cstheme="minorHAnsi"/>
          <w:b/>
          <w:bCs/>
          <w:lang w:val="en-US"/>
        </w:rPr>
        <w:t>JDBC calls</w:t>
      </w:r>
      <w:r w:rsidRPr="00163F8B">
        <w:rPr>
          <w:rFonts w:cstheme="minorHAnsi"/>
          <w:lang w:val="en-US"/>
        </w:rPr>
        <w:t xml:space="preserve"> into </w:t>
      </w:r>
      <w:r w:rsidRPr="00163F8B">
        <w:rPr>
          <w:rFonts w:cstheme="minorHAnsi"/>
          <w:b/>
          <w:bCs/>
          <w:lang w:val="en-US"/>
        </w:rPr>
        <w:t>database-specific native libraries calls</w:t>
      </w:r>
      <w:r w:rsidRPr="00163F8B">
        <w:rPr>
          <w:rFonts w:cstheme="minorHAnsi"/>
          <w:lang w:val="en-US"/>
        </w:rPr>
        <w:t xml:space="preserve"> and these are </w:t>
      </w:r>
      <w:r w:rsidRPr="00163F8B">
        <w:rPr>
          <w:rFonts w:cstheme="minorHAnsi"/>
          <w:b/>
          <w:bCs/>
          <w:lang w:val="en-US"/>
        </w:rPr>
        <w:t>directly understood</w:t>
      </w:r>
      <w:r w:rsidRPr="00163F8B">
        <w:rPr>
          <w:rFonts w:cstheme="minorHAnsi"/>
          <w:lang w:val="en-US"/>
        </w:rPr>
        <w:t xml:space="preserve"> by the </w:t>
      </w:r>
      <w:r w:rsidRPr="00163F8B">
        <w:rPr>
          <w:rFonts w:cstheme="minorHAnsi"/>
          <w:b/>
          <w:bCs/>
          <w:lang w:val="en-US"/>
        </w:rPr>
        <w:t>database engine</w:t>
      </w:r>
      <w:r w:rsidRPr="00163F8B">
        <w:rPr>
          <w:rFonts w:cstheme="minorHAnsi"/>
          <w:lang w:val="en-US"/>
        </w:rPr>
        <w:t>.</w:t>
      </w:r>
    </w:p>
    <w:p w14:paraId="633D95CE" w14:textId="77777777" w:rsidR="00B552DB" w:rsidRPr="00163F8B" w:rsidRDefault="00B552DB" w:rsidP="00B552DB">
      <w:pPr>
        <w:rPr>
          <w:rFonts w:cstheme="minorHAnsi"/>
          <w:lang w:val="en-US"/>
        </w:rPr>
      </w:pPr>
      <w:r w:rsidRPr="00163F8B">
        <w:rPr>
          <w:rFonts w:cstheme="minorHAnsi"/>
          <w:lang w:val="en-US"/>
        </w:rPr>
        <w:t>&gt; Large database vendors, such as oracle and IBM, user this driver for their enterprise databases.</w:t>
      </w:r>
    </w:p>
    <w:p w14:paraId="4CA8E583" w14:textId="77777777" w:rsidR="00B552DB" w:rsidRPr="00163F8B" w:rsidRDefault="00B552DB" w:rsidP="00B552DB">
      <w:pPr>
        <w:rPr>
          <w:rFonts w:cstheme="minorHAnsi"/>
          <w:lang w:val="en-US"/>
        </w:rPr>
      </w:pPr>
      <w:r w:rsidRPr="00163F8B">
        <w:rPr>
          <w:rFonts w:cstheme="minorHAnsi"/>
          <w:lang w:val="en-US"/>
        </w:rPr>
        <w:t>&gt; these drivers force developers to write platform specific code.</w:t>
      </w:r>
    </w:p>
    <w:p w14:paraId="0679BF17" w14:textId="77777777" w:rsidR="00B552DB" w:rsidRPr="00163F8B" w:rsidRDefault="00B552DB" w:rsidP="00B552DB">
      <w:pPr>
        <w:rPr>
          <w:rFonts w:cstheme="minorHAnsi"/>
          <w:lang w:val="en-US"/>
        </w:rPr>
      </w:pPr>
      <w:r w:rsidRPr="00163F8B">
        <w:rPr>
          <w:rFonts w:cstheme="minorHAnsi"/>
          <w:lang w:val="en-US"/>
        </w:rPr>
        <w:t>&gt; these drivers are operating system specific and complied.</w:t>
      </w:r>
    </w:p>
    <w:p w14:paraId="07A4896F" w14:textId="77777777" w:rsidR="00B552DB" w:rsidRPr="00163F8B" w:rsidRDefault="00B552DB" w:rsidP="00B552DB">
      <w:pPr>
        <w:rPr>
          <w:rFonts w:cstheme="minorHAnsi"/>
          <w:lang w:val="en-US"/>
        </w:rPr>
      </w:pPr>
      <w:r w:rsidRPr="00163F8B">
        <w:rPr>
          <w:rFonts w:cstheme="minorHAnsi"/>
          <w:lang w:val="en-US"/>
        </w:rPr>
        <w:t>&gt; is database dependent driver and platform-dependent driver.</w:t>
      </w:r>
    </w:p>
    <w:p w14:paraId="4E392404" w14:textId="77777777" w:rsidR="00B552DB" w:rsidRPr="00163F8B" w:rsidRDefault="00B552DB" w:rsidP="00B552DB">
      <w:pPr>
        <w:rPr>
          <w:rFonts w:cstheme="minorHAnsi"/>
          <w:lang w:val="en-US"/>
        </w:rPr>
      </w:pPr>
      <w:r w:rsidRPr="00163F8B">
        <w:rPr>
          <w:rFonts w:cstheme="minorHAnsi"/>
          <w:noProof/>
        </w:rPr>
        <w:drawing>
          <wp:inline distT="0" distB="0" distL="0" distR="0" wp14:anchorId="2453F4DB" wp14:editId="43E52A88">
            <wp:extent cx="5561382" cy="10591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221" cy="1070196"/>
                    </a:xfrm>
                    <a:prstGeom prst="rect">
                      <a:avLst/>
                    </a:prstGeom>
                    <a:noFill/>
                    <a:ln>
                      <a:noFill/>
                    </a:ln>
                  </pic:spPr>
                </pic:pic>
              </a:graphicData>
            </a:graphic>
          </wp:inline>
        </w:drawing>
      </w:r>
    </w:p>
    <w:p w14:paraId="01278C3E" w14:textId="77777777" w:rsidR="00B552DB" w:rsidRPr="00163F8B" w:rsidRDefault="00B552DB" w:rsidP="00B552DB">
      <w:pPr>
        <w:rPr>
          <w:rFonts w:cstheme="minorHAnsi"/>
          <w:b/>
          <w:bCs/>
          <w:lang w:val="en-US"/>
        </w:rPr>
      </w:pPr>
      <w:r w:rsidRPr="00163F8B">
        <w:rPr>
          <w:rFonts w:cstheme="minorHAnsi"/>
          <w:b/>
          <w:bCs/>
          <w:lang w:val="en-US"/>
        </w:rPr>
        <w:t>3. Network protocol driver:</w:t>
      </w:r>
    </w:p>
    <w:p w14:paraId="653BD161" w14:textId="77777777" w:rsidR="00B552DB" w:rsidRPr="00163F8B" w:rsidRDefault="00B552DB" w:rsidP="00B552DB">
      <w:pPr>
        <w:rPr>
          <w:rFonts w:cstheme="minorHAnsi"/>
          <w:lang w:val="en-US"/>
        </w:rPr>
      </w:pPr>
      <w:r w:rsidRPr="00163F8B">
        <w:rPr>
          <w:rFonts w:cstheme="minorHAnsi"/>
          <w:lang w:val="en-US"/>
        </w:rPr>
        <w:t>&gt; Network protocol drivers are pure Java drivers, for database middleware.</w:t>
      </w:r>
    </w:p>
    <w:p w14:paraId="42DC728C" w14:textId="77777777" w:rsidR="00B552DB" w:rsidRPr="00163F8B" w:rsidRDefault="00B552DB" w:rsidP="00B552DB">
      <w:pPr>
        <w:rPr>
          <w:rFonts w:cstheme="minorHAnsi"/>
          <w:lang w:val="en-US"/>
        </w:rPr>
      </w:pPr>
      <w:r w:rsidRPr="00163F8B">
        <w:rPr>
          <w:rFonts w:cstheme="minorHAnsi"/>
          <w:lang w:val="en-US"/>
        </w:rPr>
        <w:t xml:space="preserve">&gt; Java application </w:t>
      </w:r>
      <w:r w:rsidRPr="00163F8B">
        <w:rPr>
          <w:rFonts w:cstheme="minorHAnsi"/>
          <w:b/>
          <w:bCs/>
          <w:lang w:val="en-US"/>
        </w:rPr>
        <w:t>communicates</w:t>
      </w:r>
      <w:r w:rsidRPr="00163F8B">
        <w:rPr>
          <w:rFonts w:cstheme="minorHAnsi"/>
          <w:lang w:val="en-US"/>
        </w:rPr>
        <w:t xml:space="preserve"> with </w:t>
      </w:r>
      <w:r w:rsidRPr="00163F8B">
        <w:rPr>
          <w:rFonts w:cstheme="minorHAnsi"/>
          <w:b/>
          <w:bCs/>
          <w:lang w:val="en-US"/>
        </w:rPr>
        <w:t>Network Protocol driver</w:t>
      </w:r>
      <w:r w:rsidRPr="00163F8B">
        <w:rPr>
          <w:rFonts w:cstheme="minorHAnsi"/>
          <w:lang w:val="en-US"/>
        </w:rPr>
        <w:t xml:space="preserve">, </w:t>
      </w:r>
      <w:r w:rsidRPr="00163F8B">
        <w:rPr>
          <w:rFonts w:cstheme="minorHAnsi"/>
          <w:b/>
          <w:bCs/>
          <w:lang w:val="en-US"/>
        </w:rPr>
        <w:t>Network protocol driver</w:t>
      </w:r>
      <w:r w:rsidRPr="00163F8B">
        <w:rPr>
          <w:rFonts w:cstheme="minorHAnsi"/>
          <w:lang w:val="en-US"/>
        </w:rPr>
        <w:t xml:space="preserve"> converts </w:t>
      </w:r>
      <w:r w:rsidRPr="00163F8B">
        <w:rPr>
          <w:rFonts w:cstheme="minorHAnsi"/>
          <w:b/>
          <w:bCs/>
          <w:lang w:val="en-US"/>
        </w:rPr>
        <w:t>JDBC calls</w:t>
      </w:r>
      <w:r w:rsidRPr="00163F8B">
        <w:rPr>
          <w:rFonts w:cstheme="minorHAnsi"/>
          <w:lang w:val="en-US"/>
        </w:rPr>
        <w:t xml:space="preserve"> into </w:t>
      </w:r>
      <w:r w:rsidRPr="00163F8B">
        <w:rPr>
          <w:rFonts w:cstheme="minorHAnsi"/>
          <w:b/>
          <w:bCs/>
          <w:lang w:val="en-US"/>
        </w:rPr>
        <w:t>middle-ware specific calls</w:t>
      </w:r>
      <w:r w:rsidRPr="00163F8B">
        <w:rPr>
          <w:rFonts w:cstheme="minorHAnsi"/>
          <w:lang w:val="en-US"/>
        </w:rPr>
        <w:t xml:space="preserve">, the </w:t>
      </w:r>
      <w:r w:rsidRPr="00163F8B">
        <w:rPr>
          <w:rFonts w:cstheme="minorHAnsi"/>
          <w:b/>
          <w:bCs/>
          <w:lang w:val="en-US"/>
        </w:rPr>
        <w:t>middle-ware server communicates</w:t>
      </w:r>
      <w:r w:rsidRPr="00163F8B">
        <w:rPr>
          <w:rFonts w:cstheme="minorHAnsi"/>
          <w:lang w:val="en-US"/>
        </w:rPr>
        <w:t xml:space="preserve"> with </w:t>
      </w:r>
      <w:r w:rsidRPr="00163F8B">
        <w:rPr>
          <w:rFonts w:cstheme="minorHAnsi"/>
          <w:b/>
          <w:bCs/>
          <w:lang w:val="en-US"/>
        </w:rPr>
        <w:t>database</w:t>
      </w:r>
      <w:r w:rsidRPr="00163F8B">
        <w:rPr>
          <w:rFonts w:cstheme="minorHAnsi"/>
          <w:lang w:val="en-US"/>
        </w:rPr>
        <w:t xml:space="preserve">, the </w:t>
      </w:r>
      <w:r w:rsidRPr="00163F8B">
        <w:rPr>
          <w:rFonts w:cstheme="minorHAnsi"/>
          <w:b/>
          <w:bCs/>
          <w:lang w:val="en-US"/>
        </w:rPr>
        <w:t>middle-ware server</w:t>
      </w:r>
      <w:r w:rsidRPr="00163F8B">
        <w:rPr>
          <w:rFonts w:cstheme="minorHAnsi"/>
          <w:lang w:val="en-US"/>
        </w:rPr>
        <w:t xml:space="preserve"> converts </w:t>
      </w:r>
      <w:r w:rsidRPr="00163F8B">
        <w:rPr>
          <w:rFonts w:cstheme="minorHAnsi"/>
          <w:b/>
          <w:bCs/>
          <w:lang w:val="en-US"/>
        </w:rPr>
        <w:t>middle-ware specific calls</w:t>
      </w:r>
      <w:r w:rsidRPr="00163F8B">
        <w:rPr>
          <w:rFonts w:cstheme="minorHAnsi"/>
          <w:lang w:val="en-US"/>
        </w:rPr>
        <w:t xml:space="preserve"> into </w:t>
      </w:r>
      <w:r w:rsidRPr="00163F8B">
        <w:rPr>
          <w:rFonts w:cstheme="minorHAnsi"/>
          <w:b/>
          <w:bCs/>
          <w:lang w:val="en-US"/>
        </w:rPr>
        <w:t>database-specific calls</w:t>
      </w:r>
      <w:r w:rsidRPr="00163F8B">
        <w:rPr>
          <w:rFonts w:cstheme="minorHAnsi"/>
          <w:lang w:val="en-US"/>
        </w:rPr>
        <w:t>.</w:t>
      </w:r>
    </w:p>
    <w:p w14:paraId="1E2330EA" w14:textId="77777777" w:rsidR="00B552DB" w:rsidRPr="00163F8B" w:rsidRDefault="00B552DB" w:rsidP="00B552DB">
      <w:pPr>
        <w:rPr>
          <w:rFonts w:cstheme="minorHAnsi"/>
          <w:lang w:val="en-US"/>
        </w:rPr>
      </w:pPr>
      <w:r w:rsidRPr="00163F8B">
        <w:rPr>
          <w:rFonts w:cstheme="minorHAnsi"/>
          <w:lang w:val="en-US"/>
        </w:rPr>
        <w:t>&gt; This driver does not directly communicate with database, it is database independent driver, for any database this driver is same.</w:t>
      </w:r>
    </w:p>
    <w:p w14:paraId="4718427F" w14:textId="77777777" w:rsidR="00B552DB" w:rsidRPr="00163F8B" w:rsidRDefault="00B552DB" w:rsidP="00B552DB">
      <w:pPr>
        <w:rPr>
          <w:rFonts w:cstheme="minorHAnsi"/>
          <w:lang w:val="en-US"/>
        </w:rPr>
      </w:pPr>
      <w:r w:rsidRPr="00163F8B">
        <w:rPr>
          <w:rFonts w:cstheme="minorHAnsi"/>
          <w:lang w:val="en-US"/>
        </w:rPr>
        <w:t xml:space="preserve">&gt; it is written in Java, so it is platform independent. </w:t>
      </w:r>
    </w:p>
    <w:p w14:paraId="08BBD28A" w14:textId="77777777" w:rsidR="00B552DB" w:rsidRPr="00163F8B" w:rsidRDefault="00B552DB" w:rsidP="00B552DB">
      <w:pPr>
        <w:rPr>
          <w:rFonts w:cstheme="minorHAnsi"/>
          <w:lang w:val="en-US"/>
        </w:rPr>
      </w:pPr>
      <w:r w:rsidRPr="00163F8B">
        <w:rPr>
          <w:rFonts w:cstheme="minorHAnsi"/>
          <w:lang w:val="en-US"/>
        </w:rPr>
        <w:t>&gt; No client-side libraries are required.</w:t>
      </w:r>
    </w:p>
    <w:p w14:paraId="2888A7CA" w14:textId="77777777" w:rsidR="00B552DB" w:rsidRPr="00163F8B" w:rsidRDefault="00B552DB" w:rsidP="00B552DB">
      <w:pPr>
        <w:rPr>
          <w:rFonts w:cstheme="minorHAnsi"/>
          <w:lang w:val="en-US"/>
        </w:rPr>
      </w:pPr>
      <w:r w:rsidRPr="00163F8B">
        <w:rPr>
          <w:rFonts w:cstheme="minorHAnsi"/>
          <w:noProof/>
        </w:rPr>
        <w:drawing>
          <wp:inline distT="0" distB="0" distL="0" distR="0" wp14:anchorId="499D8D5B" wp14:editId="3C44AFC1">
            <wp:extent cx="5592702" cy="11811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8900" cy="1195080"/>
                    </a:xfrm>
                    <a:prstGeom prst="rect">
                      <a:avLst/>
                    </a:prstGeom>
                    <a:noFill/>
                    <a:ln>
                      <a:noFill/>
                    </a:ln>
                  </pic:spPr>
                </pic:pic>
              </a:graphicData>
            </a:graphic>
          </wp:inline>
        </w:drawing>
      </w:r>
    </w:p>
    <w:p w14:paraId="1D99B7F1" w14:textId="77777777" w:rsidR="00B552DB" w:rsidRPr="00163F8B" w:rsidRDefault="00B552DB" w:rsidP="00B552DB">
      <w:pPr>
        <w:rPr>
          <w:rFonts w:cstheme="minorHAnsi"/>
          <w:b/>
          <w:bCs/>
          <w:lang w:val="en-US"/>
        </w:rPr>
      </w:pPr>
      <w:r w:rsidRPr="00163F8B">
        <w:rPr>
          <w:rFonts w:cstheme="minorHAnsi"/>
          <w:b/>
          <w:bCs/>
          <w:lang w:val="en-US"/>
        </w:rPr>
        <w:t>4.Pure Java Driver:</w:t>
      </w:r>
    </w:p>
    <w:p w14:paraId="2D325DF0" w14:textId="77777777" w:rsidR="00B552DB" w:rsidRPr="00163F8B" w:rsidRDefault="00B552DB" w:rsidP="00B552DB">
      <w:pPr>
        <w:rPr>
          <w:rFonts w:cstheme="minorHAnsi"/>
          <w:lang w:val="en-US"/>
        </w:rPr>
      </w:pPr>
      <w:r w:rsidRPr="00163F8B">
        <w:rPr>
          <w:rFonts w:cstheme="minorHAnsi"/>
          <w:lang w:val="en-US"/>
        </w:rPr>
        <w:t xml:space="preserve">&gt; This driver </w:t>
      </w:r>
      <w:r w:rsidRPr="00163F8B">
        <w:rPr>
          <w:rFonts w:cstheme="minorHAnsi"/>
          <w:b/>
          <w:bCs/>
          <w:lang w:val="en-US"/>
        </w:rPr>
        <w:t>converts JDBC calls</w:t>
      </w:r>
      <w:r w:rsidRPr="00163F8B">
        <w:rPr>
          <w:rFonts w:cstheme="minorHAnsi"/>
          <w:lang w:val="en-US"/>
        </w:rPr>
        <w:t xml:space="preserve"> into </w:t>
      </w:r>
      <w:r w:rsidRPr="00163F8B">
        <w:rPr>
          <w:rFonts w:cstheme="minorHAnsi"/>
          <w:b/>
          <w:bCs/>
          <w:lang w:val="en-US"/>
        </w:rPr>
        <w:t>database-specific calls directly</w:t>
      </w:r>
      <w:r w:rsidRPr="00163F8B">
        <w:rPr>
          <w:rFonts w:cstheme="minorHAnsi"/>
          <w:lang w:val="en-US"/>
        </w:rPr>
        <w:t>.</w:t>
      </w:r>
    </w:p>
    <w:p w14:paraId="004A7B4F" w14:textId="77777777" w:rsidR="00B552DB" w:rsidRPr="00163F8B" w:rsidRDefault="00B552DB" w:rsidP="00B552DB">
      <w:pPr>
        <w:rPr>
          <w:rFonts w:cstheme="minorHAnsi"/>
          <w:lang w:val="en-US"/>
        </w:rPr>
      </w:pPr>
      <w:r w:rsidRPr="00163F8B">
        <w:rPr>
          <w:rFonts w:cstheme="minorHAnsi"/>
          <w:lang w:val="en-US"/>
        </w:rPr>
        <w:t xml:space="preserve">&gt; This driver </w:t>
      </w:r>
      <w:r w:rsidRPr="00163F8B">
        <w:rPr>
          <w:rFonts w:cstheme="minorHAnsi"/>
          <w:b/>
          <w:bCs/>
          <w:lang w:val="en-US"/>
        </w:rPr>
        <w:t>directly communicates</w:t>
      </w:r>
      <w:r w:rsidRPr="00163F8B">
        <w:rPr>
          <w:rFonts w:cstheme="minorHAnsi"/>
          <w:lang w:val="en-US"/>
        </w:rPr>
        <w:t xml:space="preserve"> with the database by using database specific native protocols provided by the database vendor</w:t>
      </w:r>
    </w:p>
    <w:p w14:paraId="4469453D" w14:textId="77777777" w:rsidR="00B552DB" w:rsidRPr="00163F8B" w:rsidRDefault="00B552DB" w:rsidP="00B552DB">
      <w:pPr>
        <w:rPr>
          <w:rFonts w:cstheme="minorHAnsi"/>
          <w:lang w:val="en-US"/>
        </w:rPr>
      </w:pPr>
      <w:r w:rsidRPr="00163F8B">
        <w:rPr>
          <w:rFonts w:cstheme="minorHAnsi"/>
          <w:lang w:val="en-US"/>
        </w:rPr>
        <w:t>&gt; It is platform independent Driver</w:t>
      </w:r>
    </w:p>
    <w:p w14:paraId="15921034" w14:textId="77777777" w:rsidR="00B552DB" w:rsidRPr="00163F8B" w:rsidRDefault="00B552DB" w:rsidP="00B552DB">
      <w:pPr>
        <w:rPr>
          <w:rFonts w:cstheme="minorHAnsi"/>
          <w:lang w:val="en-US"/>
        </w:rPr>
      </w:pPr>
      <w:r w:rsidRPr="00163F8B">
        <w:rPr>
          <w:rFonts w:cstheme="minorHAnsi"/>
          <w:noProof/>
        </w:rPr>
        <w:drawing>
          <wp:inline distT="0" distB="0" distL="0" distR="0" wp14:anchorId="321754D5" wp14:editId="441E416D">
            <wp:extent cx="5751032" cy="1303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286" cy="1317352"/>
                    </a:xfrm>
                    <a:prstGeom prst="rect">
                      <a:avLst/>
                    </a:prstGeom>
                    <a:noFill/>
                    <a:ln>
                      <a:noFill/>
                    </a:ln>
                  </pic:spPr>
                </pic:pic>
              </a:graphicData>
            </a:graphic>
          </wp:inline>
        </w:drawing>
      </w:r>
    </w:p>
    <w:p w14:paraId="2EFD669E" w14:textId="7BC66142" w:rsidR="009978BD" w:rsidRPr="00163F8B" w:rsidRDefault="009978BD" w:rsidP="00B552DB">
      <w:pPr>
        <w:rPr>
          <w:rFonts w:cstheme="minorHAnsi"/>
        </w:rPr>
      </w:pPr>
    </w:p>
    <w:sectPr w:rsidR="009978BD" w:rsidRPr="00163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6F87"/>
    <w:multiLevelType w:val="hybridMultilevel"/>
    <w:tmpl w:val="2752CF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BA2DE9"/>
    <w:multiLevelType w:val="multilevel"/>
    <w:tmpl w:val="05F8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97BC3"/>
    <w:multiLevelType w:val="hybridMultilevel"/>
    <w:tmpl w:val="7CB4A87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9C1A2E"/>
    <w:multiLevelType w:val="multilevel"/>
    <w:tmpl w:val="F666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42D92"/>
    <w:multiLevelType w:val="multilevel"/>
    <w:tmpl w:val="E530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50FC9"/>
    <w:multiLevelType w:val="multilevel"/>
    <w:tmpl w:val="A01C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E20B3"/>
    <w:multiLevelType w:val="multilevel"/>
    <w:tmpl w:val="6B46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6B093F"/>
    <w:multiLevelType w:val="multilevel"/>
    <w:tmpl w:val="F04E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50B04"/>
    <w:multiLevelType w:val="hybridMultilevel"/>
    <w:tmpl w:val="C86EC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231711"/>
    <w:multiLevelType w:val="hybridMultilevel"/>
    <w:tmpl w:val="6A7A275C"/>
    <w:lvl w:ilvl="0" w:tplc="7E6094B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3C4B81"/>
    <w:multiLevelType w:val="multilevel"/>
    <w:tmpl w:val="A0EE6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0C5D89"/>
    <w:multiLevelType w:val="multilevel"/>
    <w:tmpl w:val="3D4E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0"/>
  </w:num>
  <w:num w:numId="4">
    <w:abstractNumId w:val="2"/>
  </w:num>
  <w:num w:numId="5">
    <w:abstractNumId w:val="5"/>
  </w:num>
  <w:num w:numId="6">
    <w:abstractNumId w:val="3"/>
  </w:num>
  <w:num w:numId="7">
    <w:abstractNumId w:val="1"/>
  </w:num>
  <w:num w:numId="8">
    <w:abstractNumId w:val="11"/>
  </w:num>
  <w:num w:numId="9">
    <w:abstractNumId w:val="10"/>
  </w:num>
  <w:num w:numId="10">
    <w:abstractNumId w:val="4"/>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93"/>
    <w:rsid w:val="00026749"/>
    <w:rsid w:val="00163F8B"/>
    <w:rsid w:val="00261E09"/>
    <w:rsid w:val="00326A93"/>
    <w:rsid w:val="00407A44"/>
    <w:rsid w:val="00797F13"/>
    <w:rsid w:val="009978BD"/>
    <w:rsid w:val="009C41A4"/>
    <w:rsid w:val="00A70549"/>
    <w:rsid w:val="00B2755E"/>
    <w:rsid w:val="00B552DB"/>
    <w:rsid w:val="00D47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D0A5"/>
  <w15:chartTrackingRefBased/>
  <w15:docId w15:val="{0152C579-36CD-44E0-A6E4-5BA0C967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2DB"/>
  </w:style>
  <w:style w:type="paragraph" w:styleId="Heading1">
    <w:name w:val="heading 1"/>
    <w:basedOn w:val="Normal"/>
    <w:next w:val="Normal"/>
    <w:link w:val="Heading1Char"/>
    <w:uiPriority w:val="9"/>
    <w:qFormat/>
    <w:rsid w:val="00B55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52D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552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A93"/>
    <w:pPr>
      <w:ind w:left="720"/>
      <w:contextualSpacing/>
    </w:pPr>
  </w:style>
  <w:style w:type="character" w:customStyle="1" w:styleId="Heading1Char">
    <w:name w:val="Heading 1 Char"/>
    <w:basedOn w:val="DefaultParagraphFont"/>
    <w:link w:val="Heading1"/>
    <w:uiPriority w:val="9"/>
    <w:rsid w:val="00B552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52D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B552D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552DB"/>
    <w:rPr>
      <w:rFonts w:ascii="Courier New" w:eastAsia="Times New Roman" w:hAnsi="Courier New" w:cs="Courier New"/>
      <w:sz w:val="20"/>
      <w:szCs w:val="20"/>
    </w:rPr>
  </w:style>
  <w:style w:type="paragraph" w:styleId="NormalWeb">
    <w:name w:val="Normal (Web)"/>
    <w:basedOn w:val="Normal"/>
    <w:uiPriority w:val="99"/>
    <w:semiHidden/>
    <w:unhideWhenUsed/>
    <w:rsid w:val="00B552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552DB"/>
    <w:rPr>
      <w:color w:val="0000FF"/>
      <w:u w:val="single"/>
    </w:rPr>
  </w:style>
  <w:style w:type="paragraph" w:styleId="HTMLPreformatted">
    <w:name w:val="HTML Preformatted"/>
    <w:basedOn w:val="Normal"/>
    <w:link w:val="HTMLPreformattedChar"/>
    <w:uiPriority w:val="99"/>
    <w:semiHidden/>
    <w:unhideWhenUsed/>
    <w:rsid w:val="00B5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52DB"/>
    <w:rPr>
      <w:rFonts w:ascii="Courier New" w:eastAsia="Times New Roman" w:hAnsi="Courier New" w:cs="Courier New"/>
      <w:sz w:val="20"/>
      <w:szCs w:val="20"/>
      <w:lang w:eastAsia="en-GB"/>
    </w:rPr>
  </w:style>
  <w:style w:type="character" w:styleId="Emphasis">
    <w:name w:val="Emphasis"/>
    <w:basedOn w:val="DefaultParagraphFont"/>
    <w:uiPriority w:val="20"/>
    <w:qFormat/>
    <w:rsid w:val="00B552DB"/>
    <w:rPr>
      <w:i/>
      <w:iCs/>
    </w:rPr>
  </w:style>
  <w:style w:type="character" w:styleId="Strong">
    <w:name w:val="Strong"/>
    <w:basedOn w:val="DefaultParagraphFont"/>
    <w:uiPriority w:val="22"/>
    <w:qFormat/>
    <w:rsid w:val="00B55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61776">
      <w:bodyDiv w:val="1"/>
      <w:marLeft w:val="0"/>
      <w:marRight w:val="0"/>
      <w:marTop w:val="0"/>
      <w:marBottom w:val="0"/>
      <w:divBdr>
        <w:top w:val="none" w:sz="0" w:space="0" w:color="auto"/>
        <w:left w:val="none" w:sz="0" w:space="0" w:color="auto"/>
        <w:bottom w:val="none" w:sz="0" w:space="0" w:color="auto"/>
        <w:right w:val="none" w:sz="0" w:space="0" w:color="auto"/>
      </w:divBdr>
      <w:divsChild>
        <w:div w:id="2086339182">
          <w:marLeft w:val="450"/>
          <w:marRight w:val="450"/>
          <w:marTop w:val="0"/>
          <w:marBottom w:val="0"/>
          <w:divBdr>
            <w:top w:val="none" w:sz="0" w:space="0" w:color="auto"/>
            <w:left w:val="none" w:sz="0" w:space="0" w:color="auto"/>
            <w:bottom w:val="none" w:sz="0" w:space="0" w:color="auto"/>
            <w:right w:val="none" w:sz="0" w:space="0" w:color="auto"/>
          </w:divBdr>
        </w:div>
        <w:div w:id="1193110273">
          <w:marLeft w:val="450"/>
          <w:marRight w:val="450"/>
          <w:marTop w:val="0"/>
          <w:marBottom w:val="0"/>
          <w:divBdr>
            <w:top w:val="none" w:sz="0" w:space="0" w:color="auto"/>
            <w:left w:val="none" w:sz="0" w:space="0" w:color="auto"/>
            <w:bottom w:val="none" w:sz="0" w:space="0" w:color="auto"/>
            <w:right w:val="none" w:sz="0" w:space="0" w:color="auto"/>
          </w:divBdr>
        </w:div>
      </w:divsChild>
    </w:div>
    <w:div w:id="915167425">
      <w:bodyDiv w:val="1"/>
      <w:marLeft w:val="0"/>
      <w:marRight w:val="0"/>
      <w:marTop w:val="0"/>
      <w:marBottom w:val="0"/>
      <w:divBdr>
        <w:top w:val="none" w:sz="0" w:space="0" w:color="auto"/>
        <w:left w:val="none" w:sz="0" w:space="0" w:color="auto"/>
        <w:bottom w:val="none" w:sz="0" w:space="0" w:color="auto"/>
        <w:right w:val="none" w:sz="0" w:space="0" w:color="auto"/>
      </w:divBdr>
      <w:divsChild>
        <w:div w:id="1536314484">
          <w:marLeft w:val="0"/>
          <w:marRight w:val="75"/>
          <w:marTop w:val="0"/>
          <w:marBottom w:val="120"/>
          <w:divBdr>
            <w:top w:val="none" w:sz="0" w:space="0" w:color="auto"/>
            <w:left w:val="none" w:sz="0" w:space="0" w:color="auto"/>
            <w:bottom w:val="none" w:sz="0" w:space="0" w:color="auto"/>
            <w:right w:val="none" w:sz="0" w:space="0" w:color="auto"/>
          </w:divBdr>
        </w:div>
        <w:div w:id="707803738">
          <w:marLeft w:val="300"/>
          <w:marRight w:val="75"/>
          <w:marTop w:val="0"/>
          <w:marBottom w:val="0"/>
          <w:divBdr>
            <w:top w:val="none" w:sz="0" w:space="0" w:color="auto"/>
            <w:left w:val="none" w:sz="0" w:space="0" w:color="auto"/>
            <w:bottom w:val="none" w:sz="0" w:space="0" w:color="auto"/>
            <w:right w:val="none" w:sz="0" w:space="0" w:color="auto"/>
          </w:divBdr>
        </w:div>
      </w:divsChild>
    </w:div>
    <w:div w:id="1277953556">
      <w:bodyDiv w:val="1"/>
      <w:marLeft w:val="0"/>
      <w:marRight w:val="0"/>
      <w:marTop w:val="0"/>
      <w:marBottom w:val="0"/>
      <w:divBdr>
        <w:top w:val="none" w:sz="0" w:space="0" w:color="auto"/>
        <w:left w:val="none" w:sz="0" w:space="0" w:color="auto"/>
        <w:bottom w:val="none" w:sz="0" w:space="0" w:color="auto"/>
        <w:right w:val="none" w:sz="0" w:space="0" w:color="auto"/>
      </w:divBdr>
    </w:div>
    <w:div w:id="163552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3262</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2020-02-09T12:25:00Z</dcterms:created>
  <dcterms:modified xsi:type="dcterms:W3CDTF">2020-02-09T16:31:00Z</dcterms:modified>
</cp:coreProperties>
</file>