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C5637" w14:textId="6EC4C963" w:rsidR="00FF3586" w:rsidRDefault="00FF3586" w:rsidP="00FF3586">
      <w:bookmarkStart w:id="0" w:name="_GoBack"/>
      <w:bookmarkEnd w:id="0"/>
      <w:r w:rsidRPr="00FF3586">
        <w:rPr>
          <w:b/>
        </w:rPr>
        <w:t>Switch case statement</w:t>
      </w:r>
      <w:r>
        <w:rPr>
          <w:b/>
        </w:rPr>
        <w:t>:</w:t>
      </w:r>
      <w:r>
        <w:t xml:space="preserve"> is used when we have number of options </w:t>
      </w:r>
      <w:proofErr w:type="gramStart"/>
      <w:r>
        <w:t>( or</w:t>
      </w:r>
      <w:proofErr w:type="gramEnd"/>
      <w:r>
        <w:t xml:space="preserve"> choices) and we may need perform a different task for each choice</w:t>
      </w:r>
    </w:p>
    <w:p w14:paraId="6704561E" w14:textId="63EB992A" w:rsidR="00FF3586" w:rsidRDefault="00FF3586" w:rsidP="00FF3586">
      <w:r>
        <w:t xml:space="preserve"> Syntax:</w:t>
      </w:r>
    </w:p>
    <w:p w14:paraId="2C68AA72" w14:textId="22DD9E13" w:rsidR="00FF3586" w:rsidRDefault="00FF3586" w:rsidP="00FF3586">
      <w:pPr>
        <w:pStyle w:val="NoSpacing"/>
      </w:pPr>
      <w:r>
        <w:t xml:space="preserve"> Switch (variable or an integer)</w:t>
      </w:r>
    </w:p>
    <w:p w14:paraId="465FA052" w14:textId="307FC6A6" w:rsidR="00FF3586" w:rsidRDefault="00FF3586" w:rsidP="00FF3586">
      <w:pPr>
        <w:pStyle w:val="NoSpacing"/>
      </w:pPr>
      <w:r>
        <w:t xml:space="preserve"> {</w:t>
      </w:r>
    </w:p>
    <w:p w14:paraId="5D963983" w14:textId="30F4A107" w:rsidR="00FF3586" w:rsidRDefault="00FF3586" w:rsidP="00FF3586">
      <w:pPr>
        <w:pStyle w:val="NoSpacing"/>
      </w:pPr>
      <w:r>
        <w:t xml:space="preserve"> case constant:</w:t>
      </w:r>
    </w:p>
    <w:p w14:paraId="67293A9E" w14:textId="33D25166" w:rsidR="00FF3586" w:rsidRDefault="00FF3586" w:rsidP="00FF3586">
      <w:pPr>
        <w:pStyle w:val="NoSpacing"/>
      </w:pPr>
      <w:r>
        <w:t xml:space="preserve">    code;</w:t>
      </w:r>
    </w:p>
    <w:p w14:paraId="33BAAC0C" w14:textId="26899750" w:rsidR="00FF3586" w:rsidRDefault="00FF3586" w:rsidP="00FF3586">
      <w:pPr>
        <w:pStyle w:val="NoSpacing"/>
      </w:pPr>
      <w:r>
        <w:t xml:space="preserve">    break;</w:t>
      </w:r>
    </w:p>
    <w:p w14:paraId="1B670A60" w14:textId="077EA910" w:rsidR="00FF3586" w:rsidRDefault="00FF3586" w:rsidP="00FF3586">
      <w:pPr>
        <w:pStyle w:val="NoSpacing"/>
      </w:pPr>
      <w:r>
        <w:t xml:space="preserve"> case constant:</w:t>
      </w:r>
    </w:p>
    <w:p w14:paraId="5B05B953" w14:textId="21288BDA" w:rsidR="00FF3586" w:rsidRDefault="00FF3586" w:rsidP="00FF3586">
      <w:pPr>
        <w:pStyle w:val="NoSpacing"/>
      </w:pPr>
      <w:r>
        <w:t xml:space="preserve">    code;</w:t>
      </w:r>
    </w:p>
    <w:p w14:paraId="05A384B1" w14:textId="2B89F726" w:rsidR="00FF3586" w:rsidRDefault="00FF3586" w:rsidP="00FF3586">
      <w:pPr>
        <w:pStyle w:val="NoSpacing"/>
      </w:pPr>
      <w:r>
        <w:t xml:space="preserve">    break;</w:t>
      </w:r>
    </w:p>
    <w:p w14:paraId="6D261E1D" w14:textId="66DB352F" w:rsidR="00FF3586" w:rsidRDefault="00FF3586" w:rsidP="00FF3586">
      <w:pPr>
        <w:pStyle w:val="NoSpacing"/>
      </w:pPr>
      <w:r>
        <w:t xml:space="preserve"> case constant:</w:t>
      </w:r>
    </w:p>
    <w:p w14:paraId="6A5E37FE" w14:textId="029437C0" w:rsidR="00FF3586" w:rsidRDefault="00FF3586" w:rsidP="00FF3586">
      <w:pPr>
        <w:pStyle w:val="NoSpacing"/>
      </w:pPr>
      <w:r>
        <w:t xml:space="preserve">    code;</w:t>
      </w:r>
    </w:p>
    <w:p w14:paraId="3B96F60C" w14:textId="0B2B74E7" w:rsidR="00FF3586" w:rsidRDefault="00FF3586" w:rsidP="00FF3586">
      <w:pPr>
        <w:pStyle w:val="NoSpacing"/>
      </w:pPr>
      <w:r>
        <w:t xml:space="preserve">    break;</w:t>
      </w:r>
    </w:p>
    <w:p w14:paraId="2969FDFB" w14:textId="1D308595" w:rsidR="00FF3586" w:rsidRDefault="00FF3586" w:rsidP="00FF3586">
      <w:pPr>
        <w:pStyle w:val="NoSpacing"/>
      </w:pPr>
      <w:r>
        <w:t xml:space="preserve"> case constant:</w:t>
      </w:r>
    </w:p>
    <w:p w14:paraId="624154EE" w14:textId="6981706C" w:rsidR="00FF3586" w:rsidRDefault="00FF3586" w:rsidP="00FF3586">
      <w:pPr>
        <w:pStyle w:val="NoSpacing"/>
      </w:pPr>
      <w:r>
        <w:t xml:space="preserve">    code;</w:t>
      </w:r>
    </w:p>
    <w:p w14:paraId="7F642AFD" w14:textId="25C2BEE2" w:rsidR="00FF3586" w:rsidRDefault="00FF3586" w:rsidP="00FF3586">
      <w:pPr>
        <w:pStyle w:val="NoSpacing"/>
      </w:pPr>
      <w:r>
        <w:t xml:space="preserve">    break;</w:t>
      </w:r>
    </w:p>
    <w:p w14:paraId="40D227C4" w14:textId="3B21A597" w:rsidR="00FF3586" w:rsidRDefault="00FF3586" w:rsidP="00FF3586">
      <w:pPr>
        <w:pStyle w:val="NoSpacing"/>
      </w:pPr>
      <w:r>
        <w:t xml:space="preserve"> default</w:t>
      </w:r>
    </w:p>
    <w:p w14:paraId="594C6DC8" w14:textId="14DA6242" w:rsidR="00FF3586" w:rsidRDefault="00FF3586" w:rsidP="00FF3586">
      <w:pPr>
        <w:pStyle w:val="NoSpacing"/>
      </w:pPr>
      <w:r>
        <w:t xml:space="preserve"> }</w:t>
      </w:r>
    </w:p>
    <w:p w14:paraId="0C82FB70" w14:textId="136A656A" w:rsidR="00FB60A9" w:rsidRDefault="000C02D2" w:rsidP="00FF3586">
      <w:pPr>
        <w:pStyle w:val="NoSpacing"/>
      </w:pPr>
    </w:p>
    <w:sectPr w:rsidR="00FB6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86"/>
    <w:rsid w:val="000C02D2"/>
    <w:rsid w:val="006C1F0A"/>
    <w:rsid w:val="00B26B63"/>
    <w:rsid w:val="00F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3399"/>
  <w15:chartTrackingRefBased/>
  <w15:docId w15:val="{82B94AC7-A42E-4783-9B30-654C35EB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35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</cp:revision>
  <dcterms:created xsi:type="dcterms:W3CDTF">2019-03-18T11:13:00Z</dcterms:created>
  <dcterms:modified xsi:type="dcterms:W3CDTF">2019-03-26T05:19:00Z</dcterms:modified>
</cp:coreProperties>
</file>