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1B0A2" w14:textId="77C9ADD3" w:rsidR="0002279A" w:rsidRDefault="00BF30DF" w:rsidP="00B41E90">
      <w:pPr>
        <w:rPr>
          <w:b/>
          <w:bCs/>
          <w:lang w:eastAsia="en-GB"/>
        </w:rPr>
      </w:pPr>
      <w:r>
        <w:rPr>
          <w:b/>
          <w:bCs/>
          <w:lang w:eastAsia="en-GB"/>
        </w:rPr>
        <w:t>Terraform: (</w:t>
      </w:r>
      <w:r w:rsidR="0002279A" w:rsidRPr="00BF30DF">
        <w:rPr>
          <w:b/>
          <w:bCs/>
          <w:lang w:eastAsia="en-GB"/>
        </w:rPr>
        <w:t xml:space="preserve">Infrastructure as a Code </w:t>
      </w:r>
      <w:r>
        <w:rPr>
          <w:b/>
          <w:bCs/>
          <w:lang w:eastAsia="en-GB"/>
        </w:rPr>
        <w:t>w</w:t>
      </w:r>
      <w:r w:rsidR="0002279A" w:rsidRPr="00BF30DF">
        <w:rPr>
          <w:b/>
          <w:bCs/>
          <w:lang w:eastAsia="en-GB"/>
        </w:rPr>
        <w:t>ith Terraform</w:t>
      </w:r>
      <w:r>
        <w:rPr>
          <w:b/>
          <w:bCs/>
          <w:lang w:eastAsia="en-GB"/>
        </w:rPr>
        <w:t>:</w:t>
      </w:r>
    </w:p>
    <w:p w14:paraId="1409EF9B" w14:textId="77777777" w:rsidR="00B41E90" w:rsidRDefault="008B2A77" w:rsidP="00B41E90">
      <w:pPr>
        <w:jc w:val="both"/>
        <w:rPr>
          <w:lang w:eastAsia="en-GB"/>
        </w:rPr>
      </w:pPr>
      <w:r>
        <w:rPr>
          <w:lang w:eastAsia="en-GB"/>
        </w:rPr>
        <w:t>I</w:t>
      </w:r>
      <w:r w:rsidR="00263173">
        <w:rPr>
          <w:lang w:eastAsia="en-GB"/>
        </w:rPr>
        <w:t xml:space="preserve">s used to </w:t>
      </w:r>
      <w:r w:rsidR="00263173" w:rsidRPr="008B2A77">
        <w:rPr>
          <w:b/>
          <w:bCs/>
          <w:lang w:eastAsia="en-GB"/>
        </w:rPr>
        <w:t>create</w:t>
      </w:r>
      <w:r w:rsidR="00263173" w:rsidRPr="008B2A77">
        <w:rPr>
          <w:lang w:eastAsia="en-GB"/>
        </w:rPr>
        <w:t xml:space="preserve">, </w:t>
      </w:r>
      <w:r w:rsidR="00263173" w:rsidRPr="008B2A77">
        <w:rPr>
          <w:b/>
          <w:bCs/>
          <w:lang w:eastAsia="en-GB"/>
        </w:rPr>
        <w:t>manage</w:t>
      </w:r>
      <w:r w:rsidR="00263173">
        <w:rPr>
          <w:lang w:eastAsia="en-GB"/>
        </w:rPr>
        <w:t xml:space="preserve"> and </w:t>
      </w:r>
      <w:r w:rsidR="00263173" w:rsidRPr="008B2A77">
        <w:rPr>
          <w:b/>
          <w:bCs/>
          <w:i/>
          <w:iCs/>
          <w:lang w:eastAsia="en-GB"/>
        </w:rPr>
        <w:t>update infrastructure resources</w:t>
      </w:r>
      <w:r w:rsidR="00263173">
        <w:rPr>
          <w:lang w:eastAsia="en-GB"/>
        </w:rPr>
        <w:t xml:space="preserve"> such as </w:t>
      </w:r>
      <w:r w:rsidR="00263173" w:rsidRPr="008B2A77">
        <w:rPr>
          <w:b/>
          <w:bCs/>
          <w:lang w:eastAsia="en-GB"/>
        </w:rPr>
        <w:t>physical machines</w:t>
      </w:r>
      <w:r w:rsidR="00263173">
        <w:rPr>
          <w:lang w:eastAsia="en-GB"/>
        </w:rPr>
        <w:t xml:space="preserve">, </w:t>
      </w:r>
      <w:r w:rsidR="00263173" w:rsidRPr="008B2A77">
        <w:rPr>
          <w:b/>
          <w:bCs/>
          <w:lang w:eastAsia="en-GB"/>
        </w:rPr>
        <w:t>VMs</w:t>
      </w:r>
      <w:r w:rsidR="00263173">
        <w:rPr>
          <w:lang w:eastAsia="en-GB"/>
        </w:rPr>
        <w:t xml:space="preserve"> </w:t>
      </w:r>
      <w:r w:rsidR="00263173" w:rsidRPr="008B2A77">
        <w:rPr>
          <w:b/>
          <w:bCs/>
          <w:lang w:eastAsia="en-GB"/>
        </w:rPr>
        <w:t>network switches</w:t>
      </w:r>
      <w:r w:rsidR="00263173">
        <w:rPr>
          <w:lang w:eastAsia="en-GB"/>
        </w:rPr>
        <w:t xml:space="preserve">, </w:t>
      </w:r>
      <w:r w:rsidR="00263173" w:rsidRPr="008B2A77">
        <w:rPr>
          <w:b/>
          <w:bCs/>
          <w:lang w:eastAsia="en-GB"/>
        </w:rPr>
        <w:t>containers</w:t>
      </w:r>
      <w:r w:rsidR="00263173">
        <w:rPr>
          <w:lang w:eastAsia="en-GB"/>
        </w:rPr>
        <w:t xml:space="preserve"> and more.</w:t>
      </w:r>
      <w:r>
        <w:rPr>
          <w:lang w:eastAsia="en-GB"/>
        </w:rPr>
        <w:t xml:space="preserve"> </w:t>
      </w:r>
    </w:p>
    <w:p w14:paraId="0F1E8220" w14:textId="1952AED5" w:rsidR="00263173" w:rsidRDefault="008B2A77" w:rsidP="00B41E90">
      <w:pPr>
        <w:jc w:val="both"/>
        <w:rPr>
          <w:lang w:eastAsia="en-GB"/>
        </w:rPr>
      </w:pPr>
      <w:r>
        <w:rPr>
          <w:lang w:eastAsia="en-GB"/>
        </w:rPr>
        <w:t xml:space="preserve">Almost </w:t>
      </w:r>
      <w:r w:rsidRPr="008B2A77">
        <w:rPr>
          <w:b/>
          <w:bCs/>
          <w:lang w:eastAsia="en-GB"/>
        </w:rPr>
        <w:t>any infrastructure type</w:t>
      </w:r>
      <w:r>
        <w:rPr>
          <w:lang w:eastAsia="en-GB"/>
        </w:rPr>
        <w:t xml:space="preserve"> can be </w:t>
      </w:r>
      <w:r w:rsidRPr="008B2A77">
        <w:rPr>
          <w:b/>
          <w:bCs/>
          <w:lang w:eastAsia="en-GB"/>
        </w:rPr>
        <w:t>represented</w:t>
      </w:r>
      <w:r>
        <w:rPr>
          <w:lang w:eastAsia="en-GB"/>
        </w:rPr>
        <w:t xml:space="preserve"> as a </w:t>
      </w:r>
      <w:r w:rsidRPr="008B2A77">
        <w:rPr>
          <w:b/>
          <w:bCs/>
          <w:lang w:eastAsia="en-GB"/>
        </w:rPr>
        <w:t>resource</w:t>
      </w:r>
      <w:r>
        <w:rPr>
          <w:lang w:eastAsia="en-GB"/>
        </w:rPr>
        <w:t xml:space="preserve"> in </w:t>
      </w:r>
      <w:r w:rsidRPr="008B2A77">
        <w:rPr>
          <w:b/>
          <w:bCs/>
          <w:lang w:eastAsia="en-GB"/>
        </w:rPr>
        <w:t>Terraform</w:t>
      </w:r>
      <w:r>
        <w:rPr>
          <w:lang w:eastAsia="en-GB"/>
        </w:rPr>
        <w:t>.</w:t>
      </w:r>
    </w:p>
    <w:p w14:paraId="723965C9" w14:textId="5D68D225" w:rsidR="008B2A77" w:rsidRPr="00263173" w:rsidRDefault="008B2A77" w:rsidP="00B41E90">
      <w:pPr>
        <w:jc w:val="both"/>
        <w:rPr>
          <w:lang w:eastAsia="en-GB"/>
        </w:rPr>
      </w:pPr>
      <w:r>
        <w:rPr>
          <w:lang w:eastAsia="en-GB"/>
        </w:rPr>
        <w:t>A provider is</w:t>
      </w:r>
      <w:r w:rsidRPr="008B2A77">
        <w:rPr>
          <w:b/>
          <w:bCs/>
          <w:lang w:eastAsia="en-GB"/>
        </w:rPr>
        <w:t xml:space="preserve"> responsible</w:t>
      </w:r>
      <w:r>
        <w:rPr>
          <w:lang w:eastAsia="en-GB"/>
        </w:rPr>
        <w:t xml:space="preserve"> for </w:t>
      </w:r>
      <w:r w:rsidRPr="008B2A77">
        <w:rPr>
          <w:b/>
          <w:bCs/>
          <w:lang w:eastAsia="en-GB"/>
        </w:rPr>
        <w:t>understanding API interactions</w:t>
      </w:r>
      <w:r>
        <w:rPr>
          <w:lang w:eastAsia="en-GB"/>
        </w:rPr>
        <w:t xml:space="preserve"> and </w:t>
      </w:r>
      <w:r w:rsidRPr="008B2A77">
        <w:rPr>
          <w:b/>
          <w:bCs/>
          <w:lang w:eastAsia="en-GB"/>
        </w:rPr>
        <w:t>exposing resources</w:t>
      </w:r>
      <w:r>
        <w:rPr>
          <w:lang w:eastAsia="en-GB"/>
        </w:rPr>
        <w:t xml:space="preserve">. Providers generally are </w:t>
      </w:r>
      <w:proofErr w:type="spellStart"/>
      <w:r>
        <w:rPr>
          <w:lang w:eastAsia="en-GB"/>
        </w:rPr>
        <w:t>Iaas</w:t>
      </w:r>
      <w:proofErr w:type="spellEnd"/>
      <w:r>
        <w:rPr>
          <w:lang w:eastAsia="en-GB"/>
        </w:rPr>
        <w:t xml:space="preserve">. </w:t>
      </w:r>
      <w:proofErr w:type="gramStart"/>
      <w:r>
        <w:rPr>
          <w:lang w:eastAsia="en-GB"/>
        </w:rPr>
        <w:t xml:space="preserve">( </w:t>
      </w:r>
      <w:proofErr w:type="spellStart"/>
      <w:r>
        <w:rPr>
          <w:lang w:eastAsia="en-GB"/>
        </w:rPr>
        <w:t>eg</w:t>
      </w:r>
      <w:proofErr w:type="gramEnd"/>
      <w:r>
        <w:rPr>
          <w:lang w:eastAsia="en-GB"/>
        </w:rPr>
        <w:t>.</w:t>
      </w:r>
      <w:proofErr w:type="spellEnd"/>
      <w:r>
        <w:rPr>
          <w:lang w:eastAsia="en-GB"/>
        </w:rPr>
        <w:t xml:space="preserve"> Alibaba </w:t>
      </w:r>
      <w:proofErr w:type="spellStart"/>
      <w:r>
        <w:rPr>
          <w:lang w:eastAsia="en-GB"/>
        </w:rPr>
        <w:t>Clould</w:t>
      </w:r>
      <w:proofErr w:type="spellEnd"/>
      <w:r>
        <w:rPr>
          <w:lang w:eastAsia="en-GB"/>
        </w:rPr>
        <w:t>,</w:t>
      </w:r>
      <w:r w:rsidR="00B41E90">
        <w:rPr>
          <w:lang w:eastAsia="en-GB"/>
        </w:rPr>
        <w:t xml:space="preserve"> </w:t>
      </w:r>
      <w:r>
        <w:rPr>
          <w:lang w:eastAsia="en-GB"/>
        </w:rPr>
        <w:t>AWS, Azure,</w:t>
      </w:r>
      <w:r w:rsidR="00B41E90">
        <w:rPr>
          <w:lang w:eastAsia="en-GB"/>
        </w:rPr>
        <w:t xml:space="preserve"> </w:t>
      </w:r>
      <w:proofErr w:type="gramStart"/>
      <w:r>
        <w:rPr>
          <w:lang w:eastAsia="en-GB"/>
        </w:rPr>
        <w:t>OpenStack(</w:t>
      </w:r>
      <w:proofErr w:type="gramEnd"/>
      <w:r>
        <w:rPr>
          <w:lang w:eastAsia="en-GB"/>
        </w:rPr>
        <w:t>, Pass(</w:t>
      </w:r>
      <w:proofErr w:type="spellStart"/>
      <w:r>
        <w:rPr>
          <w:lang w:eastAsia="en-GB"/>
        </w:rPr>
        <w:t>eg.</w:t>
      </w:r>
      <w:proofErr w:type="spellEnd"/>
      <w:r>
        <w:rPr>
          <w:lang w:eastAsia="en-GB"/>
        </w:rPr>
        <w:t xml:space="preserve"> Heroku), or </w:t>
      </w:r>
      <w:proofErr w:type="spellStart"/>
      <w:r>
        <w:rPr>
          <w:lang w:eastAsia="en-GB"/>
        </w:rPr>
        <w:t>Saas</w:t>
      </w:r>
      <w:proofErr w:type="spellEnd"/>
      <w:r>
        <w:rPr>
          <w:lang w:eastAsia="en-GB"/>
        </w:rPr>
        <w:t xml:space="preserve"> (</w:t>
      </w:r>
      <w:proofErr w:type="spellStart"/>
      <w:r>
        <w:rPr>
          <w:lang w:eastAsia="en-GB"/>
        </w:rPr>
        <w:t>eg.</w:t>
      </w:r>
      <w:proofErr w:type="spellEnd"/>
      <w:r>
        <w:rPr>
          <w:lang w:eastAsia="en-GB"/>
        </w:rPr>
        <w:t xml:space="preserve"> Terrafo</w:t>
      </w:r>
      <w:r w:rsidR="00B41E90">
        <w:rPr>
          <w:lang w:eastAsia="en-GB"/>
        </w:rPr>
        <w:t>r</w:t>
      </w:r>
      <w:r>
        <w:rPr>
          <w:lang w:eastAsia="en-GB"/>
        </w:rPr>
        <w:t xml:space="preserve">m cloud, </w:t>
      </w:r>
      <w:proofErr w:type="spellStart"/>
      <w:r>
        <w:rPr>
          <w:lang w:eastAsia="en-GB"/>
        </w:rPr>
        <w:t>DNSimple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CloudFlare</w:t>
      </w:r>
      <w:proofErr w:type="spellEnd"/>
      <w:r>
        <w:rPr>
          <w:lang w:eastAsia="en-GB"/>
        </w:rPr>
        <w:t>).</w:t>
      </w:r>
    </w:p>
    <w:p w14:paraId="41965140" w14:textId="76B53767" w:rsidR="008B2A77" w:rsidRPr="00B41E90" w:rsidRDefault="008B2A77" w:rsidP="00B41E90">
      <w:pPr>
        <w:jc w:val="both"/>
        <w:rPr>
          <w:b/>
          <w:bCs/>
          <w:spacing w:val="-1"/>
          <w:lang w:eastAsia="en-GB"/>
        </w:rPr>
      </w:pPr>
      <w:r w:rsidRPr="00B41E90">
        <w:rPr>
          <w:b/>
          <w:bCs/>
          <w:spacing w:val="-1"/>
          <w:lang w:eastAsia="en-GB"/>
        </w:rPr>
        <w:t>Concept and Background:</w:t>
      </w:r>
    </w:p>
    <w:p w14:paraId="39C6C6AA" w14:textId="4142FAA5" w:rsidR="00C65F56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>Once upon a time in data</w:t>
      </w:r>
      <w:r w:rsidR="00C65F56">
        <w:rPr>
          <w:spacing w:val="-1"/>
          <w:lang w:eastAsia="en-GB"/>
        </w:rPr>
        <w:t xml:space="preserve">- </w:t>
      </w:r>
      <w:r w:rsidRPr="0002279A">
        <w:rPr>
          <w:spacing w:val="-1"/>
          <w:lang w:eastAsia="en-GB"/>
        </w:rPr>
        <w:t>cent</w:t>
      </w:r>
      <w:r w:rsidR="00C65F56">
        <w:rPr>
          <w:spacing w:val="-1"/>
          <w:lang w:eastAsia="en-GB"/>
        </w:rPr>
        <w:t>res</w:t>
      </w:r>
      <w:r w:rsidRPr="0002279A">
        <w:rPr>
          <w:spacing w:val="-1"/>
          <w:lang w:eastAsia="en-GB"/>
        </w:rPr>
        <w:t xml:space="preserve">, system admin’s job was to purchase hardware, setup servers with network and software </w:t>
      </w:r>
      <w:proofErr w:type="gramStart"/>
      <w:r w:rsidRPr="0002279A">
        <w:rPr>
          <w:spacing w:val="-1"/>
          <w:lang w:eastAsia="en-GB"/>
        </w:rPr>
        <w:t>and also</w:t>
      </w:r>
      <w:proofErr w:type="gramEnd"/>
      <w:r w:rsidRPr="0002279A">
        <w:rPr>
          <w:spacing w:val="-1"/>
          <w:lang w:eastAsia="en-GB"/>
        </w:rPr>
        <w:t xml:space="preserve"> maintain/modify them manually. </w:t>
      </w:r>
    </w:p>
    <w:p w14:paraId="7DBB921B" w14:textId="77777777" w:rsidR="00C65F56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>All these repetitive processes are time-consuming, inefficient and take a lot of energy, thus making it frustrating, while not adding any learning value since the system admin is already well-versed with the process.</w:t>
      </w:r>
    </w:p>
    <w:p w14:paraId="3C107504" w14:textId="1FE11B7C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>Also, in the manual process, there is the fear of human errors resulting in misconfiguration, downtime caused by hardware issues or the sysadmin being unavailable at a critical time.</w:t>
      </w:r>
    </w:p>
    <w:p w14:paraId="5E65FCFB" w14:textId="2908F495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With changing times, this has also changed. The </w:t>
      </w:r>
      <w:r w:rsidRPr="00C65F56">
        <w:rPr>
          <w:b/>
          <w:bCs/>
          <w:i/>
          <w:iCs/>
          <w:spacing w:val="-1"/>
          <w:lang w:eastAsia="en-GB"/>
        </w:rPr>
        <w:t>cloud era</w:t>
      </w:r>
      <w:r w:rsidRPr="0002279A">
        <w:rPr>
          <w:spacing w:val="-1"/>
          <w:lang w:eastAsia="en-GB"/>
        </w:rPr>
        <w:t xml:space="preserve"> has shown that </w:t>
      </w:r>
      <w:r w:rsidRPr="00C65F56">
        <w:rPr>
          <w:b/>
          <w:bCs/>
          <w:i/>
          <w:iCs/>
          <w:spacing w:val="-1"/>
          <w:lang w:eastAsia="en-GB"/>
        </w:rPr>
        <w:t>everything can be configured using console or APIs which enables us to interact with infrastructure through code</w:t>
      </w:r>
      <w:r w:rsidRPr="0002279A">
        <w:rPr>
          <w:spacing w:val="-1"/>
          <w:lang w:eastAsia="en-GB"/>
        </w:rPr>
        <w:t xml:space="preserve"> thus </w:t>
      </w:r>
      <w:r w:rsidRPr="00C65F56">
        <w:rPr>
          <w:b/>
          <w:bCs/>
          <w:i/>
          <w:iCs/>
          <w:spacing w:val="-1"/>
          <w:lang w:eastAsia="en-GB"/>
        </w:rPr>
        <w:t>making the process less prone to human errors and extensible and maintainable</w:t>
      </w:r>
      <w:r w:rsidR="00C65F56">
        <w:rPr>
          <w:b/>
          <w:bCs/>
          <w:i/>
          <w:iCs/>
          <w:spacing w:val="-1"/>
          <w:lang w:eastAsia="en-GB"/>
        </w:rPr>
        <w:t>.</w:t>
      </w:r>
    </w:p>
    <w:p w14:paraId="5231FD40" w14:textId="77777777" w:rsidR="00C65F56" w:rsidRPr="00C65F56" w:rsidRDefault="0002279A" w:rsidP="00B41E90">
      <w:pPr>
        <w:pStyle w:val="ListParagraph"/>
        <w:numPr>
          <w:ilvl w:val="0"/>
          <w:numId w:val="3"/>
        </w:numPr>
        <w:jc w:val="both"/>
        <w:rPr>
          <w:spacing w:val="-1"/>
          <w:lang w:eastAsia="en-GB"/>
        </w:rPr>
      </w:pPr>
      <w:r w:rsidRPr="00C65F56">
        <w:rPr>
          <w:b/>
          <w:bCs/>
          <w:i/>
          <w:iCs/>
          <w:spacing w:val="-1"/>
          <w:lang w:eastAsia="en-GB"/>
        </w:rPr>
        <w:t xml:space="preserve">Infrastructure as a code (IAC) is the process of managing and provisioning infrastructure </w:t>
      </w:r>
      <w:r w:rsidRPr="00C65F56">
        <w:rPr>
          <w:i/>
          <w:iCs/>
          <w:spacing w:val="-1"/>
          <w:lang w:eastAsia="en-GB"/>
        </w:rPr>
        <w:t>through the</w:t>
      </w:r>
      <w:r w:rsidRPr="00C65F56">
        <w:rPr>
          <w:b/>
          <w:bCs/>
          <w:i/>
          <w:iCs/>
          <w:spacing w:val="-1"/>
          <w:lang w:eastAsia="en-GB"/>
        </w:rPr>
        <w:t xml:space="preserve"> code instead of physical hardware configuration or interactive configuration tools</w:t>
      </w:r>
      <w:r w:rsidRPr="00C65F56">
        <w:rPr>
          <w:spacing w:val="-1"/>
          <w:lang w:eastAsia="en-GB"/>
        </w:rPr>
        <w:t xml:space="preserve">. </w:t>
      </w:r>
    </w:p>
    <w:p w14:paraId="09A723EB" w14:textId="465BFE27" w:rsidR="0002279A" w:rsidRPr="00C65F56" w:rsidRDefault="0002279A" w:rsidP="00B41E90">
      <w:pPr>
        <w:pStyle w:val="ListParagraph"/>
        <w:numPr>
          <w:ilvl w:val="0"/>
          <w:numId w:val="3"/>
        </w:numPr>
        <w:jc w:val="both"/>
        <w:rPr>
          <w:b/>
          <w:bCs/>
          <w:i/>
          <w:iCs/>
          <w:spacing w:val="-1"/>
          <w:lang w:eastAsia="en-GB"/>
        </w:rPr>
      </w:pPr>
      <w:r w:rsidRPr="00C65F56">
        <w:rPr>
          <w:b/>
          <w:bCs/>
          <w:i/>
          <w:iCs/>
          <w:spacing w:val="-1"/>
          <w:lang w:eastAsia="en-GB"/>
        </w:rPr>
        <w:t>With IAC, infrastructure can be provisioned in seconds and scale can be achieved with capacity planning.</w:t>
      </w:r>
    </w:p>
    <w:p w14:paraId="384C20E8" w14:textId="14F9B257" w:rsidR="0002279A" w:rsidRDefault="00C65F56" w:rsidP="00B41E90">
      <w:pPr>
        <w:jc w:val="both"/>
        <w:rPr>
          <w:spacing w:val="-1"/>
          <w:lang w:eastAsia="en-GB"/>
        </w:rPr>
      </w:pPr>
      <w:r>
        <w:rPr>
          <w:spacing w:val="-1"/>
          <w:lang w:eastAsia="en-GB"/>
        </w:rPr>
        <w:t>A</w:t>
      </w:r>
      <w:r w:rsidR="0002279A" w:rsidRPr="0002279A">
        <w:rPr>
          <w:spacing w:val="-1"/>
          <w:lang w:eastAsia="en-GB"/>
        </w:rPr>
        <w:t xml:space="preserve">dvantages of using </w:t>
      </w:r>
      <w:r w:rsidR="0002279A" w:rsidRPr="00263173">
        <w:rPr>
          <w:b/>
          <w:bCs/>
          <w:spacing w:val="-1"/>
          <w:lang w:eastAsia="en-GB"/>
        </w:rPr>
        <w:t>infrastructure as code</w:t>
      </w:r>
      <w:r w:rsidR="0002279A" w:rsidRPr="0002279A">
        <w:rPr>
          <w:spacing w:val="-1"/>
          <w:lang w:eastAsia="en-GB"/>
        </w:rPr>
        <w:t>:</w:t>
      </w:r>
    </w:p>
    <w:p w14:paraId="6C19B613" w14:textId="107E2097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Reusable</w:t>
      </w:r>
      <w:r w:rsidRPr="00C65F56">
        <w:rPr>
          <w:spacing w:val="-1"/>
          <w:lang w:eastAsia="en-GB"/>
        </w:rPr>
        <w:t xml:space="preserve">: </w:t>
      </w:r>
      <w:r w:rsidRPr="00C65F56">
        <w:rPr>
          <w:b/>
          <w:bCs/>
          <w:i/>
          <w:iCs/>
          <w:spacing w:val="-1"/>
          <w:lang w:eastAsia="en-GB"/>
        </w:rPr>
        <w:t>Same code</w:t>
      </w:r>
      <w:r w:rsidRPr="00C65F56">
        <w:rPr>
          <w:spacing w:val="-1"/>
          <w:lang w:eastAsia="en-GB"/>
        </w:rPr>
        <w:t xml:space="preserve"> can be used for </w:t>
      </w:r>
      <w:r w:rsidRPr="00C65F56">
        <w:rPr>
          <w:b/>
          <w:bCs/>
          <w:i/>
          <w:iCs/>
          <w:spacing w:val="-1"/>
          <w:lang w:eastAsia="en-GB"/>
        </w:rPr>
        <w:t>multiple environments, different setups</w:t>
      </w:r>
      <w:r w:rsidRPr="00C65F56">
        <w:rPr>
          <w:spacing w:val="-1"/>
          <w:lang w:eastAsia="en-GB"/>
        </w:rPr>
        <w:t>.</w:t>
      </w:r>
    </w:p>
    <w:p w14:paraId="316AF096" w14:textId="5CA7FD5D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Maintainable:</w:t>
      </w:r>
      <w:r w:rsidRPr="00C65F56">
        <w:rPr>
          <w:spacing w:val="-1"/>
          <w:lang w:eastAsia="en-GB"/>
        </w:rPr>
        <w:t xml:space="preserve"> </w:t>
      </w:r>
      <w:r w:rsidRPr="00C65F56">
        <w:rPr>
          <w:b/>
          <w:bCs/>
          <w:i/>
          <w:iCs/>
          <w:spacing w:val="-1"/>
          <w:lang w:eastAsia="en-GB"/>
        </w:rPr>
        <w:t>Code</w:t>
      </w:r>
      <w:r w:rsidRPr="00C65F56">
        <w:rPr>
          <w:spacing w:val="-1"/>
          <w:lang w:eastAsia="en-GB"/>
        </w:rPr>
        <w:t xml:space="preserve"> can be </w:t>
      </w:r>
      <w:r w:rsidRPr="00C65F56">
        <w:rPr>
          <w:b/>
          <w:bCs/>
          <w:i/>
          <w:iCs/>
          <w:spacing w:val="-1"/>
          <w:lang w:eastAsia="en-GB"/>
        </w:rPr>
        <w:t>pushed to version control tools</w:t>
      </w:r>
      <w:r w:rsidRPr="00C65F56">
        <w:rPr>
          <w:spacing w:val="-1"/>
          <w:lang w:eastAsia="en-GB"/>
        </w:rPr>
        <w:t>.</w:t>
      </w:r>
    </w:p>
    <w:p w14:paraId="6E9C83BB" w14:textId="3AB42B00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Extensible:</w:t>
      </w:r>
      <w:r w:rsidRPr="00C65F56">
        <w:rPr>
          <w:spacing w:val="-1"/>
          <w:lang w:eastAsia="en-GB"/>
        </w:rPr>
        <w:t xml:space="preserve"> </w:t>
      </w:r>
      <w:r w:rsidRPr="00C65F56">
        <w:rPr>
          <w:b/>
          <w:bCs/>
          <w:i/>
          <w:iCs/>
          <w:spacing w:val="-1"/>
          <w:lang w:eastAsia="en-GB"/>
        </w:rPr>
        <w:t>More code</w:t>
      </w:r>
      <w:r w:rsidRPr="00C65F56">
        <w:rPr>
          <w:spacing w:val="-1"/>
          <w:lang w:eastAsia="en-GB"/>
        </w:rPr>
        <w:t xml:space="preserve"> can be </w:t>
      </w:r>
      <w:r w:rsidRPr="00C65F56">
        <w:rPr>
          <w:b/>
          <w:bCs/>
          <w:i/>
          <w:iCs/>
          <w:spacing w:val="-1"/>
          <w:lang w:eastAsia="en-GB"/>
        </w:rPr>
        <w:t>added</w:t>
      </w:r>
      <w:r w:rsidRPr="00C65F56">
        <w:rPr>
          <w:spacing w:val="-1"/>
          <w:lang w:eastAsia="en-GB"/>
        </w:rPr>
        <w:t xml:space="preserve"> to </w:t>
      </w:r>
      <w:r w:rsidRPr="00C65F56">
        <w:rPr>
          <w:b/>
          <w:bCs/>
          <w:i/>
          <w:iCs/>
          <w:spacing w:val="-1"/>
          <w:lang w:eastAsia="en-GB"/>
        </w:rPr>
        <w:t>existing code</w:t>
      </w:r>
      <w:r w:rsidRPr="00C65F56">
        <w:rPr>
          <w:spacing w:val="-1"/>
          <w:lang w:eastAsia="en-GB"/>
        </w:rPr>
        <w:t xml:space="preserve"> to </w:t>
      </w:r>
      <w:r w:rsidRPr="00C65F56">
        <w:rPr>
          <w:b/>
          <w:bCs/>
          <w:i/>
          <w:iCs/>
          <w:spacing w:val="-1"/>
          <w:lang w:eastAsia="en-GB"/>
        </w:rPr>
        <w:t>extend existing infrastructure</w:t>
      </w:r>
      <w:r w:rsidRPr="00C65F56">
        <w:rPr>
          <w:spacing w:val="-1"/>
          <w:lang w:eastAsia="en-GB"/>
        </w:rPr>
        <w:t>.</w:t>
      </w:r>
    </w:p>
    <w:p w14:paraId="05768397" w14:textId="33CBE42C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Testable:</w:t>
      </w:r>
      <w:r w:rsidRPr="00C65F56">
        <w:rPr>
          <w:spacing w:val="-1"/>
          <w:lang w:eastAsia="en-GB"/>
        </w:rPr>
        <w:t xml:space="preserve"> </w:t>
      </w:r>
      <w:r w:rsidRPr="00C65F56">
        <w:rPr>
          <w:b/>
          <w:bCs/>
          <w:i/>
          <w:iCs/>
          <w:spacing w:val="-1"/>
          <w:lang w:eastAsia="en-GB"/>
        </w:rPr>
        <w:t>Code</w:t>
      </w:r>
      <w:r w:rsidRPr="00C65F56">
        <w:rPr>
          <w:spacing w:val="-1"/>
          <w:lang w:eastAsia="en-GB"/>
        </w:rPr>
        <w:t xml:space="preserve"> can be </w:t>
      </w:r>
      <w:r w:rsidRPr="00C65F56">
        <w:rPr>
          <w:b/>
          <w:bCs/>
          <w:i/>
          <w:iCs/>
          <w:spacing w:val="-1"/>
          <w:lang w:eastAsia="en-GB"/>
        </w:rPr>
        <w:t>tested</w:t>
      </w:r>
      <w:r w:rsidRPr="00C65F56">
        <w:rPr>
          <w:spacing w:val="-1"/>
          <w:lang w:eastAsia="en-GB"/>
        </w:rPr>
        <w:t xml:space="preserve"> against </w:t>
      </w:r>
      <w:r w:rsidRPr="00C65F56">
        <w:rPr>
          <w:b/>
          <w:bCs/>
          <w:i/>
          <w:iCs/>
          <w:spacing w:val="-1"/>
          <w:lang w:eastAsia="en-GB"/>
        </w:rPr>
        <w:t>expected behaviour</w:t>
      </w:r>
      <w:r w:rsidRPr="00C65F56">
        <w:rPr>
          <w:spacing w:val="-1"/>
          <w:lang w:eastAsia="en-GB"/>
        </w:rPr>
        <w:t xml:space="preserve"> for </w:t>
      </w:r>
      <w:r w:rsidRPr="00C65F56">
        <w:rPr>
          <w:b/>
          <w:bCs/>
          <w:i/>
          <w:iCs/>
          <w:spacing w:val="-1"/>
          <w:lang w:eastAsia="en-GB"/>
        </w:rPr>
        <w:t>reliability</w:t>
      </w:r>
      <w:r w:rsidRPr="00C65F56">
        <w:rPr>
          <w:spacing w:val="-1"/>
          <w:lang w:eastAsia="en-GB"/>
        </w:rPr>
        <w:t>.</w:t>
      </w:r>
    </w:p>
    <w:p w14:paraId="2EA2E5A3" w14:textId="70BBEE5D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Repeatable:</w:t>
      </w:r>
      <w:r w:rsidRPr="00C65F56">
        <w:rPr>
          <w:spacing w:val="-1"/>
          <w:lang w:eastAsia="en-GB"/>
        </w:rPr>
        <w:t xml:space="preserve"> We can hit the same, again and again, to get the same results, making all the repeatable jobs easy. </w:t>
      </w:r>
      <w:r w:rsidRPr="00C65F56">
        <w:rPr>
          <w:b/>
          <w:bCs/>
          <w:i/>
          <w:iCs/>
          <w:spacing w:val="-1"/>
          <w:lang w:eastAsia="en-GB"/>
        </w:rPr>
        <w:t>Write code once</w:t>
      </w:r>
      <w:r w:rsidRPr="00C65F56">
        <w:rPr>
          <w:spacing w:val="-1"/>
          <w:lang w:eastAsia="en-GB"/>
        </w:rPr>
        <w:t xml:space="preserve"> and </w:t>
      </w:r>
      <w:r w:rsidRPr="00C65F56">
        <w:rPr>
          <w:b/>
          <w:bCs/>
          <w:i/>
          <w:iCs/>
          <w:spacing w:val="-1"/>
          <w:lang w:eastAsia="en-GB"/>
        </w:rPr>
        <w:t>run it multiple times</w:t>
      </w:r>
      <w:r w:rsidRPr="00C65F56">
        <w:rPr>
          <w:spacing w:val="-1"/>
          <w:lang w:eastAsia="en-GB"/>
        </w:rPr>
        <w:t xml:space="preserve"> to get </w:t>
      </w:r>
      <w:proofErr w:type="gramStart"/>
      <w:r w:rsidRPr="00C65F56">
        <w:rPr>
          <w:spacing w:val="-1"/>
          <w:lang w:eastAsia="en-GB"/>
        </w:rPr>
        <w:t>exactly the same</w:t>
      </w:r>
      <w:proofErr w:type="gramEnd"/>
      <w:r w:rsidRPr="00C65F56">
        <w:rPr>
          <w:spacing w:val="-1"/>
          <w:lang w:eastAsia="en-GB"/>
        </w:rPr>
        <w:t xml:space="preserve"> results.</w:t>
      </w:r>
    </w:p>
    <w:p w14:paraId="3A507761" w14:textId="5FB7E8A4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Documentation:</w:t>
      </w:r>
      <w:r w:rsidRPr="00C65F56">
        <w:rPr>
          <w:spacing w:val="-1"/>
          <w:lang w:eastAsia="en-GB"/>
        </w:rPr>
        <w:t xml:space="preserve"> </w:t>
      </w:r>
      <w:r w:rsidRPr="00C65F56">
        <w:rPr>
          <w:b/>
          <w:bCs/>
          <w:i/>
          <w:iCs/>
          <w:spacing w:val="-1"/>
          <w:lang w:eastAsia="en-GB"/>
        </w:rPr>
        <w:t>Code</w:t>
      </w:r>
      <w:r w:rsidRPr="00C65F56">
        <w:rPr>
          <w:spacing w:val="-1"/>
          <w:lang w:eastAsia="en-GB"/>
        </w:rPr>
        <w:t xml:space="preserve"> can be </w:t>
      </w:r>
      <w:r w:rsidRPr="00C65F56">
        <w:rPr>
          <w:b/>
          <w:bCs/>
          <w:i/>
          <w:iCs/>
          <w:spacing w:val="-1"/>
          <w:lang w:eastAsia="en-GB"/>
        </w:rPr>
        <w:t>documented</w:t>
      </w:r>
      <w:r w:rsidRPr="00C65F56">
        <w:rPr>
          <w:spacing w:val="-1"/>
          <w:lang w:eastAsia="en-GB"/>
        </w:rPr>
        <w:t xml:space="preserve"> for better understanding.</w:t>
      </w:r>
    </w:p>
    <w:p w14:paraId="3C00A3EC" w14:textId="2802DF4D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Sharable:</w:t>
      </w:r>
      <w:r w:rsidRPr="00C65F56">
        <w:rPr>
          <w:spacing w:val="-1"/>
          <w:lang w:eastAsia="en-GB"/>
        </w:rPr>
        <w:t xml:space="preserve"> </w:t>
      </w:r>
      <w:r w:rsidRPr="00C65F56">
        <w:rPr>
          <w:b/>
          <w:bCs/>
          <w:i/>
          <w:iCs/>
          <w:spacing w:val="-1"/>
          <w:lang w:eastAsia="en-GB"/>
        </w:rPr>
        <w:t>Code</w:t>
      </w:r>
      <w:r w:rsidRPr="00C65F56">
        <w:rPr>
          <w:spacing w:val="-1"/>
          <w:lang w:eastAsia="en-GB"/>
        </w:rPr>
        <w:t xml:space="preserve"> can be </w:t>
      </w:r>
      <w:r w:rsidRPr="00C65F56">
        <w:rPr>
          <w:b/>
          <w:bCs/>
          <w:i/>
          <w:iCs/>
          <w:spacing w:val="-1"/>
          <w:lang w:eastAsia="en-GB"/>
        </w:rPr>
        <w:t>shared among developers</w:t>
      </w:r>
      <w:r w:rsidRPr="00C65F56">
        <w:rPr>
          <w:spacing w:val="-1"/>
          <w:lang w:eastAsia="en-GB"/>
        </w:rPr>
        <w:t xml:space="preserve"> to </w:t>
      </w:r>
      <w:r w:rsidRPr="00C65F56">
        <w:rPr>
          <w:b/>
          <w:bCs/>
          <w:i/>
          <w:iCs/>
          <w:spacing w:val="-1"/>
          <w:lang w:eastAsia="en-GB"/>
        </w:rPr>
        <w:t>perform</w:t>
      </w:r>
      <w:r w:rsidRPr="00C65F56">
        <w:rPr>
          <w:spacing w:val="-1"/>
          <w:lang w:eastAsia="en-GB"/>
        </w:rPr>
        <w:t xml:space="preserve"> the </w:t>
      </w:r>
      <w:r w:rsidRPr="00C65F56">
        <w:rPr>
          <w:b/>
          <w:bCs/>
          <w:i/>
          <w:iCs/>
          <w:spacing w:val="-1"/>
          <w:lang w:eastAsia="en-GB"/>
        </w:rPr>
        <w:t>same task across the organisation</w:t>
      </w:r>
      <w:r w:rsidRPr="00C65F56">
        <w:rPr>
          <w:spacing w:val="-1"/>
          <w:lang w:eastAsia="en-GB"/>
        </w:rPr>
        <w:t>.</w:t>
      </w:r>
    </w:p>
    <w:p w14:paraId="7F9D6CD9" w14:textId="15ABE54C" w:rsidR="0002279A" w:rsidRPr="00C65F56" w:rsidRDefault="0002279A" w:rsidP="00B41E90">
      <w:pPr>
        <w:pStyle w:val="ListParagraph"/>
        <w:numPr>
          <w:ilvl w:val="0"/>
          <w:numId w:val="1"/>
        </w:numPr>
        <w:jc w:val="both"/>
        <w:rPr>
          <w:spacing w:val="-1"/>
          <w:lang w:eastAsia="en-GB"/>
        </w:rPr>
      </w:pPr>
      <w:r w:rsidRPr="00C65F56">
        <w:rPr>
          <w:b/>
          <w:bCs/>
          <w:spacing w:val="-1"/>
          <w:lang w:eastAsia="en-GB"/>
        </w:rPr>
        <w:t>Auditable:</w:t>
      </w:r>
      <w:r w:rsidRPr="00C65F56">
        <w:rPr>
          <w:spacing w:val="-1"/>
          <w:lang w:eastAsia="en-GB"/>
        </w:rPr>
        <w:t xml:space="preserve"> </w:t>
      </w:r>
      <w:r w:rsidRPr="00C65F56">
        <w:rPr>
          <w:b/>
          <w:bCs/>
          <w:i/>
          <w:iCs/>
          <w:spacing w:val="-1"/>
          <w:lang w:eastAsia="en-GB"/>
        </w:rPr>
        <w:t>All changes</w:t>
      </w:r>
      <w:r w:rsidRPr="00C65F56">
        <w:rPr>
          <w:spacing w:val="-1"/>
          <w:lang w:eastAsia="en-GB"/>
        </w:rPr>
        <w:t xml:space="preserve"> are done as </w:t>
      </w:r>
      <w:r w:rsidRPr="00C65F56">
        <w:rPr>
          <w:b/>
          <w:bCs/>
          <w:i/>
          <w:iCs/>
          <w:spacing w:val="-1"/>
          <w:lang w:eastAsia="en-GB"/>
        </w:rPr>
        <w:t>code</w:t>
      </w:r>
      <w:r w:rsidRPr="00C65F56">
        <w:rPr>
          <w:spacing w:val="-1"/>
          <w:lang w:eastAsia="en-GB"/>
        </w:rPr>
        <w:t xml:space="preserve"> which is managed in the </w:t>
      </w:r>
      <w:r w:rsidRPr="00C65F56">
        <w:rPr>
          <w:b/>
          <w:bCs/>
          <w:i/>
          <w:iCs/>
          <w:spacing w:val="-1"/>
          <w:lang w:eastAsia="en-GB"/>
        </w:rPr>
        <w:t>version control system to track changes</w:t>
      </w:r>
      <w:r w:rsidRPr="00C65F56">
        <w:rPr>
          <w:spacing w:val="-1"/>
          <w:lang w:eastAsia="en-GB"/>
        </w:rPr>
        <w:t>.</w:t>
      </w:r>
    </w:p>
    <w:p w14:paraId="5565B20C" w14:textId="4ED43AF2" w:rsidR="0002279A" w:rsidRPr="0002279A" w:rsidRDefault="00C65F56" w:rsidP="00B41E90">
      <w:pPr>
        <w:jc w:val="both"/>
        <w:rPr>
          <w:spacing w:val="-1"/>
          <w:lang w:eastAsia="en-GB"/>
        </w:rPr>
      </w:pPr>
      <w:r>
        <w:rPr>
          <w:spacing w:val="-1"/>
          <w:lang w:eastAsia="en-GB"/>
        </w:rPr>
        <w:t>[</w:t>
      </w:r>
      <w:r w:rsidR="0002279A" w:rsidRPr="0002279A">
        <w:rPr>
          <w:spacing w:val="-1"/>
          <w:lang w:eastAsia="en-GB"/>
        </w:rPr>
        <w:t>If something goes wrong then it is easy to check the history, revert, and rebuild if we are using code</w:t>
      </w:r>
      <w:r>
        <w:rPr>
          <w:spacing w:val="-1"/>
          <w:lang w:eastAsia="en-GB"/>
        </w:rPr>
        <w:t>]</w:t>
      </w:r>
      <w:r w:rsidR="0002279A" w:rsidRPr="0002279A">
        <w:rPr>
          <w:spacing w:val="-1"/>
          <w:lang w:eastAsia="en-GB"/>
        </w:rPr>
        <w:t>.</w:t>
      </w:r>
    </w:p>
    <w:p w14:paraId="396C61E2" w14:textId="77777777" w:rsidR="0002279A" w:rsidRPr="00C65F56" w:rsidRDefault="0002279A" w:rsidP="00B41E90">
      <w:pPr>
        <w:jc w:val="both"/>
        <w:rPr>
          <w:b/>
          <w:bCs/>
          <w:i/>
          <w:iCs/>
          <w:spacing w:val="-1"/>
          <w:lang w:eastAsia="en-GB"/>
        </w:rPr>
      </w:pPr>
      <w:r w:rsidRPr="00C65F56">
        <w:rPr>
          <w:b/>
          <w:bCs/>
          <w:i/>
          <w:iCs/>
          <w:spacing w:val="-1"/>
          <w:lang w:eastAsia="en-GB"/>
        </w:rPr>
        <w:t>Code -&gt; Version Control -&gt; Code Review -&gt; Validate -&gt; Create Infrastructure</w:t>
      </w:r>
    </w:p>
    <w:p w14:paraId="0DF3E7AF" w14:textId="77777777" w:rsidR="0002279A" w:rsidRPr="0002279A" w:rsidRDefault="0002279A" w:rsidP="00B41E90">
      <w:pPr>
        <w:jc w:val="both"/>
        <w:rPr>
          <w:spacing w:val="-1"/>
          <w:lang w:eastAsia="en-GB"/>
        </w:rPr>
      </w:pPr>
      <w:r w:rsidRPr="00C65F56">
        <w:rPr>
          <w:b/>
          <w:bCs/>
          <w:i/>
          <w:iCs/>
          <w:spacing w:val="-1"/>
          <w:lang w:eastAsia="en-GB"/>
        </w:rPr>
        <w:t>Application development</w:t>
      </w:r>
      <w:r w:rsidRPr="0002279A">
        <w:rPr>
          <w:spacing w:val="-1"/>
          <w:lang w:eastAsia="en-GB"/>
        </w:rPr>
        <w:t xml:space="preserve"> and </w:t>
      </w:r>
      <w:r w:rsidRPr="00263173">
        <w:rPr>
          <w:b/>
          <w:bCs/>
          <w:i/>
          <w:iCs/>
          <w:spacing w:val="-1"/>
          <w:lang w:eastAsia="en-GB"/>
        </w:rPr>
        <w:t>infrastructure provisioning</w:t>
      </w:r>
      <w:r w:rsidRPr="0002279A">
        <w:rPr>
          <w:spacing w:val="-1"/>
          <w:lang w:eastAsia="en-GB"/>
        </w:rPr>
        <w:t xml:space="preserve"> works the </w:t>
      </w:r>
      <w:r w:rsidRPr="00263173">
        <w:rPr>
          <w:b/>
          <w:bCs/>
          <w:i/>
          <w:iCs/>
          <w:spacing w:val="-1"/>
          <w:lang w:eastAsia="en-GB"/>
        </w:rPr>
        <w:t>same way</w:t>
      </w:r>
      <w:r w:rsidRPr="0002279A">
        <w:rPr>
          <w:spacing w:val="-1"/>
          <w:lang w:eastAsia="en-GB"/>
        </w:rPr>
        <w:t xml:space="preserve"> to </w:t>
      </w:r>
      <w:r w:rsidRPr="00263173">
        <w:rPr>
          <w:b/>
          <w:bCs/>
          <w:i/>
          <w:iCs/>
          <w:spacing w:val="-1"/>
          <w:lang w:eastAsia="en-GB"/>
        </w:rPr>
        <w:t>achieve desired results</w:t>
      </w:r>
      <w:r w:rsidRPr="0002279A">
        <w:rPr>
          <w:spacing w:val="-1"/>
          <w:lang w:eastAsia="en-GB"/>
        </w:rPr>
        <w:t xml:space="preserve">, both have their </w:t>
      </w:r>
      <w:r w:rsidRPr="00263173">
        <w:rPr>
          <w:b/>
          <w:bCs/>
          <w:spacing w:val="-1"/>
          <w:lang w:eastAsia="en-GB"/>
        </w:rPr>
        <w:t>own code</w:t>
      </w:r>
      <w:r w:rsidRPr="0002279A">
        <w:rPr>
          <w:spacing w:val="-1"/>
          <w:lang w:eastAsia="en-GB"/>
        </w:rPr>
        <w:t xml:space="preserve"> which can be </w:t>
      </w:r>
      <w:r w:rsidRPr="00263173">
        <w:rPr>
          <w:b/>
          <w:bCs/>
          <w:i/>
          <w:iCs/>
          <w:spacing w:val="-1"/>
          <w:lang w:eastAsia="en-GB"/>
        </w:rPr>
        <w:t>interpreted</w:t>
      </w:r>
      <w:r w:rsidRPr="0002279A">
        <w:rPr>
          <w:spacing w:val="-1"/>
          <w:lang w:eastAsia="en-GB"/>
        </w:rPr>
        <w:t xml:space="preserve"> by </w:t>
      </w:r>
      <w:r w:rsidRPr="00263173">
        <w:rPr>
          <w:b/>
          <w:bCs/>
          <w:i/>
          <w:iCs/>
          <w:spacing w:val="-1"/>
          <w:lang w:eastAsia="en-GB"/>
        </w:rPr>
        <w:t>either interpreter in case of application code</w:t>
      </w:r>
      <w:r w:rsidRPr="0002279A">
        <w:rPr>
          <w:spacing w:val="-1"/>
          <w:lang w:eastAsia="en-GB"/>
        </w:rPr>
        <w:t xml:space="preserve"> or </w:t>
      </w:r>
      <w:r w:rsidRPr="00263173">
        <w:rPr>
          <w:b/>
          <w:bCs/>
          <w:i/>
          <w:iCs/>
          <w:spacing w:val="-1"/>
          <w:lang w:eastAsia="en-GB"/>
        </w:rPr>
        <w:t>API provider in case of infra code</w:t>
      </w:r>
      <w:r w:rsidRPr="0002279A">
        <w:rPr>
          <w:spacing w:val="-1"/>
          <w:lang w:eastAsia="en-GB"/>
        </w:rPr>
        <w:t>.</w:t>
      </w:r>
    </w:p>
    <w:p w14:paraId="610BCA1D" w14:textId="6E05F202" w:rsidR="0002279A" w:rsidRPr="00263173" w:rsidRDefault="0002279A" w:rsidP="00B41E90">
      <w:pPr>
        <w:rPr>
          <w:b/>
          <w:bCs/>
          <w:i/>
          <w:iCs/>
          <w:spacing w:val="-1"/>
          <w:lang w:eastAsia="en-GB"/>
        </w:rPr>
      </w:pPr>
      <w:r w:rsidRPr="00263173">
        <w:rPr>
          <w:b/>
          <w:bCs/>
          <w:i/>
          <w:iCs/>
          <w:spacing w:val="-1"/>
          <w:lang w:eastAsia="en-GB"/>
        </w:rPr>
        <w:lastRenderedPageBreak/>
        <w:t xml:space="preserve">Application: </w:t>
      </w:r>
      <w:proofErr w:type="spellStart"/>
      <w:r w:rsidRPr="00263173">
        <w:rPr>
          <w:b/>
          <w:bCs/>
          <w:i/>
          <w:iCs/>
          <w:spacing w:val="-1"/>
          <w:lang w:eastAsia="en-GB"/>
        </w:rPr>
        <w:t>SourceCode</w:t>
      </w:r>
      <w:proofErr w:type="spellEnd"/>
      <w:r w:rsidRPr="00263173">
        <w:rPr>
          <w:b/>
          <w:bCs/>
          <w:i/>
          <w:iCs/>
          <w:spacing w:val="-1"/>
          <w:lang w:eastAsia="en-GB"/>
        </w:rPr>
        <w:t xml:space="preserve"> -&gt; Interpreter -&gt; Desired Application State</w:t>
      </w:r>
      <w:r w:rsidRPr="00263173">
        <w:rPr>
          <w:b/>
          <w:bCs/>
          <w:i/>
          <w:iCs/>
          <w:spacing w:val="-1"/>
          <w:lang w:eastAsia="en-GB"/>
        </w:rPr>
        <w:br/>
        <w:t>Infrastructure: Infra Code -&gt; API Request to Cloud Provider -&gt; Desired Infrastructure State</w:t>
      </w:r>
    </w:p>
    <w:p w14:paraId="3D0F554B" w14:textId="77777777" w:rsidR="00263173" w:rsidRDefault="0002279A" w:rsidP="00B41E90">
      <w:pPr>
        <w:jc w:val="both"/>
        <w:rPr>
          <w:spacing w:val="-1"/>
          <w:lang w:eastAsia="en-GB"/>
        </w:rPr>
      </w:pPr>
      <w:r w:rsidRPr="0002279A">
        <w:rPr>
          <w:b/>
          <w:bCs/>
          <w:spacing w:val="-1"/>
          <w:lang w:eastAsia="en-GB"/>
        </w:rPr>
        <w:t>Terraform</w:t>
      </w:r>
      <w:r w:rsidRPr="0002279A">
        <w:rPr>
          <w:spacing w:val="-1"/>
          <w:lang w:eastAsia="en-GB"/>
        </w:rPr>
        <w:t xml:space="preserve"> is one of the tools which can be used for building, changing, versioning our infrastructure safely and efficiently; which supports many service providers as well as custom in-house solutions. </w:t>
      </w:r>
    </w:p>
    <w:p w14:paraId="1C559474" w14:textId="752239C6" w:rsidR="0002279A" w:rsidRPr="0002279A" w:rsidRDefault="0002279A" w:rsidP="00B41E90">
      <w:pPr>
        <w:jc w:val="both"/>
        <w:rPr>
          <w:spacing w:val="-1"/>
          <w:lang w:eastAsia="en-GB"/>
        </w:rPr>
      </w:pPr>
      <w:r w:rsidRPr="00263173">
        <w:rPr>
          <w:b/>
          <w:bCs/>
          <w:spacing w:val="-1"/>
          <w:lang w:eastAsia="en-GB"/>
        </w:rPr>
        <w:t>Infrastructure</w:t>
      </w:r>
      <w:r w:rsidRPr="0002279A">
        <w:rPr>
          <w:spacing w:val="-1"/>
          <w:lang w:eastAsia="en-GB"/>
        </w:rPr>
        <w:t xml:space="preserve"> is </w:t>
      </w:r>
      <w:r w:rsidRPr="00263173">
        <w:rPr>
          <w:b/>
          <w:bCs/>
          <w:i/>
          <w:iCs/>
          <w:spacing w:val="-1"/>
          <w:lang w:eastAsia="en-GB"/>
        </w:rPr>
        <w:t>defined</w:t>
      </w:r>
      <w:r w:rsidRPr="0002279A">
        <w:rPr>
          <w:spacing w:val="-1"/>
          <w:lang w:eastAsia="en-GB"/>
        </w:rPr>
        <w:t xml:space="preserve"> using </w:t>
      </w:r>
      <w:r w:rsidRPr="00263173">
        <w:rPr>
          <w:b/>
          <w:bCs/>
          <w:spacing w:val="-1"/>
          <w:lang w:eastAsia="en-GB"/>
        </w:rPr>
        <w:t>high-level configuration languages</w:t>
      </w:r>
      <w:r w:rsidRPr="0002279A">
        <w:rPr>
          <w:spacing w:val="-1"/>
          <w:lang w:eastAsia="en-GB"/>
        </w:rPr>
        <w:t xml:space="preserve">: </w:t>
      </w:r>
      <w:r w:rsidRPr="00263173">
        <w:rPr>
          <w:b/>
          <w:bCs/>
          <w:spacing w:val="-1"/>
          <w:lang w:eastAsia="en-GB"/>
        </w:rPr>
        <w:t>HCL</w:t>
      </w:r>
      <w:r w:rsidRPr="0002279A">
        <w:rPr>
          <w:spacing w:val="-1"/>
          <w:lang w:eastAsia="en-GB"/>
        </w:rPr>
        <w:t xml:space="preserve"> and </w:t>
      </w:r>
      <w:r w:rsidRPr="00263173">
        <w:rPr>
          <w:b/>
          <w:bCs/>
          <w:spacing w:val="-1"/>
          <w:lang w:eastAsia="en-GB"/>
        </w:rPr>
        <w:t>JSON</w:t>
      </w:r>
      <w:r w:rsidRPr="0002279A">
        <w:rPr>
          <w:spacing w:val="-1"/>
          <w:lang w:eastAsia="en-GB"/>
        </w:rPr>
        <w:t>. We are going to use HCL as it is easy to start, is human-readable and editable and is also recommended for terraform.</w:t>
      </w:r>
    </w:p>
    <w:p w14:paraId="1A2CD86C" w14:textId="77777777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>The first step towards running terraform code is to download zip archive from </w:t>
      </w:r>
      <w:hyperlink r:id="rId5" w:tgtFrame="_blank" w:history="1">
        <w:r w:rsidRPr="0002279A">
          <w:rPr>
            <w:color w:val="0000FF"/>
            <w:spacing w:val="-1"/>
            <w:u w:val="single"/>
            <w:lang w:eastAsia="en-GB"/>
          </w:rPr>
          <w:t>here</w:t>
        </w:r>
      </w:hyperlink>
      <w:r w:rsidRPr="0002279A">
        <w:rPr>
          <w:spacing w:val="-1"/>
          <w:lang w:eastAsia="en-GB"/>
        </w:rPr>
        <w:t>. Once it is downloaded, unzip. It will have a single binary named terraform which will run our terraform code. Verify installation by opening a terminal with the same folder in which we have our binary then run this binary.</w:t>
      </w:r>
    </w:p>
    <w:p w14:paraId="0E3071AE" w14:textId="776CEFEA" w:rsidR="0002279A" w:rsidRPr="0002279A" w:rsidRDefault="0002279A" w:rsidP="00B41E90">
      <w:pPr>
        <w:rPr>
          <w:lang w:eastAsia="en-GB"/>
        </w:rPr>
      </w:pPr>
      <w:r w:rsidRPr="0002279A">
        <w:rPr>
          <w:noProof/>
          <w:lang w:eastAsia="en-GB"/>
        </w:rPr>
        <w:drawing>
          <wp:inline distT="0" distB="0" distL="0" distR="0" wp14:anchorId="5DA33ADF" wp14:editId="3338C793">
            <wp:extent cx="4904509" cy="41421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686" cy="414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E870" w14:textId="6662CFC5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>There are many </w:t>
      </w:r>
      <w:hyperlink r:id="rId7" w:tgtFrame="_blank" w:history="1">
        <w:r w:rsidRPr="0002279A">
          <w:rPr>
            <w:color w:val="0000FF"/>
            <w:spacing w:val="-1"/>
            <w:u w:val="single"/>
            <w:lang w:eastAsia="en-GB"/>
          </w:rPr>
          <w:t>provid</w:t>
        </w:r>
        <w:r w:rsidRPr="0002279A">
          <w:rPr>
            <w:color w:val="0000FF"/>
            <w:spacing w:val="-1"/>
            <w:u w:val="single"/>
            <w:lang w:eastAsia="en-GB"/>
          </w:rPr>
          <w:t>e</w:t>
        </w:r>
        <w:r w:rsidRPr="0002279A">
          <w:rPr>
            <w:color w:val="0000FF"/>
            <w:spacing w:val="-1"/>
            <w:u w:val="single"/>
            <w:lang w:eastAsia="en-GB"/>
          </w:rPr>
          <w:t>rs</w:t>
        </w:r>
      </w:hyperlink>
      <w:r w:rsidRPr="0002279A">
        <w:rPr>
          <w:spacing w:val="-1"/>
          <w:lang w:eastAsia="en-GB"/>
        </w:rPr>
        <w:t xml:space="preserve"> available for terraform but we are going to start with AWS since it is popular. If you don’t have an </w:t>
      </w:r>
      <w:proofErr w:type="spellStart"/>
      <w:r w:rsidRPr="0002279A">
        <w:rPr>
          <w:spacing w:val="-1"/>
          <w:lang w:eastAsia="en-GB"/>
        </w:rPr>
        <w:t>aws</w:t>
      </w:r>
      <w:proofErr w:type="spellEnd"/>
      <w:r w:rsidRPr="0002279A">
        <w:rPr>
          <w:spacing w:val="-1"/>
          <w:lang w:eastAsia="en-GB"/>
        </w:rPr>
        <w:t xml:space="preserve"> account, please create one for free from </w:t>
      </w:r>
      <w:hyperlink r:id="rId8" w:tgtFrame="_blank" w:history="1">
        <w:r w:rsidRPr="0002279A">
          <w:rPr>
            <w:color w:val="0000FF"/>
            <w:spacing w:val="-1"/>
            <w:u w:val="single"/>
            <w:lang w:eastAsia="en-GB"/>
          </w:rPr>
          <w:t>here</w:t>
        </w:r>
      </w:hyperlink>
      <w:r w:rsidRPr="0002279A">
        <w:rPr>
          <w:spacing w:val="-1"/>
          <w:lang w:eastAsia="en-GB"/>
        </w:rPr>
        <w:t>.</w:t>
      </w:r>
    </w:p>
    <w:p w14:paraId="733314C9" w14:textId="77777777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>Let’s write some terraform configuration file with extension .</w:t>
      </w:r>
      <w:proofErr w:type="spellStart"/>
      <w:r w:rsidRPr="0002279A">
        <w:rPr>
          <w:spacing w:val="-1"/>
          <w:lang w:eastAsia="en-GB"/>
        </w:rPr>
        <w:t>tf</w:t>
      </w:r>
      <w:proofErr w:type="spellEnd"/>
      <w:r w:rsidRPr="0002279A">
        <w:rPr>
          <w:spacing w:val="-1"/>
          <w:lang w:eastAsia="en-GB"/>
        </w:rPr>
        <w:t>. We first need to define our provider and provide access and secret key with the right set of permissions along with region where we want to create our infrastructure.</w:t>
      </w:r>
    </w:p>
    <w:p w14:paraId="09B145DB" w14:textId="77777777" w:rsidR="0002279A" w:rsidRPr="0002279A" w:rsidRDefault="0002279A" w:rsidP="00B41E90">
      <w:pPr>
        <w:rPr>
          <w:lang w:eastAsia="en-GB"/>
        </w:rPr>
      </w:pPr>
      <w:r w:rsidRPr="0002279A">
        <w:rPr>
          <w:spacing w:val="-5"/>
          <w:lang w:eastAsia="en-GB"/>
        </w:rPr>
        <w:t>provider “</w:t>
      </w:r>
      <w:proofErr w:type="spellStart"/>
      <w:r w:rsidRPr="0002279A">
        <w:rPr>
          <w:spacing w:val="-5"/>
          <w:lang w:eastAsia="en-GB"/>
        </w:rPr>
        <w:t>aws</w:t>
      </w:r>
      <w:proofErr w:type="spellEnd"/>
      <w:r w:rsidRPr="0002279A">
        <w:rPr>
          <w:spacing w:val="-5"/>
          <w:lang w:eastAsia="en-GB"/>
        </w:rPr>
        <w:t>” {</w:t>
      </w:r>
      <w:r w:rsidRPr="0002279A">
        <w:rPr>
          <w:spacing w:val="-5"/>
          <w:lang w:eastAsia="en-GB"/>
        </w:rPr>
        <w:br/>
        <w:t xml:space="preserve"> </w:t>
      </w:r>
      <w:proofErr w:type="spellStart"/>
      <w:r w:rsidRPr="0002279A">
        <w:rPr>
          <w:spacing w:val="-5"/>
          <w:lang w:eastAsia="en-GB"/>
        </w:rPr>
        <w:t>access_key</w:t>
      </w:r>
      <w:proofErr w:type="spellEnd"/>
      <w:r w:rsidRPr="0002279A">
        <w:rPr>
          <w:spacing w:val="-5"/>
          <w:lang w:eastAsia="en-GB"/>
        </w:rPr>
        <w:t xml:space="preserve"> = “ACCESS_KEY_HERE”</w:t>
      </w:r>
      <w:r w:rsidRPr="0002279A">
        <w:rPr>
          <w:spacing w:val="-5"/>
          <w:lang w:eastAsia="en-GB"/>
        </w:rPr>
        <w:br/>
        <w:t xml:space="preserve"> </w:t>
      </w:r>
      <w:proofErr w:type="spellStart"/>
      <w:r w:rsidRPr="0002279A">
        <w:rPr>
          <w:spacing w:val="-5"/>
          <w:lang w:eastAsia="en-GB"/>
        </w:rPr>
        <w:t>secret_key</w:t>
      </w:r>
      <w:proofErr w:type="spellEnd"/>
      <w:r w:rsidRPr="0002279A">
        <w:rPr>
          <w:spacing w:val="-5"/>
          <w:lang w:eastAsia="en-GB"/>
        </w:rPr>
        <w:t xml:space="preserve"> = “SECRET_KEY_HERE”</w:t>
      </w:r>
      <w:r w:rsidRPr="0002279A">
        <w:rPr>
          <w:spacing w:val="-5"/>
          <w:lang w:eastAsia="en-GB"/>
        </w:rPr>
        <w:br/>
        <w:t xml:space="preserve"> region = “us-east-2”</w:t>
      </w:r>
      <w:r w:rsidRPr="0002279A">
        <w:rPr>
          <w:spacing w:val="-5"/>
          <w:lang w:eastAsia="en-GB"/>
        </w:rPr>
        <w:br/>
        <w:t>}</w:t>
      </w:r>
    </w:p>
    <w:p w14:paraId="70D18626" w14:textId="77777777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lastRenderedPageBreak/>
        <w:t xml:space="preserve">Once our provider is set, let’s create an EC2 instance of instance type t2 micro with </w:t>
      </w:r>
      <w:proofErr w:type="spellStart"/>
      <w:r w:rsidRPr="0002279A">
        <w:rPr>
          <w:spacing w:val="-1"/>
          <w:lang w:eastAsia="en-GB"/>
        </w:rPr>
        <w:t>ami</w:t>
      </w:r>
      <w:proofErr w:type="spellEnd"/>
      <w:r w:rsidRPr="0002279A">
        <w:rPr>
          <w:spacing w:val="-1"/>
          <w:lang w:eastAsia="en-GB"/>
        </w:rPr>
        <w:t>: ami-0cf31d971a3ca20d6.</w:t>
      </w:r>
    </w:p>
    <w:p w14:paraId="3114445C" w14:textId="77777777" w:rsidR="0002279A" w:rsidRPr="0002279A" w:rsidRDefault="0002279A" w:rsidP="00B41E90">
      <w:pPr>
        <w:rPr>
          <w:lang w:eastAsia="en-GB"/>
        </w:rPr>
      </w:pPr>
      <w:r w:rsidRPr="0002279A">
        <w:rPr>
          <w:spacing w:val="-5"/>
          <w:lang w:eastAsia="en-GB"/>
        </w:rPr>
        <w:t>resource “</w:t>
      </w:r>
      <w:proofErr w:type="spellStart"/>
      <w:r w:rsidRPr="0002279A">
        <w:rPr>
          <w:spacing w:val="-5"/>
          <w:lang w:eastAsia="en-GB"/>
        </w:rPr>
        <w:t>aws_instance</w:t>
      </w:r>
      <w:proofErr w:type="spellEnd"/>
      <w:r w:rsidRPr="0002279A">
        <w:rPr>
          <w:spacing w:val="-5"/>
          <w:lang w:eastAsia="en-GB"/>
        </w:rPr>
        <w:t>” “ec2_instance” {</w:t>
      </w:r>
      <w:r w:rsidRPr="0002279A">
        <w:rPr>
          <w:spacing w:val="-5"/>
          <w:lang w:eastAsia="en-GB"/>
        </w:rPr>
        <w:br/>
        <w:t xml:space="preserve"> </w:t>
      </w:r>
      <w:proofErr w:type="spellStart"/>
      <w:r w:rsidRPr="0002279A">
        <w:rPr>
          <w:spacing w:val="-5"/>
          <w:lang w:eastAsia="en-GB"/>
        </w:rPr>
        <w:t>ami</w:t>
      </w:r>
      <w:proofErr w:type="spellEnd"/>
      <w:r w:rsidRPr="0002279A">
        <w:rPr>
          <w:spacing w:val="-5"/>
          <w:lang w:eastAsia="en-GB"/>
        </w:rPr>
        <w:t xml:space="preserve"> = “ami-0cf31d971a3ca20d6”</w:t>
      </w:r>
      <w:r w:rsidRPr="0002279A">
        <w:rPr>
          <w:spacing w:val="-5"/>
          <w:lang w:eastAsia="en-GB"/>
        </w:rPr>
        <w:br/>
        <w:t xml:space="preserve"> </w:t>
      </w:r>
      <w:proofErr w:type="spellStart"/>
      <w:r w:rsidRPr="0002279A">
        <w:rPr>
          <w:spacing w:val="-5"/>
          <w:lang w:eastAsia="en-GB"/>
        </w:rPr>
        <w:t>instance_type</w:t>
      </w:r>
      <w:proofErr w:type="spellEnd"/>
      <w:r w:rsidRPr="0002279A">
        <w:rPr>
          <w:spacing w:val="-5"/>
          <w:lang w:eastAsia="en-GB"/>
        </w:rPr>
        <w:t xml:space="preserve"> = “t</w:t>
      </w:r>
      <w:proofErr w:type="gramStart"/>
      <w:r w:rsidRPr="0002279A">
        <w:rPr>
          <w:spacing w:val="-5"/>
          <w:lang w:eastAsia="en-GB"/>
        </w:rPr>
        <w:t>2.micro</w:t>
      </w:r>
      <w:proofErr w:type="gramEnd"/>
      <w:r w:rsidRPr="0002279A">
        <w:rPr>
          <w:spacing w:val="-5"/>
          <w:lang w:eastAsia="en-GB"/>
        </w:rPr>
        <w:t>”</w:t>
      </w:r>
      <w:r w:rsidRPr="0002279A">
        <w:rPr>
          <w:spacing w:val="-5"/>
          <w:lang w:eastAsia="en-GB"/>
        </w:rPr>
        <w:br/>
        <w:t>}</w:t>
      </w:r>
    </w:p>
    <w:p w14:paraId="718F4E44" w14:textId="77777777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>As we are ready with code, try to run this using terraform binary. The first command to run for a new configuration is </w:t>
      </w:r>
      <w:r w:rsidRPr="0002279A">
        <w:rPr>
          <w:b/>
          <w:bCs/>
          <w:spacing w:val="-1"/>
          <w:lang w:eastAsia="en-GB"/>
        </w:rPr>
        <w:t xml:space="preserve">terraform </w:t>
      </w:r>
      <w:proofErr w:type="spellStart"/>
      <w:r w:rsidRPr="0002279A">
        <w:rPr>
          <w:b/>
          <w:bCs/>
          <w:spacing w:val="-1"/>
          <w:lang w:eastAsia="en-GB"/>
        </w:rPr>
        <w:t>init</w:t>
      </w:r>
      <w:proofErr w:type="spellEnd"/>
      <w:r w:rsidRPr="0002279A">
        <w:rPr>
          <w:spacing w:val="-1"/>
          <w:lang w:eastAsia="en-GB"/>
        </w:rPr>
        <w:t> which initialises various settings and data, download provider plugin and install in a subdirectory of the current working directory.</w:t>
      </w:r>
    </w:p>
    <w:p w14:paraId="0BC7E4C1" w14:textId="36D3F190" w:rsidR="0002279A" w:rsidRPr="0002279A" w:rsidRDefault="0002279A" w:rsidP="00B41E90">
      <w:pPr>
        <w:rPr>
          <w:lang w:eastAsia="en-GB"/>
        </w:rPr>
      </w:pPr>
      <w:r w:rsidRPr="0002279A">
        <w:rPr>
          <w:noProof/>
          <w:lang w:eastAsia="en-GB"/>
        </w:rPr>
        <w:drawing>
          <wp:inline distT="0" distB="0" distL="0" distR="0" wp14:anchorId="2953353C" wp14:editId="09EA60DB">
            <wp:extent cx="4162840" cy="201583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645" cy="202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6F52" w14:textId="77777777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Once we </w:t>
      </w:r>
      <w:proofErr w:type="spellStart"/>
      <w:r w:rsidRPr="0002279A">
        <w:rPr>
          <w:spacing w:val="-1"/>
          <w:lang w:eastAsia="en-GB"/>
        </w:rPr>
        <w:t>init</w:t>
      </w:r>
      <w:proofErr w:type="spellEnd"/>
      <w:r w:rsidRPr="0002279A">
        <w:rPr>
          <w:spacing w:val="-1"/>
          <w:lang w:eastAsia="en-GB"/>
        </w:rPr>
        <w:t xml:space="preserve">, we want to know what exactly is going to happen on </w:t>
      </w:r>
      <w:proofErr w:type="spellStart"/>
      <w:r w:rsidRPr="0002279A">
        <w:rPr>
          <w:spacing w:val="-1"/>
          <w:lang w:eastAsia="en-GB"/>
        </w:rPr>
        <w:t>aws</w:t>
      </w:r>
      <w:proofErr w:type="spellEnd"/>
      <w:r w:rsidRPr="0002279A">
        <w:rPr>
          <w:spacing w:val="-1"/>
          <w:lang w:eastAsia="en-GB"/>
        </w:rPr>
        <w:t xml:space="preserve"> infrastructure, this can be done by running command </w:t>
      </w:r>
      <w:r w:rsidRPr="0002279A">
        <w:rPr>
          <w:b/>
          <w:bCs/>
          <w:spacing w:val="-1"/>
          <w:lang w:eastAsia="en-GB"/>
        </w:rPr>
        <w:t>terraform plan</w:t>
      </w:r>
      <w:r w:rsidRPr="0002279A">
        <w:rPr>
          <w:spacing w:val="-1"/>
          <w:lang w:eastAsia="en-GB"/>
        </w:rPr>
        <w:t>. Terraform plan is used to create an execution plan which is a way to check whether the set of changes matches our expectation without making any real infrastructure changes.</w:t>
      </w:r>
    </w:p>
    <w:p w14:paraId="2C5835AB" w14:textId="1274C7C7" w:rsidR="0002279A" w:rsidRPr="0002279A" w:rsidRDefault="0002279A" w:rsidP="00B41E90">
      <w:pPr>
        <w:rPr>
          <w:lang w:eastAsia="en-GB"/>
        </w:rPr>
      </w:pPr>
      <w:r w:rsidRPr="0002279A">
        <w:rPr>
          <w:noProof/>
          <w:lang w:eastAsia="en-GB"/>
        </w:rPr>
        <w:drawing>
          <wp:inline distT="0" distB="0" distL="0" distR="0" wp14:anchorId="19E468DE" wp14:editId="7E07A1C4">
            <wp:extent cx="4405333" cy="2881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900" cy="288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99FE" w14:textId="77777777" w:rsidR="0002279A" w:rsidRPr="0002279A" w:rsidRDefault="0002279A" w:rsidP="00B41E90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This is the time to </w:t>
      </w:r>
      <w:proofErr w:type="gramStart"/>
      <w:r w:rsidRPr="0002279A">
        <w:rPr>
          <w:spacing w:val="-1"/>
          <w:lang w:eastAsia="en-GB"/>
        </w:rPr>
        <w:t>actually create</w:t>
      </w:r>
      <w:proofErr w:type="gramEnd"/>
      <w:r w:rsidRPr="0002279A">
        <w:rPr>
          <w:spacing w:val="-1"/>
          <w:lang w:eastAsia="en-GB"/>
        </w:rPr>
        <w:t xml:space="preserve"> our resources on </w:t>
      </w:r>
      <w:proofErr w:type="spellStart"/>
      <w:r w:rsidRPr="0002279A">
        <w:rPr>
          <w:spacing w:val="-1"/>
          <w:lang w:eastAsia="en-GB"/>
        </w:rPr>
        <w:t>aws</w:t>
      </w:r>
      <w:proofErr w:type="spellEnd"/>
      <w:r w:rsidRPr="0002279A">
        <w:rPr>
          <w:spacing w:val="-1"/>
          <w:lang w:eastAsia="en-GB"/>
        </w:rPr>
        <w:t>, </w:t>
      </w:r>
      <w:r w:rsidRPr="0002279A">
        <w:rPr>
          <w:b/>
          <w:bCs/>
          <w:spacing w:val="-1"/>
          <w:lang w:eastAsia="en-GB"/>
        </w:rPr>
        <w:t>terraform apply</w:t>
      </w:r>
      <w:r w:rsidRPr="0002279A">
        <w:rPr>
          <w:spacing w:val="-1"/>
          <w:lang w:eastAsia="en-GB"/>
        </w:rPr>
        <w:t xml:space="preserve"> command is used to apply the changes required to reach the desired state. Terraform apply scans current directory for the configuration and apply the changes on </w:t>
      </w:r>
      <w:proofErr w:type="spellStart"/>
      <w:r w:rsidRPr="0002279A">
        <w:rPr>
          <w:spacing w:val="-1"/>
          <w:lang w:eastAsia="en-GB"/>
        </w:rPr>
        <w:t>aws</w:t>
      </w:r>
      <w:proofErr w:type="spellEnd"/>
      <w:r w:rsidRPr="0002279A">
        <w:rPr>
          <w:spacing w:val="-1"/>
          <w:lang w:eastAsia="en-GB"/>
        </w:rPr>
        <w:t>. When we run apply it shows us plan and ask for confirmation before executing the plan.</w:t>
      </w:r>
    </w:p>
    <w:p w14:paraId="249379F2" w14:textId="05D5E6C0" w:rsidR="0002279A" w:rsidRPr="0002279A" w:rsidRDefault="0002279A" w:rsidP="00B41E90">
      <w:pPr>
        <w:rPr>
          <w:lang w:eastAsia="en-GB"/>
        </w:rPr>
      </w:pPr>
    </w:p>
    <w:p w14:paraId="48B9F621" w14:textId="61185E39" w:rsidR="0002279A" w:rsidRPr="0002279A" w:rsidRDefault="0002279A" w:rsidP="00B41E90">
      <w:pPr>
        <w:rPr>
          <w:lang w:eastAsia="en-GB"/>
        </w:rPr>
      </w:pPr>
      <w:r w:rsidRPr="0002279A">
        <w:rPr>
          <w:noProof/>
          <w:lang w:eastAsia="en-GB"/>
        </w:rPr>
        <w:drawing>
          <wp:inline distT="0" distB="0" distL="0" distR="0" wp14:anchorId="5A3F6278" wp14:editId="41354A3C">
            <wp:extent cx="4378036" cy="929835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72" cy="93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43931" w14:textId="77777777" w:rsidR="0002279A" w:rsidRPr="0002279A" w:rsidRDefault="0002279A" w:rsidP="00B41E90">
      <w:pPr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Once we confirm then all operations are applied on </w:t>
      </w:r>
      <w:proofErr w:type="spellStart"/>
      <w:r w:rsidRPr="0002279A">
        <w:rPr>
          <w:spacing w:val="-1"/>
          <w:lang w:eastAsia="en-GB"/>
        </w:rPr>
        <w:t>aws</w:t>
      </w:r>
      <w:proofErr w:type="spellEnd"/>
      <w:r w:rsidRPr="0002279A">
        <w:rPr>
          <w:spacing w:val="-1"/>
          <w:lang w:eastAsia="en-GB"/>
        </w:rPr>
        <w:t>.</w:t>
      </w:r>
    </w:p>
    <w:p w14:paraId="35A9B3EA" w14:textId="68918D70" w:rsidR="0002279A" w:rsidRPr="0002279A" w:rsidRDefault="0002279A" w:rsidP="00B41E90">
      <w:pPr>
        <w:rPr>
          <w:lang w:eastAsia="en-GB"/>
        </w:rPr>
      </w:pPr>
      <w:r w:rsidRPr="0002279A">
        <w:rPr>
          <w:noProof/>
          <w:lang w:eastAsia="en-GB"/>
        </w:rPr>
        <w:drawing>
          <wp:inline distT="0" distB="0" distL="0" distR="0" wp14:anchorId="4FB0741D" wp14:editId="649A9491">
            <wp:extent cx="4073236" cy="37243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88" cy="37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E64F" w14:textId="77777777" w:rsidR="0002279A" w:rsidRPr="0002279A" w:rsidRDefault="0002279A" w:rsidP="005225F9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Now you will notice a </w:t>
      </w:r>
      <w:proofErr w:type="spellStart"/>
      <w:proofErr w:type="gramStart"/>
      <w:r w:rsidRPr="0002279A">
        <w:rPr>
          <w:spacing w:val="-1"/>
          <w:lang w:eastAsia="en-GB"/>
        </w:rPr>
        <w:t>terraform.tfstate</w:t>
      </w:r>
      <w:proofErr w:type="spellEnd"/>
      <w:proofErr w:type="gramEnd"/>
      <w:r w:rsidRPr="0002279A">
        <w:rPr>
          <w:spacing w:val="-1"/>
          <w:lang w:eastAsia="en-GB"/>
        </w:rPr>
        <w:t xml:space="preserve"> file is generated. This file records the state of everything this terraform configuration has done. It is used to map real-world resources to the configuration, keep track of metadata. Terraform uses this local state to create a plan and make changes to infrastructure.</w:t>
      </w:r>
    </w:p>
    <w:p w14:paraId="5689F217" w14:textId="7EB7CBD4" w:rsidR="0002279A" w:rsidRPr="0002279A" w:rsidRDefault="0002279A" w:rsidP="00B41E90">
      <w:pPr>
        <w:rPr>
          <w:lang w:eastAsia="en-GB"/>
        </w:rPr>
      </w:pPr>
      <w:r w:rsidRPr="0002279A">
        <w:rPr>
          <w:noProof/>
          <w:lang w:eastAsia="en-GB"/>
        </w:rPr>
        <w:drawing>
          <wp:inline distT="0" distB="0" distL="0" distR="0" wp14:anchorId="62B5DE5F" wp14:editId="1825A6ED">
            <wp:extent cx="4135582" cy="282700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74" cy="29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3D9E" w14:textId="77777777" w:rsidR="0002279A" w:rsidRPr="0002279A" w:rsidRDefault="0002279A" w:rsidP="005225F9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We might want to change </w:t>
      </w:r>
      <w:proofErr w:type="spellStart"/>
      <w:r w:rsidRPr="0002279A">
        <w:rPr>
          <w:spacing w:val="-1"/>
          <w:lang w:eastAsia="en-GB"/>
        </w:rPr>
        <w:t>ami</w:t>
      </w:r>
      <w:proofErr w:type="spellEnd"/>
      <w:r w:rsidRPr="0002279A">
        <w:rPr>
          <w:spacing w:val="-1"/>
          <w:lang w:eastAsia="en-GB"/>
        </w:rPr>
        <w:t xml:space="preserve"> or instance type based on requirement, input variables can act </w:t>
      </w:r>
      <w:proofErr w:type="gramStart"/>
      <w:r w:rsidRPr="0002279A">
        <w:rPr>
          <w:spacing w:val="-1"/>
          <w:lang w:eastAsia="en-GB"/>
        </w:rPr>
        <w:t>as a way to</w:t>
      </w:r>
      <w:proofErr w:type="gramEnd"/>
      <w:r w:rsidRPr="0002279A">
        <w:rPr>
          <w:spacing w:val="-1"/>
          <w:lang w:eastAsia="en-GB"/>
        </w:rPr>
        <w:t xml:space="preserve"> do this. Variables should not be part of our resource code and could be injected from CLI arguments and environment variables.</w:t>
      </w:r>
    </w:p>
    <w:p w14:paraId="59CBC967" w14:textId="77777777" w:rsidR="005225F9" w:rsidRPr="005225F9" w:rsidRDefault="0002279A" w:rsidP="00B41E90">
      <w:pPr>
        <w:rPr>
          <w:b/>
          <w:bCs/>
          <w:spacing w:val="-1"/>
          <w:lang w:eastAsia="en-GB"/>
        </w:rPr>
      </w:pPr>
      <w:r w:rsidRPr="005225F9">
        <w:rPr>
          <w:b/>
          <w:bCs/>
          <w:spacing w:val="-1"/>
          <w:lang w:eastAsia="en-GB"/>
        </w:rPr>
        <w:t>There are multiple ways to assign variables:</w:t>
      </w:r>
    </w:p>
    <w:p w14:paraId="345D8109" w14:textId="0E331C27" w:rsidR="0002279A" w:rsidRPr="0002279A" w:rsidRDefault="0002279A" w:rsidP="00B41E90">
      <w:pPr>
        <w:rPr>
          <w:spacing w:val="-1"/>
          <w:lang w:eastAsia="en-GB"/>
        </w:rPr>
      </w:pPr>
      <w:r w:rsidRPr="0002279A">
        <w:rPr>
          <w:spacing w:val="-1"/>
          <w:lang w:eastAsia="en-GB"/>
        </w:rPr>
        <w:br/>
        <w:t>1. Command-line flags: Variables can be set directly on the command-line with the -var flag.</w:t>
      </w:r>
    </w:p>
    <w:p w14:paraId="022BF750" w14:textId="77777777" w:rsidR="0002279A" w:rsidRPr="0002279A" w:rsidRDefault="0002279A" w:rsidP="00B41E90">
      <w:pPr>
        <w:rPr>
          <w:lang w:eastAsia="en-GB"/>
        </w:rPr>
      </w:pPr>
      <w:proofErr w:type="gramStart"/>
      <w:r w:rsidRPr="0002279A">
        <w:rPr>
          <w:spacing w:val="-5"/>
          <w:lang w:eastAsia="en-GB"/>
        </w:rPr>
        <w:t>./</w:t>
      </w:r>
      <w:proofErr w:type="gramEnd"/>
      <w:r w:rsidRPr="0002279A">
        <w:rPr>
          <w:spacing w:val="-5"/>
          <w:lang w:eastAsia="en-GB"/>
        </w:rPr>
        <w:t xml:space="preserve">terraform apply -var </w:t>
      </w:r>
      <w:proofErr w:type="spellStart"/>
      <w:r w:rsidRPr="0002279A">
        <w:rPr>
          <w:spacing w:val="-5"/>
          <w:lang w:eastAsia="en-GB"/>
        </w:rPr>
        <w:t>instance_type</w:t>
      </w:r>
      <w:proofErr w:type="spellEnd"/>
      <w:r w:rsidRPr="0002279A">
        <w:rPr>
          <w:b/>
          <w:bCs/>
          <w:spacing w:val="-5"/>
          <w:lang w:eastAsia="en-GB"/>
        </w:rPr>
        <w:t>=</w:t>
      </w:r>
      <w:r w:rsidRPr="0002279A">
        <w:rPr>
          <w:spacing w:val="-5"/>
          <w:lang w:eastAsia="en-GB"/>
        </w:rPr>
        <w:t>“t2.micro”</w:t>
      </w:r>
    </w:p>
    <w:p w14:paraId="6BBB5EA6" w14:textId="77777777" w:rsidR="0002279A" w:rsidRPr="0002279A" w:rsidRDefault="0002279A" w:rsidP="00B41E90">
      <w:pPr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2. From a file: Create a file named </w:t>
      </w:r>
      <w:proofErr w:type="spellStart"/>
      <w:proofErr w:type="gramStart"/>
      <w:r w:rsidRPr="0002279A">
        <w:rPr>
          <w:spacing w:val="-1"/>
          <w:lang w:eastAsia="en-GB"/>
        </w:rPr>
        <w:t>terraform.tfvars</w:t>
      </w:r>
      <w:proofErr w:type="spellEnd"/>
      <w:proofErr w:type="gramEnd"/>
      <w:r w:rsidRPr="0002279A">
        <w:rPr>
          <w:spacing w:val="-1"/>
          <w:lang w:eastAsia="en-GB"/>
        </w:rPr>
        <w:t xml:space="preserve"> and assign variables within this file.</w:t>
      </w:r>
    </w:p>
    <w:p w14:paraId="0E2AF50E" w14:textId="77777777" w:rsidR="0002279A" w:rsidRPr="0002279A" w:rsidRDefault="0002279A" w:rsidP="00B41E90">
      <w:pPr>
        <w:rPr>
          <w:lang w:eastAsia="en-GB"/>
        </w:rPr>
      </w:pPr>
      <w:proofErr w:type="spellStart"/>
      <w:r w:rsidRPr="0002279A">
        <w:rPr>
          <w:spacing w:val="-5"/>
          <w:lang w:eastAsia="en-GB"/>
        </w:rPr>
        <w:t>instance_type</w:t>
      </w:r>
      <w:proofErr w:type="spellEnd"/>
      <w:proofErr w:type="gramStart"/>
      <w:r w:rsidRPr="0002279A">
        <w:rPr>
          <w:b/>
          <w:bCs/>
          <w:spacing w:val="-5"/>
          <w:lang w:eastAsia="en-GB"/>
        </w:rPr>
        <w:t>=</w:t>
      </w:r>
      <w:r w:rsidRPr="0002279A">
        <w:rPr>
          <w:spacing w:val="-5"/>
          <w:lang w:eastAsia="en-GB"/>
        </w:rPr>
        <w:t>“</w:t>
      </w:r>
      <w:proofErr w:type="gramEnd"/>
      <w:r w:rsidRPr="0002279A">
        <w:rPr>
          <w:spacing w:val="-5"/>
          <w:lang w:eastAsia="en-GB"/>
        </w:rPr>
        <w:t>t2.micro”</w:t>
      </w:r>
    </w:p>
    <w:p w14:paraId="11A79684" w14:textId="77777777" w:rsidR="005225F9" w:rsidRDefault="0002279A" w:rsidP="00B41E90">
      <w:pPr>
        <w:rPr>
          <w:spacing w:val="-1"/>
          <w:lang w:eastAsia="en-GB"/>
        </w:rPr>
      </w:pPr>
      <w:r w:rsidRPr="0002279A">
        <w:rPr>
          <w:spacing w:val="-1"/>
          <w:lang w:eastAsia="en-GB"/>
        </w:rPr>
        <w:lastRenderedPageBreak/>
        <w:t xml:space="preserve">3. From environment variables: Variables can be read environment params in the form of </w:t>
      </w:r>
    </w:p>
    <w:p w14:paraId="2107D01D" w14:textId="79FA47F6" w:rsidR="0002279A" w:rsidRPr="0002279A" w:rsidRDefault="0002279A" w:rsidP="00B41E90">
      <w:pPr>
        <w:rPr>
          <w:spacing w:val="-1"/>
          <w:lang w:eastAsia="en-GB"/>
        </w:rPr>
      </w:pPr>
      <w:proofErr w:type="spellStart"/>
      <w:r w:rsidRPr="0002279A">
        <w:rPr>
          <w:spacing w:val="-1"/>
          <w:lang w:eastAsia="en-GB"/>
        </w:rPr>
        <w:t>TF_VAR_name</w:t>
      </w:r>
      <w:proofErr w:type="spellEnd"/>
      <w:r w:rsidRPr="0002279A">
        <w:rPr>
          <w:spacing w:val="-1"/>
          <w:lang w:eastAsia="en-GB"/>
        </w:rPr>
        <w:t xml:space="preserve"> to find the value.</w:t>
      </w:r>
    </w:p>
    <w:p w14:paraId="43C79A96" w14:textId="77777777" w:rsidR="0002279A" w:rsidRPr="0002279A" w:rsidRDefault="0002279A" w:rsidP="00B41E90">
      <w:pPr>
        <w:rPr>
          <w:lang w:eastAsia="en-GB"/>
        </w:rPr>
      </w:pPr>
      <w:proofErr w:type="spellStart"/>
      <w:r w:rsidRPr="0002279A">
        <w:rPr>
          <w:spacing w:val="-5"/>
          <w:lang w:eastAsia="en-GB"/>
        </w:rPr>
        <w:t>TF_VAR_instance_type</w:t>
      </w:r>
      <w:proofErr w:type="spellEnd"/>
      <w:r w:rsidRPr="0002279A">
        <w:rPr>
          <w:spacing w:val="-5"/>
          <w:lang w:eastAsia="en-GB"/>
        </w:rPr>
        <w:t>=t2.micro</w:t>
      </w:r>
    </w:p>
    <w:p w14:paraId="5B825338" w14:textId="77777777" w:rsidR="0002279A" w:rsidRPr="0002279A" w:rsidRDefault="0002279A" w:rsidP="00B41E90">
      <w:pPr>
        <w:rPr>
          <w:spacing w:val="-1"/>
          <w:lang w:eastAsia="en-GB"/>
        </w:rPr>
      </w:pPr>
      <w:r w:rsidRPr="0002279A">
        <w:rPr>
          <w:spacing w:val="-1"/>
          <w:lang w:eastAsia="en-GB"/>
        </w:rPr>
        <w:t>Let’s see some code with variables:</w:t>
      </w:r>
    </w:p>
    <w:p w14:paraId="31BF664F" w14:textId="77777777" w:rsidR="0002279A" w:rsidRPr="0002279A" w:rsidRDefault="0002279A" w:rsidP="00B41E90">
      <w:pPr>
        <w:rPr>
          <w:lang w:eastAsia="en-GB"/>
        </w:rPr>
      </w:pPr>
      <w:r w:rsidRPr="0002279A">
        <w:rPr>
          <w:spacing w:val="-5"/>
          <w:lang w:eastAsia="en-GB"/>
        </w:rPr>
        <w:t>variable “</w:t>
      </w:r>
      <w:proofErr w:type="spellStart"/>
      <w:r w:rsidRPr="0002279A">
        <w:rPr>
          <w:spacing w:val="-5"/>
          <w:lang w:eastAsia="en-GB"/>
        </w:rPr>
        <w:t>instance_type</w:t>
      </w:r>
      <w:proofErr w:type="spellEnd"/>
      <w:r w:rsidRPr="0002279A">
        <w:rPr>
          <w:spacing w:val="-5"/>
          <w:lang w:eastAsia="en-GB"/>
        </w:rPr>
        <w:t>” {</w:t>
      </w:r>
      <w:r w:rsidRPr="0002279A">
        <w:rPr>
          <w:spacing w:val="-5"/>
          <w:lang w:eastAsia="en-GB"/>
        </w:rPr>
        <w:br/>
        <w:t xml:space="preserve"> default = “t</w:t>
      </w:r>
      <w:proofErr w:type="gramStart"/>
      <w:r w:rsidRPr="0002279A">
        <w:rPr>
          <w:spacing w:val="-5"/>
          <w:lang w:eastAsia="en-GB"/>
        </w:rPr>
        <w:t>2.micro</w:t>
      </w:r>
      <w:proofErr w:type="gramEnd"/>
      <w:r w:rsidRPr="0002279A">
        <w:rPr>
          <w:spacing w:val="-5"/>
          <w:lang w:eastAsia="en-GB"/>
        </w:rPr>
        <w:t>”</w:t>
      </w:r>
      <w:r w:rsidRPr="0002279A">
        <w:rPr>
          <w:spacing w:val="-5"/>
          <w:lang w:eastAsia="en-GB"/>
        </w:rPr>
        <w:br/>
        <w:t>}resource “</w:t>
      </w:r>
      <w:proofErr w:type="spellStart"/>
      <w:r w:rsidRPr="0002279A">
        <w:rPr>
          <w:spacing w:val="-5"/>
          <w:lang w:eastAsia="en-GB"/>
        </w:rPr>
        <w:t>aws_instance</w:t>
      </w:r>
      <w:proofErr w:type="spellEnd"/>
      <w:r w:rsidRPr="0002279A">
        <w:rPr>
          <w:spacing w:val="-5"/>
          <w:lang w:eastAsia="en-GB"/>
        </w:rPr>
        <w:t>” “ec2_instance” {</w:t>
      </w:r>
      <w:r w:rsidRPr="0002279A">
        <w:rPr>
          <w:spacing w:val="-5"/>
          <w:lang w:eastAsia="en-GB"/>
        </w:rPr>
        <w:br/>
        <w:t xml:space="preserve"> </w:t>
      </w:r>
      <w:proofErr w:type="spellStart"/>
      <w:r w:rsidRPr="0002279A">
        <w:rPr>
          <w:spacing w:val="-5"/>
          <w:lang w:eastAsia="en-GB"/>
        </w:rPr>
        <w:t>ami</w:t>
      </w:r>
      <w:proofErr w:type="spellEnd"/>
      <w:r w:rsidRPr="0002279A">
        <w:rPr>
          <w:spacing w:val="-5"/>
          <w:lang w:eastAsia="en-GB"/>
        </w:rPr>
        <w:t xml:space="preserve"> = “ami-0cf31d971a3ca20d6”</w:t>
      </w:r>
      <w:r w:rsidRPr="0002279A">
        <w:rPr>
          <w:spacing w:val="-5"/>
          <w:lang w:eastAsia="en-GB"/>
        </w:rPr>
        <w:br/>
        <w:t xml:space="preserve"> </w:t>
      </w:r>
      <w:proofErr w:type="spellStart"/>
      <w:r w:rsidRPr="0002279A">
        <w:rPr>
          <w:spacing w:val="-5"/>
          <w:lang w:eastAsia="en-GB"/>
        </w:rPr>
        <w:t>instance_type</w:t>
      </w:r>
      <w:proofErr w:type="spellEnd"/>
      <w:r w:rsidRPr="0002279A">
        <w:rPr>
          <w:spacing w:val="-5"/>
          <w:lang w:eastAsia="en-GB"/>
        </w:rPr>
        <w:t xml:space="preserve"> = “${</w:t>
      </w:r>
      <w:proofErr w:type="spellStart"/>
      <w:r w:rsidRPr="0002279A">
        <w:rPr>
          <w:spacing w:val="-5"/>
          <w:lang w:eastAsia="en-GB"/>
        </w:rPr>
        <w:t>var.instance_type</w:t>
      </w:r>
      <w:proofErr w:type="spellEnd"/>
      <w:r w:rsidRPr="0002279A">
        <w:rPr>
          <w:spacing w:val="-5"/>
          <w:lang w:eastAsia="en-GB"/>
        </w:rPr>
        <w:t>}”</w:t>
      </w:r>
      <w:r w:rsidRPr="0002279A">
        <w:rPr>
          <w:spacing w:val="-5"/>
          <w:lang w:eastAsia="en-GB"/>
        </w:rPr>
        <w:br/>
        <w:t>}</w:t>
      </w:r>
    </w:p>
    <w:p w14:paraId="16C4ABCF" w14:textId="77777777" w:rsidR="0002279A" w:rsidRPr="0002279A" w:rsidRDefault="0002279A" w:rsidP="005225F9">
      <w:pPr>
        <w:jc w:val="both"/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Once this instance is created, we want to get its IP address for further use as the output variable. Output variables act </w:t>
      </w:r>
      <w:proofErr w:type="gramStart"/>
      <w:r w:rsidRPr="0002279A">
        <w:rPr>
          <w:spacing w:val="-1"/>
          <w:lang w:eastAsia="en-GB"/>
        </w:rPr>
        <w:t>as a way to</w:t>
      </w:r>
      <w:proofErr w:type="gramEnd"/>
      <w:r w:rsidRPr="0002279A">
        <w:rPr>
          <w:spacing w:val="-1"/>
          <w:lang w:eastAsia="en-GB"/>
        </w:rPr>
        <w:t xml:space="preserve"> organize data to be easily queried and shown back to the Terraform user.</w:t>
      </w:r>
    </w:p>
    <w:p w14:paraId="11FFE624" w14:textId="77777777" w:rsidR="0002279A" w:rsidRPr="0002279A" w:rsidRDefault="0002279A" w:rsidP="00B41E90">
      <w:pPr>
        <w:rPr>
          <w:lang w:eastAsia="en-GB"/>
        </w:rPr>
      </w:pPr>
      <w:r w:rsidRPr="0002279A">
        <w:rPr>
          <w:spacing w:val="-5"/>
          <w:lang w:eastAsia="en-GB"/>
        </w:rPr>
        <w:t>output “</w:t>
      </w:r>
      <w:proofErr w:type="spellStart"/>
      <w:r w:rsidRPr="0002279A">
        <w:rPr>
          <w:spacing w:val="-5"/>
          <w:lang w:eastAsia="en-GB"/>
        </w:rPr>
        <w:t>ip</w:t>
      </w:r>
      <w:proofErr w:type="spellEnd"/>
      <w:r w:rsidRPr="0002279A">
        <w:rPr>
          <w:spacing w:val="-5"/>
          <w:lang w:eastAsia="en-GB"/>
        </w:rPr>
        <w:t>” {</w:t>
      </w:r>
      <w:r w:rsidRPr="0002279A">
        <w:rPr>
          <w:spacing w:val="-5"/>
          <w:lang w:eastAsia="en-GB"/>
        </w:rPr>
        <w:br/>
        <w:t xml:space="preserve"> value = “${aws_instance.ec2_</w:t>
      </w:r>
      <w:proofErr w:type="gramStart"/>
      <w:r w:rsidRPr="0002279A">
        <w:rPr>
          <w:spacing w:val="-5"/>
          <w:lang w:eastAsia="en-GB"/>
        </w:rPr>
        <w:t>instance.public</w:t>
      </w:r>
      <w:proofErr w:type="gramEnd"/>
      <w:r w:rsidRPr="0002279A">
        <w:rPr>
          <w:spacing w:val="-5"/>
          <w:lang w:eastAsia="en-GB"/>
        </w:rPr>
        <w:t>_ip}”</w:t>
      </w:r>
      <w:r w:rsidRPr="0002279A">
        <w:rPr>
          <w:spacing w:val="-5"/>
          <w:lang w:eastAsia="en-GB"/>
        </w:rPr>
        <w:br/>
        <w:t>}</w:t>
      </w:r>
    </w:p>
    <w:p w14:paraId="212CA090" w14:textId="77777777" w:rsidR="0002279A" w:rsidRPr="0002279A" w:rsidRDefault="0002279A" w:rsidP="00B41E90">
      <w:pPr>
        <w:rPr>
          <w:spacing w:val="-1"/>
          <w:lang w:eastAsia="en-GB"/>
        </w:rPr>
      </w:pPr>
      <w:r w:rsidRPr="0002279A">
        <w:rPr>
          <w:spacing w:val="-1"/>
          <w:lang w:eastAsia="en-GB"/>
        </w:rPr>
        <w:t xml:space="preserve">Once we are done with the </w:t>
      </w:r>
      <w:proofErr w:type="gramStart"/>
      <w:r w:rsidRPr="0002279A">
        <w:rPr>
          <w:spacing w:val="-1"/>
          <w:lang w:eastAsia="en-GB"/>
        </w:rPr>
        <w:t>changes</w:t>
      </w:r>
      <w:proofErr w:type="gramEnd"/>
      <w:r w:rsidRPr="0002279A">
        <w:rPr>
          <w:spacing w:val="-1"/>
          <w:lang w:eastAsia="en-GB"/>
        </w:rPr>
        <w:t xml:space="preserve"> we can run </w:t>
      </w:r>
      <w:r w:rsidRPr="0002279A">
        <w:rPr>
          <w:b/>
          <w:bCs/>
          <w:spacing w:val="-1"/>
          <w:lang w:eastAsia="en-GB"/>
        </w:rPr>
        <w:t>terraform destroy</w:t>
      </w:r>
      <w:r w:rsidRPr="0002279A">
        <w:rPr>
          <w:spacing w:val="-1"/>
          <w:lang w:eastAsia="en-GB"/>
        </w:rPr>
        <w:t> to destroy terraform managed infrastructure.</w:t>
      </w:r>
    </w:p>
    <w:p w14:paraId="6CCB111C" w14:textId="6A19B633" w:rsidR="0002279A" w:rsidRPr="0002279A" w:rsidRDefault="0002279A" w:rsidP="00B41E90">
      <w:pPr>
        <w:rPr>
          <w:lang w:eastAsia="en-GB"/>
        </w:rPr>
      </w:pPr>
      <w:r w:rsidRPr="0002279A">
        <w:rPr>
          <w:noProof/>
          <w:lang w:eastAsia="en-GB"/>
        </w:rPr>
        <w:drawing>
          <wp:inline distT="0" distB="0" distL="0" distR="0" wp14:anchorId="6239CB1B" wp14:editId="4683FA71">
            <wp:extent cx="5022273" cy="3161595"/>
            <wp:effectExtent l="0" t="0" r="698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884" cy="316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EB87" w14:textId="77777777" w:rsidR="00A16EA5" w:rsidRPr="0002279A" w:rsidRDefault="00A16EA5" w:rsidP="00B41E90">
      <w:bookmarkStart w:id="0" w:name="_GoBack"/>
      <w:bookmarkEnd w:id="0"/>
    </w:p>
    <w:sectPr w:rsidR="00A16EA5" w:rsidRPr="000227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D4D3D"/>
    <w:multiLevelType w:val="hybridMultilevel"/>
    <w:tmpl w:val="DC0AF650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B4298E"/>
    <w:multiLevelType w:val="hybridMultilevel"/>
    <w:tmpl w:val="C90691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B625A7"/>
    <w:multiLevelType w:val="hybridMultilevel"/>
    <w:tmpl w:val="60D6692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9A"/>
    <w:rsid w:val="0002279A"/>
    <w:rsid w:val="00263173"/>
    <w:rsid w:val="005225F9"/>
    <w:rsid w:val="008B2A77"/>
    <w:rsid w:val="00A16EA5"/>
    <w:rsid w:val="00B41E90"/>
    <w:rsid w:val="00BF30DF"/>
    <w:rsid w:val="00C6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6B2F3"/>
  <w15:chartTrackingRefBased/>
  <w15:docId w15:val="{8DF09E88-62F4-4747-BD4F-BC7AD3676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27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79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02279A"/>
    <w:rPr>
      <w:color w:val="0000FF"/>
      <w:u w:val="single"/>
    </w:rPr>
  </w:style>
  <w:style w:type="character" w:customStyle="1" w:styleId="bj">
    <w:name w:val="bj"/>
    <w:basedOn w:val="DefaultParagraphFont"/>
    <w:rsid w:val="0002279A"/>
  </w:style>
  <w:style w:type="paragraph" w:customStyle="1" w:styleId="ft">
    <w:name w:val="ft"/>
    <w:basedOn w:val="Normal"/>
    <w:rsid w:val="00022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02279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27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279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p">
    <w:name w:val="hp"/>
    <w:basedOn w:val="DefaultParagraphFont"/>
    <w:rsid w:val="0002279A"/>
  </w:style>
  <w:style w:type="paragraph" w:styleId="ListParagraph">
    <w:name w:val="List Paragraph"/>
    <w:basedOn w:val="Normal"/>
    <w:uiPriority w:val="34"/>
    <w:qFormat/>
    <w:rsid w:val="00C65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5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3635">
              <w:marLeft w:val="0"/>
              <w:marRight w:val="0"/>
              <w:marTop w:val="18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626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6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2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69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100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220358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81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421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55412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0778642">
                                          <w:marLeft w:val="12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058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758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0892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1035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0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11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3003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72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22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279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3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1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46846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32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89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668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3478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75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92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6380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9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23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7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2321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free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terraform.io/docs/providers/index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terraform.io/downloads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1077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 sri</dc:creator>
  <cp:keywords/>
  <dc:description/>
  <cp:lastModifiedBy>chak sri</cp:lastModifiedBy>
  <cp:revision>3</cp:revision>
  <dcterms:created xsi:type="dcterms:W3CDTF">2020-01-03T04:46:00Z</dcterms:created>
  <dcterms:modified xsi:type="dcterms:W3CDTF">2020-01-03T16:52:00Z</dcterms:modified>
</cp:coreProperties>
</file>