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DEA25" w14:textId="77777777" w:rsidR="00976CC0" w:rsidRDefault="00976CC0" w:rsidP="00976CC0">
      <w:pPr>
        <w:jc w:val="center"/>
        <w:rPr>
          <w:rFonts w:ascii="IBM Plex Sans" w:hAnsi="IBM Plex Sans"/>
          <w:b/>
          <w:bCs/>
          <w:color w:val="EE0000"/>
          <w:sz w:val="28"/>
          <w:szCs w:val="28"/>
        </w:rPr>
      </w:pPr>
      <w:r w:rsidRPr="00976CC0">
        <w:rPr>
          <w:rFonts w:ascii="Segoe UI Emoji" w:hAnsi="Segoe UI Emoji" w:cs="Segoe UI Emoji"/>
          <w:b/>
          <w:bCs/>
        </w:rPr>
        <w:t>⚙️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EE0000"/>
          <w:sz w:val="28"/>
          <w:szCs w:val="28"/>
        </w:rPr>
        <w:t>Data Management in Salesforce</w:t>
      </w:r>
    </w:p>
    <w:p w14:paraId="65EF19BF" w14:textId="77777777" w:rsidR="00976CC0" w:rsidRPr="00976CC0" w:rsidRDefault="00976CC0" w:rsidP="00976CC0">
      <w:pPr>
        <w:jc w:val="center"/>
        <w:rPr>
          <w:rFonts w:ascii="IBM Plex Sans" w:hAnsi="IBM Plex Sans"/>
          <w:b/>
          <w:bCs/>
        </w:rPr>
      </w:pPr>
    </w:p>
    <w:p w14:paraId="7ABF0EFE" w14:textId="56D332AA" w:rsidR="00976CC0" w:rsidRPr="00976CC0" w:rsidRDefault="00976CC0" w:rsidP="00976CC0">
      <w:pPr>
        <w:rPr>
          <w:rFonts w:ascii="IBM Plex Sans" w:hAnsi="IBM Plex Sans"/>
        </w:rPr>
      </w:pPr>
      <w:r w:rsidRPr="00976CC0">
        <w:rPr>
          <w:rFonts w:ascii="IBM Plex Sans" w:hAnsi="IBM Plex Sans"/>
          <w:b/>
          <w:bCs/>
        </w:rPr>
        <w:t>Data Management</w:t>
      </w:r>
      <w:r w:rsidRPr="00976CC0">
        <w:rPr>
          <w:rFonts w:ascii="IBM Plex Sans" w:hAnsi="IBM Plex Sans"/>
        </w:rPr>
        <w:t xml:space="preserve"> in Salesforce involves </w:t>
      </w:r>
      <w:r w:rsidRPr="00976CC0">
        <w:rPr>
          <w:rFonts w:ascii="IBM Plex Sans" w:hAnsi="IBM Plex Sans"/>
          <w:b/>
          <w:bCs/>
        </w:rPr>
        <w:t>importing and exporting</w:t>
      </w:r>
      <w:r w:rsidRPr="00976CC0">
        <w:rPr>
          <w:rFonts w:ascii="IBM Plex Sans" w:hAnsi="IBM Plex Sans"/>
        </w:rPr>
        <w:t xml:space="preserve"> data to and from your Salesforce org.</w:t>
      </w:r>
      <w:r w:rsidRPr="00976CC0">
        <w:rPr>
          <w:rFonts w:ascii="IBM Plex Sans" w:hAnsi="IBM Plex Sans"/>
        </w:rPr>
        <w:br/>
      </w:r>
    </w:p>
    <w:p w14:paraId="7383E4C0" w14:textId="5B744C77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📥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AD47" w:themeColor="accent6"/>
          <w:sz w:val="24"/>
          <w:szCs w:val="24"/>
        </w:rPr>
        <w:t>Data Import</w:t>
      </w:r>
    </w:p>
    <w:p w14:paraId="25EB9F0D" w14:textId="719007E2" w:rsidR="00976CC0" w:rsidRPr="00976CC0" w:rsidRDefault="00976CC0" w:rsidP="00976CC0">
      <w:pPr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Data Import allows users to </w:t>
      </w:r>
      <w:r w:rsidRPr="00976CC0">
        <w:rPr>
          <w:rFonts w:ascii="IBM Plex Sans" w:hAnsi="IBM Plex Sans"/>
          <w:b/>
          <w:bCs/>
        </w:rPr>
        <w:t>add</w:t>
      </w:r>
      <w:r w:rsidRPr="00976CC0">
        <w:rPr>
          <w:rFonts w:ascii="IBM Plex Sans" w:hAnsi="IBM Plex Sans"/>
        </w:rPr>
        <w:t xml:space="preserve">, </w:t>
      </w:r>
      <w:r w:rsidRPr="00976CC0">
        <w:rPr>
          <w:rFonts w:ascii="IBM Plex Sans" w:hAnsi="IBM Plex Sans"/>
          <w:b/>
          <w:bCs/>
        </w:rPr>
        <w:t>update</w:t>
      </w:r>
      <w:r w:rsidRPr="00976CC0">
        <w:rPr>
          <w:rFonts w:ascii="IBM Plex Sans" w:hAnsi="IBM Plex Sans"/>
        </w:rPr>
        <w:t xml:space="preserve">, or </w:t>
      </w:r>
      <w:r w:rsidRPr="00976CC0">
        <w:rPr>
          <w:rFonts w:ascii="IBM Plex Sans" w:hAnsi="IBM Plex Sans"/>
          <w:b/>
          <w:bCs/>
        </w:rPr>
        <w:t>Upsert</w:t>
      </w:r>
      <w:r w:rsidRPr="00976CC0">
        <w:rPr>
          <w:rFonts w:ascii="IBM Plex Sans" w:hAnsi="IBM Plex Sans"/>
        </w:rPr>
        <w:t xml:space="preserve"> records into Salesforce using CSV files or database connections.</w:t>
      </w:r>
    </w:p>
    <w:p w14:paraId="783C91E2" w14:textId="77777777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🔁</w:t>
      </w:r>
      <w:r w:rsidRPr="00976CC0">
        <w:rPr>
          <w:rFonts w:ascii="IBM Plex Sans" w:hAnsi="IBM Plex Sans"/>
          <w:b/>
          <w:bCs/>
        </w:rPr>
        <w:t xml:space="preserve"> Data Import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7769"/>
      </w:tblGrid>
      <w:tr w:rsidR="00976CC0" w:rsidRPr="00976CC0" w14:paraId="572E28C6" w14:textId="77777777" w:rsidTr="00976CC0">
        <w:tc>
          <w:tcPr>
            <w:tcW w:w="0" w:type="auto"/>
            <w:hideMark/>
          </w:tcPr>
          <w:p w14:paraId="46B5950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3F23B04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976CC0" w:rsidRPr="00976CC0" w14:paraId="6D4E056B" w14:textId="77777777" w:rsidTr="00976CC0">
        <w:tc>
          <w:tcPr>
            <w:tcW w:w="0" w:type="auto"/>
            <w:hideMark/>
          </w:tcPr>
          <w:p w14:paraId="20DF0860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Insert</w:t>
            </w:r>
          </w:p>
        </w:tc>
        <w:tc>
          <w:tcPr>
            <w:tcW w:w="0" w:type="auto"/>
            <w:hideMark/>
          </w:tcPr>
          <w:p w14:paraId="2751198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Creates new records in Salesforce.</w:t>
            </w:r>
          </w:p>
        </w:tc>
      </w:tr>
      <w:tr w:rsidR="00976CC0" w:rsidRPr="00976CC0" w14:paraId="1E1B8F1F" w14:textId="77777777" w:rsidTr="00976CC0">
        <w:tc>
          <w:tcPr>
            <w:tcW w:w="0" w:type="auto"/>
            <w:hideMark/>
          </w:tcPr>
          <w:p w14:paraId="6532D9D9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Update</w:t>
            </w:r>
          </w:p>
        </w:tc>
        <w:tc>
          <w:tcPr>
            <w:tcW w:w="0" w:type="auto"/>
            <w:hideMark/>
          </w:tcPr>
          <w:p w14:paraId="6ADC3CF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Modifies existing records using Record ID or External ID.</w:t>
            </w:r>
          </w:p>
        </w:tc>
      </w:tr>
      <w:tr w:rsidR="00976CC0" w:rsidRPr="00976CC0" w14:paraId="74D9D7A7" w14:textId="77777777" w:rsidTr="00976CC0">
        <w:tc>
          <w:tcPr>
            <w:tcW w:w="0" w:type="auto"/>
            <w:hideMark/>
          </w:tcPr>
          <w:p w14:paraId="224E6584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Upsert</w:t>
            </w:r>
          </w:p>
        </w:tc>
        <w:tc>
          <w:tcPr>
            <w:tcW w:w="0" w:type="auto"/>
            <w:hideMark/>
          </w:tcPr>
          <w:p w14:paraId="349936D8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Combination of Insert and Update. Updates existing records; if not found, creates new ones.</w:t>
            </w:r>
          </w:p>
        </w:tc>
      </w:tr>
    </w:tbl>
    <w:p w14:paraId="6433240B" w14:textId="1440E583" w:rsidR="00976CC0" w:rsidRPr="00976CC0" w:rsidRDefault="00976CC0" w:rsidP="00976CC0">
      <w:pPr>
        <w:rPr>
          <w:rFonts w:ascii="IBM Plex Sans" w:hAnsi="IBM Plex Sans"/>
        </w:rPr>
      </w:pPr>
    </w:p>
    <w:p w14:paraId="18FA95F0" w14:textId="77777777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🛠️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>Data Import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2909"/>
        <w:gridCol w:w="2704"/>
        <w:gridCol w:w="1763"/>
      </w:tblGrid>
      <w:tr w:rsidR="00976CC0" w:rsidRPr="00976CC0" w14:paraId="3E8B4B81" w14:textId="77777777" w:rsidTr="00976CC0">
        <w:tc>
          <w:tcPr>
            <w:tcW w:w="0" w:type="auto"/>
            <w:hideMark/>
          </w:tcPr>
          <w:p w14:paraId="6056C6C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7C1532D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44C147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Key Features</w:t>
            </w:r>
          </w:p>
        </w:tc>
        <w:tc>
          <w:tcPr>
            <w:tcW w:w="0" w:type="auto"/>
            <w:hideMark/>
          </w:tcPr>
          <w:p w14:paraId="05B9A8B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Limits</w:t>
            </w:r>
          </w:p>
        </w:tc>
      </w:tr>
      <w:tr w:rsidR="00976CC0" w:rsidRPr="00976CC0" w14:paraId="022507EF" w14:textId="77777777" w:rsidTr="00976CC0">
        <w:tc>
          <w:tcPr>
            <w:tcW w:w="0" w:type="auto"/>
            <w:hideMark/>
          </w:tcPr>
          <w:p w14:paraId="00DC5C79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Data Import Wizard</w:t>
            </w:r>
          </w:p>
        </w:tc>
        <w:tc>
          <w:tcPr>
            <w:tcW w:w="0" w:type="auto"/>
            <w:hideMark/>
          </w:tcPr>
          <w:p w14:paraId="20D441C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Web-based tool accessible via Setup.</w:t>
            </w:r>
          </w:p>
        </w:tc>
        <w:tc>
          <w:tcPr>
            <w:tcW w:w="0" w:type="auto"/>
            <w:hideMark/>
          </w:tcPr>
          <w:p w14:paraId="09ED705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• Simple UI</w:t>
            </w:r>
            <w:r w:rsidRPr="00976CC0">
              <w:rPr>
                <w:rFonts w:ascii="IBM Plex Sans" w:hAnsi="IBM Plex Sans"/>
              </w:rPr>
              <w:br/>
              <w:t>• Supports standard &amp; custom objects</w:t>
            </w:r>
            <w:r w:rsidRPr="00976CC0">
              <w:rPr>
                <w:rFonts w:ascii="IBM Plex Sans" w:hAnsi="IBM Plex Sans"/>
              </w:rPr>
              <w:br/>
              <w:t>• Field mapping supported</w:t>
            </w:r>
          </w:p>
        </w:tc>
        <w:tc>
          <w:tcPr>
            <w:tcW w:w="0" w:type="auto"/>
            <w:hideMark/>
          </w:tcPr>
          <w:p w14:paraId="74FBFCFA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Up to </w:t>
            </w:r>
            <w:r w:rsidRPr="00976CC0">
              <w:rPr>
                <w:rFonts w:ascii="IBM Plex Sans" w:hAnsi="IBM Plex Sans"/>
                <w:b/>
                <w:bCs/>
              </w:rPr>
              <w:t>50,000</w:t>
            </w:r>
            <w:r w:rsidRPr="00976CC0">
              <w:rPr>
                <w:rFonts w:ascii="IBM Plex Sans" w:hAnsi="IBM Plex Sans"/>
              </w:rPr>
              <w:t xml:space="preserve"> records</w:t>
            </w:r>
          </w:p>
        </w:tc>
      </w:tr>
      <w:tr w:rsidR="00976CC0" w:rsidRPr="00976CC0" w14:paraId="6A78876A" w14:textId="77777777" w:rsidTr="00976CC0">
        <w:tc>
          <w:tcPr>
            <w:tcW w:w="0" w:type="auto"/>
            <w:hideMark/>
          </w:tcPr>
          <w:p w14:paraId="61AE167E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Data Loader</w:t>
            </w:r>
          </w:p>
        </w:tc>
        <w:tc>
          <w:tcPr>
            <w:tcW w:w="0" w:type="auto"/>
            <w:hideMark/>
          </w:tcPr>
          <w:p w14:paraId="6EA1C23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Client application for large-scale imports.</w:t>
            </w:r>
          </w:p>
        </w:tc>
        <w:tc>
          <w:tcPr>
            <w:tcW w:w="0" w:type="auto"/>
            <w:hideMark/>
          </w:tcPr>
          <w:p w14:paraId="4EA535D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• Supports command line automation</w:t>
            </w:r>
            <w:r w:rsidRPr="00976CC0">
              <w:rPr>
                <w:rFonts w:ascii="IBM Plex Sans" w:hAnsi="IBM Plex Sans"/>
              </w:rPr>
              <w:br/>
              <w:t>• Can use API for integration</w:t>
            </w:r>
            <w:r w:rsidRPr="00976CC0">
              <w:rPr>
                <w:rFonts w:ascii="IBM Plex Sans" w:hAnsi="IBM Plex Sans"/>
              </w:rPr>
              <w:br/>
              <w:t>• Works with any object</w:t>
            </w:r>
          </w:p>
        </w:tc>
        <w:tc>
          <w:tcPr>
            <w:tcW w:w="0" w:type="auto"/>
            <w:hideMark/>
          </w:tcPr>
          <w:p w14:paraId="330F3BDE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Up to </w:t>
            </w:r>
            <w:r w:rsidRPr="00976CC0">
              <w:rPr>
                <w:rFonts w:ascii="IBM Plex Sans" w:hAnsi="IBM Plex Sans"/>
                <w:b/>
                <w:bCs/>
              </w:rPr>
              <w:t>5 million</w:t>
            </w:r>
            <w:r w:rsidRPr="00976CC0">
              <w:rPr>
                <w:rFonts w:ascii="IBM Plex Sans" w:hAnsi="IBM Plex Sans"/>
              </w:rPr>
              <w:t xml:space="preserve"> records</w:t>
            </w:r>
          </w:p>
        </w:tc>
      </w:tr>
    </w:tbl>
    <w:p w14:paraId="2CEFF08F" w14:textId="68E0D31C" w:rsidR="00976CC0" w:rsidRPr="00976CC0" w:rsidRDefault="00976CC0" w:rsidP="00976CC0">
      <w:pPr>
        <w:rPr>
          <w:rFonts w:ascii="IBM Plex Sans" w:hAnsi="IBM Plex Sans"/>
        </w:rPr>
      </w:pPr>
    </w:p>
    <w:p w14:paraId="3A8F7D89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189988F7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0255A27F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14B41733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5657D9BB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0BEC6BE1" w14:textId="215857A6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lastRenderedPageBreak/>
        <w:t>🧩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 xml:space="preserve">Key Import Rules &amp; </w:t>
      </w:r>
      <w:r w:rsidRPr="00976CC0">
        <w:rPr>
          <w:rFonts w:ascii="IBM Plex Sans" w:hAnsi="IBM Plex Sans"/>
          <w:b/>
          <w:bCs/>
          <w:color w:val="7030A0"/>
        </w:rPr>
        <w:t>Behaviours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6554"/>
      </w:tblGrid>
      <w:tr w:rsidR="00976CC0" w:rsidRPr="00976CC0" w14:paraId="7679924D" w14:textId="77777777" w:rsidTr="00976CC0">
        <w:tc>
          <w:tcPr>
            <w:tcW w:w="0" w:type="auto"/>
            <w:hideMark/>
          </w:tcPr>
          <w:p w14:paraId="07F3469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1AE8F7D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Rule/Behavior</w:t>
            </w:r>
          </w:p>
        </w:tc>
      </w:tr>
      <w:tr w:rsidR="00976CC0" w:rsidRPr="00976CC0" w14:paraId="394D826A" w14:textId="77777777" w:rsidTr="00976CC0">
        <w:tc>
          <w:tcPr>
            <w:tcW w:w="0" w:type="auto"/>
            <w:hideMark/>
          </w:tcPr>
          <w:p w14:paraId="30EE9CF1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Picklists</w:t>
            </w:r>
          </w:p>
        </w:tc>
        <w:tc>
          <w:tcPr>
            <w:tcW w:w="0" w:type="auto"/>
            <w:hideMark/>
          </w:tcPr>
          <w:p w14:paraId="4D07A4E3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If a new value not found in picklist → Wizard warns you. If ignored, value is added to record.</w:t>
            </w:r>
          </w:p>
        </w:tc>
      </w:tr>
      <w:tr w:rsidR="00976CC0" w:rsidRPr="00976CC0" w14:paraId="195EC2B9" w14:textId="77777777" w:rsidTr="00976CC0">
        <w:tc>
          <w:tcPr>
            <w:tcW w:w="0" w:type="auto"/>
            <w:hideMark/>
          </w:tcPr>
          <w:p w14:paraId="6D90F033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Multi-Select Picklists</w:t>
            </w:r>
          </w:p>
        </w:tc>
        <w:tc>
          <w:tcPr>
            <w:tcW w:w="0" w:type="auto"/>
            <w:hideMark/>
          </w:tcPr>
          <w:p w14:paraId="6C5BD09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Separate values by a </w:t>
            </w:r>
            <w:r w:rsidRPr="00976CC0">
              <w:rPr>
                <w:rFonts w:ascii="IBM Plex Sans" w:hAnsi="IBM Plex Sans"/>
                <w:b/>
                <w:bCs/>
              </w:rPr>
              <w:t>semicolon (;)</w:t>
            </w:r>
            <w:r w:rsidRPr="00976CC0">
              <w:rPr>
                <w:rFonts w:ascii="IBM Plex Sans" w:hAnsi="IBM Plex Sans"/>
              </w:rPr>
              <w:t>.</w:t>
            </w:r>
          </w:p>
        </w:tc>
      </w:tr>
      <w:tr w:rsidR="00976CC0" w:rsidRPr="00976CC0" w14:paraId="087C5CF7" w14:textId="77777777" w:rsidTr="00976CC0">
        <w:tc>
          <w:tcPr>
            <w:tcW w:w="0" w:type="auto"/>
            <w:hideMark/>
          </w:tcPr>
          <w:p w14:paraId="6360E2C9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Checkbox Fields</w:t>
            </w:r>
          </w:p>
        </w:tc>
        <w:tc>
          <w:tcPr>
            <w:tcW w:w="0" w:type="auto"/>
            <w:hideMark/>
          </w:tcPr>
          <w:p w14:paraId="16E91FF9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Use </w:t>
            </w:r>
            <w:r w:rsidRPr="00976CC0">
              <w:rPr>
                <w:rFonts w:ascii="IBM Plex Sans" w:hAnsi="IBM Plex Sans"/>
                <w:b/>
                <w:bCs/>
              </w:rPr>
              <w:t>1 for checked</w:t>
            </w:r>
            <w:r w:rsidRPr="00976CC0">
              <w:rPr>
                <w:rFonts w:ascii="IBM Plex Sans" w:hAnsi="IBM Plex Sans"/>
              </w:rPr>
              <w:t xml:space="preserve">, </w:t>
            </w:r>
            <w:r w:rsidRPr="00976CC0">
              <w:rPr>
                <w:rFonts w:ascii="IBM Plex Sans" w:hAnsi="IBM Plex Sans"/>
                <w:b/>
                <w:bCs/>
              </w:rPr>
              <w:t>0 for unchecked</w:t>
            </w:r>
            <w:r w:rsidRPr="00976CC0">
              <w:rPr>
                <w:rFonts w:ascii="IBM Plex Sans" w:hAnsi="IBM Plex Sans"/>
              </w:rPr>
              <w:t>.</w:t>
            </w:r>
          </w:p>
        </w:tc>
      </w:tr>
      <w:tr w:rsidR="00976CC0" w:rsidRPr="00976CC0" w14:paraId="0CA671E3" w14:textId="77777777" w:rsidTr="00976CC0">
        <w:tc>
          <w:tcPr>
            <w:tcW w:w="0" w:type="auto"/>
            <w:hideMark/>
          </w:tcPr>
          <w:p w14:paraId="26072A7A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Default Values</w:t>
            </w:r>
          </w:p>
        </w:tc>
        <w:tc>
          <w:tcPr>
            <w:tcW w:w="0" w:type="auto"/>
            <w:hideMark/>
          </w:tcPr>
          <w:p w14:paraId="7BF54D61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If unmapped, default field values are inserted automatically.</w:t>
            </w:r>
          </w:p>
        </w:tc>
      </w:tr>
      <w:tr w:rsidR="00976CC0" w:rsidRPr="00976CC0" w14:paraId="7E24A6C6" w14:textId="77777777" w:rsidTr="00976CC0">
        <w:tc>
          <w:tcPr>
            <w:tcW w:w="0" w:type="auto"/>
            <w:hideMark/>
          </w:tcPr>
          <w:p w14:paraId="686BB774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Date/Time Format</w:t>
            </w:r>
          </w:p>
        </w:tc>
        <w:tc>
          <w:tcPr>
            <w:tcW w:w="0" w:type="auto"/>
            <w:hideMark/>
          </w:tcPr>
          <w:p w14:paraId="0769BA81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Must match user’s locale settings.</w:t>
            </w:r>
          </w:p>
        </w:tc>
      </w:tr>
      <w:tr w:rsidR="00976CC0" w:rsidRPr="00976CC0" w14:paraId="52A938F5" w14:textId="77777777" w:rsidTr="00976CC0">
        <w:tc>
          <w:tcPr>
            <w:tcW w:w="0" w:type="auto"/>
            <w:hideMark/>
          </w:tcPr>
          <w:p w14:paraId="5F1EF7C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Formula Fields</w:t>
            </w:r>
          </w:p>
        </w:tc>
        <w:tc>
          <w:tcPr>
            <w:tcW w:w="0" w:type="auto"/>
            <w:hideMark/>
          </w:tcPr>
          <w:p w14:paraId="4215A008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Cannot be imported (read-only).</w:t>
            </w:r>
          </w:p>
        </w:tc>
      </w:tr>
      <w:tr w:rsidR="00976CC0" w:rsidRPr="00976CC0" w14:paraId="0D746463" w14:textId="77777777" w:rsidTr="00976CC0">
        <w:tc>
          <w:tcPr>
            <w:tcW w:w="0" w:type="auto"/>
            <w:hideMark/>
          </w:tcPr>
          <w:p w14:paraId="40FAF7F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Validation Rules</w:t>
            </w:r>
          </w:p>
        </w:tc>
        <w:tc>
          <w:tcPr>
            <w:tcW w:w="0" w:type="auto"/>
            <w:hideMark/>
          </w:tcPr>
          <w:p w14:paraId="77081E04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Are enforced during import. Deactivate if needed.</w:t>
            </w:r>
          </w:p>
        </w:tc>
      </w:tr>
      <w:tr w:rsidR="00976CC0" w:rsidRPr="00976CC0" w14:paraId="726B59F6" w14:textId="77777777" w:rsidTr="00976CC0">
        <w:tc>
          <w:tcPr>
            <w:tcW w:w="0" w:type="auto"/>
            <w:hideMark/>
          </w:tcPr>
          <w:p w14:paraId="453BD0DA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Universally Required Fields</w:t>
            </w:r>
          </w:p>
        </w:tc>
        <w:tc>
          <w:tcPr>
            <w:tcW w:w="0" w:type="auto"/>
            <w:hideMark/>
          </w:tcPr>
          <w:p w14:paraId="22C81F74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Must be present in import file; otherwise, records fail.</w:t>
            </w:r>
          </w:p>
        </w:tc>
      </w:tr>
    </w:tbl>
    <w:p w14:paraId="1B6734BF" w14:textId="5E962AA9" w:rsidR="00976CC0" w:rsidRPr="00976CC0" w:rsidRDefault="00976CC0" w:rsidP="00976CC0">
      <w:pPr>
        <w:rPr>
          <w:rFonts w:ascii="IBM Plex Sans" w:hAnsi="IBM Plex Sans"/>
        </w:rPr>
      </w:pPr>
    </w:p>
    <w:p w14:paraId="615F38F5" w14:textId="77777777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🧠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>Important Notes</w:t>
      </w:r>
    </w:p>
    <w:p w14:paraId="1D190A57" w14:textId="77777777" w:rsidR="00976CC0" w:rsidRPr="00976CC0" w:rsidRDefault="00976CC0" w:rsidP="00976CC0">
      <w:pPr>
        <w:pStyle w:val="ListParagraph"/>
        <w:numPr>
          <w:ilvl w:val="0"/>
          <w:numId w:val="4"/>
        </w:numPr>
        <w:rPr>
          <w:rFonts w:ascii="IBM Plex Sans" w:hAnsi="IBM Plex Sans"/>
        </w:rPr>
      </w:pPr>
      <w:r w:rsidRPr="00976CC0">
        <w:rPr>
          <w:rFonts w:ascii="IBM Plex Sans" w:hAnsi="IBM Plex Sans"/>
          <w:b/>
          <w:bCs/>
        </w:rPr>
        <w:t>Data Import Wizard</w:t>
      </w:r>
      <w:r w:rsidRPr="00976CC0">
        <w:rPr>
          <w:rFonts w:ascii="IBM Plex Sans" w:hAnsi="IBM Plex Sans"/>
        </w:rPr>
        <w:t xml:space="preserve"> supports </w:t>
      </w:r>
      <w:r w:rsidRPr="00976CC0">
        <w:rPr>
          <w:rFonts w:ascii="IBM Plex Sans" w:hAnsi="IBM Plex Sans"/>
          <w:i/>
          <w:iCs/>
        </w:rPr>
        <w:t>Accounts, Contacts, Leads, Solutions,</w:t>
      </w:r>
      <w:r w:rsidRPr="00976CC0">
        <w:rPr>
          <w:rFonts w:ascii="IBM Plex Sans" w:hAnsi="IBM Plex Sans"/>
        </w:rPr>
        <w:t xml:space="preserve"> and </w:t>
      </w:r>
      <w:r w:rsidRPr="00976CC0">
        <w:rPr>
          <w:rFonts w:ascii="IBM Plex Sans" w:hAnsi="IBM Plex Sans"/>
          <w:i/>
          <w:iCs/>
        </w:rPr>
        <w:t>Custom Objects</w:t>
      </w:r>
      <w:r w:rsidRPr="00976CC0">
        <w:rPr>
          <w:rFonts w:ascii="IBM Plex Sans" w:hAnsi="IBM Plex Sans"/>
        </w:rPr>
        <w:t xml:space="preserve"> only.</w:t>
      </w:r>
    </w:p>
    <w:p w14:paraId="64AE5E54" w14:textId="77777777" w:rsidR="00976CC0" w:rsidRPr="00976CC0" w:rsidRDefault="00976CC0" w:rsidP="00976CC0">
      <w:pPr>
        <w:pStyle w:val="ListParagraph"/>
        <w:numPr>
          <w:ilvl w:val="0"/>
          <w:numId w:val="4"/>
        </w:numPr>
        <w:rPr>
          <w:rFonts w:ascii="IBM Plex Sans" w:hAnsi="IBM Plex Sans"/>
        </w:rPr>
      </w:pPr>
      <w:r w:rsidRPr="00976CC0">
        <w:rPr>
          <w:rFonts w:ascii="IBM Plex Sans" w:hAnsi="IBM Plex Sans"/>
          <w:b/>
          <w:bCs/>
        </w:rPr>
        <w:t>Data Loader</w:t>
      </w:r>
      <w:r w:rsidRPr="00976CC0">
        <w:rPr>
          <w:rFonts w:ascii="IBM Plex Sans" w:hAnsi="IBM Plex Sans"/>
        </w:rPr>
        <w:t xml:space="preserve"> supports </w:t>
      </w:r>
      <w:r w:rsidRPr="00976CC0">
        <w:rPr>
          <w:rFonts w:ascii="IBM Plex Sans" w:hAnsi="IBM Plex Sans"/>
          <w:b/>
          <w:bCs/>
        </w:rPr>
        <w:t>all standard and custom objects</w:t>
      </w:r>
      <w:r w:rsidRPr="00976CC0">
        <w:rPr>
          <w:rFonts w:ascii="IBM Plex Sans" w:hAnsi="IBM Plex Sans"/>
        </w:rPr>
        <w:t>.</w:t>
      </w:r>
    </w:p>
    <w:p w14:paraId="1065BB99" w14:textId="77777777" w:rsidR="00976CC0" w:rsidRPr="00976CC0" w:rsidRDefault="00976CC0" w:rsidP="00976CC0">
      <w:pPr>
        <w:pStyle w:val="ListParagraph"/>
        <w:numPr>
          <w:ilvl w:val="0"/>
          <w:numId w:val="4"/>
        </w:numPr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Import limits depend on </w:t>
      </w:r>
      <w:r w:rsidRPr="00976CC0">
        <w:rPr>
          <w:rFonts w:ascii="IBM Plex Sans" w:hAnsi="IBM Plex Sans"/>
          <w:b/>
          <w:bCs/>
        </w:rPr>
        <w:t>user permissions</w:t>
      </w:r>
      <w:r w:rsidRPr="00976CC0">
        <w:rPr>
          <w:rFonts w:ascii="IBM Plex Sans" w:hAnsi="IBM Plex Sans"/>
        </w:rPr>
        <w:t xml:space="preserve">, </w:t>
      </w:r>
      <w:r w:rsidRPr="00976CC0">
        <w:rPr>
          <w:rFonts w:ascii="IBM Plex Sans" w:hAnsi="IBM Plex Sans"/>
          <w:b/>
          <w:bCs/>
        </w:rPr>
        <w:t>object type</w:t>
      </w:r>
      <w:r w:rsidRPr="00976CC0">
        <w:rPr>
          <w:rFonts w:ascii="IBM Plex Sans" w:hAnsi="IBM Plex Sans"/>
        </w:rPr>
        <w:t xml:space="preserve">, and </w:t>
      </w:r>
      <w:r w:rsidRPr="00976CC0">
        <w:rPr>
          <w:rFonts w:ascii="IBM Plex Sans" w:hAnsi="IBM Plex Sans"/>
          <w:b/>
          <w:bCs/>
        </w:rPr>
        <w:t>org data storage</w:t>
      </w:r>
      <w:r w:rsidRPr="00976CC0">
        <w:rPr>
          <w:rFonts w:ascii="IBM Plex Sans" w:hAnsi="IBM Plex Sans"/>
        </w:rPr>
        <w:t>.</w:t>
      </w:r>
    </w:p>
    <w:p w14:paraId="29DA9275" w14:textId="336CB650" w:rsidR="00976CC0" w:rsidRPr="00976CC0" w:rsidRDefault="00976CC0" w:rsidP="00976CC0">
      <w:pPr>
        <w:rPr>
          <w:rFonts w:ascii="IBM Plex Sans" w:hAnsi="IBM Plex Sans"/>
        </w:rPr>
      </w:pPr>
    </w:p>
    <w:p w14:paraId="0DA12B64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5419968B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4DCA9C39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2AE02977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40ED59CD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0B5E541F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4010168A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081E2990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48559078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6E812F99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7F5BFE36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00F9FC47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41315CFC" w14:textId="07346B03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lastRenderedPageBreak/>
        <w:t>📤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AD47" w:themeColor="accent6"/>
          <w:sz w:val="24"/>
          <w:szCs w:val="24"/>
        </w:rPr>
        <w:t>Data Export</w:t>
      </w:r>
    </w:p>
    <w:p w14:paraId="0134DFC2" w14:textId="7FD87601" w:rsidR="00976CC0" w:rsidRDefault="00976CC0" w:rsidP="00976CC0">
      <w:pPr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Data Export enables users to </w:t>
      </w:r>
      <w:r w:rsidRPr="00976CC0">
        <w:rPr>
          <w:rFonts w:ascii="IBM Plex Sans" w:hAnsi="IBM Plex Sans"/>
          <w:b/>
          <w:bCs/>
        </w:rPr>
        <w:t>extract Salesforce data</w:t>
      </w:r>
      <w:r w:rsidRPr="00976CC0">
        <w:rPr>
          <w:rFonts w:ascii="IBM Plex Sans" w:hAnsi="IBM Plex Sans"/>
        </w:rPr>
        <w:t xml:space="preserve"> as </w:t>
      </w:r>
      <w:r w:rsidRPr="00976CC0">
        <w:rPr>
          <w:rFonts w:ascii="IBM Plex Sans" w:hAnsi="IBM Plex Sans"/>
          <w:b/>
          <w:bCs/>
        </w:rPr>
        <w:t>CSV files</w:t>
      </w:r>
      <w:r w:rsidRPr="00976CC0">
        <w:rPr>
          <w:rFonts w:ascii="IBM Plex Sans" w:hAnsi="IBM Plex Sans"/>
        </w:rPr>
        <w:t>, either manually or on a scheduled basis.</w:t>
      </w:r>
      <w:r w:rsidRPr="00976CC0">
        <w:rPr>
          <w:rFonts w:ascii="IBM Plex Sans" w:hAnsi="IBM Plex Sans"/>
        </w:rPr>
        <w:br/>
        <w:t xml:space="preserve">Commonly used for </w:t>
      </w:r>
      <w:r w:rsidRPr="00976CC0">
        <w:rPr>
          <w:rFonts w:ascii="IBM Plex Sans" w:hAnsi="IBM Plex Sans"/>
          <w:b/>
          <w:bCs/>
        </w:rPr>
        <w:t>data backup</w:t>
      </w:r>
      <w:r w:rsidRPr="00976CC0">
        <w:rPr>
          <w:rFonts w:ascii="IBM Plex Sans" w:hAnsi="IBM Plex Sans"/>
        </w:rPr>
        <w:t xml:space="preserve">, </w:t>
      </w:r>
      <w:r w:rsidRPr="00976CC0">
        <w:rPr>
          <w:rFonts w:ascii="IBM Plex Sans" w:hAnsi="IBM Plex Sans"/>
          <w:b/>
          <w:bCs/>
        </w:rPr>
        <w:t>migration</w:t>
      </w:r>
      <w:r w:rsidRPr="00976CC0">
        <w:rPr>
          <w:rFonts w:ascii="IBM Plex Sans" w:hAnsi="IBM Plex Sans"/>
        </w:rPr>
        <w:t xml:space="preserve">, or </w:t>
      </w:r>
      <w:r w:rsidRPr="00976CC0">
        <w:rPr>
          <w:rFonts w:ascii="IBM Plex Sans" w:hAnsi="IBM Plex Sans"/>
          <w:b/>
          <w:bCs/>
        </w:rPr>
        <w:t>external system integration</w:t>
      </w:r>
      <w:r w:rsidRPr="00976CC0">
        <w:rPr>
          <w:rFonts w:ascii="IBM Plex Sans" w:hAnsi="IBM Plex Sans"/>
        </w:rPr>
        <w:t>.</w:t>
      </w:r>
    </w:p>
    <w:p w14:paraId="1D215A88" w14:textId="77777777" w:rsidR="00976CC0" w:rsidRPr="00976CC0" w:rsidRDefault="00976CC0" w:rsidP="00976CC0">
      <w:pPr>
        <w:rPr>
          <w:rFonts w:ascii="IBM Plex Sans" w:hAnsi="IBM Plex Sans"/>
        </w:rPr>
      </w:pPr>
    </w:p>
    <w:p w14:paraId="6478B3E5" w14:textId="77777777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🧰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>Data Export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3368"/>
        <w:gridCol w:w="3700"/>
      </w:tblGrid>
      <w:tr w:rsidR="00976CC0" w:rsidRPr="00976CC0" w14:paraId="59D36C7C" w14:textId="77777777" w:rsidTr="00976CC0">
        <w:tc>
          <w:tcPr>
            <w:tcW w:w="0" w:type="auto"/>
            <w:hideMark/>
          </w:tcPr>
          <w:p w14:paraId="059A4EA8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0BC848A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D978B9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Key Features</w:t>
            </w:r>
          </w:p>
        </w:tc>
      </w:tr>
      <w:tr w:rsidR="00976CC0" w:rsidRPr="00976CC0" w14:paraId="41D1A052" w14:textId="77777777" w:rsidTr="00976CC0">
        <w:tc>
          <w:tcPr>
            <w:tcW w:w="0" w:type="auto"/>
            <w:hideMark/>
          </w:tcPr>
          <w:p w14:paraId="1EF5AD3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Data Export Wizard</w:t>
            </w:r>
          </w:p>
        </w:tc>
        <w:tc>
          <w:tcPr>
            <w:tcW w:w="0" w:type="auto"/>
            <w:hideMark/>
          </w:tcPr>
          <w:p w14:paraId="5202B420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Web-based export option from Setup.</w:t>
            </w:r>
          </w:p>
        </w:tc>
        <w:tc>
          <w:tcPr>
            <w:tcW w:w="0" w:type="auto"/>
            <w:hideMark/>
          </w:tcPr>
          <w:p w14:paraId="4CC522B7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• Manual or scheduled (weekly/monthly)</w:t>
            </w:r>
            <w:r w:rsidRPr="00976CC0">
              <w:rPr>
                <w:rFonts w:ascii="IBM Plex Sans" w:hAnsi="IBM Plex Sans"/>
              </w:rPr>
              <w:br/>
              <w:t>• Exports all data as ZIP of CSV files</w:t>
            </w:r>
            <w:r w:rsidRPr="00976CC0">
              <w:rPr>
                <w:rFonts w:ascii="IBM Plex Sans" w:hAnsi="IBM Plex Sans"/>
              </w:rPr>
              <w:br/>
              <w:t>• Email notification sent when ready</w:t>
            </w:r>
          </w:p>
        </w:tc>
      </w:tr>
      <w:tr w:rsidR="00976CC0" w:rsidRPr="00976CC0" w14:paraId="17392FA5" w14:textId="77777777" w:rsidTr="00976CC0">
        <w:tc>
          <w:tcPr>
            <w:tcW w:w="0" w:type="auto"/>
            <w:hideMark/>
          </w:tcPr>
          <w:p w14:paraId="22003B77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Data Loader</w:t>
            </w:r>
          </w:p>
        </w:tc>
        <w:tc>
          <w:tcPr>
            <w:tcW w:w="0" w:type="auto"/>
            <w:hideMark/>
          </w:tcPr>
          <w:p w14:paraId="7DF5F741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Client-based tool for exporting data.</w:t>
            </w:r>
          </w:p>
        </w:tc>
        <w:tc>
          <w:tcPr>
            <w:tcW w:w="0" w:type="auto"/>
            <w:hideMark/>
          </w:tcPr>
          <w:p w14:paraId="601B6D33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• Supports UI &amp; command line</w:t>
            </w:r>
            <w:r w:rsidRPr="00976CC0">
              <w:rPr>
                <w:rFonts w:ascii="IBM Plex Sans" w:hAnsi="IBM Plex Sans"/>
              </w:rPr>
              <w:br/>
              <w:t>• Useful for automation using APIs</w:t>
            </w:r>
            <w:r w:rsidRPr="00976CC0">
              <w:rPr>
                <w:rFonts w:ascii="IBM Plex Sans" w:hAnsi="IBM Plex Sans"/>
              </w:rPr>
              <w:br/>
              <w:t>• Can export any object data</w:t>
            </w:r>
          </w:p>
        </w:tc>
      </w:tr>
    </w:tbl>
    <w:p w14:paraId="07E598EC" w14:textId="5A958413" w:rsidR="00976CC0" w:rsidRPr="00976CC0" w:rsidRDefault="00976CC0" w:rsidP="00976CC0">
      <w:pPr>
        <w:rPr>
          <w:rFonts w:ascii="IBM Plex Sans" w:hAnsi="IBM Plex Sans"/>
        </w:rPr>
      </w:pPr>
    </w:p>
    <w:p w14:paraId="0E285042" w14:textId="77777777" w:rsidR="00976CC0" w:rsidRPr="00976CC0" w:rsidRDefault="00976CC0" w:rsidP="00976CC0">
      <w:pPr>
        <w:rPr>
          <w:rFonts w:ascii="IBM Plex Sans" w:hAnsi="IBM Plex Sans"/>
          <w:b/>
          <w:bCs/>
          <w:color w:val="7030A0"/>
        </w:rPr>
      </w:pPr>
      <w:r w:rsidRPr="00976CC0">
        <w:rPr>
          <w:rFonts w:ascii="Segoe UI Emoji" w:hAnsi="Segoe UI Emoji" w:cs="Segoe UI Emoji"/>
          <w:b/>
          <w:bCs/>
        </w:rPr>
        <w:t>⚙️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>Additional Notes</w:t>
      </w:r>
    </w:p>
    <w:p w14:paraId="3B9BA222" w14:textId="77777777" w:rsidR="00976CC0" w:rsidRPr="00976CC0" w:rsidRDefault="00976CC0" w:rsidP="00976CC0">
      <w:pPr>
        <w:pStyle w:val="ListParagraph"/>
        <w:numPr>
          <w:ilvl w:val="0"/>
          <w:numId w:val="5"/>
        </w:numPr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Exports are delivered as </w:t>
      </w:r>
      <w:r w:rsidRPr="00976CC0">
        <w:rPr>
          <w:rFonts w:ascii="IBM Plex Sans" w:hAnsi="IBM Plex Sans"/>
          <w:b/>
          <w:bCs/>
        </w:rPr>
        <w:t>ZIP files</w:t>
      </w:r>
      <w:r w:rsidRPr="00976CC0">
        <w:rPr>
          <w:rFonts w:ascii="IBM Plex Sans" w:hAnsi="IBM Plex Sans"/>
        </w:rPr>
        <w:t xml:space="preserve"> containing CSVs.</w:t>
      </w:r>
    </w:p>
    <w:p w14:paraId="5CA7C7FE" w14:textId="77777777" w:rsidR="00976CC0" w:rsidRPr="00976CC0" w:rsidRDefault="00976CC0" w:rsidP="00976CC0">
      <w:pPr>
        <w:pStyle w:val="ListParagraph"/>
        <w:numPr>
          <w:ilvl w:val="0"/>
          <w:numId w:val="5"/>
        </w:numPr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Download link expires </w:t>
      </w:r>
      <w:r w:rsidRPr="00976CC0">
        <w:rPr>
          <w:rFonts w:ascii="IBM Plex Sans" w:hAnsi="IBM Plex Sans"/>
          <w:b/>
          <w:bCs/>
        </w:rPr>
        <w:t>48 hours</w:t>
      </w:r>
      <w:r w:rsidRPr="00976CC0">
        <w:rPr>
          <w:rFonts w:ascii="IBM Plex Sans" w:hAnsi="IBM Plex Sans"/>
        </w:rPr>
        <w:t xml:space="preserve"> after email notification.</w:t>
      </w:r>
    </w:p>
    <w:p w14:paraId="2BB04CB7" w14:textId="77777777" w:rsidR="00976CC0" w:rsidRPr="00976CC0" w:rsidRDefault="00976CC0" w:rsidP="00976CC0">
      <w:pPr>
        <w:pStyle w:val="ListParagraph"/>
        <w:numPr>
          <w:ilvl w:val="0"/>
          <w:numId w:val="5"/>
        </w:numPr>
        <w:rPr>
          <w:rFonts w:ascii="IBM Plex Sans" w:hAnsi="IBM Plex Sans"/>
        </w:rPr>
      </w:pPr>
      <w:r w:rsidRPr="00976CC0">
        <w:rPr>
          <w:rFonts w:ascii="IBM Plex Sans" w:hAnsi="IBM Plex Sans"/>
        </w:rPr>
        <w:t>Large exports are split into multiple files.</w:t>
      </w:r>
    </w:p>
    <w:p w14:paraId="257BE279" w14:textId="77777777" w:rsidR="00976CC0" w:rsidRPr="00976CC0" w:rsidRDefault="00976CC0" w:rsidP="00976CC0">
      <w:pPr>
        <w:pStyle w:val="ListParagraph"/>
        <w:numPr>
          <w:ilvl w:val="0"/>
          <w:numId w:val="5"/>
        </w:numPr>
        <w:rPr>
          <w:rFonts w:ascii="IBM Plex Sans" w:hAnsi="IBM Plex Sans"/>
        </w:rPr>
      </w:pPr>
      <w:r w:rsidRPr="00976CC0">
        <w:rPr>
          <w:rFonts w:ascii="IBM Plex Sans" w:hAnsi="IBM Plex Sans"/>
        </w:rPr>
        <w:t>Schedule frequency:</w:t>
      </w:r>
    </w:p>
    <w:p w14:paraId="1CABF534" w14:textId="77777777" w:rsidR="00976CC0" w:rsidRPr="00976CC0" w:rsidRDefault="00976CC0" w:rsidP="00976CC0">
      <w:pPr>
        <w:pStyle w:val="ListParagraph"/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Weekly exports: Once every </w:t>
      </w:r>
      <w:r w:rsidRPr="00976CC0">
        <w:rPr>
          <w:rFonts w:ascii="IBM Plex Sans" w:hAnsi="IBM Plex Sans"/>
          <w:b/>
          <w:bCs/>
        </w:rPr>
        <w:t>6 days</w:t>
      </w:r>
    </w:p>
    <w:p w14:paraId="0BEA9D0B" w14:textId="77777777" w:rsidR="00976CC0" w:rsidRPr="00976CC0" w:rsidRDefault="00976CC0" w:rsidP="00976CC0">
      <w:pPr>
        <w:pStyle w:val="ListParagraph"/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Monthly exports: Once every </w:t>
      </w:r>
      <w:r w:rsidRPr="00976CC0">
        <w:rPr>
          <w:rFonts w:ascii="IBM Plex Sans" w:hAnsi="IBM Plex Sans"/>
          <w:b/>
          <w:bCs/>
        </w:rPr>
        <w:t>28 days</w:t>
      </w:r>
    </w:p>
    <w:p w14:paraId="4297579B" w14:textId="7226E19F" w:rsidR="00976CC0" w:rsidRPr="00976CC0" w:rsidRDefault="00976CC0" w:rsidP="00976CC0">
      <w:pPr>
        <w:rPr>
          <w:rFonts w:ascii="IBM Plex Sans" w:hAnsi="IBM Plex Sans"/>
        </w:rPr>
      </w:pPr>
    </w:p>
    <w:p w14:paraId="21FB4BE4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1D498246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264A6DFF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6553B1BE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05FE6D96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0D908D85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601BC890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4515942F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7B82C12E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41C938BB" w14:textId="31C19D8C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lastRenderedPageBreak/>
        <w:t>🔗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AD47" w:themeColor="accent6"/>
          <w:sz w:val="24"/>
          <w:szCs w:val="24"/>
        </w:rPr>
        <w:t>External ID</w:t>
      </w:r>
    </w:p>
    <w:p w14:paraId="5F924290" w14:textId="77777777" w:rsidR="00976CC0" w:rsidRPr="00976CC0" w:rsidRDefault="00976CC0" w:rsidP="00976CC0">
      <w:pPr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An </w:t>
      </w:r>
      <w:r w:rsidRPr="00976CC0">
        <w:rPr>
          <w:rFonts w:ascii="IBM Plex Sans" w:hAnsi="IBM Plex Sans"/>
          <w:b/>
          <w:bCs/>
        </w:rPr>
        <w:t>External ID</w:t>
      </w:r>
      <w:r w:rsidRPr="00976CC0">
        <w:rPr>
          <w:rFonts w:ascii="IBM Plex Sans" w:hAnsi="IBM Plex Sans"/>
        </w:rPr>
        <w:t xml:space="preserve"> is a custom field used to </w:t>
      </w:r>
      <w:r w:rsidRPr="00976CC0">
        <w:rPr>
          <w:rFonts w:ascii="IBM Plex Sans" w:hAnsi="IBM Plex Sans"/>
          <w:b/>
          <w:bCs/>
        </w:rPr>
        <w:t>store a unique identifier</w:t>
      </w:r>
      <w:r w:rsidRPr="00976CC0">
        <w:rPr>
          <w:rFonts w:ascii="IBM Plex Sans" w:hAnsi="IBM Plex Sans"/>
        </w:rPr>
        <w:t xml:space="preserve"> from an </w:t>
      </w:r>
      <w:r w:rsidRPr="00976CC0">
        <w:rPr>
          <w:rFonts w:ascii="IBM Plex Sans" w:hAnsi="IBM Plex Sans"/>
          <w:b/>
          <w:bCs/>
        </w:rPr>
        <w:t>external system</w:t>
      </w:r>
      <w:r w:rsidRPr="00976CC0">
        <w:rPr>
          <w:rFonts w:ascii="IBM Plex Sans" w:hAnsi="IBM Plex Sans"/>
        </w:rPr>
        <w:t xml:space="preserve"> (like ERP or legacy database).</w:t>
      </w:r>
      <w:r w:rsidRPr="00976CC0">
        <w:rPr>
          <w:rFonts w:ascii="IBM Plex Sans" w:hAnsi="IBM Plex Sans"/>
        </w:rPr>
        <w:br/>
        <w:t>It helps in matching and integrating external records with Salesforce records.</w:t>
      </w:r>
    </w:p>
    <w:p w14:paraId="7DDA75F7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55251597" w14:textId="194B6E7D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⚙️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6545"/>
      </w:tblGrid>
      <w:tr w:rsidR="00976CC0" w:rsidRPr="00976CC0" w14:paraId="20C8A1D7" w14:textId="77777777" w:rsidTr="00976CC0">
        <w:tc>
          <w:tcPr>
            <w:tcW w:w="0" w:type="auto"/>
            <w:hideMark/>
          </w:tcPr>
          <w:p w14:paraId="0ABA1FA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15DA67C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976CC0" w:rsidRPr="00976CC0" w14:paraId="7A262AD5" w14:textId="77777777" w:rsidTr="00976CC0">
        <w:tc>
          <w:tcPr>
            <w:tcW w:w="0" w:type="auto"/>
            <w:hideMark/>
          </w:tcPr>
          <w:p w14:paraId="4BF570D3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21F61F94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Used during </w:t>
            </w:r>
            <w:r w:rsidRPr="00976CC0">
              <w:rPr>
                <w:rFonts w:ascii="IBM Plex Sans" w:hAnsi="IBM Plex Sans"/>
                <w:b/>
                <w:bCs/>
              </w:rPr>
              <w:t>Upsert</w:t>
            </w:r>
            <w:r w:rsidRPr="00976CC0">
              <w:rPr>
                <w:rFonts w:ascii="IBM Plex Sans" w:hAnsi="IBM Plex Sans"/>
              </w:rPr>
              <w:t xml:space="preserve"> to identify and match external records.</w:t>
            </w:r>
          </w:p>
        </w:tc>
      </w:tr>
      <w:tr w:rsidR="00976CC0" w:rsidRPr="00976CC0" w14:paraId="6E97B265" w14:textId="77777777" w:rsidTr="00976CC0">
        <w:tc>
          <w:tcPr>
            <w:tcW w:w="0" w:type="auto"/>
            <w:hideMark/>
          </w:tcPr>
          <w:p w14:paraId="254624D1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Uniqueness</w:t>
            </w:r>
          </w:p>
        </w:tc>
        <w:tc>
          <w:tcPr>
            <w:tcW w:w="0" w:type="auto"/>
            <w:hideMark/>
          </w:tcPr>
          <w:p w14:paraId="0EFF2E1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Case-insensitive by default. Case-sensitive if marked as </w:t>
            </w:r>
            <w:r w:rsidRPr="00976CC0">
              <w:rPr>
                <w:rFonts w:ascii="IBM Plex Sans" w:hAnsi="IBM Plex Sans"/>
                <w:b/>
                <w:bCs/>
              </w:rPr>
              <w:t>Unique</w:t>
            </w:r>
            <w:r w:rsidRPr="00976CC0">
              <w:rPr>
                <w:rFonts w:ascii="IBM Plex Sans" w:hAnsi="IBM Plex Sans"/>
              </w:rPr>
              <w:t>.</w:t>
            </w:r>
          </w:p>
        </w:tc>
      </w:tr>
      <w:tr w:rsidR="00976CC0" w:rsidRPr="00976CC0" w14:paraId="2F9B8E81" w14:textId="77777777" w:rsidTr="00976CC0">
        <w:tc>
          <w:tcPr>
            <w:tcW w:w="0" w:type="auto"/>
            <w:hideMark/>
          </w:tcPr>
          <w:p w14:paraId="4CA3B391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Supported Field Types</w:t>
            </w:r>
          </w:p>
        </w:tc>
        <w:tc>
          <w:tcPr>
            <w:tcW w:w="0" w:type="auto"/>
            <w:hideMark/>
          </w:tcPr>
          <w:p w14:paraId="3F2CAAA7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Number, Text, Email, or Auto-number.</w:t>
            </w:r>
          </w:p>
        </w:tc>
      </w:tr>
      <w:tr w:rsidR="00976CC0" w:rsidRPr="00976CC0" w14:paraId="73BB5226" w14:textId="77777777" w:rsidTr="00976CC0">
        <w:tc>
          <w:tcPr>
            <w:tcW w:w="0" w:type="auto"/>
            <w:hideMark/>
          </w:tcPr>
          <w:p w14:paraId="7DB6A96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Limit per Object</w:t>
            </w:r>
          </w:p>
        </w:tc>
        <w:tc>
          <w:tcPr>
            <w:tcW w:w="0" w:type="auto"/>
            <w:hideMark/>
          </w:tcPr>
          <w:p w14:paraId="638EAE23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Maximum of </w:t>
            </w:r>
            <w:r w:rsidRPr="00976CC0">
              <w:rPr>
                <w:rFonts w:ascii="IBM Plex Sans" w:hAnsi="IBM Plex Sans"/>
                <w:b/>
                <w:bCs/>
              </w:rPr>
              <w:t>7 External ID fields</w:t>
            </w:r>
            <w:r w:rsidRPr="00976CC0">
              <w:rPr>
                <w:rFonts w:ascii="IBM Plex Sans" w:hAnsi="IBM Plex Sans"/>
              </w:rPr>
              <w:t xml:space="preserve"> per object.</w:t>
            </w:r>
          </w:p>
        </w:tc>
      </w:tr>
      <w:tr w:rsidR="00976CC0" w:rsidRPr="00976CC0" w14:paraId="73937DEB" w14:textId="77777777" w:rsidTr="00976CC0">
        <w:tc>
          <w:tcPr>
            <w:tcW w:w="0" w:type="auto"/>
            <w:hideMark/>
          </w:tcPr>
          <w:p w14:paraId="744B690C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Integration Use</w:t>
            </w:r>
          </w:p>
        </w:tc>
        <w:tc>
          <w:tcPr>
            <w:tcW w:w="0" w:type="auto"/>
            <w:hideMark/>
          </w:tcPr>
          <w:p w14:paraId="0C09EB4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Prevents duplicate records during data migration or API integration.</w:t>
            </w:r>
          </w:p>
        </w:tc>
      </w:tr>
    </w:tbl>
    <w:p w14:paraId="7C52A7FD" w14:textId="4671DD81" w:rsidR="00976CC0" w:rsidRPr="00976CC0" w:rsidRDefault="00976CC0" w:rsidP="00976CC0">
      <w:pPr>
        <w:rPr>
          <w:rFonts w:ascii="IBM Plex Sans" w:hAnsi="IBM Plex Sans"/>
        </w:rPr>
      </w:pPr>
    </w:p>
    <w:p w14:paraId="452EDA49" w14:textId="4F16A38D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🧾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AD47" w:themeColor="accent6"/>
          <w:sz w:val="24"/>
          <w:szCs w:val="24"/>
        </w:rPr>
        <w:t>Record ID</w:t>
      </w:r>
    </w:p>
    <w:p w14:paraId="3178EE33" w14:textId="77777777" w:rsidR="00976CC0" w:rsidRDefault="00976CC0" w:rsidP="00976CC0">
      <w:pPr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Each Salesforce record has a </w:t>
      </w:r>
      <w:r w:rsidRPr="00976CC0">
        <w:rPr>
          <w:rFonts w:ascii="IBM Plex Sans" w:hAnsi="IBM Plex Sans"/>
          <w:b/>
          <w:bCs/>
        </w:rPr>
        <w:t>unique system-generated ID</w:t>
      </w:r>
      <w:r w:rsidRPr="00976CC0">
        <w:rPr>
          <w:rFonts w:ascii="IBM Plex Sans" w:hAnsi="IBM Plex Sans"/>
        </w:rPr>
        <w:t xml:space="preserve"> used to identify it internally.</w:t>
      </w:r>
      <w:r w:rsidRPr="00976CC0">
        <w:rPr>
          <w:rFonts w:ascii="IBM Plex Sans" w:hAnsi="IBM Plex Sans"/>
        </w:rPr>
        <w:br/>
        <w:t>It is automatically created when a record is inserted and cannot be changed.</w:t>
      </w:r>
    </w:p>
    <w:p w14:paraId="2B02C567" w14:textId="77777777" w:rsidR="00976CC0" w:rsidRPr="00976CC0" w:rsidRDefault="00976CC0" w:rsidP="00976CC0">
      <w:pPr>
        <w:rPr>
          <w:rFonts w:ascii="IBM Plex Sans" w:hAnsi="IBM Plex Sans"/>
        </w:rPr>
      </w:pPr>
    </w:p>
    <w:p w14:paraId="2ACA6FC6" w14:textId="77777777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⚙️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7474"/>
      </w:tblGrid>
      <w:tr w:rsidR="00976CC0" w:rsidRPr="00976CC0" w14:paraId="72B9C0DB" w14:textId="77777777" w:rsidTr="00976CC0">
        <w:tc>
          <w:tcPr>
            <w:tcW w:w="0" w:type="auto"/>
            <w:hideMark/>
          </w:tcPr>
          <w:p w14:paraId="332ED313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6645912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976CC0" w:rsidRPr="00976CC0" w14:paraId="03757280" w14:textId="77777777" w:rsidTr="00976CC0">
        <w:tc>
          <w:tcPr>
            <w:tcW w:w="0" w:type="auto"/>
            <w:hideMark/>
          </w:tcPr>
          <w:p w14:paraId="5B289009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15-digit ID</w:t>
            </w:r>
          </w:p>
        </w:tc>
        <w:tc>
          <w:tcPr>
            <w:tcW w:w="0" w:type="auto"/>
            <w:hideMark/>
          </w:tcPr>
          <w:p w14:paraId="3E2A9A7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Case-sensitive; used in </w:t>
            </w:r>
            <w:r w:rsidRPr="00976CC0">
              <w:rPr>
                <w:rFonts w:ascii="IBM Plex Sans" w:hAnsi="IBM Plex Sans"/>
                <w:b/>
                <w:bCs/>
              </w:rPr>
              <w:t>UI</w:t>
            </w:r>
            <w:r w:rsidRPr="00976CC0">
              <w:rPr>
                <w:rFonts w:ascii="IBM Plex Sans" w:hAnsi="IBM Plex Sans"/>
              </w:rPr>
              <w:t>.</w:t>
            </w:r>
          </w:p>
        </w:tc>
      </w:tr>
      <w:tr w:rsidR="00976CC0" w:rsidRPr="00976CC0" w14:paraId="215017B0" w14:textId="77777777" w:rsidTr="00976CC0">
        <w:tc>
          <w:tcPr>
            <w:tcW w:w="0" w:type="auto"/>
            <w:hideMark/>
          </w:tcPr>
          <w:p w14:paraId="4BB637B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18-digit ID</w:t>
            </w:r>
          </w:p>
        </w:tc>
        <w:tc>
          <w:tcPr>
            <w:tcW w:w="0" w:type="auto"/>
            <w:hideMark/>
          </w:tcPr>
          <w:p w14:paraId="28856A69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Case-insensitive; used in </w:t>
            </w:r>
            <w:r w:rsidRPr="00976CC0">
              <w:rPr>
                <w:rFonts w:ascii="IBM Plex Sans" w:hAnsi="IBM Plex Sans"/>
                <w:b/>
                <w:bCs/>
              </w:rPr>
              <w:t>APIs and integrations</w:t>
            </w:r>
            <w:r w:rsidRPr="00976CC0">
              <w:rPr>
                <w:rFonts w:ascii="IBM Plex Sans" w:hAnsi="IBM Plex Sans"/>
              </w:rPr>
              <w:t>.</w:t>
            </w:r>
          </w:p>
        </w:tc>
      </w:tr>
      <w:tr w:rsidR="00976CC0" w:rsidRPr="00976CC0" w14:paraId="16FD52B7" w14:textId="77777777" w:rsidTr="00976CC0">
        <w:tc>
          <w:tcPr>
            <w:tcW w:w="0" w:type="auto"/>
            <w:hideMark/>
          </w:tcPr>
          <w:p w14:paraId="18A970B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Prefix</w:t>
            </w:r>
          </w:p>
        </w:tc>
        <w:tc>
          <w:tcPr>
            <w:tcW w:w="0" w:type="auto"/>
            <w:hideMark/>
          </w:tcPr>
          <w:p w14:paraId="3756C62C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First 3 characters identify the object type (e.g., 001 for Account, 003 for Contact).</w:t>
            </w:r>
          </w:p>
        </w:tc>
      </w:tr>
      <w:tr w:rsidR="00976CC0" w:rsidRPr="00976CC0" w14:paraId="59BB1F3C" w14:textId="77777777" w:rsidTr="00976CC0">
        <w:tc>
          <w:tcPr>
            <w:tcW w:w="0" w:type="auto"/>
            <w:hideMark/>
          </w:tcPr>
          <w:p w14:paraId="0F5AE9F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Conversion</w:t>
            </w:r>
          </w:p>
        </w:tc>
        <w:tc>
          <w:tcPr>
            <w:tcW w:w="0" w:type="auto"/>
            <w:hideMark/>
          </w:tcPr>
          <w:p w14:paraId="2DCE2DA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CASESAFEID() converts 15 → 18 digits; removing last 3 digits converts back.</w:t>
            </w:r>
          </w:p>
        </w:tc>
      </w:tr>
      <w:tr w:rsidR="00976CC0" w:rsidRPr="00976CC0" w14:paraId="11DC78E6" w14:textId="77777777" w:rsidTr="00976CC0">
        <w:tc>
          <w:tcPr>
            <w:tcW w:w="0" w:type="auto"/>
            <w:hideMark/>
          </w:tcPr>
          <w:p w14:paraId="7AAA3562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Environment</w:t>
            </w:r>
          </w:p>
        </w:tc>
        <w:tc>
          <w:tcPr>
            <w:tcW w:w="0" w:type="auto"/>
            <w:hideMark/>
          </w:tcPr>
          <w:p w14:paraId="6ECEE2B7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Record IDs are </w:t>
            </w:r>
            <w:r w:rsidRPr="00976CC0">
              <w:rPr>
                <w:rFonts w:ascii="IBM Plex Sans" w:hAnsi="IBM Plex Sans"/>
                <w:b/>
                <w:bCs/>
              </w:rPr>
              <w:t>identical only</w:t>
            </w:r>
            <w:r w:rsidRPr="00976CC0">
              <w:rPr>
                <w:rFonts w:ascii="IBM Plex Sans" w:hAnsi="IBM Plex Sans"/>
              </w:rPr>
              <w:t xml:space="preserve"> between </w:t>
            </w:r>
            <w:r w:rsidRPr="00976CC0">
              <w:rPr>
                <w:rFonts w:ascii="IBM Plex Sans" w:hAnsi="IBM Plex Sans"/>
                <w:b/>
                <w:bCs/>
              </w:rPr>
              <w:t>Production and Full Copy Sandbox</w:t>
            </w:r>
            <w:r w:rsidRPr="00976CC0">
              <w:rPr>
                <w:rFonts w:ascii="IBM Plex Sans" w:hAnsi="IBM Plex Sans"/>
              </w:rPr>
              <w:t>.</w:t>
            </w:r>
          </w:p>
        </w:tc>
      </w:tr>
    </w:tbl>
    <w:p w14:paraId="5216D11E" w14:textId="6471BDDD" w:rsidR="00976CC0" w:rsidRPr="00976CC0" w:rsidRDefault="00976CC0" w:rsidP="00976CC0">
      <w:pPr>
        <w:rPr>
          <w:rFonts w:ascii="IBM Plex Sans" w:hAnsi="IBM Plex Sans"/>
        </w:rPr>
      </w:pPr>
    </w:p>
    <w:p w14:paraId="16FC7AC9" w14:textId="77777777" w:rsidR="00976CC0" w:rsidRDefault="00976CC0" w:rsidP="00976CC0">
      <w:pPr>
        <w:rPr>
          <w:rFonts w:ascii="Segoe UI Emoji" w:hAnsi="Segoe UI Emoji" w:cs="Segoe UI Emoji"/>
          <w:b/>
          <w:bCs/>
        </w:rPr>
      </w:pPr>
    </w:p>
    <w:p w14:paraId="50614344" w14:textId="273AD4A5" w:rsidR="00976CC0" w:rsidRPr="00976CC0" w:rsidRDefault="00976CC0" w:rsidP="00976CC0">
      <w:pPr>
        <w:rPr>
          <w:rFonts w:ascii="Segoe UI Emoji" w:hAnsi="Segoe UI Emoji" w:cs="Segoe UI Emoji"/>
          <w:b/>
          <w:bCs/>
        </w:rPr>
      </w:pPr>
      <w:r w:rsidRPr="00976CC0">
        <w:rPr>
          <w:rFonts w:ascii="Segoe UI Emoji" w:hAnsi="Segoe UI Emoji" w:cs="Segoe UI Emoji"/>
          <w:b/>
          <w:bCs/>
        </w:rPr>
        <w:lastRenderedPageBreak/>
        <w:t>🧠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>Example</w:t>
      </w:r>
    </w:p>
    <w:p w14:paraId="3E5E599A" w14:textId="77777777" w:rsidR="00976CC0" w:rsidRPr="00976CC0" w:rsidRDefault="00976CC0" w:rsidP="00976CC0">
      <w:pPr>
        <w:pStyle w:val="ListParagraph"/>
        <w:numPr>
          <w:ilvl w:val="0"/>
          <w:numId w:val="6"/>
        </w:numPr>
        <w:rPr>
          <w:rFonts w:ascii="IBM Plex Sans" w:hAnsi="IBM Plex Sans"/>
        </w:rPr>
      </w:pPr>
      <w:r w:rsidRPr="00976CC0">
        <w:rPr>
          <w:rFonts w:ascii="IBM Plex Sans" w:hAnsi="IBM Plex Sans"/>
          <w:b/>
          <w:bCs/>
        </w:rPr>
        <w:t>Account ID</w:t>
      </w:r>
      <w:r w:rsidRPr="00976CC0">
        <w:rPr>
          <w:rFonts w:ascii="IBM Plex Sans" w:hAnsi="IBM Plex Sans"/>
        </w:rPr>
        <w:t>: starts with 001</w:t>
      </w:r>
    </w:p>
    <w:p w14:paraId="44A030E0" w14:textId="77777777" w:rsidR="00976CC0" w:rsidRPr="00976CC0" w:rsidRDefault="00976CC0" w:rsidP="00976CC0">
      <w:pPr>
        <w:pStyle w:val="ListParagraph"/>
        <w:numPr>
          <w:ilvl w:val="0"/>
          <w:numId w:val="6"/>
        </w:numPr>
        <w:rPr>
          <w:rFonts w:ascii="IBM Plex Sans" w:hAnsi="IBM Plex Sans"/>
        </w:rPr>
      </w:pPr>
      <w:r w:rsidRPr="00976CC0">
        <w:rPr>
          <w:rFonts w:ascii="IBM Plex Sans" w:hAnsi="IBM Plex Sans"/>
          <w:b/>
          <w:bCs/>
        </w:rPr>
        <w:t>Contact ID</w:t>
      </w:r>
      <w:r w:rsidRPr="00976CC0">
        <w:rPr>
          <w:rFonts w:ascii="IBM Plex Sans" w:hAnsi="IBM Plex Sans"/>
        </w:rPr>
        <w:t>: starts with 003</w:t>
      </w:r>
    </w:p>
    <w:p w14:paraId="507FE999" w14:textId="77777777" w:rsidR="00976CC0" w:rsidRPr="00976CC0" w:rsidRDefault="00976CC0" w:rsidP="00976CC0">
      <w:pPr>
        <w:pStyle w:val="ListParagraph"/>
        <w:numPr>
          <w:ilvl w:val="0"/>
          <w:numId w:val="6"/>
        </w:numPr>
        <w:rPr>
          <w:rFonts w:ascii="IBM Plex Sans" w:hAnsi="IBM Plex Sans"/>
        </w:rPr>
      </w:pPr>
      <w:r w:rsidRPr="00976CC0">
        <w:rPr>
          <w:rFonts w:ascii="IBM Plex Sans" w:hAnsi="IBM Plex Sans"/>
          <w:b/>
          <w:bCs/>
        </w:rPr>
        <w:t>Lead ID</w:t>
      </w:r>
      <w:r w:rsidRPr="00976CC0">
        <w:rPr>
          <w:rFonts w:ascii="IBM Plex Sans" w:hAnsi="IBM Plex Sans"/>
        </w:rPr>
        <w:t>: starts with 00Q</w:t>
      </w:r>
    </w:p>
    <w:p w14:paraId="563185D2" w14:textId="2C97AAEA" w:rsidR="00976CC0" w:rsidRPr="00976CC0" w:rsidRDefault="00976CC0" w:rsidP="00976CC0">
      <w:pPr>
        <w:rPr>
          <w:rFonts w:ascii="IBM Plex Sans" w:hAnsi="IBM Plex Sans"/>
        </w:rPr>
      </w:pPr>
    </w:p>
    <w:p w14:paraId="0780A29C" w14:textId="14B0252D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🔐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AD47" w:themeColor="accent6"/>
          <w:sz w:val="24"/>
          <w:szCs w:val="24"/>
        </w:rPr>
        <w:t>Security Token</w:t>
      </w:r>
    </w:p>
    <w:p w14:paraId="6CEAEE72" w14:textId="77777777" w:rsidR="00976CC0" w:rsidRPr="00976CC0" w:rsidRDefault="00976CC0" w:rsidP="00976CC0">
      <w:pPr>
        <w:rPr>
          <w:rFonts w:ascii="IBM Plex Sans" w:hAnsi="IBM Plex Sans"/>
        </w:rPr>
      </w:pPr>
      <w:r w:rsidRPr="00976CC0">
        <w:rPr>
          <w:rFonts w:ascii="IBM Plex Sans" w:hAnsi="IBM Plex Sans"/>
        </w:rPr>
        <w:t xml:space="preserve">A </w:t>
      </w:r>
      <w:r w:rsidRPr="00976CC0">
        <w:rPr>
          <w:rFonts w:ascii="IBM Plex Sans" w:hAnsi="IBM Plex Sans"/>
          <w:b/>
          <w:bCs/>
        </w:rPr>
        <w:t>Security Token</w:t>
      </w:r>
      <w:r w:rsidRPr="00976CC0">
        <w:rPr>
          <w:rFonts w:ascii="IBM Plex Sans" w:hAnsi="IBM Plex Sans"/>
        </w:rPr>
        <w:t xml:space="preserve"> is a case-sensitive alphanumeric key that adds an </w:t>
      </w:r>
      <w:r w:rsidRPr="00976CC0">
        <w:rPr>
          <w:rFonts w:ascii="IBM Plex Sans" w:hAnsi="IBM Plex Sans"/>
          <w:b/>
          <w:bCs/>
        </w:rPr>
        <w:t>extra layer of authentication</w:t>
      </w:r>
      <w:r w:rsidRPr="00976CC0">
        <w:rPr>
          <w:rFonts w:ascii="IBM Plex Sans" w:hAnsi="IBM Plex Sans"/>
        </w:rPr>
        <w:t xml:space="preserve"> when accessing Salesforce from </w:t>
      </w:r>
      <w:r w:rsidRPr="00976CC0">
        <w:rPr>
          <w:rFonts w:ascii="IBM Plex Sans" w:hAnsi="IBM Plex Sans"/>
          <w:b/>
          <w:bCs/>
        </w:rPr>
        <w:t>outside trusted IP ranges</w:t>
      </w:r>
      <w:r w:rsidRPr="00976CC0">
        <w:rPr>
          <w:rFonts w:ascii="IBM Plex Sans" w:hAnsi="IBM Plex Sans"/>
        </w:rPr>
        <w:t>.</w:t>
      </w:r>
    </w:p>
    <w:p w14:paraId="0BCA78F6" w14:textId="448EF94D" w:rsidR="00976CC0" w:rsidRPr="00976CC0" w:rsidRDefault="00976CC0" w:rsidP="00976CC0">
      <w:pPr>
        <w:rPr>
          <w:rFonts w:ascii="IBM Plex Sans" w:hAnsi="IBM Plex Sans"/>
        </w:rPr>
      </w:pPr>
    </w:p>
    <w:p w14:paraId="718F3E6B" w14:textId="77777777" w:rsidR="00976CC0" w:rsidRPr="00976CC0" w:rsidRDefault="00976CC0" w:rsidP="00976CC0">
      <w:pPr>
        <w:rPr>
          <w:rFonts w:ascii="IBM Plex Sans" w:hAnsi="IBM Plex Sans"/>
          <w:b/>
          <w:bCs/>
          <w:color w:val="7030A0"/>
        </w:rPr>
      </w:pPr>
      <w:r w:rsidRPr="00976CC0">
        <w:rPr>
          <w:rFonts w:ascii="Segoe UI Emoji" w:hAnsi="Segoe UI Emoji" w:cs="Segoe UI Emoji"/>
          <w:b/>
          <w:bCs/>
        </w:rPr>
        <w:t>⚙️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30A0"/>
        </w:rP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7544"/>
      </w:tblGrid>
      <w:tr w:rsidR="00976CC0" w:rsidRPr="00976CC0" w14:paraId="65C9C1F4" w14:textId="77777777" w:rsidTr="00D14812">
        <w:tc>
          <w:tcPr>
            <w:tcW w:w="0" w:type="auto"/>
            <w:hideMark/>
          </w:tcPr>
          <w:p w14:paraId="1F5A92E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70C23720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976CC0" w:rsidRPr="00976CC0" w14:paraId="4D5C3457" w14:textId="77777777" w:rsidTr="00D14812">
        <w:tc>
          <w:tcPr>
            <w:tcW w:w="0" w:type="auto"/>
            <w:hideMark/>
          </w:tcPr>
          <w:p w14:paraId="0822AD3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355D0A2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Required when connecting Salesforce through APIs, Data Loader, or third-party apps.</w:t>
            </w:r>
          </w:p>
        </w:tc>
      </w:tr>
      <w:tr w:rsidR="00976CC0" w:rsidRPr="00976CC0" w14:paraId="1ABF6EB9" w14:textId="77777777" w:rsidTr="00D14812">
        <w:tc>
          <w:tcPr>
            <w:tcW w:w="0" w:type="auto"/>
            <w:hideMark/>
          </w:tcPr>
          <w:p w14:paraId="6550DF32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Usage</w:t>
            </w:r>
          </w:p>
        </w:tc>
        <w:tc>
          <w:tcPr>
            <w:tcW w:w="0" w:type="auto"/>
            <w:hideMark/>
          </w:tcPr>
          <w:p w14:paraId="6A8F691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Appended to the user’s password during login (e.g., PasswordSecurityToken).</w:t>
            </w:r>
          </w:p>
        </w:tc>
      </w:tr>
      <w:tr w:rsidR="00976CC0" w:rsidRPr="00976CC0" w14:paraId="23B92AE3" w14:textId="77777777" w:rsidTr="00D14812">
        <w:tc>
          <w:tcPr>
            <w:tcW w:w="0" w:type="auto"/>
            <w:hideMark/>
          </w:tcPr>
          <w:p w14:paraId="3D07811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Reset Behavior</w:t>
            </w:r>
          </w:p>
        </w:tc>
        <w:tc>
          <w:tcPr>
            <w:tcW w:w="0" w:type="auto"/>
            <w:hideMark/>
          </w:tcPr>
          <w:p w14:paraId="63F0B0B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Automatically reset every time the </w:t>
            </w:r>
            <w:r w:rsidRPr="00976CC0">
              <w:rPr>
                <w:rFonts w:ascii="IBM Plex Sans" w:hAnsi="IBM Plex Sans"/>
                <w:b/>
                <w:bCs/>
              </w:rPr>
              <w:t>password is changed</w:t>
            </w:r>
            <w:r w:rsidRPr="00976CC0">
              <w:rPr>
                <w:rFonts w:ascii="IBM Plex Sans" w:hAnsi="IBM Plex Sans"/>
              </w:rPr>
              <w:t>.</w:t>
            </w:r>
          </w:p>
        </w:tc>
      </w:tr>
      <w:tr w:rsidR="00976CC0" w:rsidRPr="00976CC0" w14:paraId="1DCAF109" w14:textId="77777777" w:rsidTr="00D14812">
        <w:tc>
          <w:tcPr>
            <w:tcW w:w="0" w:type="auto"/>
            <w:hideMark/>
          </w:tcPr>
          <w:p w14:paraId="11AF1358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Location</w:t>
            </w:r>
          </w:p>
        </w:tc>
        <w:tc>
          <w:tcPr>
            <w:tcW w:w="0" w:type="auto"/>
            <w:hideMark/>
          </w:tcPr>
          <w:p w14:paraId="0485D863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 xml:space="preserve">Sent to user’s registered email after reset or accessible via </w:t>
            </w:r>
            <w:r w:rsidRPr="00976CC0">
              <w:rPr>
                <w:rFonts w:ascii="IBM Plex Sans" w:hAnsi="IBM Plex Sans"/>
                <w:i/>
                <w:iCs/>
              </w:rPr>
              <w:t>Setup → My Personal Information → Reset My Security Token</w:t>
            </w:r>
            <w:r w:rsidRPr="00976CC0">
              <w:rPr>
                <w:rFonts w:ascii="IBM Plex Sans" w:hAnsi="IBM Plex Sans"/>
              </w:rPr>
              <w:t>.</w:t>
            </w:r>
          </w:p>
        </w:tc>
      </w:tr>
    </w:tbl>
    <w:p w14:paraId="0D8D9A0C" w14:textId="014A8418" w:rsidR="00976CC0" w:rsidRPr="00976CC0" w:rsidRDefault="00976CC0" w:rsidP="00976CC0">
      <w:pPr>
        <w:rPr>
          <w:rFonts w:ascii="IBM Plex Sans" w:hAnsi="IBM Plex Sans"/>
        </w:rPr>
      </w:pPr>
    </w:p>
    <w:p w14:paraId="0C5B858B" w14:textId="77777777" w:rsidR="00976CC0" w:rsidRPr="00976CC0" w:rsidRDefault="00976CC0" w:rsidP="00976CC0">
      <w:pPr>
        <w:rPr>
          <w:rFonts w:ascii="IBM Plex Sans" w:hAnsi="IBM Plex Sans"/>
          <w:b/>
          <w:bCs/>
        </w:rPr>
      </w:pPr>
      <w:r w:rsidRPr="00976CC0">
        <w:rPr>
          <w:rFonts w:ascii="Segoe UI Emoji" w:hAnsi="Segoe UI Emoji" w:cs="Segoe UI Emoji"/>
          <w:b/>
          <w:bCs/>
        </w:rPr>
        <w:t>✅</w:t>
      </w:r>
      <w:r w:rsidRPr="00976CC0">
        <w:rPr>
          <w:rFonts w:ascii="IBM Plex Sans" w:hAnsi="IBM Plex Sans"/>
          <w:b/>
          <w:bCs/>
        </w:rPr>
        <w:t xml:space="preserve"> </w:t>
      </w:r>
      <w:r w:rsidRPr="00976CC0">
        <w:rPr>
          <w:rFonts w:ascii="IBM Plex Sans" w:hAnsi="IBM Plex Sans"/>
          <w:b/>
          <w:bCs/>
          <w:color w:val="70AD47" w:themeColor="accent6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2114"/>
        <w:gridCol w:w="1870"/>
        <w:gridCol w:w="3306"/>
      </w:tblGrid>
      <w:tr w:rsidR="00976CC0" w:rsidRPr="00976CC0" w14:paraId="0C231C64" w14:textId="77777777" w:rsidTr="00D14812">
        <w:tc>
          <w:tcPr>
            <w:tcW w:w="0" w:type="auto"/>
            <w:hideMark/>
          </w:tcPr>
          <w:p w14:paraId="2E1EEE67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73ACB524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Tool/Feature</w:t>
            </w:r>
          </w:p>
        </w:tc>
        <w:tc>
          <w:tcPr>
            <w:tcW w:w="0" w:type="auto"/>
            <w:hideMark/>
          </w:tcPr>
          <w:p w14:paraId="43AE0A1C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Max Limit</w:t>
            </w:r>
          </w:p>
        </w:tc>
        <w:tc>
          <w:tcPr>
            <w:tcW w:w="0" w:type="auto"/>
            <w:hideMark/>
          </w:tcPr>
          <w:p w14:paraId="06C69A89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76CC0">
              <w:rPr>
                <w:rFonts w:ascii="IBM Plex Sans" w:hAnsi="IBM Plex Sans"/>
                <w:b/>
                <w:bCs/>
              </w:rPr>
              <w:t>Key Purpose</w:t>
            </w:r>
          </w:p>
        </w:tc>
      </w:tr>
      <w:tr w:rsidR="00976CC0" w:rsidRPr="00976CC0" w14:paraId="0D184E62" w14:textId="77777777" w:rsidTr="00D14812">
        <w:tc>
          <w:tcPr>
            <w:tcW w:w="0" w:type="auto"/>
            <w:hideMark/>
          </w:tcPr>
          <w:p w14:paraId="3A04D8A8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Data Import</w:t>
            </w:r>
          </w:p>
        </w:tc>
        <w:tc>
          <w:tcPr>
            <w:tcW w:w="0" w:type="auto"/>
            <w:hideMark/>
          </w:tcPr>
          <w:p w14:paraId="66F884F0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Data Import Wizard</w:t>
            </w:r>
          </w:p>
        </w:tc>
        <w:tc>
          <w:tcPr>
            <w:tcW w:w="0" w:type="auto"/>
            <w:hideMark/>
          </w:tcPr>
          <w:p w14:paraId="6710D83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50,000 records</w:t>
            </w:r>
          </w:p>
        </w:tc>
        <w:tc>
          <w:tcPr>
            <w:tcW w:w="0" w:type="auto"/>
            <w:hideMark/>
          </w:tcPr>
          <w:p w14:paraId="0C434E1C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Simple web-based import</w:t>
            </w:r>
          </w:p>
        </w:tc>
      </w:tr>
      <w:tr w:rsidR="00976CC0" w:rsidRPr="00976CC0" w14:paraId="1B93B60F" w14:textId="77777777" w:rsidTr="00D14812">
        <w:tc>
          <w:tcPr>
            <w:tcW w:w="0" w:type="auto"/>
            <w:hideMark/>
          </w:tcPr>
          <w:p w14:paraId="7883C0A4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</w:p>
        </w:tc>
        <w:tc>
          <w:tcPr>
            <w:tcW w:w="0" w:type="auto"/>
            <w:hideMark/>
          </w:tcPr>
          <w:p w14:paraId="718258D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Data Loader</w:t>
            </w:r>
          </w:p>
        </w:tc>
        <w:tc>
          <w:tcPr>
            <w:tcW w:w="0" w:type="auto"/>
            <w:hideMark/>
          </w:tcPr>
          <w:p w14:paraId="3098689C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5 million records</w:t>
            </w:r>
          </w:p>
        </w:tc>
        <w:tc>
          <w:tcPr>
            <w:tcW w:w="0" w:type="auto"/>
            <w:hideMark/>
          </w:tcPr>
          <w:p w14:paraId="61F1FD6A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API &amp; bulk data import</w:t>
            </w:r>
          </w:p>
        </w:tc>
      </w:tr>
      <w:tr w:rsidR="00976CC0" w:rsidRPr="00976CC0" w14:paraId="5F0BAC89" w14:textId="77777777" w:rsidTr="00D14812">
        <w:tc>
          <w:tcPr>
            <w:tcW w:w="0" w:type="auto"/>
            <w:hideMark/>
          </w:tcPr>
          <w:p w14:paraId="0CBC1C2B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Data Export</w:t>
            </w:r>
          </w:p>
        </w:tc>
        <w:tc>
          <w:tcPr>
            <w:tcW w:w="0" w:type="auto"/>
            <w:hideMark/>
          </w:tcPr>
          <w:p w14:paraId="2791525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Data Export Wizard</w:t>
            </w:r>
          </w:p>
        </w:tc>
        <w:tc>
          <w:tcPr>
            <w:tcW w:w="0" w:type="auto"/>
            <w:hideMark/>
          </w:tcPr>
          <w:p w14:paraId="0D11DB8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Weekly/Monthly</w:t>
            </w:r>
          </w:p>
        </w:tc>
        <w:tc>
          <w:tcPr>
            <w:tcW w:w="0" w:type="auto"/>
            <w:hideMark/>
          </w:tcPr>
          <w:p w14:paraId="0120B6A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Backup or migration</w:t>
            </w:r>
          </w:p>
        </w:tc>
      </w:tr>
      <w:tr w:rsidR="00976CC0" w:rsidRPr="00976CC0" w14:paraId="3C56EE9B" w14:textId="77777777" w:rsidTr="00D14812">
        <w:tc>
          <w:tcPr>
            <w:tcW w:w="0" w:type="auto"/>
            <w:hideMark/>
          </w:tcPr>
          <w:p w14:paraId="5DE6E061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</w:p>
        </w:tc>
        <w:tc>
          <w:tcPr>
            <w:tcW w:w="0" w:type="auto"/>
            <w:hideMark/>
          </w:tcPr>
          <w:p w14:paraId="7D3AE20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Data Loader</w:t>
            </w:r>
          </w:p>
        </w:tc>
        <w:tc>
          <w:tcPr>
            <w:tcW w:w="0" w:type="auto"/>
            <w:hideMark/>
          </w:tcPr>
          <w:p w14:paraId="56FDD28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Unlimited</w:t>
            </w:r>
          </w:p>
        </w:tc>
        <w:tc>
          <w:tcPr>
            <w:tcW w:w="0" w:type="auto"/>
            <w:hideMark/>
          </w:tcPr>
          <w:p w14:paraId="6282507E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Automated export</w:t>
            </w:r>
          </w:p>
        </w:tc>
      </w:tr>
      <w:tr w:rsidR="00976CC0" w:rsidRPr="00976CC0" w14:paraId="4B82AE88" w14:textId="77777777" w:rsidTr="00D14812">
        <w:tc>
          <w:tcPr>
            <w:tcW w:w="0" w:type="auto"/>
            <w:hideMark/>
          </w:tcPr>
          <w:p w14:paraId="6E0C7B4F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External ID</w:t>
            </w:r>
          </w:p>
        </w:tc>
        <w:tc>
          <w:tcPr>
            <w:tcW w:w="0" w:type="auto"/>
            <w:hideMark/>
          </w:tcPr>
          <w:p w14:paraId="6FE37F1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Custom Field</w:t>
            </w:r>
          </w:p>
        </w:tc>
        <w:tc>
          <w:tcPr>
            <w:tcW w:w="0" w:type="auto"/>
            <w:hideMark/>
          </w:tcPr>
          <w:p w14:paraId="058F2C5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7 per object</w:t>
            </w:r>
          </w:p>
        </w:tc>
        <w:tc>
          <w:tcPr>
            <w:tcW w:w="0" w:type="auto"/>
            <w:hideMark/>
          </w:tcPr>
          <w:p w14:paraId="60A5964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Identify external records</w:t>
            </w:r>
          </w:p>
        </w:tc>
      </w:tr>
      <w:tr w:rsidR="00976CC0" w:rsidRPr="00976CC0" w14:paraId="1D7DD320" w14:textId="77777777" w:rsidTr="00D14812">
        <w:tc>
          <w:tcPr>
            <w:tcW w:w="0" w:type="auto"/>
            <w:hideMark/>
          </w:tcPr>
          <w:p w14:paraId="6F6E6C99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Record ID</w:t>
            </w:r>
          </w:p>
        </w:tc>
        <w:tc>
          <w:tcPr>
            <w:tcW w:w="0" w:type="auto"/>
            <w:hideMark/>
          </w:tcPr>
          <w:p w14:paraId="7A491793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System Field</w:t>
            </w:r>
          </w:p>
        </w:tc>
        <w:tc>
          <w:tcPr>
            <w:tcW w:w="0" w:type="auto"/>
            <w:hideMark/>
          </w:tcPr>
          <w:p w14:paraId="611A551E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N/A</w:t>
            </w:r>
          </w:p>
        </w:tc>
        <w:tc>
          <w:tcPr>
            <w:tcW w:w="0" w:type="auto"/>
            <w:hideMark/>
          </w:tcPr>
          <w:p w14:paraId="4A403D55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Unique identifier for each record</w:t>
            </w:r>
          </w:p>
        </w:tc>
      </w:tr>
      <w:tr w:rsidR="00976CC0" w:rsidRPr="00976CC0" w14:paraId="4A17431E" w14:textId="77777777" w:rsidTr="00D14812">
        <w:tc>
          <w:tcPr>
            <w:tcW w:w="0" w:type="auto"/>
            <w:hideMark/>
          </w:tcPr>
          <w:p w14:paraId="7F194604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  <w:b/>
                <w:bCs/>
              </w:rPr>
              <w:t>Security Token</w:t>
            </w:r>
          </w:p>
        </w:tc>
        <w:tc>
          <w:tcPr>
            <w:tcW w:w="0" w:type="auto"/>
            <w:hideMark/>
          </w:tcPr>
          <w:p w14:paraId="07A00E07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User Credential</w:t>
            </w:r>
          </w:p>
        </w:tc>
        <w:tc>
          <w:tcPr>
            <w:tcW w:w="0" w:type="auto"/>
            <w:hideMark/>
          </w:tcPr>
          <w:p w14:paraId="2246DEB6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N/A</w:t>
            </w:r>
          </w:p>
        </w:tc>
        <w:tc>
          <w:tcPr>
            <w:tcW w:w="0" w:type="auto"/>
            <w:hideMark/>
          </w:tcPr>
          <w:p w14:paraId="13DAC07D" w14:textId="77777777" w:rsidR="00976CC0" w:rsidRPr="00976CC0" w:rsidRDefault="00976CC0" w:rsidP="00976CC0">
            <w:pPr>
              <w:spacing w:after="160" w:line="259" w:lineRule="auto"/>
              <w:rPr>
                <w:rFonts w:ascii="IBM Plex Sans" w:hAnsi="IBM Plex Sans"/>
              </w:rPr>
            </w:pPr>
            <w:r w:rsidRPr="00976CC0">
              <w:rPr>
                <w:rFonts w:ascii="IBM Plex Sans" w:hAnsi="IBM Plex Sans"/>
              </w:rPr>
              <w:t>External login authentication</w:t>
            </w:r>
          </w:p>
        </w:tc>
      </w:tr>
    </w:tbl>
    <w:p w14:paraId="13F1239B" w14:textId="77777777" w:rsidR="00545BAC" w:rsidRPr="00976CC0" w:rsidRDefault="00545BAC">
      <w:pPr>
        <w:rPr>
          <w:rFonts w:ascii="IBM Plex Sans" w:hAnsi="IBM Plex Sans"/>
        </w:rPr>
      </w:pPr>
    </w:p>
    <w:sectPr w:rsidR="00545BAC" w:rsidRPr="00976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907BE"/>
    <w:multiLevelType w:val="hybridMultilevel"/>
    <w:tmpl w:val="7C8A3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34FE5"/>
    <w:multiLevelType w:val="multilevel"/>
    <w:tmpl w:val="8B3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03BC9"/>
    <w:multiLevelType w:val="multilevel"/>
    <w:tmpl w:val="8B3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339DB"/>
    <w:multiLevelType w:val="multilevel"/>
    <w:tmpl w:val="996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D5DD4"/>
    <w:multiLevelType w:val="multilevel"/>
    <w:tmpl w:val="8B3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202B6"/>
    <w:multiLevelType w:val="multilevel"/>
    <w:tmpl w:val="5C7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790386">
    <w:abstractNumId w:val="3"/>
  </w:num>
  <w:num w:numId="2" w16cid:durableId="1579824812">
    <w:abstractNumId w:val="2"/>
  </w:num>
  <w:num w:numId="3" w16cid:durableId="174810402">
    <w:abstractNumId w:val="5"/>
  </w:num>
  <w:num w:numId="4" w16cid:durableId="1441754610">
    <w:abstractNumId w:val="0"/>
  </w:num>
  <w:num w:numId="5" w16cid:durableId="2007396063">
    <w:abstractNumId w:val="1"/>
  </w:num>
  <w:num w:numId="6" w16cid:durableId="1194732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CA"/>
    <w:rsid w:val="00545BAC"/>
    <w:rsid w:val="00651AFE"/>
    <w:rsid w:val="00887FE5"/>
    <w:rsid w:val="00976CC0"/>
    <w:rsid w:val="00D14812"/>
    <w:rsid w:val="00E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8B2"/>
  <w15:chartTrackingRefBased/>
  <w15:docId w15:val="{FD9536E6-2D06-42BF-BD79-4B6F7AAF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2</cp:revision>
  <dcterms:created xsi:type="dcterms:W3CDTF">2025-10-13T12:44:00Z</dcterms:created>
  <dcterms:modified xsi:type="dcterms:W3CDTF">2025-10-13T12:55:00Z</dcterms:modified>
</cp:coreProperties>
</file>