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6782F" w14:textId="3E772754" w:rsidR="004A406F" w:rsidRDefault="007A45F5" w:rsidP="0064250D">
      <w:pPr>
        <w:rPr>
          <w:rFonts w:ascii="Times New Roman" w:eastAsia="Times New Roman" w:hAnsi="Times New Roman" w:cs="Times New Roman"/>
          <w:lang w:val="en-AU"/>
        </w:rPr>
      </w:pPr>
      <w:r>
        <w:rPr>
          <w:rFonts w:ascii="Times New Roman" w:eastAsia="Times New Roman" w:hAnsi="Times New Roman" w:cs="Times New Roman"/>
          <w:lang w:val="en-AU"/>
        </w:rPr>
        <w:t xml:space="preserve">Many </w:t>
      </w:r>
      <w:r w:rsidRPr="0064250D">
        <w:rPr>
          <w:rFonts w:ascii="Times New Roman" w:eastAsia="Times New Roman" w:hAnsi="Times New Roman" w:cs="Times New Roman"/>
          <w:lang w:val="en-AU"/>
        </w:rPr>
        <w:t>organizational phenomena are dynamic in nature, meaning that they evolve over time and are characterized by continual change</w:t>
      </w:r>
      <w:r w:rsidR="00F17068">
        <w:rPr>
          <w:rFonts w:ascii="Times New Roman" w:eastAsia="Times New Roman" w:hAnsi="Times New Roman" w:cs="Times New Roman"/>
          <w:lang w:val="en-AU"/>
        </w:rPr>
        <w:t xml:space="preserve"> </w:t>
      </w:r>
      <w:r w:rsidR="00F17068" w:rsidRPr="0064250D">
        <w:rPr>
          <w:rFonts w:ascii="Times New Roman" w:eastAsia="Times New Roman" w:hAnsi="Times New Roman" w:cs="Times New Roman"/>
          <w:lang w:val="en-AU"/>
        </w:rPr>
        <w:t xml:space="preserve">(Kozlowski, Chao, Grand, Braun, &amp; </w:t>
      </w:r>
      <w:proofErr w:type="spellStart"/>
      <w:r w:rsidR="00F17068" w:rsidRPr="0064250D">
        <w:rPr>
          <w:rFonts w:ascii="Times New Roman" w:eastAsia="Times New Roman" w:hAnsi="Times New Roman" w:cs="Times New Roman"/>
          <w:lang w:val="en-AU"/>
        </w:rPr>
        <w:t>Kuljanin</w:t>
      </w:r>
      <w:proofErr w:type="spellEnd"/>
      <w:r w:rsidR="00F17068" w:rsidRPr="0064250D">
        <w:rPr>
          <w:rFonts w:ascii="Times New Roman" w:eastAsia="Times New Roman" w:hAnsi="Times New Roman" w:cs="Times New Roman"/>
          <w:lang w:val="en-AU"/>
        </w:rPr>
        <w:t xml:space="preserve">, 2013; Lord, </w:t>
      </w:r>
      <w:proofErr w:type="spellStart"/>
      <w:r w:rsidR="00F17068" w:rsidRPr="0064250D">
        <w:rPr>
          <w:rFonts w:ascii="Times New Roman" w:eastAsia="Times New Roman" w:hAnsi="Times New Roman" w:cs="Times New Roman"/>
          <w:lang w:val="en-AU"/>
        </w:rPr>
        <w:t>Diefendorff</w:t>
      </w:r>
      <w:proofErr w:type="spellEnd"/>
      <w:r w:rsidR="00F17068" w:rsidRPr="0064250D">
        <w:rPr>
          <w:rFonts w:ascii="Times New Roman" w:eastAsia="Times New Roman" w:hAnsi="Times New Roman" w:cs="Times New Roman"/>
          <w:lang w:val="en-AU"/>
        </w:rPr>
        <w:t>, Schmidt, &amp; Hall, 2010; Neal, Ballard, &amp; Vancouver, 2017; M. Wang, Zhou, &amp; Zhang, 2016</w:t>
      </w:r>
      <w:r w:rsidR="00F17068">
        <w:rPr>
          <w:rFonts w:ascii="Times New Roman" w:eastAsia="Times New Roman" w:hAnsi="Times New Roman" w:cs="Times New Roman"/>
          <w:lang w:val="en-AU"/>
        </w:rPr>
        <w:t>)</w:t>
      </w:r>
      <w:r>
        <w:rPr>
          <w:rFonts w:ascii="Times New Roman" w:eastAsia="Times New Roman" w:hAnsi="Times New Roman" w:cs="Times New Roman"/>
          <w:lang w:val="en-AU"/>
        </w:rPr>
        <w:t xml:space="preserve">. </w:t>
      </w:r>
      <w:r w:rsidR="00F17068">
        <w:rPr>
          <w:rFonts w:ascii="Times New Roman" w:eastAsia="Times New Roman" w:hAnsi="Times New Roman" w:cs="Times New Roman"/>
          <w:lang w:val="en-AU"/>
        </w:rPr>
        <w:t>In recognition of this, many</w:t>
      </w:r>
      <w:r>
        <w:rPr>
          <w:rFonts w:ascii="Times New Roman" w:eastAsia="Times New Roman" w:hAnsi="Times New Roman" w:cs="Times New Roman"/>
          <w:lang w:val="en-AU"/>
        </w:rPr>
        <w:t xml:space="preserve"> of the most influential theories in organizational psychology and organizational behaviour </w:t>
      </w:r>
      <w:r w:rsidR="00F17068">
        <w:rPr>
          <w:rFonts w:ascii="Times New Roman" w:eastAsia="Times New Roman" w:hAnsi="Times New Roman" w:cs="Times New Roman"/>
          <w:lang w:val="en-AU"/>
        </w:rPr>
        <w:t xml:space="preserve">explicitly describe a dynamic process. Examples of dynamic theories include Conservation of Resources Theory </w:t>
      </w:r>
      <w:r w:rsidR="00F17068">
        <w:rPr>
          <w:rFonts w:ascii="Times New Roman" w:eastAsia="Times New Roman" w:hAnsi="Times New Roman" w:cs="Times New Roman"/>
          <w:lang w:val="en-AU"/>
        </w:rPr>
        <w:t>(</w:t>
      </w:r>
      <w:proofErr w:type="spellStart"/>
      <w:r w:rsidR="00F17068">
        <w:rPr>
          <w:rFonts w:ascii="Times New Roman" w:eastAsia="Times New Roman" w:hAnsi="Times New Roman" w:cs="Times New Roman"/>
          <w:lang w:val="en-AU"/>
        </w:rPr>
        <w:t>Hobfoll</w:t>
      </w:r>
      <w:proofErr w:type="spellEnd"/>
      <w:r w:rsidR="00F17068">
        <w:rPr>
          <w:rFonts w:ascii="Times New Roman" w:eastAsia="Times New Roman" w:hAnsi="Times New Roman" w:cs="Times New Roman"/>
          <w:lang w:val="en-AU"/>
        </w:rPr>
        <w:t>, 1989)</w:t>
      </w:r>
      <w:r w:rsidR="00F17068">
        <w:rPr>
          <w:rFonts w:ascii="Times New Roman" w:eastAsia="Times New Roman" w:hAnsi="Times New Roman" w:cs="Times New Roman"/>
          <w:lang w:val="en-AU"/>
        </w:rPr>
        <w:t>, the Job Demands-Resources Model (</w:t>
      </w:r>
      <w:r w:rsidR="00F17068" w:rsidRPr="00F17068">
        <w:rPr>
          <w:rFonts w:ascii="Times New Roman" w:eastAsia="Times New Roman" w:hAnsi="Times New Roman" w:cs="Times New Roman"/>
          <w:lang w:val="en-AU"/>
        </w:rPr>
        <w:t xml:space="preserve">Bakker &amp; </w:t>
      </w:r>
      <w:proofErr w:type="spellStart"/>
      <w:r w:rsidR="00F17068" w:rsidRPr="00F17068">
        <w:rPr>
          <w:rFonts w:ascii="Times New Roman" w:eastAsia="Times New Roman" w:hAnsi="Times New Roman" w:cs="Times New Roman"/>
          <w:lang w:val="en-AU"/>
        </w:rPr>
        <w:t>Demerouti</w:t>
      </w:r>
      <w:proofErr w:type="spellEnd"/>
      <w:r w:rsidR="00F17068" w:rsidRPr="00F17068">
        <w:rPr>
          <w:rFonts w:ascii="Times New Roman" w:eastAsia="Times New Roman" w:hAnsi="Times New Roman" w:cs="Times New Roman"/>
          <w:lang w:val="en-AU"/>
        </w:rPr>
        <w:t xml:space="preserve">, 2007; </w:t>
      </w:r>
      <w:proofErr w:type="spellStart"/>
      <w:r w:rsidR="00F17068" w:rsidRPr="00F17068">
        <w:rPr>
          <w:rFonts w:ascii="Times New Roman" w:eastAsia="Times New Roman" w:hAnsi="Times New Roman" w:cs="Times New Roman"/>
          <w:lang w:val="en-AU"/>
        </w:rPr>
        <w:t>Demerouti</w:t>
      </w:r>
      <w:proofErr w:type="spellEnd"/>
      <w:r w:rsidR="00F17068" w:rsidRPr="00F17068">
        <w:rPr>
          <w:rFonts w:ascii="Times New Roman" w:eastAsia="Times New Roman" w:hAnsi="Times New Roman" w:cs="Times New Roman"/>
          <w:lang w:val="en-AU"/>
        </w:rPr>
        <w:t xml:space="preserve"> et al., 2001</w:t>
      </w:r>
      <w:r w:rsidR="00F17068">
        <w:rPr>
          <w:rFonts w:ascii="Times New Roman" w:eastAsia="Times New Roman" w:hAnsi="Times New Roman" w:cs="Times New Roman"/>
          <w:lang w:val="en-AU"/>
        </w:rPr>
        <w:t xml:space="preserve">), Goal Setting Theory (Locke &amp; Latham, 1990), </w:t>
      </w:r>
      <w:proofErr w:type="spellStart"/>
      <w:r w:rsidR="00F17068">
        <w:rPr>
          <w:rFonts w:ascii="Times New Roman" w:eastAsia="Times New Roman" w:hAnsi="Times New Roman" w:cs="Times New Roman"/>
          <w:lang w:val="en-AU"/>
        </w:rPr>
        <w:t>Self Regulation</w:t>
      </w:r>
      <w:proofErr w:type="spellEnd"/>
      <w:r w:rsidR="00F17068">
        <w:rPr>
          <w:rFonts w:ascii="Times New Roman" w:eastAsia="Times New Roman" w:hAnsi="Times New Roman" w:cs="Times New Roman"/>
          <w:lang w:val="en-AU"/>
        </w:rPr>
        <w:t xml:space="preserve"> Theory (Carver &amp; </w:t>
      </w:r>
      <w:proofErr w:type="spellStart"/>
      <w:r w:rsidR="00F17068">
        <w:rPr>
          <w:rFonts w:ascii="Times New Roman" w:eastAsia="Times New Roman" w:hAnsi="Times New Roman" w:cs="Times New Roman"/>
          <w:lang w:val="en-AU"/>
        </w:rPr>
        <w:t>Scheier</w:t>
      </w:r>
      <w:proofErr w:type="spellEnd"/>
      <w:r w:rsidR="00F17068">
        <w:rPr>
          <w:rFonts w:ascii="Times New Roman" w:eastAsia="Times New Roman" w:hAnsi="Times New Roman" w:cs="Times New Roman"/>
          <w:lang w:val="en-AU"/>
        </w:rPr>
        <w:t>, 1998)</w:t>
      </w:r>
      <w:r w:rsidR="004A406F">
        <w:rPr>
          <w:rFonts w:ascii="Times New Roman" w:eastAsia="Times New Roman" w:hAnsi="Times New Roman" w:cs="Times New Roman"/>
          <w:lang w:val="en-AU"/>
        </w:rPr>
        <w:t xml:space="preserve">, and the </w:t>
      </w:r>
      <w:commentRangeStart w:id="0"/>
      <w:r w:rsidR="004A406F">
        <w:rPr>
          <w:rFonts w:ascii="Times New Roman" w:eastAsia="Times New Roman" w:hAnsi="Times New Roman" w:cs="Times New Roman"/>
          <w:lang w:val="en-AU"/>
        </w:rPr>
        <w:t xml:space="preserve">Cultural Dynamics Model </w:t>
      </w:r>
      <w:commentRangeEnd w:id="0"/>
      <w:r w:rsidR="004A406F">
        <w:rPr>
          <w:rStyle w:val="CommentReference"/>
        </w:rPr>
        <w:commentReference w:id="0"/>
      </w:r>
      <w:r w:rsidR="004A406F">
        <w:rPr>
          <w:rFonts w:ascii="Times New Roman" w:eastAsia="Times New Roman" w:hAnsi="Times New Roman" w:cs="Times New Roman"/>
          <w:lang w:val="en-AU"/>
        </w:rPr>
        <w:t xml:space="preserve">(Hatch, 1993). </w:t>
      </w:r>
      <w:r w:rsidR="004A406F" w:rsidRPr="004A406F">
        <w:rPr>
          <w:rFonts w:ascii="Times New Roman" w:eastAsia="Times New Roman" w:hAnsi="Times New Roman" w:cs="Times New Roman"/>
          <w:lang w:val="en-AU"/>
        </w:rPr>
        <w:t>These theories describe a complex set of processes th</w:t>
      </w:r>
      <w:r w:rsidR="004A406F">
        <w:rPr>
          <w:rFonts w:ascii="Times New Roman" w:eastAsia="Times New Roman" w:hAnsi="Times New Roman" w:cs="Times New Roman"/>
          <w:lang w:val="en-AU"/>
        </w:rPr>
        <w:t xml:space="preserve">at unfold within individuals, </w:t>
      </w:r>
      <w:r w:rsidR="004A406F" w:rsidRPr="004A406F">
        <w:rPr>
          <w:rFonts w:ascii="Times New Roman" w:eastAsia="Times New Roman" w:hAnsi="Times New Roman" w:cs="Times New Roman"/>
          <w:lang w:val="en-AU"/>
        </w:rPr>
        <w:t>teams</w:t>
      </w:r>
      <w:r w:rsidR="004A406F">
        <w:rPr>
          <w:rFonts w:ascii="Times New Roman" w:eastAsia="Times New Roman" w:hAnsi="Times New Roman" w:cs="Times New Roman"/>
          <w:lang w:val="en-AU"/>
        </w:rPr>
        <w:t>, or organizations</w:t>
      </w:r>
      <w:r w:rsidR="004A406F" w:rsidRPr="004A406F">
        <w:rPr>
          <w:rFonts w:ascii="Times New Roman" w:eastAsia="Times New Roman" w:hAnsi="Times New Roman" w:cs="Times New Roman"/>
          <w:lang w:val="en-AU"/>
        </w:rPr>
        <w:t xml:space="preserve"> </w:t>
      </w:r>
      <w:r w:rsidR="004A406F">
        <w:rPr>
          <w:rFonts w:ascii="Times New Roman" w:eastAsia="Times New Roman" w:hAnsi="Times New Roman" w:cs="Times New Roman"/>
          <w:lang w:val="en-AU"/>
        </w:rPr>
        <w:t>over time, producing</w:t>
      </w:r>
      <w:r w:rsidR="007B07CD">
        <w:rPr>
          <w:rFonts w:ascii="Times New Roman" w:eastAsia="Times New Roman" w:hAnsi="Times New Roman" w:cs="Times New Roman"/>
          <w:lang w:val="en-AU"/>
        </w:rPr>
        <w:t xml:space="preserve"> ongoing</w:t>
      </w:r>
      <w:r w:rsidR="004A406F">
        <w:rPr>
          <w:rFonts w:ascii="Times New Roman" w:eastAsia="Times New Roman" w:hAnsi="Times New Roman" w:cs="Times New Roman"/>
          <w:lang w:val="en-AU"/>
        </w:rPr>
        <w:t xml:space="preserve"> change in</w:t>
      </w:r>
      <w:r w:rsidR="007B07CD">
        <w:rPr>
          <w:rFonts w:ascii="Times New Roman" w:eastAsia="Times New Roman" w:hAnsi="Times New Roman" w:cs="Times New Roman"/>
          <w:lang w:val="en-AU"/>
        </w:rPr>
        <w:t xml:space="preserve"> constructs that may be difficult to observe. </w:t>
      </w:r>
      <w:r w:rsidR="004A406F">
        <w:rPr>
          <w:rFonts w:ascii="Times New Roman" w:eastAsia="Times New Roman" w:hAnsi="Times New Roman" w:cs="Times New Roman"/>
          <w:lang w:val="en-AU"/>
        </w:rPr>
        <w:t xml:space="preserve">Understanding these dynamics is further complicated by the fact </w:t>
      </w:r>
      <w:r w:rsidR="007B07CD">
        <w:rPr>
          <w:rFonts w:ascii="Times New Roman" w:eastAsia="Times New Roman" w:hAnsi="Times New Roman" w:cs="Times New Roman"/>
          <w:lang w:val="en-AU"/>
        </w:rPr>
        <w:t>there is often a combination</w:t>
      </w:r>
      <w:r w:rsidR="004A406F">
        <w:rPr>
          <w:rFonts w:ascii="Times New Roman" w:eastAsia="Times New Roman" w:hAnsi="Times New Roman" w:cs="Times New Roman"/>
          <w:lang w:val="en-AU"/>
        </w:rPr>
        <w:t xml:space="preserve"> of processes at play, </w:t>
      </w:r>
      <w:r w:rsidR="007B07CD">
        <w:rPr>
          <w:rFonts w:ascii="Times New Roman" w:eastAsia="Times New Roman" w:hAnsi="Times New Roman" w:cs="Times New Roman"/>
          <w:lang w:val="en-AU"/>
        </w:rPr>
        <w:t>and these processes may unfold in different ways for different people or groups.</w:t>
      </w:r>
    </w:p>
    <w:p w14:paraId="5E883C3C" w14:textId="77777777" w:rsidR="0064250D" w:rsidRDefault="0064250D" w:rsidP="0064250D">
      <w:pPr>
        <w:rPr>
          <w:rFonts w:ascii="Times New Roman" w:eastAsia="Times New Roman" w:hAnsi="Times New Roman" w:cs="Times New Roman"/>
          <w:lang w:val="en-AU"/>
        </w:rPr>
      </w:pPr>
    </w:p>
    <w:p w14:paraId="7C2C8DDD" w14:textId="3E238D30" w:rsidR="007B07CD" w:rsidRDefault="001658F8" w:rsidP="0064250D">
      <w:pPr>
        <w:rPr>
          <w:rFonts w:ascii="Times New Roman" w:eastAsia="Times New Roman" w:hAnsi="Times New Roman" w:cs="Times New Roman"/>
          <w:lang w:val="en-AU"/>
        </w:rPr>
      </w:pPr>
      <w:r>
        <w:rPr>
          <w:rFonts w:ascii="Times New Roman" w:eastAsia="Times New Roman" w:hAnsi="Times New Roman" w:cs="Times New Roman"/>
          <w:lang w:val="en-AU"/>
        </w:rPr>
        <w:t>Understanding</w:t>
      </w:r>
      <w:r w:rsidR="0092427B">
        <w:rPr>
          <w:rFonts w:ascii="Times New Roman" w:eastAsia="Times New Roman" w:hAnsi="Times New Roman" w:cs="Times New Roman"/>
          <w:lang w:val="en-AU"/>
        </w:rPr>
        <w:t xml:space="preserve"> </w:t>
      </w:r>
      <w:r w:rsidR="009546B8">
        <w:rPr>
          <w:rFonts w:ascii="Times New Roman" w:eastAsia="Times New Roman" w:hAnsi="Times New Roman" w:cs="Times New Roman"/>
          <w:lang w:val="en-AU"/>
        </w:rPr>
        <w:t xml:space="preserve">a </w:t>
      </w:r>
      <w:r w:rsidR="0092427B">
        <w:rPr>
          <w:rFonts w:ascii="Times New Roman" w:eastAsia="Times New Roman" w:hAnsi="Times New Roman" w:cs="Times New Roman"/>
          <w:lang w:val="en-AU"/>
        </w:rPr>
        <w:t>dynamic phenom</w:t>
      </w:r>
      <w:r>
        <w:rPr>
          <w:rFonts w:ascii="Times New Roman" w:eastAsia="Times New Roman" w:hAnsi="Times New Roman" w:cs="Times New Roman"/>
          <w:lang w:val="en-AU"/>
        </w:rPr>
        <w:t>en</w:t>
      </w:r>
      <w:r w:rsidR="009546B8">
        <w:rPr>
          <w:rFonts w:ascii="Times New Roman" w:eastAsia="Times New Roman" w:hAnsi="Times New Roman" w:cs="Times New Roman"/>
          <w:lang w:val="en-AU"/>
        </w:rPr>
        <w:t>on</w:t>
      </w:r>
      <w:r w:rsidR="0092427B">
        <w:rPr>
          <w:rFonts w:ascii="Times New Roman" w:eastAsia="Times New Roman" w:hAnsi="Times New Roman" w:cs="Times New Roman"/>
          <w:lang w:val="en-AU"/>
        </w:rPr>
        <w:t xml:space="preserve"> requires the </w:t>
      </w:r>
      <w:r>
        <w:rPr>
          <w:rFonts w:ascii="Times New Roman" w:eastAsia="Times New Roman" w:hAnsi="Times New Roman" w:cs="Times New Roman"/>
          <w:lang w:val="en-AU"/>
        </w:rPr>
        <w:t xml:space="preserve">integration of three elements: a) a well-articulated theoretical model, b) a longitudinal design that enables the phenomenon to be observed in detail, and c) a statistical model that accurately operationalizes the theoretical model (Collins, 2006). </w:t>
      </w:r>
      <w:r w:rsidR="007B07CD">
        <w:rPr>
          <w:rFonts w:ascii="Times New Roman" w:eastAsia="Times New Roman" w:hAnsi="Times New Roman" w:cs="Times New Roman"/>
          <w:lang w:val="en-AU"/>
        </w:rPr>
        <w:t xml:space="preserve">Whilst progress has been made in articulating theories that explicitly represent processes as dynamic, and longitudinal designs are becoming more common, it is difficult to operationalize these types of theories using standard statistical models. As a result, these theories are rarely subjected to strong tests. </w:t>
      </w:r>
      <w:r w:rsidR="0014638E">
        <w:rPr>
          <w:rFonts w:ascii="Times New Roman" w:eastAsia="Times New Roman" w:hAnsi="Times New Roman" w:cs="Times New Roman"/>
          <w:lang w:val="en-AU"/>
        </w:rPr>
        <w:t>For example, Self-Regulation T</w:t>
      </w:r>
      <w:r w:rsidR="00B03FA4">
        <w:rPr>
          <w:rFonts w:ascii="Times New Roman" w:eastAsia="Times New Roman" w:hAnsi="Times New Roman" w:cs="Times New Roman"/>
          <w:lang w:val="en-AU"/>
        </w:rPr>
        <w:t xml:space="preserve">heory describes </w:t>
      </w:r>
      <w:r w:rsidR="00AE0A77">
        <w:rPr>
          <w:rFonts w:ascii="Times New Roman" w:eastAsia="Times New Roman" w:hAnsi="Times New Roman" w:cs="Times New Roman"/>
          <w:lang w:val="en-AU"/>
        </w:rPr>
        <w:t>how goal striving is governed by a system of negative feedback loops. According to the theory, discrepancies between a goal</w:t>
      </w:r>
      <w:r w:rsidR="0014638E">
        <w:rPr>
          <w:rFonts w:ascii="Times New Roman" w:eastAsia="Times New Roman" w:hAnsi="Times New Roman" w:cs="Times New Roman"/>
          <w:lang w:val="en-AU"/>
        </w:rPr>
        <w:t xml:space="preserve"> and a person’s</w:t>
      </w:r>
      <w:r w:rsidR="00AE0A77">
        <w:rPr>
          <w:rFonts w:ascii="Times New Roman" w:eastAsia="Times New Roman" w:hAnsi="Times New Roman" w:cs="Times New Roman"/>
          <w:lang w:val="en-AU"/>
        </w:rPr>
        <w:t xml:space="preserve"> current state</w:t>
      </w:r>
      <w:r w:rsidR="0014638E">
        <w:rPr>
          <w:rFonts w:ascii="Times New Roman" w:eastAsia="Times New Roman" w:hAnsi="Times New Roman" w:cs="Times New Roman"/>
          <w:lang w:val="en-AU"/>
        </w:rPr>
        <w:t xml:space="preserve"> with respect to that goal create tension that lead the person to</w:t>
      </w:r>
      <w:r w:rsidR="00AE0A77">
        <w:rPr>
          <w:rFonts w:ascii="Times New Roman" w:eastAsia="Times New Roman" w:hAnsi="Times New Roman" w:cs="Times New Roman"/>
          <w:lang w:val="en-AU"/>
        </w:rPr>
        <w:t xml:space="preserve"> </w:t>
      </w:r>
      <w:r w:rsidR="0014638E">
        <w:rPr>
          <w:rFonts w:ascii="Times New Roman" w:eastAsia="Times New Roman" w:hAnsi="Times New Roman" w:cs="Times New Roman"/>
          <w:lang w:val="en-AU"/>
        </w:rPr>
        <w:t>engage</w:t>
      </w:r>
      <w:r w:rsidR="00AE0A77">
        <w:rPr>
          <w:rFonts w:ascii="Times New Roman" w:eastAsia="Times New Roman" w:hAnsi="Times New Roman" w:cs="Times New Roman"/>
          <w:lang w:val="en-AU"/>
        </w:rPr>
        <w:t xml:space="preserve"> in </w:t>
      </w:r>
      <w:r w:rsidR="0014638E">
        <w:rPr>
          <w:rFonts w:ascii="Times New Roman" w:eastAsia="Times New Roman" w:hAnsi="Times New Roman" w:cs="Times New Roman"/>
          <w:lang w:val="en-AU"/>
        </w:rPr>
        <w:t>actions that reduce the</w:t>
      </w:r>
      <w:r w:rsidR="00AE0A77">
        <w:rPr>
          <w:rFonts w:ascii="Times New Roman" w:eastAsia="Times New Roman" w:hAnsi="Times New Roman" w:cs="Times New Roman"/>
          <w:lang w:val="en-AU"/>
        </w:rPr>
        <w:t xml:space="preserve"> discrepancy. These actions tend to continue until the discrepancy </w:t>
      </w:r>
      <w:r w:rsidR="0014638E">
        <w:rPr>
          <w:rFonts w:ascii="Times New Roman" w:eastAsia="Times New Roman" w:hAnsi="Times New Roman" w:cs="Times New Roman"/>
          <w:lang w:val="en-AU"/>
        </w:rPr>
        <w:t xml:space="preserve">(and therefore, the tension) </w:t>
      </w:r>
      <w:r w:rsidR="00AE0A77">
        <w:rPr>
          <w:rFonts w:ascii="Times New Roman" w:eastAsia="Times New Roman" w:hAnsi="Times New Roman" w:cs="Times New Roman"/>
          <w:lang w:val="en-AU"/>
        </w:rPr>
        <w:t>is eliminated. However, environmental disturbances may produce discrepancies in other goals</w:t>
      </w:r>
      <w:r w:rsidR="0014638E">
        <w:rPr>
          <w:rFonts w:ascii="Times New Roman" w:eastAsia="Times New Roman" w:hAnsi="Times New Roman" w:cs="Times New Roman"/>
          <w:lang w:val="en-AU"/>
        </w:rPr>
        <w:t xml:space="preserve"> can introduce tension from other sources</w:t>
      </w:r>
      <w:r w:rsidR="00AE0A77">
        <w:rPr>
          <w:rFonts w:ascii="Times New Roman" w:eastAsia="Times New Roman" w:hAnsi="Times New Roman" w:cs="Times New Roman"/>
          <w:lang w:val="en-AU"/>
        </w:rPr>
        <w:t xml:space="preserve"> that</w:t>
      </w:r>
      <w:r w:rsidR="0014638E">
        <w:rPr>
          <w:rFonts w:ascii="Times New Roman" w:eastAsia="Times New Roman" w:hAnsi="Times New Roman" w:cs="Times New Roman"/>
          <w:lang w:val="en-AU"/>
        </w:rPr>
        <w:t xml:space="preserve"> lead</w:t>
      </w:r>
      <w:r w:rsidR="00AE0A77">
        <w:rPr>
          <w:rFonts w:ascii="Times New Roman" w:eastAsia="Times New Roman" w:hAnsi="Times New Roman" w:cs="Times New Roman"/>
          <w:lang w:val="en-AU"/>
        </w:rPr>
        <w:t xml:space="preserve"> the person to dynamically reallocate</w:t>
      </w:r>
      <w:r w:rsidR="00AE0A77">
        <w:rPr>
          <w:rFonts w:ascii="Times New Roman" w:eastAsia="Times New Roman" w:hAnsi="Times New Roman" w:cs="Times New Roman"/>
          <w:lang w:val="en-AU"/>
        </w:rPr>
        <w:t xml:space="preserve"> their resources </w:t>
      </w:r>
      <w:r w:rsidR="00AE0A77">
        <w:rPr>
          <w:rFonts w:ascii="Times New Roman" w:eastAsia="Times New Roman" w:hAnsi="Times New Roman" w:cs="Times New Roman"/>
          <w:lang w:val="en-AU"/>
        </w:rPr>
        <w:t>away from their initial goal.</w:t>
      </w:r>
      <w:r w:rsidR="0014638E">
        <w:rPr>
          <w:rFonts w:ascii="Times New Roman" w:eastAsia="Times New Roman" w:hAnsi="Times New Roman" w:cs="Times New Roman"/>
          <w:lang w:val="en-AU"/>
        </w:rPr>
        <w:t xml:space="preserve"> This process continues recursively until either all discrepancies are reduced, or the tension becomes so extreme that the person abandons their goal(s). </w:t>
      </w:r>
    </w:p>
    <w:p w14:paraId="20120EAE" w14:textId="77777777" w:rsidR="0014638E" w:rsidRDefault="0014638E" w:rsidP="0064250D">
      <w:pPr>
        <w:rPr>
          <w:rFonts w:ascii="Times New Roman" w:eastAsia="Times New Roman" w:hAnsi="Times New Roman" w:cs="Times New Roman"/>
          <w:lang w:val="en-AU"/>
        </w:rPr>
      </w:pPr>
    </w:p>
    <w:p w14:paraId="2DCE2FA7" w14:textId="1CD20F61" w:rsidR="0014638E" w:rsidRDefault="0014638E" w:rsidP="0064250D">
      <w:pPr>
        <w:rPr>
          <w:rFonts w:ascii="Times New Roman" w:eastAsia="Times New Roman" w:hAnsi="Times New Roman" w:cs="Times New Roman"/>
          <w:lang w:val="en-AU"/>
        </w:rPr>
      </w:pPr>
      <w:r>
        <w:rPr>
          <w:rFonts w:ascii="Times New Roman" w:eastAsia="Times New Roman" w:hAnsi="Times New Roman" w:cs="Times New Roman"/>
          <w:lang w:val="en-AU"/>
        </w:rPr>
        <w:t xml:space="preserve">Testing a complex, dynamic theory such as Self-Regulation Theory is difficult using standard statistical methods. </w:t>
      </w:r>
      <w:r w:rsidR="00B723B6">
        <w:rPr>
          <w:rFonts w:ascii="Times New Roman" w:eastAsia="Times New Roman" w:hAnsi="Times New Roman" w:cs="Times New Roman"/>
          <w:lang w:val="en-AU"/>
        </w:rPr>
        <w:t>With these methods, t</w:t>
      </w:r>
      <w:r w:rsidR="0041468A">
        <w:rPr>
          <w:rFonts w:ascii="Times New Roman" w:eastAsia="Times New Roman" w:hAnsi="Times New Roman" w:cs="Times New Roman"/>
          <w:lang w:val="en-AU"/>
        </w:rPr>
        <w:t>he researcher has two</w:t>
      </w:r>
      <w:r w:rsidR="00B723B6">
        <w:rPr>
          <w:rFonts w:ascii="Times New Roman" w:eastAsia="Times New Roman" w:hAnsi="Times New Roman" w:cs="Times New Roman"/>
          <w:lang w:val="en-AU"/>
        </w:rPr>
        <w:t xml:space="preserve"> equally </w:t>
      </w:r>
      <w:r w:rsidR="0041468A">
        <w:rPr>
          <w:rFonts w:ascii="Times New Roman" w:eastAsia="Times New Roman" w:hAnsi="Times New Roman" w:cs="Times New Roman"/>
          <w:lang w:val="en-AU"/>
        </w:rPr>
        <w:t xml:space="preserve">unappealing </w:t>
      </w:r>
      <w:r w:rsidR="00A01A52">
        <w:rPr>
          <w:rFonts w:ascii="Times New Roman" w:eastAsia="Times New Roman" w:hAnsi="Times New Roman" w:cs="Times New Roman"/>
          <w:lang w:val="en-AU"/>
        </w:rPr>
        <w:t>options</w:t>
      </w:r>
      <w:r w:rsidR="0041468A">
        <w:rPr>
          <w:rFonts w:ascii="Times New Roman" w:eastAsia="Times New Roman" w:hAnsi="Times New Roman" w:cs="Times New Roman"/>
          <w:lang w:val="en-AU"/>
        </w:rPr>
        <w:t>.</w:t>
      </w:r>
    </w:p>
    <w:p w14:paraId="05DBBB87" w14:textId="5A855D0D" w:rsidR="00A01A52" w:rsidRDefault="0014638E" w:rsidP="0064250D">
      <w:pPr>
        <w:rPr>
          <w:rFonts w:ascii="Times New Roman" w:eastAsia="Times New Roman" w:hAnsi="Times New Roman" w:cs="Times New Roman"/>
          <w:lang w:val="en-AU"/>
        </w:rPr>
      </w:pPr>
      <w:r>
        <w:rPr>
          <w:rFonts w:ascii="Times New Roman" w:eastAsia="Times New Roman" w:hAnsi="Times New Roman" w:cs="Times New Roman"/>
          <w:lang w:val="en-AU"/>
        </w:rPr>
        <w:t xml:space="preserve">The first is to distil </w:t>
      </w:r>
      <w:r w:rsidR="0041468A">
        <w:rPr>
          <w:rFonts w:ascii="Times New Roman" w:eastAsia="Times New Roman" w:hAnsi="Times New Roman" w:cs="Times New Roman"/>
          <w:lang w:val="en-AU"/>
        </w:rPr>
        <w:t>a rich, dynamic theory into a set of simple predictions regarding the direction of relationships between variables.</w:t>
      </w:r>
      <w:r>
        <w:rPr>
          <w:rFonts w:ascii="Times New Roman" w:eastAsia="Times New Roman" w:hAnsi="Times New Roman" w:cs="Times New Roman"/>
          <w:lang w:val="en-AU"/>
        </w:rPr>
        <w:t xml:space="preserve"> For example, one might </w:t>
      </w:r>
      <w:r w:rsidR="008B52F7">
        <w:rPr>
          <w:rFonts w:ascii="Times New Roman" w:eastAsia="Times New Roman" w:hAnsi="Times New Roman" w:cs="Times New Roman"/>
          <w:lang w:val="en-AU"/>
        </w:rPr>
        <w:t>hypothesise</w:t>
      </w:r>
      <w:r>
        <w:rPr>
          <w:rFonts w:ascii="Times New Roman" w:eastAsia="Times New Roman" w:hAnsi="Times New Roman" w:cs="Times New Roman"/>
          <w:lang w:val="en-AU"/>
        </w:rPr>
        <w:t xml:space="preserve"> that magnitude of the discrepancy should be positively related to the resources allocated to reduce the discrepancy, and test this prediction using linear regression. </w:t>
      </w:r>
      <w:r w:rsidR="0041468A">
        <w:rPr>
          <w:rFonts w:ascii="Times New Roman" w:eastAsia="Times New Roman" w:hAnsi="Times New Roman" w:cs="Times New Roman"/>
          <w:lang w:val="en-AU"/>
        </w:rPr>
        <w:t>This</w:t>
      </w:r>
      <w:r>
        <w:rPr>
          <w:rFonts w:ascii="Times New Roman" w:eastAsia="Times New Roman" w:hAnsi="Times New Roman" w:cs="Times New Roman"/>
          <w:lang w:val="en-AU"/>
        </w:rPr>
        <w:t xml:space="preserve"> creates </w:t>
      </w:r>
      <w:r w:rsidR="0041468A">
        <w:rPr>
          <w:rFonts w:ascii="Times New Roman" w:eastAsia="Times New Roman" w:hAnsi="Times New Roman" w:cs="Times New Roman"/>
          <w:lang w:val="en-AU"/>
        </w:rPr>
        <w:t xml:space="preserve">a misalignment between the theory itself </w:t>
      </w:r>
      <w:r>
        <w:rPr>
          <w:rFonts w:ascii="Times New Roman" w:eastAsia="Times New Roman" w:hAnsi="Times New Roman" w:cs="Times New Roman"/>
          <w:lang w:val="en-AU"/>
        </w:rPr>
        <w:t xml:space="preserve">(Self-Regulation Theory) </w:t>
      </w:r>
      <w:r w:rsidR="0041468A">
        <w:rPr>
          <w:rFonts w:ascii="Times New Roman" w:eastAsia="Times New Roman" w:hAnsi="Times New Roman" w:cs="Times New Roman"/>
          <w:lang w:val="en-AU"/>
        </w:rPr>
        <w:t>and the statistical model used to operationalize the theory</w:t>
      </w:r>
      <w:r>
        <w:rPr>
          <w:rFonts w:ascii="Times New Roman" w:eastAsia="Times New Roman" w:hAnsi="Times New Roman" w:cs="Times New Roman"/>
          <w:lang w:val="en-AU"/>
        </w:rPr>
        <w:t xml:space="preserve"> (linear regression)</w:t>
      </w:r>
      <w:r w:rsidR="0041468A">
        <w:rPr>
          <w:rFonts w:ascii="Times New Roman" w:eastAsia="Times New Roman" w:hAnsi="Times New Roman" w:cs="Times New Roman"/>
          <w:lang w:val="en-AU"/>
        </w:rPr>
        <w:t xml:space="preserve">. As a result, </w:t>
      </w:r>
      <w:bookmarkStart w:id="1" w:name="_GoBack"/>
      <w:bookmarkEnd w:id="1"/>
      <w:r w:rsidR="0041468A">
        <w:rPr>
          <w:rFonts w:ascii="Times New Roman" w:eastAsia="Times New Roman" w:hAnsi="Times New Roman" w:cs="Times New Roman"/>
          <w:lang w:val="en-AU"/>
        </w:rPr>
        <w:t xml:space="preserve">the </w:t>
      </w:r>
      <w:r>
        <w:rPr>
          <w:rFonts w:ascii="Times New Roman" w:eastAsia="Times New Roman" w:hAnsi="Times New Roman" w:cs="Times New Roman"/>
          <w:lang w:val="en-AU"/>
        </w:rPr>
        <w:t xml:space="preserve">statistical </w:t>
      </w:r>
      <w:r w:rsidR="0041468A">
        <w:rPr>
          <w:rFonts w:ascii="Times New Roman" w:eastAsia="Times New Roman" w:hAnsi="Times New Roman" w:cs="Times New Roman"/>
          <w:lang w:val="en-AU"/>
        </w:rPr>
        <w:t xml:space="preserve">model will provide a poor test of the theory. The second option is to </w:t>
      </w:r>
      <w:r>
        <w:rPr>
          <w:rFonts w:ascii="Times New Roman" w:eastAsia="Times New Roman" w:hAnsi="Times New Roman" w:cs="Times New Roman"/>
          <w:lang w:val="en-AU"/>
        </w:rPr>
        <w:t xml:space="preserve">constrain </w:t>
      </w:r>
      <w:r w:rsidR="00A01A52">
        <w:rPr>
          <w:rFonts w:ascii="Times New Roman" w:eastAsia="Times New Roman" w:hAnsi="Times New Roman" w:cs="Times New Roman"/>
          <w:lang w:val="en-AU"/>
        </w:rPr>
        <w:t>the theorizing</w:t>
      </w:r>
      <w:r w:rsidR="0041468A">
        <w:rPr>
          <w:rFonts w:ascii="Times New Roman" w:eastAsia="Times New Roman" w:hAnsi="Times New Roman" w:cs="Times New Roman"/>
          <w:lang w:val="en-AU"/>
        </w:rPr>
        <w:t xml:space="preserve"> itself, moulding and shaping the theory until it conforms</w:t>
      </w:r>
      <w:r w:rsidR="00A01A52">
        <w:rPr>
          <w:rFonts w:ascii="Times New Roman" w:eastAsia="Times New Roman" w:hAnsi="Times New Roman" w:cs="Times New Roman"/>
          <w:lang w:val="en-AU"/>
        </w:rPr>
        <w:t xml:space="preserve"> to a generic template that be accurately represented by standard models. </w:t>
      </w:r>
      <w:r>
        <w:rPr>
          <w:rFonts w:ascii="Times New Roman" w:eastAsia="Times New Roman" w:hAnsi="Times New Roman" w:cs="Times New Roman"/>
          <w:lang w:val="en-AU"/>
        </w:rPr>
        <w:t>For example, one might avoid Self-Regulation Theory altogether</w:t>
      </w:r>
      <w:r w:rsidR="008B52F7">
        <w:rPr>
          <w:rFonts w:ascii="Times New Roman" w:eastAsia="Times New Roman" w:hAnsi="Times New Roman" w:cs="Times New Roman"/>
          <w:lang w:val="en-AU"/>
        </w:rPr>
        <w:t xml:space="preserve"> in favour of a simpler theory that is more amenable to testing by standard statistical methods. Here however, the researcher runs the risk of overlooking the complexity and dynamism of the phenomenon</w:t>
      </w:r>
      <w:r>
        <w:rPr>
          <w:rFonts w:ascii="Times New Roman" w:eastAsia="Times New Roman" w:hAnsi="Times New Roman" w:cs="Times New Roman"/>
          <w:lang w:val="en-AU"/>
        </w:rPr>
        <w:t xml:space="preserve"> </w:t>
      </w:r>
      <w:r w:rsidR="008B52F7">
        <w:rPr>
          <w:rFonts w:ascii="Times New Roman" w:eastAsia="Times New Roman" w:hAnsi="Times New Roman" w:cs="Times New Roman"/>
          <w:lang w:val="en-AU"/>
        </w:rPr>
        <w:t xml:space="preserve">being investigated. </w:t>
      </w:r>
      <w:r w:rsidR="00A01A52">
        <w:rPr>
          <w:rFonts w:ascii="Times New Roman" w:eastAsia="Times New Roman" w:hAnsi="Times New Roman" w:cs="Times New Roman"/>
          <w:lang w:val="en-AU"/>
        </w:rPr>
        <w:t xml:space="preserve">Both of </w:t>
      </w:r>
      <w:commentRangeStart w:id="2"/>
      <w:r w:rsidR="00A01A52">
        <w:rPr>
          <w:rFonts w:ascii="Times New Roman" w:eastAsia="Times New Roman" w:hAnsi="Times New Roman" w:cs="Times New Roman"/>
          <w:lang w:val="en-AU"/>
        </w:rPr>
        <w:t>these options</w:t>
      </w:r>
      <w:r w:rsidR="00B723B6">
        <w:rPr>
          <w:rFonts w:ascii="Times New Roman" w:eastAsia="Times New Roman" w:hAnsi="Times New Roman" w:cs="Times New Roman"/>
          <w:lang w:val="en-AU"/>
        </w:rPr>
        <w:t xml:space="preserve"> </w:t>
      </w:r>
      <w:commentRangeEnd w:id="2"/>
      <w:r w:rsidR="008B52F7">
        <w:rPr>
          <w:rStyle w:val="CommentReference"/>
        </w:rPr>
        <w:commentReference w:id="2"/>
      </w:r>
      <w:r w:rsidR="00B723B6">
        <w:rPr>
          <w:rFonts w:ascii="Times New Roman" w:eastAsia="Times New Roman" w:hAnsi="Times New Roman" w:cs="Times New Roman"/>
          <w:lang w:val="en-AU"/>
        </w:rPr>
        <w:t xml:space="preserve">impede theoretical progress </w:t>
      </w:r>
      <w:r w:rsidR="00A01A52">
        <w:rPr>
          <w:rFonts w:ascii="Times New Roman" w:eastAsia="Times New Roman" w:hAnsi="Times New Roman" w:cs="Times New Roman"/>
          <w:lang w:val="en-AU"/>
        </w:rPr>
        <w:t xml:space="preserve">because they place hard limits on </w:t>
      </w:r>
      <w:r w:rsidR="00B723B6">
        <w:rPr>
          <w:rFonts w:ascii="Times New Roman" w:eastAsia="Times New Roman" w:hAnsi="Times New Roman" w:cs="Times New Roman"/>
          <w:lang w:val="en-AU"/>
        </w:rPr>
        <w:t>our ability to validate sophisticated theory.</w:t>
      </w:r>
    </w:p>
    <w:p w14:paraId="055DC359" w14:textId="77777777" w:rsidR="00B723B6" w:rsidRDefault="00B723B6" w:rsidP="0064250D">
      <w:pPr>
        <w:rPr>
          <w:rFonts w:ascii="Times New Roman" w:eastAsia="Times New Roman" w:hAnsi="Times New Roman" w:cs="Times New Roman"/>
          <w:lang w:val="en-AU"/>
        </w:rPr>
      </w:pPr>
    </w:p>
    <w:p w14:paraId="68B5868B" w14:textId="4CD05FF5" w:rsidR="003151EE" w:rsidRPr="00440C4F" w:rsidRDefault="007D1ABF" w:rsidP="003151EE">
      <w:pPr>
        <w:rPr>
          <w:rFonts w:ascii="Times New Roman" w:eastAsia="Times New Roman" w:hAnsi="Times New Roman" w:cs="Times New Roman"/>
          <w:lang w:val="en-AU"/>
        </w:rPr>
      </w:pPr>
      <w:r>
        <w:rPr>
          <w:rFonts w:ascii="Times New Roman" w:eastAsia="Times New Roman" w:hAnsi="Times New Roman" w:cs="Times New Roman"/>
          <w:lang w:val="en-AU"/>
        </w:rPr>
        <w:t xml:space="preserve">For cumulative theoretical process to be made in this area, we need a flexible statistical framework that is capable of representing the complexity and dynamism inherent in our theories. In this paper, we demonstrate an approach that we believe is ideally suited for this </w:t>
      </w:r>
      <w:r>
        <w:rPr>
          <w:rFonts w:ascii="Times New Roman" w:eastAsia="Times New Roman" w:hAnsi="Times New Roman" w:cs="Times New Roman"/>
          <w:lang w:val="en-AU"/>
        </w:rPr>
        <w:lastRenderedPageBreak/>
        <w:t xml:space="preserve">purpose. </w:t>
      </w:r>
      <w:r w:rsidRPr="007D1ABF">
        <w:rPr>
          <w:rFonts w:ascii="Times New Roman" w:eastAsia="Times New Roman" w:hAnsi="Times New Roman" w:cs="Times New Roman"/>
          <w:lang w:val="en-AU"/>
        </w:rPr>
        <w:t xml:space="preserve">This approach takes advantage of recent advances in Bayesian statistical modelling </w:t>
      </w:r>
      <w:r>
        <w:rPr>
          <w:rFonts w:ascii="Times New Roman" w:eastAsia="Times New Roman" w:hAnsi="Times New Roman" w:cs="Times New Roman"/>
          <w:lang w:val="en-AU"/>
        </w:rPr>
        <w:t>(Hoffman &amp; Gelman, 2014; Carpenter et al., 2</w:t>
      </w:r>
      <w:r w:rsidR="00812D46">
        <w:rPr>
          <w:rFonts w:ascii="Times New Roman" w:eastAsia="Times New Roman" w:hAnsi="Times New Roman" w:cs="Times New Roman"/>
          <w:lang w:val="en-AU"/>
        </w:rPr>
        <w:t xml:space="preserve">017), </w:t>
      </w:r>
      <w:r w:rsidRPr="007D1ABF">
        <w:rPr>
          <w:rFonts w:ascii="Times New Roman" w:eastAsia="Times New Roman" w:hAnsi="Times New Roman" w:cs="Times New Roman"/>
          <w:lang w:val="en-AU"/>
        </w:rPr>
        <w:t xml:space="preserve">which </w:t>
      </w:r>
      <w:r w:rsidR="00812D46">
        <w:rPr>
          <w:rFonts w:ascii="Times New Roman" w:eastAsia="Times New Roman" w:hAnsi="Times New Roman" w:cs="Times New Roman"/>
          <w:lang w:val="en-AU"/>
        </w:rPr>
        <w:t>have made it possible to implement highly customised models in a fairly straightforward manner. The flexibility of this approach allows the researcher to test relatively specific theoretical assumptions regarding dynamic theory.</w:t>
      </w:r>
      <w:r w:rsidR="00440C4F">
        <w:rPr>
          <w:rFonts w:ascii="Times New Roman" w:eastAsia="Times New Roman" w:hAnsi="Times New Roman" w:cs="Times New Roman"/>
          <w:lang w:val="en-AU"/>
        </w:rPr>
        <w:t xml:space="preserve"> </w:t>
      </w:r>
      <w:r w:rsidR="00812D46">
        <w:rPr>
          <w:rFonts w:ascii="Times New Roman" w:eastAsia="Times New Roman" w:hAnsi="Times New Roman" w:cs="Times New Roman"/>
          <w:lang w:val="en-AU"/>
        </w:rPr>
        <w:t>This ensures a close coupling between the dynamic theory and the statistical model used to test the theory, which we believe will help accelerate theoretical progress.</w:t>
      </w:r>
    </w:p>
    <w:sectPr w:rsidR="003151EE" w:rsidRPr="00440C4F" w:rsidSect="00807AE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mothy Ballard" w:date="2018-06-11T17:27:00Z" w:initials="TB">
    <w:p w14:paraId="2A37EBE3" w14:textId="191F452C" w:rsidR="004A406F" w:rsidRDefault="004A406F">
      <w:pPr>
        <w:pStyle w:val="CommentText"/>
      </w:pPr>
      <w:r>
        <w:rPr>
          <w:rStyle w:val="CommentReference"/>
        </w:rPr>
        <w:annotationRef/>
      </w:r>
      <w:r w:rsidRPr="004A406F">
        <w:t>https://journals.aom.org/doi/abs/10.5465/amr.1993.9402210154</w:t>
      </w:r>
    </w:p>
  </w:comment>
  <w:comment w:id="2" w:author="Timothy Ballard" w:date="2018-06-11T18:09:00Z" w:initials="TB">
    <w:p w14:paraId="52DF3687" w14:textId="2870A16F" w:rsidR="008B52F7" w:rsidRDefault="008B52F7">
      <w:pPr>
        <w:pStyle w:val="CommentText"/>
      </w:pPr>
      <w:r>
        <w:rPr>
          <w:rStyle w:val="CommentReference"/>
        </w:rPr>
        <w:annotationRef/>
      </w:r>
      <w:r>
        <w:t>There is a third option that we may want to mention, which is just doing computational modelling, implementing the theory as a simulation and not actually quantitatively comparing it to data. Not sure if this fits in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37EBE3" w15:done="0"/>
  <w15:commentEx w15:paraId="52DF36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831BBA" w16cid:durableId="1EC50A7C"/>
  <w16cid:commentId w16cid:paraId="6005BE58" w16cid:durableId="1EC522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othy Ballard">
    <w15:presenceInfo w15:providerId="None" w15:userId="Timothy Ball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08"/>
    <w:rsid w:val="000C1E7C"/>
    <w:rsid w:val="00142490"/>
    <w:rsid w:val="0014638E"/>
    <w:rsid w:val="001658F8"/>
    <w:rsid w:val="00170609"/>
    <w:rsid w:val="002C1908"/>
    <w:rsid w:val="003151EE"/>
    <w:rsid w:val="0039579D"/>
    <w:rsid w:val="0041468A"/>
    <w:rsid w:val="0042709A"/>
    <w:rsid w:val="00435C69"/>
    <w:rsid w:val="00440C4F"/>
    <w:rsid w:val="004A406F"/>
    <w:rsid w:val="004F71C5"/>
    <w:rsid w:val="005477D9"/>
    <w:rsid w:val="0064250D"/>
    <w:rsid w:val="007503D4"/>
    <w:rsid w:val="007A45F5"/>
    <w:rsid w:val="007B07CD"/>
    <w:rsid w:val="007D1ABF"/>
    <w:rsid w:val="00807AE7"/>
    <w:rsid w:val="00807E40"/>
    <w:rsid w:val="00812D46"/>
    <w:rsid w:val="008B52F7"/>
    <w:rsid w:val="008F3943"/>
    <w:rsid w:val="0092427B"/>
    <w:rsid w:val="009546B8"/>
    <w:rsid w:val="009636A3"/>
    <w:rsid w:val="0098351F"/>
    <w:rsid w:val="00A01A52"/>
    <w:rsid w:val="00AB44F1"/>
    <w:rsid w:val="00AE0A77"/>
    <w:rsid w:val="00AF03DD"/>
    <w:rsid w:val="00B03FA4"/>
    <w:rsid w:val="00B723B6"/>
    <w:rsid w:val="00D7144F"/>
    <w:rsid w:val="00DB6294"/>
    <w:rsid w:val="00DD5BB1"/>
    <w:rsid w:val="00F17068"/>
    <w:rsid w:val="00FC55B4"/>
    <w:rsid w:val="00FF12A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840E25"/>
  <w14:defaultImageDpi w14:val="32767"/>
  <w15:chartTrackingRefBased/>
  <w15:docId w15:val="{0317061A-54D9-8142-8E8D-26CD6E69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250D"/>
    <w:rPr>
      <w:sz w:val="16"/>
      <w:szCs w:val="16"/>
    </w:rPr>
  </w:style>
  <w:style w:type="paragraph" w:styleId="CommentText">
    <w:name w:val="annotation text"/>
    <w:basedOn w:val="Normal"/>
    <w:link w:val="CommentTextChar"/>
    <w:uiPriority w:val="99"/>
    <w:semiHidden/>
    <w:unhideWhenUsed/>
    <w:rsid w:val="0064250D"/>
    <w:rPr>
      <w:sz w:val="20"/>
      <w:szCs w:val="20"/>
    </w:rPr>
  </w:style>
  <w:style w:type="character" w:customStyle="1" w:styleId="CommentTextChar">
    <w:name w:val="Comment Text Char"/>
    <w:basedOn w:val="DefaultParagraphFont"/>
    <w:link w:val="CommentText"/>
    <w:uiPriority w:val="99"/>
    <w:semiHidden/>
    <w:rsid w:val="0064250D"/>
    <w:rPr>
      <w:sz w:val="20"/>
      <w:szCs w:val="20"/>
    </w:rPr>
  </w:style>
  <w:style w:type="paragraph" w:styleId="CommentSubject">
    <w:name w:val="annotation subject"/>
    <w:basedOn w:val="CommentText"/>
    <w:next w:val="CommentText"/>
    <w:link w:val="CommentSubjectChar"/>
    <w:uiPriority w:val="99"/>
    <w:semiHidden/>
    <w:unhideWhenUsed/>
    <w:rsid w:val="0064250D"/>
    <w:rPr>
      <w:b/>
      <w:bCs/>
    </w:rPr>
  </w:style>
  <w:style w:type="character" w:customStyle="1" w:styleId="CommentSubjectChar">
    <w:name w:val="Comment Subject Char"/>
    <w:basedOn w:val="CommentTextChar"/>
    <w:link w:val="CommentSubject"/>
    <w:uiPriority w:val="99"/>
    <w:semiHidden/>
    <w:rsid w:val="0064250D"/>
    <w:rPr>
      <w:b/>
      <w:bCs/>
      <w:sz w:val="20"/>
      <w:szCs w:val="20"/>
    </w:rPr>
  </w:style>
  <w:style w:type="paragraph" w:styleId="BalloonText">
    <w:name w:val="Balloon Text"/>
    <w:basedOn w:val="Normal"/>
    <w:link w:val="BalloonTextChar"/>
    <w:uiPriority w:val="99"/>
    <w:semiHidden/>
    <w:unhideWhenUsed/>
    <w:rsid w:val="006425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25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570421">
      <w:bodyDiv w:val="1"/>
      <w:marLeft w:val="0"/>
      <w:marRight w:val="0"/>
      <w:marTop w:val="0"/>
      <w:marBottom w:val="0"/>
      <w:divBdr>
        <w:top w:val="none" w:sz="0" w:space="0" w:color="auto"/>
        <w:left w:val="none" w:sz="0" w:space="0" w:color="auto"/>
        <w:bottom w:val="none" w:sz="0" w:space="0" w:color="auto"/>
        <w:right w:val="none" w:sz="0" w:space="0" w:color="auto"/>
      </w:divBdr>
    </w:div>
    <w:div w:id="574053961">
      <w:bodyDiv w:val="1"/>
      <w:marLeft w:val="0"/>
      <w:marRight w:val="0"/>
      <w:marTop w:val="0"/>
      <w:marBottom w:val="0"/>
      <w:divBdr>
        <w:top w:val="none" w:sz="0" w:space="0" w:color="auto"/>
        <w:left w:val="none" w:sz="0" w:space="0" w:color="auto"/>
        <w:bottom w:val="none" w:sz="0" w:space="0" w:color="auto"/>
        <w:right w:val="none" w:sz="0" w:space="0" w:color="auto"/>
      </w:divBdr>
    </w:div>
    <w:div w:id="1831092547">
      <w:bodyDiv w:val="1"/>
      <w:marLeft w:val="0"/>
      <w:marRight w:val="0"/>
      <w:marTop w:val="0"/>
      <w:marBottom w:val="0"/>
      <w:divBdr>
        <w:top w:val="none" w:sz="0" w:space="0" w:color="auto"/>
        <w:left w:val="none" w:sz="0" w:space="0" w:color="auto"/>
        <w:bottom w:val="none" w:sz="0" w:space="0" w:color="auto"/>
        <w:right w:val="none" w:sz="0" w:space="0" w:color="auto"/>
      </w:divBdr>
    </w:div>
    <w:div w:id="185422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9"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702</Words>
  <Characters>4002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Timothy Ballard</cp:lastModifiedBy>
  <cp:revision>5</cp:revision>
  <dcterms:created xsi:type="dcterms:W3CDTF">2018-06-11T07:11:00Z</dcterms:created>
  <dcterms:modified xsi:type="dcterms:W3CDTF">2018-06-11T08:11:00Z</dcterms:modified>
</cp:coreProperties>
</file>