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F6E5B" w14:textId="77777777" w:rsidR="000370BD" w:rsidRPr="007249A6" w:rsidRDefault="000370BD" w:rsidP="000370BD">
      <w:pPr>
        <w:jc w:val="right"/>
        <w:rPr>
          <w:rFonts w:ascii="Calibri" w:hAnsi="Calibri" w:cs="Arial Hebrew"/>
          <w:sz w:val="22"/>
          <w:szCs w:val="22"/>
        </w:rPr>
      </w:pPr>
      <w:r w:rsidRPr="007249A6">
        <w:rPr>
          <w:rFonts w:ascii="Calibri" w:hAnsi="Calibri" w:cs="Arial Hebrew"/>
          <w:noProof/>
          <w:sz w:val="22"/>
          <w:szCs w:val="22"/>
          <w:lang w:val="en-GB" w:eastAsia="en-GB"/>
        </w:rPr>
        <w:drawing>
          <wp:inline distT="0" distB="0" distL="0" distR="0" wp14:anchorId="678E58FF" wp14:editId="5AF90A0C">
            <wp:extent cx="2278643" cy="688340"/>
            <wp:effectExtent l="0" t="0" r="7620" b="0"/>
            <wp:docPr id="3" name="Picture 3" descr="uq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q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641" cy="68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94411" w14:textId="77777777" w:rsidR="000370BD" w:rsidRPr="007249A6" w:rsidRDefault="000370BD" w:rsidP="000370BD">
      <w:pPr>
        <w:jc w:val="right"/>
        <w:rPr>
          <w:rFonts w:ascii="Calibri" w:hAnsi="Calibri" w:cs="Arial Hebrew"/>
          <w:sz w:val="22"/>
          <w:szCs w:val="22"/>
        </w:rPr>
      </w:pPr>
    </w:p>
    <w:p w14:paraId="4325240E" w14:textId="77777777" w:rsidR="000370BD" w:rsidRPr="007249A6" w:rsidRDefault="000370BD" w:rsidP="00CE3078">
      <w:pPr>
        <w:ind w:left="5760" w:right="-52" w:firstLine="720"/>
        <w:rPr>
          <w:rFonts w:ascii="Calibri" w:hAnsi="Calibri" w:cs="Arial Hebrew"/>
          <w:b/>
          <w:bCs/>
          <w:sz w:val="22"/>
          <w:szCs w:val="22"/>
        </w:rPr>
      </w:pPr>
      <w:r w:rsidRPr="007249A6">
        <w:rPr>
          <w:rFonts w:ascii="Calibri" w:eastAsia="Calibri" w:hAnsi="Calibri" w:cs="Calibri"/>
          <w:b/>
          <w:bCs/>
          <w:sz w:val="22"/>
          <w:szCs w:val="22"/>
        </w:rPr>
        <w:t>School</w:t>
      </w:r>
      <w:r w:rsidRPr="007249A6">
        <w:rPr>
          <w:rFonts w:ascii="Calibri" w:hAnsi="Calibri" w:cs="Arial Hebrew"/>
          <w:b/>
          <w:bCs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b/>
          <w:bCs/>
          <w:sz w:val="22"/>
          <w:szCs w:val="22"/>
        </w:rPr>
        <w:t>of</w:t>
      </w:r>
      <w:r w:rsidRPr="007249A6">
        <w:rPr>
          <w:rFonts w:ascii="Calibri" w:hAnsi="Calibri" w:cs="Arial Hebrew"/>
          <w:b/>
          <w:bCs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b/>
          <w:bCs/>
          <w:sz w:val="22"/>
          <w:szCs w:val="22"/>
        </w:rPr>
        <w:t>Psychology</w:t>
      </w:r>
    </w:p>
    <w:p w14:paraId="02E50BCD" w14:textId="77777777" w:rsidR="000370BD" w:rsidRPr="007249A6" w:rsidRDefault="000370BD" w:rsidP="000370BD">
      <w:pPr>
        <w:ind w:left="7200" w:firstLine="720"/>
        <w:jc w:val="center"/>
        <w:rPr>
          <w:rFonts w:ascii="Calibri" w:hAnsi="Calibri" w:cs="Arial Hebrew"/>
          <w:b/>
          <w:bCs/>
          <w:sz w:val="22"/>
          <w:szCs w:val="22"/>
        </w:rPr>
      </w:pPr>
    </w:p>
    <w:p w14:paraId="28025B5D" w14:textId="77777777" w:rsidR="000370BD" w:rsidRPr="007249A6" w:rsidRDefault="000370BD" w:rsidP="00292A80">
      <w:pPr>
        <w:pStyle w:val="PlainText"/>
        <w:ind w:left="1134"/>
        <w:jc w:val="center"/>
        <w:rPr>
          <w:rFonts w:ascii="Calibri" w:hAnsi="Calibri" w:cs="Arial Hebrew"/>
          <w:b/>
          <w:sz w:val="22"/>
          <w:szCs w:val="22"/>
          <w:u w:val="single"/>
        </w:rPr>
      </w:pPr>
      <w:r w:rsidRPr="007249A6">
        <w:rPr>
          <w:rFonts w:ascii="Calibri" w:eastAsia="Calibri" w:hAnsi="Calibri" w:cs="Calibri"/>
          <w:b/>
          <w:sz w:val="22"/>
          <w:szCs w:val="22"/>
          <w:u w:val="single"/>
        </w:rPr>
        <w:t>Generalisation</w:t>
      </w:r>
      <w:r w:rsidRPr="007249A6">
        <w:rPr>
          <w:rFonts w:ascii="Calibri" w:hAnsi="Calibri" w:cs="Arial Hebrew"/>
          <w:b/>
          <w:sz w:val="22"/>
          <w:szCs w:val="22"/>
          <w:u w:val="single"/>
        </w:rPr>
        <w:t xml:space="preserve"> </w:t>
      </w:r>
      <w:r w:rsidRPr="007249A6">
        <w:rPr>
          <w:rFonts w:ascii="Calibri" w:eastAsia="Calibri" w:hAnsi="Calibri" w:cs="Calibri"/>
          <w:b/>
          <w:sz w:val="22"/>
          <w:szCs w:val="22"/>
          <w:u w:val="single"/>
        </w:rPr>
        <w:t>of</w:t>
      </w:r>
      <w:r w:rsidRPr="007249A6">
        <w:rPr>
          <w:rFonts w:ascii="Calibri" w:hAnsi="Calibri" w:cs="Arial Hebrew"/>
          <w:b/>
          <w:sz w:val="22"/>
          <w:szCs w:val="22"/>
          <w:u w:val="single"/>
        </w:rPr>
        <w:t xml:space="preserve"> </w:t>
      </w:r>
      <w:r w:rsidRPr="007249A6">
        <w:rPr>
          <w:rFonts w:ascii="Calibri" w:eastAsia="Calibri" w:hAnsi="Calibri" w:cs="Calibri"/>
          <w:b/>
          <w:sz w:val="22"/>
          <w:szCs w:val="22"/>
          <w:u w:val="single"/>
        </w:rPr>
        <w:t>Models</w:t>
      </w:r>
      <w:r w:rsidRPr="007249A6">
        <w:rPr>
          <w:rFonts w:ascii="Calibri" w:hAnsi="Calibri" w:cs="Arial Hebrew"/>
          <w:b/>
          <w:sz w:val="22"/>
          <w:szCs w:val="22"/>
          <w:u w:val="single"/>
        </w:rPr>
        <w:t xml:space="preserve"> </w:t>
      </w:r>
      <w:r w:rsidRPr="007249A6">
        <w:rPr>
          <w:rFonts w:ascii="Calibri" w:eastAsia="Calibri" w:hAnsi="Calibri" w:cs="Calibri"/>
          <w:b/>
          <w:sz w:val="22"/>
          <w:szCs w:val="22"/>
          <w:u w:val="single"/>
        </w:rPr>
        <w:t>of</w:t>
      </w:r>
      <w:r w:rsidRPr="007249A6">
        <w:rPr>
          <w:rFonts w:ascii="Calibri" w:hAnsi="Calibri" w:cs="Arial Hebrew"/>
          <w:b/>
          <w:sz w:val="22"/>
          <w:szCs w:val="22"/>
          <w:u w:val="single"/>
        </w:rPr>
        <w:t xml:space="preserve"> </w:t>
      </w:r>
      <w:r w:rsidRPr="007249A6">
        <w:rPr>
          <w:rFonts w:ascii="Calibri" w:eastAsia="Calibri" w:hAnsi="Calibri" w:cs="Calibri"/>
          <w:b/>
          <w:sz w:val="22"/>
          <w:szCs w:val="22"/>
          <w:u w:val="single"/>
        </w:rPr>
        <w:t>Response</w:t>
      </w:r>
      <w:r w:rsidRPr="007249A6">
        <w:rPr>
          <w:rFonts w:ascii="Calibri" w:hAnsi="Calibri" w:cs="Arial Hebrew"/>
          <w:b/>
          <w:sz w:val="22"/>
          <w:szCs w:val="22"/>
          <w:u w:val="single"/>
        </w:rPr>
        <w:t xml:space="preserve"> </w:t>
      </w:r>
      <w:r w:rsidRPr="007249A6">
        <w:rPr>
          <w:rFonts w:ascii="Calibri" w:eastAsia="Calibri" w:hAnsi="Calibri" w:cs="Calibri"/>
          <w:b/>
          <w:sz w:val="22"/>
          <w:szCs w:val="22"/>
          <w:u w:val="single"/>
        </w:rPr>
        <w:t>Time</w:t>
      </w:r>
    </w:p>
    <w:p w14:paraId="7D77D8D9" w14:textId="77777777" w:rsidR="000370BD" w:rsidRPr="007249A6" w:rsidRDefault="000370BD" w:rsidP="000370BD">
      <w:pPr>
        <w:pStyle w:val="PlainText"/>
        <w:ind w:left="1134"/>
        <w:rPr>
          <w:rFonts w:ascii="Calibri" w:eastAsia="MS Mincho" w:hAnsi="Calibri" w:cs="Arial Hebrew"/>
          <w:sz w:val="22"/>
          <w:szCs w:val="22"/>
        </w:rPr>
      </w:pPr>
    </w:p>
    <w:p w14:paraId="79C6FA69" w14:textId="686AE09D" w:rsidR="000370BD" w:rsidRPr="007249A6" w:rsidRDefault="000370BD" w:rsidP="00CE3078">
      <w:pPr>
        <w:pStyle w:val="PlainText"/>
        <w:ind w:left="567" w:right="-141"/>
        <w:rPr>
          <w:rFonts w:ascii="Calibri" w:eastAsia="MS Mincho" w:hAnsi="Calibri" w:cs="Arial Hebrew"/>
          <w:b/>
          <w:sz w:val="22"/>
          <w:szCs w:val="22"/>
        </w:rPr>
      </w:pPr>
      <w:r w:rsidRPr="007249A6">
        <w:rPr>
          <w:rFonts w:ascii="Calibri" w:eastAsia="Calibri" w:hAnsi="Calibri" w:cs="Calibri"/>
          <w:b/>
          <w:sz w:val="22"/>
          <w:szCs w:val="22"/>
        </w:rPr>
        <w:t>The</w:t>
      </w:r>
      <w:r w:rsidRPr="007249A6">
        <w:rPr>
          <w:rFonts w:ascii="Calibri" w:eastAsia="MS Mincho" w:hAnsi="Calibri" w:cs="Arial Hebrew"/>
          <w:b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b/>
          <w:sz w:val="22"/>
          <w:szCs w:val="22"/>
        </w:rPr>
        <w:t>purpose</w:t>
      </w:r>
      <w:r w:rsidRPr="007249A6">
        <w:rPr>
          <w:rFonts w:ascii="Calibri" w:eastAsia="MS Mincho" w:hAnsi="Calibri" w:cs="Arial Hebrew"/>
          <w:b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b/>
          <w:sz w:val="22"/>
          <w:szCs w:val="22"/>
        </w:rPr>
        <w:t>of</w:t>
      </w:r>
      <w:r w:rsidRPr="007249A6">
        <w:rPr>
          <w:rFonts w:ascii="Calibri" w:eastAsia="MS Mincho" w:hAnsi="Calibri" w:cs="Arial Hebrew"/>
          <w:b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b/>
          <w:sz w:val="22"/>
          <w:szCs w:val="22"/>
        </w:rPr>
        <w:t>the</w:t>
      </w:r>
      <w:r w:rsidRPr="007249A6">
        <w:rPr>
          <w:rFonts w:ascii="Calibri" w:eastAsia="MS Mincho" w:hAnsi="Calibri" w:cs="Arial Hebrew"/>
          <w:b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b/>
          <w:sz w:val="22"/>
          <w:szCs w:val="22"/>
        </w:rPr>
        <w:t>study</w:t>
      </w:r>
      <w:r w:rsidRPr="007249A6">
        <w:rPr>
          <w:rFonts w:ascii="Calibri" w:eastAsia="MS Mincho" w:hAnsi="Calibri" w:cs="Arial Hebrew"/>
          <w:b/>
          <w:sz w:val="22"/>
          <w:szCs w:val="22"/>
        </w:rPr>
        <w:t xml:space="preserve"> </w:t>
      </w:r>
      <w:r w:rsidR="00292A80" w:rsidRPr="007249A6">
        <w:rPr>
          <w:rFonts w:ascii="Calibri" w:eastAsia="MS Mincho" w:hAnsi="Calibri" w:cs="Arial Hebrew"/>
          <w:b/>
          <w:sz w:val="22"/>
          <w:szCs w:val="22"/>
        </w:rPr>
        <w:br/>
      </w:r>
      <w:r w:rsidR="00CE3078" w:rsidRPr="007249A6">
        <w:rPr>
          <w:rFonts w:ascii="Calibri" w:eastAsia="Calibri" w:hAnsi="Calibri" w:cs="Calibri"/>
          <w:sz w:val="22"/>
          <w:szCs w:val="22"/>
        </w:rPr>
        <w:t>The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aim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of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this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project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is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to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investigate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how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efforts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to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respond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as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quickly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and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accurately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as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possible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influence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decision</w:t>
      </w:r>
      <w:r w:rsidR="00CE3078" w:rsidRPr="007249A6">
        <w:rPr>
          <w:rFonts w:ascii="Calibri" w:hAnsi="Calibri" w:cs="Arial Hebrew"/>
          <w:sz w:val="22"/>
          <w:szCs w:val="22"/>
        </w:rPr>
        <w:t>-</w:t>
      </w:r>
      <w:r w:rsidR="00CE3078" w:rsidRPr="007249A6">
        <w:rPr>
          <w:rFonts w:ascii="Calibri" w:eastAsia="Calibri" w:hAnsi="Calibri" w:cs="Calibri"/>
          <w:sz w:val="22"/>
          <w:szCs w:val="22"/>
        </w:rPr>
        <w:t>making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processes</w:t>
      </w:r>
      <w:r w:rsidR="00CE3078" w:rsidRPr="007249A6">
        <w:rPr>
          <w:rFonts w:ascii="Calibri" w:hAnsi="Calibri" w:cs="Arial Hebrew"/>
          <w:sz w:val="22"/>
          <w:szCs w:val="22"/>
        </w:rPr>
        <w:t xml:space="preserve">. </w:t>
      </w:r>
      <w:r w:rsidR="00CE3078" w:rsidRPr="007249A6">
        <w:rPr>
          <w:rFonts w:ascii="Calibri" w:eastAsia="Calibri" w:hAnsi="Calibri" w:cs="Calibri"/>
          <w:sz w:val="22"/>
          <w:szCs w:val="22"/>
        </w:rPr>
        <w:t>Additionally</w:t>
      </w:r>
      <w:r w:rsidR="00CE3078" w:rsidRPr="007249A6">
        <w:rPr>
          <w:rFonts w:ascii="Calibri" w:eastAsia="MS Mincho" w:hAnsi="Calibri" w:cs="Arial Hebrew"/>
          <w:sz w:val="22"/>
          <w:szCs w:val="22"/>
        </w:rPr>
        <w:t xml:space="preserve">, </w:t>
      </w:r>
      <w:r w:rsidR="00CE3078" w:rsidRPr="007249A6">
        <w:rPr>
          <w:rFonts w:ascii="Calibri" w:eastAsia="Calibri" w:hAnsi="Calibri" w:cs="Calibri"/>
          <w:sz w:val="22"/>
          <w:szCs w:val="22"/>
        </w:rPr>
        <w:t>we</w:t>
      </w:r>
      <w:r w:rsidR="00CE3078"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aim</w:t>
      </w:r>
      <w:r w:rsidR="00CE3078"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to</w:t>
      </w:r>
      <w:r w:rsidR="00CE3078"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establish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292A80" w:rsidRPr="007249A6">
        <w:rPr>
          <w:rFonts w:ascii="Calibri" w:eastAsia="Calibri" w:hAnsi="Calibri" w:cs="Calibri"/>
          <w:sz w:val="22"/>
          <w:szCs w:val="22"/>
        </w:rPr>
        <w:t>how</w:t>
      </w:r>
      <w:r w:rsidR="00292A80"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292A80" w:rsidRPr="007249A6">
        <w:rPr>
          <w:rFonts w:ascii="Calibri" w:eastAsia="Calibri" w:hAnsi="Calibri" w:cs="Calibri"/>
          <w:sz w:val="22"/>
          <w:szCs w:val="22"/>
        </w:rPr>
        <w:t>well</w:t>
      </w:r>
      <w:r w:rsidR="00292A80"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292A80" w:rsidRPr="007249A6">
        <w:rPr>
          <w:rFonts w:ascii="Calibri" w:eastAsia="Calibri" w:hAnsi="Calibri" w:cs="Calibri"/>
          <w:sz w:val="22"/>
          <w:szCs w:val="22"/>
        </w:rPr>
        <w:t>models</w:t>
      </w:r>
      <w:r w:rsidR="00292A80"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292A80" w:rsidRPr="007249A6">
        <w:rPr>
          <w:rFonts w:ascii="Calibri" w:eastAsia="Calibri" w:hAnsi="Calibri" w:cs="Calibri"/>
          <w:sz w:val="22"/>
          <w:szCs w:val="22"/>
        </w:rPr>
        <w:t>of</w:t>
      </w:r>
      <w:r w:rsidR="00292A80"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292A80" w:rsidRPr="007249A6">
        <w:rPr>
          <w:rFonts w:ascii="Calibri" w:eastAsia="Calibri" w:hAnsi="Calibri" w:cs="Calibri"/>
          <w:sz w:val="22"/>
          <w:szCs w:val="22"/>
        </w:rPr>
        <w:t>response</w:t>
      </w:r>
      <w:r w:rsidR="00292A80"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292A80" w:rsidRPr="007249A6">
        <w:rPr>
          <w:rFonts w:ascii="Calibri" w:eastAsia="Calibri" w:hAnsi="Calibri" w:cs="Calibri"/>
          <w:sz w:val="22"/>
          <w:szCs w:val="22"/>
        </w:rPr>
        <w:t>time</w:t>
      </w:r>
      <w:r w:rsidR="00292A80"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292A80" w:rsidRPr="007249A6">
        <w:rPr>
          <w:rFonts w:ascii="Calibri" w:eastAsia="Calibri" w:hAnsi="Calibri" w:cs="Calibri"/>
          <w:sz w:val="22"/>
          <w:szCs w:val="22"/>
        </w:rPr>
        <w:t>can</w:t>
      </w:r>
      <w:r w:rsidR="00292A80"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292A80" w:rsidRPr="007249A6">
        <w:rPr>
          <w:rFonts w:ascii="Calibri" w:eastAsia="Calibri" w:hAnsi="Calibri" w:cs="Calibri"/>
          <w:sz w:val="22"/>
          <w:szCs w:val="22"/>
        </w:rPr>
        <w:t>predict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the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speed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and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accuracy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of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decision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making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across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different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levels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of</w:t>
      </w:r>
      <w:r w:rsidR="00292A80"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292A80" w:rsidRPr="007249A6">
        <w:rPr>
          <w:rFonts w:ascii="Calibri" w:eastAsia="Calibri" w:hAnsi="Calibri" w:cs="Calibri"/>
          <w:sz w:val="22"/>
          <w:szCs w:val="22"/>
        </w:rPr>
        <w:t>difficulty</w:t>
      </w:r>
      <w:r w:rsidR="00292A80"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292A80" w:rsidRPr="007249A6">
        <w:rPr>
          <w:rFonts w:ascii="Calibri" w:eastAsia="Calibri" w:hAnsi="Calibri" w:cs="Calibri"/>
          <w:sz w:val="22"/>
          <w:szCs w:val="22"/>
        </w:rPr>
        <w:t>and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292A80" w:rsidRPr="007249A6">
        <w:rPr>
          <w:rFonts w:ascii="Calibri" w:eastAsia="Calibri" w:hAnsi="Calibri" w:cs="Calibri"/>
          <w:sz w:val="22"/>
          <w:szCs w:val="22"/>
        </w:rPr>
        <w:t>motivation</w:t>
      </w:r>
      <w:r w:rsidR="00292A80" w:rsidRPr="007249A6">
        <w:rPr>
          <w:rFonts w:ascii="Calibri" w:eastAsia="MS Mincho" w:hAnsi="Calibri" w:cs="Arial Hebrew"/>
          <w:sz w:val="22"/>
          <w:szCs w:val="22"/>
        </w:rPr>
        <w:t>.</w:t>
      </w:r>
    </w:p>
    <w:p w14:paraId="61817877" w14:textId="77777777" w:rsidR="000370BD" w:rsidRPr="007249A6" w:rsidRDefault="000370BD" w:rsidP="000370BD">
      <w:pPr>
        <w:pStyle w:val="PlainText"/>
        <w:ind w:left="567"/>
        <w:rPr>
          <w:rFonts w:ascii="Calibri" w:eastAsia="MS Mincho" w:hAnsi="Calibri" w:cs="Arial Hebrew"/>
          <w:sz w:val="22"/>
          <w:szCs w:val="22"/>
        </w:rPr>
      </w:pPr>
    </w:p>
    <w:p w14:paraId="3EF763D8" w14:textId="77777777" w:rsidR="000370BD" w:rsidRPr="007249A6" w:rsidRDefault="000370BD" w:rsidP="000370BD">
      <w:pPr>
        <w:pStyle w:val="PlainText"/>
        <w:ind w:left="567"/>
        <w:rPr>
          <w:rFonts w:ascii="Calibri" w:eastAsia="MS Mincho" w:hAnsi="Calibri" w:cs="Arial Hebrew"/>
          <w:b/>
          <w:sz w:val="22"/>
          <w:szCs w:val="22"/>
        </w:rPr>
      </w:pPr>
      <w:r w:rsidRPr="007249A6">
        <w:rPr>
          <w:rFonts w:ascii="Calibri" w:eastAsia="Calibri" w:hAnsi="Calibri" w:cs="Calibri"/>
          <w:b/>
          <w:sz w:val="22"/>
          <w:szCs w:val="22"/>
        </w:rPr>
        <w:t>Participation</w:t>
      </w:r>
      <w:r w:rsidRPr="007249A6">
        <w:rPr>
          <w:rFonts w:ascii="Calibri" w:eastAsia="MS Mincho" w:hAnsi="Calibri" w:cs="Arial Hebrew"/>
          <w:b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b/>
          <w:sz w:val="22"/>
          <w:szCs w:val="22"/>
        </w:rPr>
        <w:t>and</w:t>
      </w:r>
      <w:r w:rsidRPr="007249A6">
        <w:rPr>
          <w:rFonts w:ascii="Calibri" w:eastAsia="MS Mincho" w:hAnsi="Calibri" w:cs="Arial Hebrew"/>
          <w:b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b/>
          <w:sz w:val="22"/>
          <w:szCs w:val="22"/>
        </w:rPr>
        <w:t>withdrawal</w:t>
      </w:r>
      <w:r w:rsidRPr="007249A6">
        <w:rPr>
          <w:rFonts w:ascii="Calibri" w:eastAsia="MS Mincho" w:hAnsi="Calibri" w:cs="Arial Hebrew"/>
          <w:b/>
          <w:sz w:val="22"/>
          <w:szCs w:val="22"/>
        </w:rPr>
        <w:t xml:space="preserve"> </w:t>
      </w:r>
    </w:p>
    <w:p w14:paraId="33BE1D8D" w14:textId="77777777" w:rsidR="000370BD" w:rsidRPr="007249A6" w:rsidRDefault="000370BD" w:rsidP="000370BD">
      <w:pPr>
        <w:pStyle w:val="PlainText"/>
        <w:ind w:left="567"/>
        <w:rPr>
          <w:rFonts w:ascii="Calibri" w:eastAsia="MS Mincho" w:hAnsi="Calibri" w:cs="Arial Hebrew"/>
          <w:sz w:val="22"/>
          <w:szCs w:val="22"/>
        </w:rPr>
      </w:pPr>
      <w:r w:rsidRPr="007249A6">
        <w:rPr>
          <w:rFonts w:ascii="Calibri" w:eastAsia="Calibri" w:hAnsi="Calibri" w:cs="Calibri"/>
          <w:sz w:val="22"/>
          <w:szCs w:val="22"/>
        </w:rPr>
        <w:t>Participation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in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this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study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is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completely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voluntary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and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you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are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free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to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withdraw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from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this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study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at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any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time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without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prejudice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or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penalty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. </w:t>
      </w:r>
      <w:r w:rsidRPr="007249A6">
        <w:rPr>
          <w:rFonts w:ascii="Calibri" w:eastAsia="Calibri" w:hAnsi="Calibri" w:cs="Calibri"/>
          <w:sz w:val="22"/>
          <w:szCs w:val="22"/>
        </w:rPr>
        <w:t>If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you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wish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to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withdraw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, </w:t>
      </w:r>
      <w:r w:rsidRPr="007249A6">
        <w:rPr>
          <w:rFonts w:ascii="Calibri" w:eastAsia="Calibri" w:hAnsi="Calibri" w:cs="Calibri"/>
          <w:sz w:val="22"/>
          <w:szCs w:val="22"/>
        </w:rPr>
        <w:t>simply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stop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completing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the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exercises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. </w:t>
      </w:r>
      <w:r w:rsidRPr="007249A6">
        <w:rPr>
          <w:rFonts w:ascii="Calibri" w:eastAsia="Calibri" w:hAnsi="Calibri" w:cs="Calibri"/>
          <w:sz w:val="22"/>
          <w:szCs w:val="22"/>
        </w:rPr>
        <w:t>If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you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do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withdraw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from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the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study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, </w:t>
      </w:r>
      <w:r w:rsidRPr="007249A6">
        <w:rPr>
          <w:rFonts w:ascii="Calibri" w:eastAsia="Calibri" w:hAnsi="Calibri" w:cs="Calibri"/>
          <w:sz w:val="22"/>
          <w:szCs w:val="22"/>
        </w:rPr>
        <w:t>the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materials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that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you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have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completed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to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that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point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will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be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deleted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and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will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not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be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included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in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the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study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. </w:t>
      </w:r>
    </w:p>
    <w:p w14:paraId="1F807A06" w14:textId="77777777" w:rsidR="000370BD" w:rsidRPr="007249A6" w:rsidRDefault="000370BD" w:rsidP="000370BD">
      <w:pPr>
        <w:pStyle w:val="PlainText"/>
        <w:ind w:left="567"/>
        <w:rPr>
          <w:rFonts w:ascii="Calibri" w:eastAsia="MS Mincho" w:hAnsi="Calibri" w:cs="Arial Hebrew"/>
          <w:sz w:val="22"/>
          <w:szCs w:val="22"/>
        </w:rPr>
      </w:pPr>
    </w:p>
    <w:p w14:paraId="1ED5FCD1" w14:textId="77777777" w:rsidR="000370BD" w:rsidRPr="007249A6" w:rsidRDefault="000370BD" w:rsidP="000370BD">
      <w:pPr>
        <w:pStyle w:val="PlainText"/>
        <w:ind w:left="567"/>
        <w:rPr>
          <w:rFonts w:ascii="Calibri" w:eastAsia="MS Mincho" w:hAnsi="Calibri" w:cs="Arial Hebrew"/>
          <w:b/>
          <w:sz w:val="22"/>
          <w:szCs w:val="22"/>
        </w:rPr>
      </w:pPr>
      <w:r w:rsidRPr="007249A6">
        <w:rPr>
          <w:rFonts w:ascii="Calibri" w:eastAsia="Calibri" w:hAnsi="Calibri" w:cs="Calibri"/>
          <w:b/>
          <w:sz w:val="22"/>
          <w:szCs w:val="22"/>
        </w:rPr>
        <w:t>What</w:t>
      </w:r>
      <w:r w:rsidRPr="007249A6">
        <w:rPr>
          <w:rFonts w:ascii="Calibri" w:eastAsia="MS Mincho" w:hAnsi="Calibri" w:cs="Arial Hebrew"/>
          <w:b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b/>
          <w:sz w:val="22"/>
          <w:szCs w:val="22"/>
        </w:rPr>
        <w:t>is</w:t>
      </w:r>
      <w:r w:rsidRPr="007249A6">
        <w:rPr>
          <w:rFonts w:ascii="Calibri" w:eastAsia="MS Mincho" w:hAnsi="Calibri" w:cs="Arial Hebrew"/>
          <w:b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b/>
          <w:sz w:val="22"/>
          <w:szCs w:val="22"/>
        </w:rPr>
        <w:t>involved</w:t>
      </w:r>
      <w:r w:rsidRPr="007249A6">
        <w:rPr>
          <w:rFonts w:ascii="Calibri" w:eastAsia="MS Mincho" w:hAnsi="Calibri" w:cs="Arial Hebrew"/>
          <w:b/>
          <w:sz w:val="22"/>
          <w:szCs w:val="22"/>
        </w:rPr>
        <w:t xml:space="preserve">? </w:t>
      </w:r>
    </w:p>
    <w:p w14:paraId="1250A017" w14:textId="26F59515" w:rsidR="000370BD" w:rsidRPr="007249A6" w:rsidRDefault="000370BD" w:rsidP="000370BD">
      <w:pPr>
        <w:pStyle w:val="PlainText"/>
        <w:ind w:left="567"/>
        <w:rPr>
          <w:rFonts w:ascii="Calibri" w:eastAsia="MS Mincho" w:hAnsi="Calibri" w:cs="Arial Hebrew"/>
          <w:sz w:val="22"/>
          <w:szCs w:val="22"/>
        </w:rPr>
      </w:pPr>
      <w:r w:rsidRPr="007249A6">
        <w:rPr>
          <w:rFonts w:ascii="Calibri" w:eastAsia="Calibri" w:hAnsi="Calibri" w:cs="Calibri"/>
          <w:sz w:val="22"/>
          <w:szCs w:val="22"/>
        </w:rPr>
        <w:t>Participants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are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asked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292A80" w:rsidRPr="007249A6">
        <w:rPr>
          <w:rFonts w:ascii="Calibri" w:eastAsia="Calibri" w:hAnsi="Calibri" w:cs="Calibri"/>
          <w:sz w:val="22"/>
          <w:szCs w:val="22"/>
        </w:rPr>
        <w:t>to</w:t>
      </w:r>
      <w:r w:rsidR="00292A80"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292A80" w:rsidRPr="007249A6">
        <w:rPr>
          <w:rFonts w:ascii="Calibri" w:eastAsia="Calibri" w:hAnsi="Calibri" w:cs="Calibri"/>
          <w:sz w:val="22"/>
          <w:szCs w:val="22"/>
        </w:rPr>
        <w:t>complete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a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computer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task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where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make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a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series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of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perceptual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decisions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about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visual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stimuli</w:t>
      </w:r>
      <w:r w:rsidR="00CE3078" w:rsidRPr="007249A6">
        <w:rPr>
          <w:rFonts w:ascii="Calibri" w:hAnsi="Calibri" w:cs="Arial Hebrew"/>
          <w:sz w:val="22"/>
          <w:szCs w:val="22"/>
        </w:rPr>
        <w:t xml:space="preserve"> (</w:t>
      </w:r>
      <w:r w:rsidR="00CE3078" w:rsidRPr="007249A6">
        <w:rPr>
          <w:rFonts w:ascii="Calibri" w:eastAsia="Calibri" w:hAnsi="Calibri" w:cs="Calibri"/>
          <w:sz w:val="22"/>
          <w:szCs w:val="22"/>
        </w:rPr>
        <w:t>for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example</w:t>
      </w:r>
      <w:r w:rsidR="00CE3078" w:rsidRPr="007249A6">
        <w:rPr>
          <w:rFonts w:ascii="Calibri" w:hAnsi="Calibri" w:cs="Arial Hebrew"/>
          <w:sz w:val="22"/>
          <w:szCs w:val="22"/>
        </w:rPr>
        <w:t xml:space="preserve">, </w:t>
      </w:r>
      <w:r w:rsidR="00CE3078" w:rsidRPr="007249A6">
        <w:rPr>
          <w:rFonts w:ascii="Calibri" w:eastAsia="Calibri" w:hAnsi="Calibri" w:cs="Calibri"/>
          <w:sz w:val="22"/>
          <w:szCs w:val="22"/>
        </w:rPr>
        <w:t>the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direction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of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moving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dots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on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a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screen</w:t>
      </w:r>
      <w:r w:rsidR="00CE3078" w:rsidRPr="007249A6">
        <w:rPr>
          <w:rFonts w:ascii="Calibri" w:hAnsi="Calibri" w:cs="Arial Hebrew"/>
          <w:sz w:val="22"/>
          <w:szCs w:val="22"/>
        </w:rPr>
        <w:t xml:space="preserve">) </w:t>
      </w:r>
      <w:r w:rsidR="00CE3078" w:rsidRPr="007249A6">
        <w:rPr>
          <w:rFonts w:ascii="Calibri" w:eastAsia="Calibri" w:hAnsi="Calibri" w:cs="Calibri"/>
          <w:sz w:val="22"/>
          <w:szCs w:val="22"/>
        </w:rPr>
        <w:t>as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quickly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and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as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accurately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as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possible</w:t>
      </w:r>
      <w:r w:rsidR="00CE3078" w:rsidRPr="007249A6">
        <w:rPr>
          <w:rFonts w:ascii="Calibri" w:hAnsi="Calibri" w:cs="Arial Hebrew"/>
          <w:sz w:val="22"/>
          <w:szCs w:val="22"/>
        </w:rPr>
        <w:t>.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The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study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will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include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an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initial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training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phase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to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ensure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understanding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of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the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task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, </w:t>
      </w:r>
      <w:r w:rsidRPr="007249A6">
        <w:rPr>
          <w:rFonts w:ascii="Calibri" w:eastAsia="Calibri" w:hAnsi="Calibri" w:cs="Calibri"/>
          <w:sz w:val="22"/>
          <w:szCs w:val="22"/>
        </w:rPr>
        <w:t>and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th</w:t>
      </w:r>
      <w:r w:rsidR="00292A80" w:rsidRPr="007249A6">
        <w:rPr>
          <w:rFonts w:ascii="Calibri" w:eastAsia="Calibri" w:hAnsi="Calibri" w:cs="Calibri"/>
          <w:sz w:val="22"/>
          <w:szCs w:val="22"/>
        </w:rPr>
        <w:t>e</w:t>
      </w:r>
      <w:r w:rsidR="00292A80"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292A80" w:rsidRPr="007249A6">
        <w:rPr>
          <w:rFonts w:ascii="Calibri" w:eastAsia="Calibri" w:hAnsi="Calibri" w:cs="Calibri"/>
          <w:sz w:val="22"/>
          <w:szCs w:val="22"/>
        </w:rPr>
        <w:t>overall</w:t>
      </w:r>
      <w:r w:rsidR="00292A80"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292A80" w:rsidRPr="007249A6">
        <w:rPr>
          <w:rFonts w:ascii="Calibri" w:eastAsia="Calibri" w:hAnsi="Calibri" w:cs="Calibri"/>
          <w:sz w:val="22"/>
          <w:szCs w:val="22"/>
        </w:rPr>
        <w:t>experiment</w:t>
      </w:r>
      <w:r w:rsidR="00292A80"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292A80" w:rsidRPr="007249A6">
        <w:rPr>
          <w:rFonts w:ascii="Calibri" w:eastAsia="Calibri" w:hAnsi="Calibri" w:cs="Calibri"/>
          <w:sz w:val="22"/>
          <w:szCs w:val="22"/>
        </w:rPr>
        <w:t>will</w:t>
      </w:r>
      <w:r w:rsidR="00292A80"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292A80" w:rsidRPr="007249A6">
        <w:rPr>
          <w:rFonts w:ascii="Calibri" w:eastAsia="Calibri" w:hAnsi="Calibri" w:cs="Calibri"/>
          <w:sz w:val="22"/>
          <w:szCs w:val="22"/>
        </w:rPr>
        <w:t>last</w:t>
      </w:r>
      <w:r w:rsidR="00292A80"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292A80" w:rsidRPr="007249A6">
        <w:rPr>
          <w:rFonts w:ascii="Calibri" w:eastAsia="Calibri" w:hAnsi="Calibri" w:cs="Calibri"/>
          <w:sz w:val="22"/>
          <w:szCs w:val="22"/>
        </w:rPr>
        <w:t>no</w:t>
      </w:r>
      <w:r w:rsidR="00292A80"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292A80" w:rsidRPr="007249A6">
        <w:rPr>
          <w:rFonts w:ascii="Calibri" w:eastAsia="Calibri" w:hAnsi="Calibri" w:cs="Calibri"/>
          <w:sz w:val="22"/>
          <w:szCs w:val="22"/>
        </w:rPr>
        <w:t>more</w:t>
      </w:r>
      <w:r w:rsidR="00292A80"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292A80" w:rsidRPr="007249A6">
        <w:rPr>
          <w:rFonts w:ascii="Calibri" w:eastAsia="Calibri" w:hAnsi="Calibri" w:cs="Calibri"/>
          <w:sz w:val="22"/>
          <w:szCs w:val="22"/>
        </w:rPr>
        <w:t>than</w:t>
      </w:r>
      <w:r w:rsidR="00292A80" w:rsidRPr="007249A6">
        <w:rPr>
          <w:rFonts w:ascii="Calibri" w:eastAsia="MS Mincho" w:hAnsi="Calibri" w:cs="Arial Hebrew"/>
          <w:sz w:val="22"/>
          <w:szCs w:val="22"/>
        </w:rPr>
        <w:t xml:space="preserve"> 30 </w:t>
      </w:r>
      <w:r w:rsidR="00292A80" w:rsidRPr="007249A6">
        <w:rPr>
          <w:rFonts w:ascii="Calibri" w:eastAsia="Calibri" w:hAnsi="Calibri" w:cs="Calibri"/>
          <w:sz w:val="22"/>
          <w:szCs w:val="22"/>
        </w:rPr>
        <w:t>minutes</w:t>
      </w:r>
      <w:r w:rsidR="00292A80" w:rsidRPr="007249A6">
        <w:rPr>
          <w:rFonts w:ascii="Calibri" w:eastAsia="MS Mincho" w:hAnsi="Calibri" w:cs="Arial Hebrew"/>
          <w:sz w:val="22"/>
          <w:szCs w:val="22"/>
        </w:rPr>
        <w:t>.</w:t>
      </w:r>
    </w:p>
    <w:p w14:paraId="3A1A54BE" w14:textId="77777777" w:rsidR="000370BD" w:rsidRPr="007249A6" w:rsidRDefault="000370BD" w:rsidP="000370BD">
      <w:pPr>
        <w:pStyle w:val="PlainText"/>
        <w:ind w:left="567"/>
        <w:rPr>
          <w:rFonts w:ascii="Calibri" w:eastAsia="MS Mincho" w:hAnsi="Calibri" w:cs="Arial Hebrew"/>
          <w:sz w:val="22"/>
          <w:szCs w:val="22"/>
        </w:rPr>
      </w:pPr>
    </w:p>
    <w:p w14:paraId="1F31D451" w14:textId="77777777" w:rsidR="000370BD" w:rsidRPr="007249A6" w:rsidRDefault="000370BD" w:rsidP="000370BD">
      <w:pPr>
        <w:pStyle w:val="PlainText"/>
        <w:ind w:left="567"/>
        <w:rPr>
          <w:rFonts w:ascii="Calibri" w:eastAsia="MS Mincho" w:hAnsi="Calibri" w:cs="Arial Hebrew"/>
          <w:b/>
          <w:sz w:val="22"/>
          <w:szCs w:val="22"/>
        </w:rPr>
      </w:pPr>
      <w:r w:rsidRPr="007249A6">
        <w:rPr>
          <w:rFonts w:ascii="Calibri" w:eastAsia="Calibri" w:hAnsi="Calibri" w:cs="Calibri"/>
          <w:b/>
          <w:sz w:val="22"/>
          <w:szCs w:val="22"/>
        </w:rPr>
        <w:t>Risks</w:t>
      </w:r>
    </w:p>
    <w:p w14:paraId="55AAF25A" w14:textId="01AB6914" w:rsidR="000370BD" w:rsidRPr="007249A6" w:rsidRDefault="000370BD" w:rsidP="00CE3078">
      <w:pPr>
        <w:pStyle w:val="PlainText"/>
        <w:ind w:left="567" w:right="1"/>
        <w:rPr>
          <w:rFonts w:ascii="Calibri" w:eastAsia="MS Mincho" w:hAnsi="Calibri" w:cs="Arial Hebrew"/>
          <w:i/>
          <w:color w:val="0070C0"/>
          <w:sz w:val="22"/>
          <w:szCs w:val="22"/>
        </w:rPr>
      </w:pPr>
      <w:r w:rsidRPr="007249A6">
        <w:rPr>
          <w:rFonts w:ascii="Calibri" w:eastAsia="Calibri" w:hAnsi="Calibri" w:cs="Calibri"/>
          <w:sz w:val="22"/>
          <w:szCs w:val="22"/>
        </w:rPr>
        <w:t>Participation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in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this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study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should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involve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no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physical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or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mental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discomfort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, </w:t>
      </w:r>
      <w:r w:rsidRPr="007249A6">
        <w:rPr>
          <w:rFonts w:ascii="Calibri" w:eastAsia="Calibri" w:hAnsi="Calibri" w:cs="Calibri"/>
          <w:sz w:val="22"/>
          <w:szCs w:val="22"/>
        </w:rPr>
        <w:t>and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no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risks</w:t>
      </w:r>
      <w:r w:rsidR="00CE3078"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beyond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those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of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everyday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living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. </w:t>
      </w:r>
      <w:r w:rsidRPr="007249A6">
        <w:rPr>
          <w:rFonts w:ascii="Calibri" w:eastAsia="Calibri" w:hAnsi="Calibri" w:cs="Calibri"/>
          <w:sz w:val="22"/>
          <w:szCs w:val="22"/>
        </w:rPr>
        <w:t>If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, </w:t>
      </w:r>
      <w:r w:rsidRPr="007249A6">
        <w:rPr>
          <w:rFonts w:ascii="Calibri" w:eastAsia="Calibri" w:hAnsi="Calibri" w:cs="Calibri"/>
          <w:sz w:val="22"/>
          <w:szCs w:val="22"/>
        </w:rPr>
        <w:t>however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, </w:t>
      </w:r>
      <w:r w:rsidRPr="007249A6">
        <w:rPr>
          <w:rFonts w:ascii="Calibri" w:eastAsia="Calibri" w:hAnsi="Calibri" w:cs="Calibri"/>
          <w:sz w:val="22"/>
          <w:szCs w:val="22"/>
        </w:rPr>
        <w:t>you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should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find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any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question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or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procedure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to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be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invasive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or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offensive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, </w:t>
      </w:r>
      <w:r w:rsidRPr="007249A6">
        <w:rPr>
          <w:rFonts w:ascii="Calibri" w:eastAsia="Calibri" w:hAnsi="Calibri" w:cs="Calibri"/>
          <w:sz w:val="22"/>
          <w:szCs w:val="22"/>
        </w:rPr>
        <w:t>you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are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free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to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omit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answering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or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participating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in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that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aspect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of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the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study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. </w:t>
      </w:r>
    </w:p>
    <w:p w14:paraId="1A20591D" w14:textId="77777777" w:rsidR="000370BD" w:rsidRPr="007249A6" w:rsidRDefault="000370BD" w:rsidP="000370BD">
      <w:pPr>
        <w:pStyle w:val="PlainText"/>
        <w:ind w:left="567" w:right="1316"/>
        <w:rPr>
          <w:rFonts w:ascii="Calibri" w:eastAsia="MS Mincho" w:hAnsi="Calibri" w:cs="Arial Hebrew"/>
          <w:sz w:val="22"/>
          <w:szCs w:val="22"/>
        </w:rPr>
      </w:pPr>
    </w:p>
    <w:p w14:paraId="66076F05" w14:textId="77777777" w:rsidR="000370BD" w:rsidRPr="007249A6" w:rsidRDefault="000370BD" w:rsidP="000370BD">
      <w:pPr>
        <w:pStyle w:val="PlainText"/>
        <w:ind w:left="567" w:right="1316"/>
        <w:rPr>
          <w:rFonts w:ascii="Calibri" w:eastAsia="MS Mincho" w:hAnsi="Calibri" w:cs="Arial Hebrew"/>
          <w:b/>
          <w:sz w:val="22"/>
          <w:szCs w:val="22"/>
        </w:rPr>
      </w:pPr>
      <w:r w:rsidRPr="007249A6">
        <w:rPr>
          <w:rFonts w:ascii="Calibri" w:eastAsia="Calibri" w:hAnsi="Calibri" w:cs="Calibri"/>
          <w:b/>
          <w:sz w:val="22"/>
          <w:szCs w:val="22"/>
        </w:rPr>
        <w:t>Confidentiality</w:t>
      </w:r>
      <w:r w:rsidRPr="007249A6">
        <w:rPr>
          <w:rFonts w:ascii="Calibri" w:eastAsia="MS Mincho" w:hAnsi="Calibri" w:cs="Arial Hebrew"/>
          <w:b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b/>
          <w:sz w:val="22"/>
          <w:szCs w:val="22"/>
        </w:rPr>
        <w:t>and</w:t>
      </w:r>
      <w:r w:rsidRPr="007249A6">
        <w:rPr>
          <w:rFonts w:ascii="Calibri" w:eastAsia="MS Mincho" w:hAnsi="Calibri" w:cs="Arial Hebrew"/>
          <w:b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b/>
          <w:sz w:val="22"/>
          <w:szCs w:val="22"/>
        </w:rPr>
        <w:t>security</w:t>
      </w:r>
      <w:r w:rsidRPr="007249A6">
        <w:rPr>
          <w:rFonts w:ascii="Calibri" w:eastAsia="MS Mincho" w:hAnsi="Calibri" w:cs="Arial Hebrew"/>
          <w:b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b/>
          <w:sz w:val="22"/>
          <w:szCs w:val="22"/>
        </w:rPr>
        <w:t>of</w:t>
      </w:r>
      <w:r w:rsidRPr="007249A6">
        <w:rPr>
          <w:rFonts w:ascii="Calibri" w:eastAsia="MS Mincho" w:hAnsi="Calibri" w:cs="Arial Hebrew"/>
          <w:b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b/>
          <w:sz w:val="22"/>
          <w:szCs w:val="22"/>
        </w:rPr>
        <w:t>data</w:t>
      </w:r>
      <w:r w:rsidRPr="007249A6">
        <w:rPr>
          <w:rFonts w:ascii="Calibri" w:eastAsia="MS Mincho" w:hAnsi="Calibri" w:cs="Arial Hebrew"/>
          <w:b/>
          <w:sz w:val="22"/>
          <w:szCs w:val="22"/>
        </w:rPr>
        <w:t xml:space="preserve"> </w:t>
      </w:r>
    </w:p>
    <w:p w14:paraId="463B0994" w14:textId="77777777" w:rsidR="000370BD" w:rsidRPr="007249A6" w:rsidRDefault="000370BD" w:rsidP="000370BD">
      <w:pPr>
        <w:ind w:left="567"/>
        <w:jc w:val="both"/>
        <w:rPr>
          <w:rFonts w:ascii="Calibri" w:eastAsia="MS Mincho" w:hAnsi="Calibri" w:cs="Arial Hebrew"/>
          <w:sz w:val="22"/>
          <w:szCs w:val="22"/>
        </w:rPr>
      </w:pPr>
      <w:r w:rsidRPr="007249A6">
        <w:rPr>
          <w:rFonts w:ascii="Calibri" w:eastAsia="Calibri" w:hAnsi="Calibri" w:cs="Calibri"/>
          <w:sz w:val="22"/>
          <w:szCs w:val="22"/>
        </w:rPr>
        <w:t>All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data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collected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in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this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study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will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be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stored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confidentially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. </w:t>
      </w:r>
      <w:r w:rsidRPr="007249A6">
        <w:rPr>
          <w:rFonts w:ascii="Calibri" w:eastAsia="Calibri" w:hAnsi="Calibri" w:cs="Calibri"/>
          <w:sz w:val="22"/>
          <w:szCs w:val="22"/>
        </w:rPr>
        <w:t>All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data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will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be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coded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in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a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de</w:t>
      </w:r>
      <w:r w:rsidRPr="007249A6">
        <w:rPr>
          <w:rFonts w:ascii="Calibri" w:eastAsia="MS Mincho" w:hAnsi="Calibri" w:cs="Arial Hebrew"/>
          <w:sz w:val="22"/>
          <w:szCs w:val="22"/>
        </w:rPr>
        <w:t>-</w:t>
      </w:r>
      <w:r w:rsidRPr="007249A6">
        <w:rPr>
          <w:rFonts w:ascii="Calibri" w:eastAsia="Calibri" w:hAnsi="Calibri" w:cs="Calibri"/>
          <w:sz w:val="22"/>
          <w:szCs w:val="22"/>
        </w:rPr>
        <w:t>identified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manner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and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subsequently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analysed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and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reported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in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such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a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way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that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responses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will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not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be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able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to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be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linked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to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any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individual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. </w:t>
      </w:r>
      <w:r w:rsidRPr="007249A6">
        <w:rPr>
          <w:rFonts w:ascii="Calibri" w:eastAsia="Calibri" w:hAnsi="Calibri" w:cs="Calibri"/>
          <w:sz w:val="22"/>
          <w:szCs w:val="22"/>
        </w:rPr>
        <w:t>The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data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you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provide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will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be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released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after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the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study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is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completed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but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in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a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de</w:t>
      </w:r>
      <w:r w:rsidRPr="007249A6">
        <w:rPr>
          <w:rFonts w:ascii="Calibri" w:eastAsia="MS Mincho" w:hAnsi="Calibri" w:cs="Arial Hebrew"/>
          <w:sz w:val="22"/>
          <w:szCs w:val="22"/>
        </w:rPr>
        <w:t>-</w:t>
      </w:r>
      <w:r w:rsidRPr="007249A6">
        <w:rPr>
          <w:rFonts w:ascii="Calibri" w:eastAsia="Calibri" w:hAnsi="Calibri" w:cs="Calibri"/>
          <w:sz w:val="22"/>
          <w:szCs w:val="22"/>
        </w:rPr>
        <w:t>identified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form</w:t>
      </w:r>
      <w:r w:rsidRPr="007249A6">
        <w:rPr>
          <w:rFonts w:ascii="Calibri" w:eastAsia="MS Mincho" w:hAnsi="Calibri" w:cs="Arial Hebrew"/>
          <w:sz w:val="22"/>
          <w:szCs w:val="22"/>
        </w:rPr>
        <w:t>.</w:t>
      </w:r>
    </w:p>
    <w:p w14:paraId="61EB48C8" w14:textId="77777777" w:rsidR="000370BD" w:rsidRPr="007249A6" w:rsidRDefault="000370BD" w:rsidP="000370BD">
      <w:pPr>
        <w:jc w:val="both"/>
        <w:rPr>
          <w:rFonts w:ascii="Calibri" w:eastAsia="MS Mincho" w:hAnsi="Calibri" w:cs="Arial Hebrew"/>
          <w:sz w:val="22"/>
          <w:szCs w:val="22"/>
        </w:rPr>
      </w:pPr>
    </w:p>
    <w:p w14:paraId="1A540E94" w14:textId="6DF2A8C7" w:rsidR="000370BD" w:rsidRPr="007249A6" w:rsidRDefault="000370BD" w:rsidP="000370BD">
      <w:pPr>
        <w:ind w:left="567"/>
        <w:jc w:val="both"/>
        <w:rPr>
          <w:rFonts w:ascii="Calibri" w:hAnsi="Calibri" w:cs="Arial Hebrew"/>
          <w:sz w:val="22"/>
          <w:szCs w:val="22"/>
        </w:rPr>
      </w:pPr>
      <w:r w:rsidRPr="007249A6">
        <w:rPr>
          <w:rFonts w:ascii="Calibri" w:eastAsia="Calibri" w:hAnsi="Calibri" w:cs="Calibri"/>
          <w:sz w:val="22"/>
          <w:szCs w:val="22"/>
        </w:rPr>
        <w:t>Once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the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study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has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been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completed</w:t>
      </w:r>
      <w:r w:rsidRPr="007249A6">
        <w:rPr>
          <w:rFonts w:ascii="Calibri" w:hAnsi="Calibri" w:cs="Arial Hebrew"/>
          <w:sz w:val="22"/>
          <w:szCs w:val="22"/>
        </w:rPr>
        <w:t xml:space="preserve">, </w:t>
      </w:r>
      <w:r w:rsidRPr="007249A6">
        <w:rPr>
          <w:rFonts w:ascii="Calibri" w:eastAsia="Calibri" w:hAnsi="Calibri" w:cs="Calibri"/>
          <w:sz w:val="22"/>
          <w:szCs w:val="22"/>
        </w:rPr>
        <w:t>the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data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wi</w:t>
      </w:r>
      <w:r w:rsidR="00CE3078" w:rsidRPr="007249A6">
        <w:rPr>
          <w:rFonts w:ascii="Calibri" w:eastAsia="Calibri" w:hAnsi="Calibri" w:cs="Calibri"/>
          <w:sz w:val="22"/>
          <w:szCs w:val="22"/>
        </w:rPr>
        <w:t>ll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become</w:t>
      </w:r>
      <w:r w:rsidR="00CE3078" w:rsidRPr="007249A6">
        <w:rPr>
          <w:rFonts w:ascii="Calibri" w:hAnsi="Calibri" w:cs="Arial Hebrew"/>
          <w:sz w:val="22"/>
          <w:szCs w:val="22"/>
        </w:rPr>
        <w:t xml:space="preserve"> “</w:t>
      </w:r>
      <w:r w:rsidR="00CE3078" w:rsidRPr="007249A6">
        <w:rPr>
          <w:rFonts w:ascii="Calibri" w:eastAsia="Calibri" w:hAnsi="Calibri" w:cs="Calibri"/>
          <w:sz w:val="22"/>
          <w:szCs w:val="22"/>
        </w:rPr>
        <w:t>open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data</w:t>
      </w:r>
      <w:r w:rsidR="00CE3078" w:rsidRPr="007249A6">
        <w:rPr>
          <w:rFonts w:ascii="Calibri" w:hAnsi="Calibri" w:cs="Arial Hebrew"/>
          <w:sz w:val="22"/>
          <w:szCs w:val="22"/>
        </w:rPr>
        <w:t xml:space="preserve">”, </w:t>
      </w:r>
      <w:r w:rsidR="00CE3078" w:rsidRPr="007249A6">
        <w:rPr>
          <w:rFonts w:ascii="Calibri" w:eastAsia="Calibri" w:hAnsi="Calibri" w:cs="Calibri"/>
          <w:sz w:val="22"/>
          <w:szCs w:val="22"/>
        </w:rPr>
        <w:t>meaning</w:t>
      </w:r>
      <w:r w:rsidR="00CE3078" w:rsidRPr="007249A6">
        <w:rPr>
          <w:rFonts w:ascii="Calibri" w:hAnsi="Calibri" w:cs="Arial Hebrew"/>
          <w:sz w:val="22"/>
          <w:szCs w:val="22"/>
        </w:rPr>
        <w:t xml:space="preserve"> </w:t>
      </w:r>
      <w:r w:rsidR="00CE3078" w:rsidRPr="007249A6">
        <w:rPr>
          <w:rFonts w:ascii="Calibri" w:eastAsia="Calibri" w:hAnsi="Calibri" w:cs="Calibri"/>
          <w:sz w:val="22"/>
          <w:szCs w:val="22"/>
        </w:rPr>
        <w:t>it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will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be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made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available</w:t>
      </w:r>
      <w:r w:rsidRPr="007249A6">
        <w:rPr>
          <w:rFonts w:ascii="Calibri" w:hAnsi="Calibri" w:cs="Arial Hebrew"/>
          <w:sz w:val="22"/>
          <w:szCs w:val="22"/>
        </w:rPr>
        <w:t xml:space="preserve">, </w:t>
      </w:r>
      <w:r w:rsidRPr="007249A6">
        <w:rPr>
          <w:rFonts w:ascii="Calibri" w:eastAsia="Calibri" w:hAnsi="Calibri" w:cs="Calibri"/>
          <w:sz w:val="22"/>
          <w:szCs w:val="22"/>
        </w:rPr>
        <w:t>to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anyone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interested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in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the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research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or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who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wants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to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analyse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the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data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themselves</w:t>
      </w:r>
      <w:r w:rsidRPr="007249A6">
        <w:rPr>
          <w:rFonts w:ascii="Calibri" w:hAnsi="Calibri" w:cs="Arial Hebrew"/>
          <w:sz w:val="22"/>
          <w:szCs w:val="22"/>
        </w:rPr>
        <w:t xml:space="preserve">. </w:t>
      </w:r>
      <w:r w:rsidRPr="007249A6">
        <w:rPr>
          <w:rFonts w:ascii="Calibri" w:eastAsia="Calibri" w:hAnsi="Calibri" w:cs="Calibri"/>
          <w:sz w:val="22"/>
          <w:szCs w:val="22"/>
        </w:rPr>
        <w:t>Once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it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becomes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open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data</w:t>
      </w:r>
      <w:r w:rsidRPr="007249A6">
        <w:rPr>
          <w:rFonts w:ascii="Calibri" w:hAnsi="Calibri" w:cs="Arial Hebrew"/>
          <w:sz w:val="22"/>
          <w:szCs w:val="22"/>
        </w:rPr>
        <w:t xml:space="preserve">, </w:t>
      </w:r>
      <w:r w:rsidRPr="007249A6">
        <w:rPr>
          <w:rFonts w:ascii="Calibri" w:eastAsia="Calibri" w:hAnsi="Calibri" w:cs="Calibri"/>
          <w:sz w:val="22"/>
          <w:szCs w:val="22"/>
        </w:rPr>
        <w:t>we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will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not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have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control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over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how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the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data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are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used</w:t>
      </w:r>
      <w:r w:rsidRPr="007249A6">
        <w:rPr>
          <w:rFonts w:ascii="Calibri" w:hAnsi="Calibri" w:cs="Arial Hebrew"/>
          <w:sz w:val="22"/>
          <w:szCs w:val="22"/>
        </w:rPr>
        <w:t xml:space="preserve">, </w:t>
      </w:r>
      <w:r w:rsidRPr="007249A6">
        <w:rPr>
          <w:rFonts w:ascii="Calibri" w:eastAsia="Calibri" w:hAnsi="Calibri" w:cs="Calibri"/>
          <w:sz w:val="22"/>
          <w:szCs w:val="22"/>
        </w:rPr>
        <w:t>however</w:t>
      </w:r>
      <w:r w:rsidRPr="007249A6">
        <w:rPr>
          <w:rFonts w:ascii="Calibri" w:hAnsi="Calibri" w:cs="Arial Hebrew"/>
          <w:sz w:val="22"/>
          <w:szCs w:val="22"/>
        </w:rPr>
        <w:t xml:space="preserve">, </w:t>
      </w:r>
      <w:r w:rsidRPr="007249A6">
        <w:rPr>
          <w:rFonts w:ascii="Calibri" w:eastAsia="Calibri" w:hAnsi="Calibri" w:cs="Calibri"/>
          <w:sz w:val="22"/>
          <w:szCs w:val="22"/>
        </w:rPr>
        <w:t>prior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to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becoming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open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data</w:t>
      </w:r>
      <w:r w:rsidRPr="007249A6">
        <w:rPr>
          <w:rFonts w:ascii="Calibri" w:hAnsi="Calibri" w:cs="Arial Hebrew"/>
          <w:sz w:val="22"/>
          <w:szCs w:val="22"/>
        </w:rPr>
        <w:t xml:space="preserve">, </w:t>
      </w:r>
      <w:r w:rsidRPr="007249A6">
        <w:rPr>
          <w:rFonts w:ascii="Calibri" w:eastAsia="Calibri" w:hAnsi="Calibri" w:cs="Calibri"/>
          <w:sz w:val="22"/>
          <w:szCs w:val="22"/>
        </w:rPr>
        <w:t>all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data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will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be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anonymised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and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therefore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all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participants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will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maintain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confidentiality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and</w:t>
      </w:r>
      <w:r w:rsidRPr="007249A6">
        <w:rPr>
          <w:rFonts w:ascii="Calibri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anonymity</w:t>
      </w:r>
      <w:r w:rsidRPr="007249A6">
        <w:rPr>
          <w:rFonts w:ascii="Calibri" w:hAnsi="Calibri" w:cs="Arial Hebrew"/>
          <w:sz w:val="22"/>
          <w:szCs w:val="22"/>
        </w:rPr>
        <w:t xml:space="preserve">. </w:t>
      </w:r>
    </w:p>
    <w:p w14:paraId="25C00927" w14:textId="77777777" w:rsidR="000370BD" w:rsidRPr="007249A6" w:rsidRDefault="000370BD" w:rsidP="000370BD">
      <w:pPr>
        <w:pStyle w:val="PlainText"/>
        <w:ind w:left="567" w:right="1316"/>
        <w:rPr>
          <w:rFonts w:ascii="Calibri" w:eastAsia="MS Mincho" w:hAnsi="Calibri" w:cs="Arial Hebrew"/>
          <w:sz w:val="22"/>
          <w:szCs w:val="22"/>
        </w:rPr>
      </w:pPr>
    </w:p>
    <w:p w14:paraId="532BD849" w14:textId="77777777" w:rsidR="000370BD" w:rsidRPr="001A7894" w:rsidRDefault="000370BD" w:rsidP="000370BD">
      <w:pPr>
        <w:pStyle w:val="PlainText"/>
        <w:ind w:left="567" w:right="1316"/>
        <w:rPr>
          <w:rFonts w:ascii="Calibri" w:eastAsia="MS Mincho" w:hAnsi="Calibri" w:cs="Arial Hebrew"/>
          <w:b/>
          <w:sz w:val="22"/>
          <w:szCs w:val="22"/>
        </w:rPr>
      </w:pPr>
      <w:bookmarkStart w:id="0" w:name="_GoBack"/>
      <w:bookmarkEnd w:id="0"/>
      <w:r w:rsidRPr="001A7894">
        <w:rPr>
          <w:rFonts w:ascii="Calibri" w:eastAsia="Calibri" w:hAnsi="Calibri" w:cs="Calibri"/>
          <w:b/>
          <w:sz w:val="22"/>
          <w:szCs w:val="22"/>
        </w:rPr>
        <w:t>Ethics</w:t>
      </w:r>
      <w:r w:rsidRPr="001A7894">
        <w:rPr>
          <w:rFonts w:ascii="Calibri" w:eastAsia="MS Mincho" w:hAnsi="Calibri" w:cs="Arial Hebrew"/>
          <w:b/>
          <w:sz w:val="22"/>
          <w:szCs w:val="22"/>
        </w:rPr>
        <w:t xml:space="preserve"> </w:t>
      </w:r>
      <w:r w:rsidRPr="001A7894">
        <w:rPr>
          <w:rFonts w:ascii="Calibri" w:eastAsia="Calibri" w:hAnsi="Calibri" w:cs="Calibri"/>
          <w:b/>
          <w:sz w:val="22"/>
          <w:szCs w:val="22"/>
        </w:rPr>
        <w:t>Clearance</w:t>
      </w:r>
      <w:r w:rsidRPr="001A7894">
        <w:rPr>
          <w:rFonts w:ascii="Calibri" w:eastAsia="MS Mincho" w:hAnsi="Calibri" w:cs="Arial Hebrew"/>
          <w:b/>
          <w:sz w:val="22"/>
          <w:szCs w:val="22"/>
        </w:rPr>
        <w:t xml:space="preserve"> </w:t>
      </w:r>
      <w:r w:rsidRPr="001A7894">
        <w:rPr>
          <w:rFonts w:ascii="Calibri" w:eastAsia="Calibri" w:hAnsi="Calibri" w:cs="Calibri"/>
          <w:b/>
          <w:sz w:val="22"/>
          <w:szCs w:val="22"/>
        </w:rPr>
        <w:t>and</w:t>
      </w:r>
      <w:r w:rsidRPr="001A7894">
        <w:rPr>
          <w:rFonts w:ascii="Calibri" w:eastAsia="MS Mincho" w:hAnsi="Calibri" w:cs="Arial Hebrew"/>
          <w:b/>
          <w:sz w:val="22"/>
          <w:szCs w:val="22"/>
        </w:rPr>
        <w:t xml:space="preserve"> </w:t>
      </w:r>
      <w:r w:rsidRPr="001A7894">
        <w:rPr>
          <w:rFonts w:ascii="Calibri" w:eastAsia="Calibri" w:hAnsi="Calibri" w:cs="Calibri"/>
          <w:b/>
          <w:sz w:val="22"/>
          <w:szCs w:val="22"/>
        </w:rPr>
        <w:t>Contacts</w:t>
      </w:r>
    </w:p>
    <w:p w14:paraId="48226E51" w14:textId="25D2B3F9" w:rsidR="0069147B" w:rsidRPr="0069147B" w:rsidRDefault="0069147B" w:rsidP="007249A6">
      <w:pPr>
        <w:ind w:left="567"/>
        <w:rPr>
          <w:rFonts w:ascii="Calibri" w:hAnsi="Calibri"/>
          <w:sz w:val="22"/>
          <w:szCs w:val="22"/>
          <w:lang w:val="en-GB" w:eastAsia="en-GB"/>
        </w:rPr>
      </w:pPr>
      <w:r w:rsidRPr="001A7894">
        <w:rPr>
          <w:rFonts w:ascii="Calibri" w:hAnsi="Calibri"/>
          <w:color w:val="000000"/>
          <w:sz w:val="22"/>
          <w:szCs w:val="22"/>
          <w:lang w:val="en-GB" w:eastAsia="en-GB"/>
        </w:rPr>
        <w:t xml:space="preserve">This study adheres to the Guidelines of the ethical review process of The University of Queensland and the </w:t>
      </w:r>
      <w:r w:rsidRPr="001A7894">
        <w:rPr>
          <w:rFonts w:ascii="Calibri" w:hAnsi="Calibri"/>
          <w:i/>
          <w:iCs/>
          <w:color w:val="000000"/>
          <w:sz w:val="22"/>
          <w:szCs w:val="22"/>
          <w:lang w:val="en-GB" w:eastAsia="en-GB"/>
        </w:rPr>
        <w:t>National Statement on Ethical Conduct in Human Research</w:t>
      </w:r>
      <w:r w:rsidRPr="001A7894">
        <w:rPr>
          <w:rFonts w:ascii="Calibri" w:hAnsi="Calibri"/>
          <w:color w:val="000000"/>
          <w:sz w:val="22"/>
          <w:szCs w:val="22"/>
          <w:lang w:val="en-GB" w:eastAsia="en-GB"/>
        </w:rPr>
        <w:t xml:space="preserve">. Whilst you are free to discuss your participation in this study with project staff (contactable on </w:t>
      </w:r>
      <w:r w:rsidR="007249A6" w:rsidRPr="001A7894">
        <w:rPr>
          <w:rFonts w:ascii="Calibri" w:hAnsi="Calibri"/>
          <w:color w:val="000000"/>
          <w:sz w:val="22"/>
          <w:szCs w:val="22"/>
          <w:shd w:val="clear" w:color="auto" w:fill="FFFFFF"/>
          <w:lang w:val="en-GB" w:eastAsia="en-GB"/>
        </w:rPr>
        <w:t>+61 7 3346 9506</w:t>
      </w:r>
      <w:r w:rsidRPr="001A7894">
        <w:rPr>
          <w:rFonts w:ascii="Calibri" w:hAnsi="Calibri"/>
          <w:color w:val="000000"/>
          <w:sz w:val="22"/>
          <w:szCs w:val="22"/>
          <w:lang w:val="en-GB" w:eastAsia="en-GB"/>
        </w:rPr>
        <w:t>; t.ballard@uq.edu.au), if you would like to speak to an officer of the University not involved in the study, you may contact the Ethics Coordinator on 3365 3924."</w:t>
      </w:r>
    </w:p>
    <w:p w14:paraId="2B41D80B" w14:textId="77777777" w:rsidR="000370BD" w:rsidRPr="007249A6" w:rsidRDefault="000370BD" w:rsidP="000370BD">
      <w:pPr>
        <w:pStyle w:val="PlainText"/>
        <w:ind w:left="567" w:right="1316"/>
        <w:rPr>
          <w:rFonts w:ascii="Calibri" w:eastAsia="MS Mincho" w:hAnsi="Calibri" w:cs="Arial Hebrew"/>
          <w:sz w:val="22"/>
          <w:szCs w:val="22"/>
        </w:rPr>
      </w:pPr>
    </w:p>
    <w:p w14:paraId="1809F238" w14:textId="77777777" w:rsidR="000370BD" w:rsidRPr="007249A6" w:rsidRDefault="000370BD" w:rsidP="000370BD">
      <w:pPr>
        <w:pStyle w:val="PlainText"/>
        <w:ind w:left="567" w:right="1316"/>
        <w:rPr>
          <w:rFonts w:ascii="Calibri" w:eastAsia="MS Mincho" w:hAnsi="Calibri" w:cs="Arial Hebrew"/>
          <w:sz w:val="22"/>
          <w:szCs w:val="22"/>
        </w:rPr>
      </w:pPr>
      <w:r w:rsidRPr="007249A6">
        <w:rPr>
          <w:rFonts w:ascii="Calibri" w:eastAsia="Calibri" w:hAnsi="Calibri" w:cs="Calibri"/>
          <w:sz w:val="22"/>
          <w:szCs w:val="22"/>
        </w:rPr>
        <w:t>If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you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would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like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to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learn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the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outcome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of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the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study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in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which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you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are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participating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, </w:t>
      </w:r>
      <w:r w:rsidRPr="007249A6">
        <w:rPr>
          <w:rFonts w:ascii="Calibri" w:eastAsia="Calibri" w:hAnsi="Calibri" w:cs="Calibri"/>
          <w:sz w:val="22"/>
          <w:szCs w:val="22"/>
        </w:rPr>
        <w:t>you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can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contact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me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at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the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email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above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292A80" w:rsidRPr="007249A6">
        <w:rPr>
          <w:rFonts w:ascii="Calibri" w:eastAsia="Calibri" w:hAnsi="Calibri" w:cs="Calibri"/>
          <w:sz w:val="22"/>
          <w:szCs w:val="22"/>
        </w:rPr>
        <w:t>and</w:t>
      </w:r>
      <w:r w:rsidR="00292A80"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292A80" w:rsidRPr="007249A6">
        <w:rPr>
          <w:rFonts w:ascii="Calibri" w:eastAsia="Calibri" w:hAnsi="Calibri" w:cs="Calibri"/>
          <w:sz w:val="22"/>
          <w:szCs w:val="22"/>
        </w:rPr>
        <w:t>I</w:t>
      </w:r>
      <w:r w:rsidR="00292A80"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292A80" w:rsidRPr="007249A6">
        <w:rPr>
          <w:rFonts w:ascii="Calibri" w:eastAsia="Calibri" w:hAnsi="Calibri" w:cs="Calibri"/>
          <w:sz w:val="22"/>
          <w:szCs w:val="22"/>
        </w:rPr>
        <w:t>will</w:t>
      </w:r>
      <w:r w:rsidR="00292A80"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292A80" w:rsidRPr="007249A6">
        <w:rPr>
          <w:rFonts w:ascii="Calibri" w:eastAsia="Calibri" w:hAnsi="Calibri" w:cs="Calibri"/>
          <w:sz w:val="22"/>
          <w:szCs w:val="22"/>
        </w:rPr>
        <w:t>send</w:t>
      </w:r>
      <w:r w:rsidR="00292A80"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292A80" w:rsidRPr="007249A6">
        <w:rPr>
          <w:rFonts w:ascii="Calibri" w:eastAsia="Calibri" w:hAnsi="Calibri" w:cs="Calibri"/>
          <w:sz w:val="22"/>
          <w:szCs w:val="22"/>
        </w:rPr>
        <w:t>you</w:t>
      </w:r>
      <w:r w:rsidR="00292A80"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292A80" w:rsidRPr="007249A6">
        <w:rPr>
          <w:rFonts w:ascii="Calibri" w:eastAsia="Calibri" w:hAnsi="Calibri" w:cs="Calibri"/>
          <w:sz w:val="22"/>
          <w:szCs w:val="22"/>
        </w:rPr>
        <w:t>an</w:t>
      </w:r>
      <w:r w:rsidR="00292A80"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292A80" w:rsidRPr="007249A6">
        <w:rPr>
          <w:rFonts w:ascii="Calibri" w:eastAsia="Calibri" w:hAnsi="Calibri" w:cs="Calibri"/>
          <w:sz w:val="22"/>
          <w:szCs w:val="22"/>
        </w:rPr>
        <w:t>a</w:t>
      </w:r>
      <w:r w:rsidRPr="007249A6">
        <w:rPr>
          <w:rFonts w:ascii="Calibri" w:eastAsia="Calibri" w:hAnsi="Calibri" w:cs="Calibri"/>
          <w:sz w:val="22"/>
          <w:szCs w:val="22"/>
        </w:rPr>
        <w:t>bs</w:t>
      </w:r>
      <w:r w:rsidR="00292A80" w:rsidRPr="007249A6">
        <w:rPr>
          <w:rFonts w:ascii="Calibri" w:eastAsia="Calibri" w:hAnsi="Calibri" w:cs="Calibri"/>
          <w:sz w:val="22"/>
          <w:szCs w:val="22"/>
        </w:rPr>
        <w:t>tract</w:t>
      </w:r>
      <w:r w:rsidR="00292A80"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292A80" w:rsidRPr="007249A6">
        <w:rPr>
          <w:rFonts w:ascii="Calibri" w:eastAsia="Calibri" w:hAnsi="Calibri" w:cs="Calibri"/>
          <w:sz w:val="22"/>
          <w:szCs w:val="22"/>
        </w:rPr>
        <w:t>of</w:t>
      </w:r>
      <w:r w:rsidR="00292A80"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292A80" w:rsidRPr="007249A6">
        <w:rPr>
          <w:rFonts w:ascii="Calibri" w:eastAsia="Calibri" w:hAnsi="Calibri" w:cs="Calibri"/>
          <w:sz w:val="22"/>
          <w:szCs w:val="22"/>
        </w:rPr>
        <w:t>the</w:t>
      </w:r>
      <w:r w:rsidR="00292A80"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292A80" w:rsidRPr="007249A6">
        <w:rPr>
          <w:rFonts w:ascii="Calibri" w:eastAsia="Calibri" w:hAnsi="Calibri" w:cs="Calibri"/>
          <w:sz w:val="22"/>
          <w:szCs w:val="22"/>
        </w:rPr>
        <w:t>study</w:t>
      </w:r>
      <w:r w:rsidR="00292A80"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292A80" w:rsidRPr="007249A6">
        <w:rPr>
          <w:rFonts w:ascii="Calibri" w:eastAsia="Calibri" w:hAnsi="Calibri" w:cs="Calibri"/>
          <w:sz w:val="22"/>
          <w:szCs w:val="22"/>
        </w:rPr>
        <w:t>and</w:t>
      </w:r>
      <w:r w:rsidR="00292A80"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292A80" w:rsidRPr="007249A6">
        <w:rPr>
          <w:rFonts w:ascii="Calibri" w:eastAsia="Calibri" w:hAnsi="Calibri" w:cs="Calibri"/>
          <w:sz w:val="22"/>
          <w:szCs w:val="22"/>
        </w:rPr>
        <w:t>key</w:t>
      </w:r>
      <w:r w:rsidR="00292A80"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292A80" w:rsidRPr="007249A6">
        <w:rPr>
          <w:rFonts w:ascii="Calibri" w:eastAsia="Calibri" w:hAnsi="Calibri" w:cs="Calibri"/>
          <w:sz w:val="22"/>
          <w:szCs w:val="22"/>
        </w:rPr>
        <w:t>findings</w:t>
      </w:r>
      <w:r w:rsidR="00292A80"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292A80" w:rsidRPr="007249A6">
        <w:rPr>
          <w:rFonts w:ascii="Calibri" w:eastAsia="Calibri" w:hAnsi="Calibri" w:cs="Calibri"/>
          <w:sz w:val="22"/>
          <w:szCs w:val="22"/>
        </w:rPr>
        <w:t>when</w:t>
      </w:r>
      <w:r w:rsidR="00292A80"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292A80" w:rsidRPr="007249A6">
        <w:rPr>
          <w:rFonts w:ascii="Calibri" w:eastAsia="Calibri" w:hAnsi="Calibri" w:cs="Calibri"/>
          <w:sz w:val="22"/>
          <w:szCs w:val="22"/>
        </w:rPr>
        <w:t>they</w:t>
      </w:r>
      <w:r w:rsidR="00292A80"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292A80" w:rsidRPr="007249A6">
        <w:rPr>
          <w:rFonts w:ascii="Calibri" w:eastAsia="Calibri" w:hAnsi="Calibri" w:cs="Calibri"/>
          <w:sz w:val="22"/>
          <w:szCs w:val="22"/>
        </w:rPr>
        <w:t>become</w:t>
      </w:r>
      <w:r w:rsidR="00292A80"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292A80" w:rsidRPr="007249A6">
        <w:rPr>
          <w:rFonts w:ascii="Calibri" w:eastAsia="Calibri" w:hAnsi="Calibri" w:cs="Calibri"/>
          <w:sz w:val="22"/>
          <w:szCs w:val="22"/>
        </w:rPr>
        <w:t>available</w:t>
      </w:r>
      <w:r w:rsidR="00292A80" w:rsidRPr="007249A6">
        <w:rPr>
          <w:rFonts w:ascii="Calibri" w:eastAsia="MS Mincho" w:hAnsi="Calibri" w:cs="Arial Hebrew"/>
          <w:sz w:val="22"/>
          <w:szCs w:val="22"/>
        </w:rPr>
        <w:t>.</w:t>
      </w:r>
    </w:p>
    <w:p w14:paraId="509E081D" w14:textId="77777777" w:rsidR="00292A80" w:rsidRPr="007249A6" w:rsidRDefault="00292A80" w:rsidP="00292A80">
      <w:pPr>
        <w:pStyle w:val="PlainText"/>
        <w:ind w:right="1316" w:firstLine="567"/>
        <w:rPr>
          <w:rFonts w:ascii="Calibri" w:eastAsia="MS Mincho" w:hAnsi="Calibri" w:cs="Arial Hebrew"/>
          <w:sz w:val="22"/>
          <w:szCs w:val="22"/>
        </w:rPr>
      </w:pPr>
    </w:p>
    <w:p w14:paraId="6E04C392" w14:textId="5CEAF5DE" w:rsidR="001E5FC3" w:rsidRPr="007249A6" w:rsidRDefault="000370BD" w:rsidP="00CE3078">
      <w:pPr>
        <w:pStyle w:val="PlainText"/>
        <w:ind w:right="1316" w:firstLine="567"/>
        <w:rPr>
          <w:rFonts w:ascii="Calibri" w:eastAsia="MS Mincho" w:hAnsi="Calibri" w:cs="Arial Hebrew"/>
          <w:sz w:val="22"/>
          <w:szCs w:val="22"/>
        </w:rPr>
      </w:pPr>
      <w:r w:rsidRPr="007249A6">
        <w:rPr>
          <w:rFonts w:ascii="Calibri" w:eastAsia="Calibri" w:hAnsi="Calibri" w:cs="Calibri"/>
          <w:sz w:val="22"/>
          <w:szCs w:val="22"/>
        </w:rPr>
        <w:t>Thank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you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for</w:t>
      </w:r>
      <w:r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Pr="007249A6">
        <w:rPr>
          <w:rFonts w:ascii="Calibri" w:eastAsia="Calibri" w:hAnsi="Calibri" w:cs="Calibri"/>
          <w:sz w:val="22"/>
          <w:szCs w:val="22"/>
        </w:rPr>
        <w:t>yo</w:t>
      </w:r>
      <w:r w:rsidR="00292A80" w:rsidRPr="007249A6">
        <w:rPr>
          <w:rFonts w:ascii="Calibri" w:eastAsia="Calibri" w:hAnsi="Calibri" w:cs="Calibri"/>
          <w:sz w:val="22"/>
          <w:szCs w:val="22"/>
        </w:rPr>
        <w:t>ur</w:t>
      </w:r>
      <w:r w:rsidR="00292A80"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292A80" w:rsidRPr="007249A6">
        <w:rPr>
          <w:rFonts w:ascii="Calibri" w:eastAsia="Calibri" w:hAnsi="Calibri" w:cs="Calibri"/>
          <w:sz w:val="22"/>
          <w:szCs w:val="22"/>
        </w:rPr>
        <w:t>participation</w:t>
      </w:r>
      <w:r w:rsidR="00292A80"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292A80" w:rsidRPr="007249A6">
        <w:rPr>
          <w:rFonts w:ascii="Calibri" w:eastAsia="Calibri" w:hAnsi="Calibri" w:cs="Calibri"/>
          <w:sz w:val="22"/>
          <w:szCs w:val="22"/>
        </w:rPr>
        <w:t>in</w:t>
      </w:r>
      <w:r w:rsidR="00292A80"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292A80" w:rsidRPr="007249A6">
        <w:rPr>
          <w:rFonts w:ascii="Calibri" w:eastAsia="Calibri" w:hAnsi="Calibri" w:cs="Calibri"/>
          <w:sz w:val="22"/>
          <w:szCs w:val="22"/>
        </w:rPr>
        <w:t>this</w:t>
      </w:r>
      <w:r w:rsidR="00292A80" w:rsidRPr="007249A6">
        <w:rPr>
          <w:rFonts w:ascii="Calibri" w:eastAsia="MS Mincho" w:hAnsi="Calibri" w:cs="Arial Hebrew"/>
          <w:sz w:val="22"/>
          <w:szCs w:val="22"/>
        </w:rPr>
        <w:t xml:space="preserve"> </w:t>
      </w:r>
      <w:r w:rsidR="00292A80" w:rsidRPr="007249A6">
        <w:rPr>
          <w:rFonts w:ascii="Calibri" w:eastAsia="Calibri" w:hAnsi="Calibri" w:cs="Calibri"/>
          <w:sz w:val="22"/>
          <w:szCs w:val="22"/>
        </w:rPr>
        <w:t>study</w:t>
      </w:r>
    </w:p>
    <w:sectPr w:rsidR="001E5FC3" w:rsidRPr="007249A6" w:rsidSect="00CE3078">
      <w:pgSz w:w="11900" w:h="16840"/>
      <w:pgMar w:top="168" w:right="1104" w:bottom="376" w:left="5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0BD"/>
    <w:rsid w:val="000370BD"/>
    <w:rsid w:val="001A7894"/>
    <w:rsid w:val="001E5FC3"/>
    <w:rsid w:val="00292A80"/>
    <w:rsid w:val="00577205"/>
    <w:rsid w:val="0069147B"/>
    <w:rsid w:val="007111BE"/>
    <w:rsid w:val="007249A6"/>
    <w:rsid w:val="00CE3078"/>
    <w:rsid w:val="00F5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AF6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370BD"/>
    <w:rPr>
      <w:rFonts w:ascii="Times New Roman" w:eastAsia="Times New Roman" w:hAnsi="Times New Roman" w:cs="Times New Roman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370BD"/>
    <w:rPr>
      <w:color w:val="0000FF"/>
      <w:u w:val="single"/>
    </w:rPr>
  </w:style>
  <w:style w:type="paragraph" w:styleId="PlainText">
    <w:name w:val="Plain Text"/>
    <w:basedOn w:val="Normal"/>
    <w:link w:val="PlainTextChar"/>
    <w:rsid w:val="000370BD"/>
    <w:rPr>
      <w:rFonts w:ascii="Courier" w:hAnsi="Courier"/>
      <w:szCs w:val="24"/>
    </w:rPr>
  </w:style>
  <w:style w:type="character" w:customStyle="1" w:styleId="PlainTextChar">
    <w:name w:val="Plain Text Char"/>
    <w:basedOn w:val="DefaultParagraphFont"/>
    <w:link w:val="PlainText"/>
    <w:rsid w:val="000370BD"/>
    <w:rPr>
      <w:rFonts w:ascii="Courier" w:eastAsia="Times New Roman" w:hAnsi="Courier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442</Words>
  <Characters>2526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gina.fisher@uqconnect.edu.au</dc:creator>
  <cp:keywords/>
  <dc:description/>
  <cp:lastModifiedBy>Microsoft Office User</cp:lastModifiedBy>
  <cp:revision>6</cp:revision>
  <dcterms:created xsi:type="dcterms:W3CDTF">2017-09-14T00:24:00Z</dcterms:created>
  <dcterms:modified xsi:type="dcterms:W3CDTF">2017-10-05T03:25:00Z</dcterms:modified>
</cp:coreProperties>
</file>