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5189580"/>
        <w:placeholder>
          <w:docPart w:val="9F00EFE31D5FD142AABFC362162291A1"/>
        </w:placeholder>
      </w:sdtPr>
      <w:sdtEndPr/>
      <w:sdtContent>
        <w:p w14:paraId="4609D886" w14:textId="77777777" w:rsidR="00062A73" w:rsidRPr="00062A73" w:rsidRDefault="00062A73" w:rsidP="00681013">
          <w:pPr>
            <w:pStyle w:val="Default"/>
            <w:jc w:val="center"/>
          </w:pPr>
          <w:r w:rsidRPr="00062A73">
            <w:t>Strokes Gained Analysis of Professional Golfers</w:t>
          </w:r>
        </w:p>
      </w:sdtContent>
    </w:sdt>
    <w:p w14:paraId="02C467DF" w14:textId="77777777" w:rsidR="00062A73" w:rsidRPr="00062A73" w:rsidRDefault="00062A73" w:rsidP="00681013">
      <w:pPr>
        <w:pStyle w:val="Default"/>
        <w:jc w:val="center"/>
      </w:pPr>
    </w:p>
    <w:p w14:paraId="0B3E853C" w14:textId="77777777" w:rsidR="00681013" w:rsidRPr="00062A73" w:rsidRDefault="00681013" w:rsidP="00681013">
      <w:pPr>
        <w:pStyle w:val="Default"/>
        <w:jc w:val="center"/>
      </w:pPr>
    </w:p>
    <w:p w14:paraId="7889FD53" w14:textId="77777777" w:rsidR="00681013" w:rsidRPr="00062A73" w:rsidRDefault="00681013" w:rsidP="00681013">
      <w:pPr>
        <w:pStyle w:val="Default"/>
        <w:jc w:val="center"/>
      </w:pPr>
    </w:p>
    <w:p w14:paraId="60C851A3" w14:textId="77777777" w:rsidR="00681013" w:rsidRPr="00062A73" w:rsidRDefault="00681013" w:rsidP="00681013">
      <w:pPr>
        <w:pStyle w:val="Default"/>
        <w:jc w:val="center"/>
      </w:pPr>
    </w:p>
    <w:p w14:paraId="7FF0B70C" w14:textId="77777777" w:rsidR="00681013" w:rsidRPr="00062A73" w:rsidRDefault="00681013" w:rsidP="00681013">
      <w:pPr>
        <w:pStyle w:val="Default"/>
        <w:jc w:val="center"/>
      </w:pPr>
    </w:p>
    <w:p w14:paraId="50AB4996" w14:textId="77777777" w:rsidR="00681013" w:rsidRPr="00062A73" w:rsidRDefault="00681013" w:rsidP="00681013">
      <w:pPr>
        <w:pStyle w:val="Default"/>
        <w:jc w:val="center"/>
      </w:pPr>
    </w:p>
    <w:p w14:paraId="5632CDA4" w14:textId="77777777" w:rsidR="00681013" w:rsidRPr="00062A73" w:rsidRDefault="00681013" w:rsidP="00681013">
      <w:pPr>
        <w:pStyle w:val="Default"/>
        <w:jc w:val="center"/>
      </w:pPr>
    </w:p>
    <w:p w14:paraId="7607F7B9" w14:textId="77777777" w:rsidR="00681013" w:rsidRPr="00062A73" w:rsidRDefault="00681013" w:rsidP="00681013">
      <w:pPr>
        <w:pStyle w:val="Default"/>
        <w:jc w:val="center"/>
      </w:pPr>
    </w:p>
    <w:p w14:paraId="2AB76AAC" w14:textId="63440EC0" w:rsidR="00681013" w:rsidRPr="00062A73" w:rsidRDefault="00E304CE" w:rsidP="00681013">
      <w:pPr>
        <w:pStyle w:val="Default"/>
        <w:jc w:val="center"/>
      </w:pPr>
      <w:r w:rsidRPr="00062A73">
        <w:t>A Thesis</w:t>
      </w:r>
      <w:r w:rsidR="00681013" w:rsidRPr="00062A73">
        <w:t xml:space="preserve"> Submitted in Partial Fulfillment of the</w:t>
      </w:r>
    </w:p>
    <w:p w14:paraId="598402B4" w14:textId="77777777" w:rsidR="00681013" w:rsidRPr="00062A73" w:rsidRDefault="00681013" w:rsidP="00681013">
      <w:pPr>
        <w:pStyle w:val="Default"/>
        <w:jc w:val="center"/>
      </w:pPr>
      <w:r w:rsidRPr="00062A73">
        <w:t>Requirements of the Renée Crown University Honors Program at</w:t>
      </w:r>
    </w:p>
    <w:p w14:paraId="38689267" w14:textId="77777777" w:rsidR="00681013" w:rsidRPr="00062A73" w:rsidRDefault="00681013" w:rsidP="00681013">
      <w:pPr>
        <w:pStyle w:val="Default"/>
        <w:jc w:val="center"/>
      </w:pPr>
      <w:r w:rsidRPr="00062A73">
        <w:t>Syracuse University</w:t>
      </w:r>
    </w:p>
    <w:p w14:paraId="1EC5392F" w14:textId="77777777" w:rsidR="00681013" w:rsidRPr="00062A73" w:rsidRDefault="00681013" w:rsidP="00681013">
      <w:pPr>
        <w:pStyle w:val="Default"/>
      </w:pPr>
    </w:p>
    <w:p w14:paraId="0F2F89A8" w14:textId="77777777" w:rsidR="00681013" w:rsidRPr="00062A73" w:rsidRDefault="00681013" w:rsidP="00681013">
      <w:pPr>
        <w:pStyle w:val="Default"/>
      </w:pPr>
    </w:p>
    <w:p w14:paraId="2DC0B3BF" w14:textId="77777777" w:rsidR="00681013" w:rsidRPr="00062A73" w:rsidRDefault="00681013" w:rsidP="00681013">
      <w:pPr>
        <w:pStyle w:val="Default"/>
      </w:pPr>
    </w:p>
    <w:sdt>
      <w:sdtPr>
        <w:id w:val="112025465"/>
        <w:placeholder>
          <w:docPart w:val="85E30975038D49BC9A5AE2D6318F32AE"/>
        </w:placeholder>
      </w:sdtPr>
      <w:sdtEndPr/>
      <w:sdtContent>
        <w:p w14:paraId="54BC6553" w14:textId="232DD0D8" w:rsidR="00681013" w:rsidRPr="00062A73" w:rsidRDefault="00D74101" w:rsidP="00681013">
          <w:pPr>
            <w:pStyle w:val="Default"/>
            <w:jc w:val="center"/>
          </w:pPr>
          <w:r w:rsidRPr="00062A73">
            <w:t>Benjamin Allen</w:t>
          </w:r>
        </w:p>
      </w:sdtContent>
    </w:sdt>
    <w:p w14:paraId="5A88112B" w14:textId="77777777" w:rsidR="00681013" w:rsidRPr="00062A73" w:rsidRDefault="00681013" w:rsidP="00681013">
      <w:pPr>
        <w:pStyle w:val="Default"/>
        <w:jc w:val="center"/>
      </w:pPr>
    </w:p>
    <w:p w14:paraId="31078DAB" w14:textId="77777777" w:rsidR="00681013" w:rsidRPr="00062A73" w:rsidRDefault="00681013" w:rsidP="00681013">
      <w:pPr>
        <w:pStyle w:val="Default"/>
        <w:jc w:val="center"/>
      </w:pPr>
    </w:p>
    <w:p w14:paraId="09D293F2" w14:textId="77777777" w:rsidR="00681013" w:rsidRPr="00062A73" w:rsidRDefault="00681013" w:rsidP="00681013">
      <w:pPr>
        <w:pStyle w:val="Default"/>
        <w:jc w:val="center"/>
      </w:pPr>
    </w:p>
    <w:p w14:paraId="6E824E94" w14:textId="67935564" w:rsidR="00681013" w:rsidRPr="00062A73" w:rsidRDefault="00681013" w:rsidP="00681013">
      <w:pPr>
        <w:pStyle w:val="Default"/>
        <w:jc w:val="center"/>
      </w:pPr>
      <w:r w:rsidRPr="00062A73">
        <w:t xml:space="preserve">Candidate for Bachelor of </w:t>
      </w:r>
      <w:sdt>
        <w:sdtPr>
          <w:id w:val="-762069785"/>
          <w:placeholder>
            <w:docPart w:val="FD4028B79AFC4945A6EE6DB43D63BF57"/>
          </w:placeholder>
        </w:sdtPr>
        <w:sdtEndPr/>
        <w:sdtContent>
          <w:r w:rsidR="00D74101" w:rsidRPr="00062A73">
            <w:t>Science</w:t>
          </w:r>
        </w:sdtContent>
      </w:sdt>
    </w:p>
    <w:p w14:paraId="180D6F4A" w14:textId="77777777" w:rsidR="00681013" w:rsidRPr="00062A73" w:rsidRDefault="00681013" w:rsidP="00681013">
      <w:pPr>
        <w:pStyle w:val="Default"/>
        <w:jc w:val="center"/>
      </w:pPr>
      <w:r w:rsidRPr="00062A73">
        <w:t>and Renée Crown University Honors</w:t>
      </w:r>
    </w:p>
    <w:p w14:paraId="56733689" w14:textId="718F5054" w:rsidR="00681013" w:rsidRPr="00062A73" w:rsidRDefault="00301AD8" w:rsidP="00681013">
      <w:pPr>
        <w:pStyle w:val="Default"/>
        <w:jc w:val="center"/>
      </w:pPr>
      <w:r w:rsidRPr="00062A73">
        <w:t>May 202</w:t>
      </w:r>
      <w:r w:rsidR="00D636E1" w:rsidRPr="00062A73">
        <w:t>2</w:t>
      </w:r>
    </w:p>
    <w:p w14:paraId="1CFFF8A5" w14:textId="77777777" w:rsidR="00681013" w:rsidRPr="00062A73" w:rsidRDefault="00681013" w:rsidP="00681013">
      <w:pPr>
        <w:pStyle w:val="Default"/>
        <w:jc w:val="center"/>
      </w:pPr>
    </w:p>
    <w:p w14:paraId="22F28160" w14:textId="77777777" w:rsidR="00681013" w:rsidRPr="00062A73" w:rsidRDefault="00681013" w:rsidP="00681013">
      <w:pPr>
        <w:pStyle w:val="Default"/>
        <w:jc w:val="center"/>
      </w:pPr>
    </w:p>
    <w:p w14:paraId="4C59F287" w14:textId="77777777" w:rsidR="00681013" w:rsidRPr="00062A73" w:rsidRDefault="00681013" w:rsidP="00681013">
      <w:pPr>
        <w:pStyle w:val="Default"/>
        <w:jc w:val="center"/>
      </w:pPr>
    </w:p>
    <w:p w14:paraId="31B9F6CA" w14:textId="77777777" w:rsidR="00681013" w:rsidRPr="00062A73" w:rsidRDefault="00681013" w:rsidP="00681013">
      <w:pPr>
        <w:pStyle w:val="Default"/>
        <w:jc w:val="center"/>
      </w:pPr>
    </w:p>
    <w:p w14:paraId="463D83BE" w14:textId="77777777" w:rsidR="00681013" w:rsidRPr="00062A73" w:rsidRDefault="00681013" w:rsidP="00681013">
      <w:pPr>
        <w:pStyle w:val="Default"/>
        <w:jc w:val="center"/>
      </w:pPr>
    </w:p>
    <w:p w14:paraId="40F3DA21" w14:textId="16B5BCD6" w:rsidR="00681013" w:rsidRPr="00062A73" w:rsidRDefault="00681013" w:rsidP="00681013">
      <w:pPr>
        <w:pStyle w:val="Default"/>
        <w:jc w:val="center"/>
      </w:pPr>
      <w:r w:rsidRPr="00062A73">
        <w:t xml:space="preserve">Honors </w:t>
      </w:r>
      <w:r w:rsidR="00E304CE" w:rsidRPr="00062A73">
        <w:t>Thesis</w:t>
      </w:r>
      <w:r w:rsidRPr="00062A73">
        <w:t xml:space="preserve"> in </w:t>
      </w:r>
      <w:sdt>
        <w:sdtPr>
          <w:id w:val="-494034615"/>
          <w:placeholder>
            <w:docPart w:val="3157B119E0DC44E79729FCEDA139F778"/>
          </w:placeholder>
        </w:sdtPr>
        <w:sdtEndPr/>
        <w:sdtContent>
          <w:r w:rsidR="002F646E">
            <w:t>Sport Analytics</w:t>
          </w:r>
        </w:sdtContent>
      </w:sdt>
    </w:p>
    <w:p w14:paraId="6603F01D" w14:textId="77777777" w:rsidR="00681013" w:rsidRPr="00062A73" w:rsidRDefault="00681013" w:rsidP="00681013">
      <w:pPr>
        <w:pStyle w:val="Default"/>
      </w:pPr>
    </w:p>
    <w:p w14:paraId="401F775B" w14:textId="726AA791" w:rsidR="00681013" w:rsidRPr="00062A73" w:rsidRDefault="00E304CE" w:rsidP="00E304CE">
      <w:pPr>
        <w:pStyle w:val="Default"/>
        <w:ind w:left="3600" w:firstLine="720"/>
      </w:pPr>
      <w:r w:rsidRPr="00062A73">
        <w:t>Thesis</w:t>
      </w:r>
      <w:r w:rsidR="00681013" w:rsidRPr="00062A73">
        <w:t xml:space="preserve"> Advisor: _______________________ </w:t>
      </w:r>
    </w:p>
    <w:p w14:paraId="1232AA57" w14:textId="6995DC7C" w:rsidR="00681013" w:rsidRPr="00062A73" w:rsidRDefault="00681013" w:rsidP="00681013">
      <w:pPr>
        <w:pStyle w:val="Default"/>
        <w:ind w:left="3600"/>
      </w:pPr>
      <w:r w:rsidRPr="00062A73">
        <w:tab/>
      </w:r>
      <w:r w:rsidRPr="00062A73">
        <w:tab/>
      </w:r>
      <w:r w:rsidRPr="00062A73">
        <w:tab/>
      </w:r>
      <w:r w:rsidRPr="00062A73">
        <w:tab/>
      </w:r>
      <w:sdt>
        <w:sdtPr>
          <w:id w:val="-556003560"/>
          <w:placeholder>
            <w:docPart w:val="3157B119E0DC44E79729FCEDA139F778"/>
          </w:placeholder>
        </w:sdtPr>
        <w:sdtEndPr/>
        <w:sdtContent>
          <w:r w:rsidR="00DC0270" w:rsidRPr="00062A73">
            <w:t>Dr. Rodney Paul</w:t>
          </w:r>
        </w:sdtContent>
      </w:sdt>
    </w:p>
    <w:p w14:paraId="3CBD7BA3" w14:textId="77777777" w:rsidR="00681013" w:rsidRPr="00062A73" w:rsidRDefault="00681013" w:rsidP="00681013">
      <w:pPr>
        <w:pStyle w:val="Default"/>
        <w:ind w:left="3600"/>
      </w:pPr>
    </w:p>
    <w:p w14:paraId="4C3CE040" w14:textId="6572438C" w:rsidR="00681013" w:rsidRPr="00062A73" w:rsidRDefault="00E304CE" w:rsidP="00E304CE">
      <w:pPr>
        <w:pStyle w:val="Default"/>
        <w:ind w:left="3600" w:firstLine="720"/>
      </w:pPr>
      <w:r w:rsidRPr="00062A73">
        <w:t>Thesis</w:t>
      </w:r>
      <w:r w:rsidR="00681013" w:rsidRPr="00062A73">
        <w:t xml:space="preserve"> Reader:   _______________________ </w:t>
      </w:r>
    </w:p>
    <w:p w14:paraId="5673CE64" w14:textId="10ABD6EA" w:rsidR="00681013" w:rsidRPr="00062A73" w:rsidRDefault="00681013" w:rsidP="00681013">
      <w:pPr>
        <w:pStyle w:val="Default"/>
        <w:ind w:left="3600"/>
      </w:pPr>
      <w:r w:rsidRPr="00062A73">
        <w:tab/>
      </w:r>
      <w:r w:rsidRPr="00062A73">
        <w:tab/>
      </w:r>
      <w:r w:rsidRPr="00062A73">
        <w:tab/>
      </w:r>
      <w:r w:rsidRPr="00062A73">
        <w:tab/>
      </w:r>
      <w:sdt>
        <w:sdtPr>
          <w:id w:val="-2030863827"/>
          <w:placeholder>
            <w:docPart w:val="3157B119E0DC44E79729FCEDA139F778"/>
          </w:placeholder>
        </w:sdtPr>
        <w:sdtEndPr/>
        <w:sdtContent>
          <w:sdt>
            <w:sdtPr>
              <w:id w:val="-1679805578"/>
              <w:placeholder>
                <w:docPart w:val="BFF98E3F0DFD4960B4DA6A90944F85A5"/>
              </w:placeholder>
            </w:sdtPr>
            <w:sdtEndPr/>
            <w:sdtContent>
              <w:r w:rsidR="00DC0270" w:rsidRPr="00062A73">
                <w:t>Dr</w:t>
              </w:r>
              <w:r w:rsidR="006213AD" w:rsidRPr="00062A73">
                <w:t>.</w:t>
              </w:r>
              <w:r w:rsidR="00DC0270" w:rsidRPr="00062A73">
                <w:t xml:space="preserve"> </w:t>
              </w:r>
              <w:r w:rsidR="00E67607">
                <w:t>Justin Ehrlich</w:t>
              </w:r>
            </w:sdtContent>
          </w:sdt>
        </w:sdtContent>
      </w:sdt>
    </w:p>
    <w:p w14:paraId="33C1B5AF" w14:textId="77777777" w:rsidR="00681013" w:rsidRPr="00062A73" w:rsidRDefault="00681013" w:rsidP="00681013">
      <w:pPr>
        <w:pStyle w:val="Default"/>
        <w:ind w:left="3600"/>
      </w:pPr>
    </w:p>
    <w:p w14:paraId="2963CEDF" w14:textId="0885D527" w:rsidR="00681013" w:rsidRPr="00062A73" w:rsidRDefault="00681013" w:rsidP="00E304CE">
      <w:pPr>
        <w:pStyle w:val="Default"/>
        <w:ind w:left="3600" w:firstLine="720"/>
      </w:pPr>
      <w:r w:rsidRPr="00062A73">
        <w:t xml:space="preserve">Honors Director:  _______________________ </w:t>
      </w:r>
    </w:p>
    <w:p w14:paraId="750401BF" w14:textId="21127C04" w:rsidR="00681013" w:rsidRPr="00062A73" w:rsidRDefault="00BA4839" w:rsidP="00C22828">
      <w:pPr>
        <w:pStyle w:val="Default"/>
        <w:ind w:left="5760"/>
      </w:pPr>
      <w:r w:rsidRPr="00062A73">
        <w:t xml:space="preserve">   </w:t>
      </w:r>
      <w:r w:rsidR="007054BD" w:rsidRPr="00062A73">
        <w:tab/>
      </w:r>
      <w:r w:rsidR="002F74CF" w:rsidRPr="00062A73">
        <w:t>Dr. Danielle Smith</w:t>
      </w:r>
      <w:r w:rsidR="00681013" w:rsidRPr="00062A73">
        <w:t xml:space="preserve">, Director </w:t>
      </w:r>
    </w:p>
    <w:p w14:paraId="35C3FA31" w14:textId="4D3C3B93" w:rsidR="00F32775" w:rsidRPr="00062A73" w:rsidRDefault="00F32775">
      <w:pPr>
        <w:rPr>
          <w:rFonts w:ascii="Times New Roman" w:hAnsi="Times New Roman" w:cs="Times New Roman"/>
          <w:sz w:val="24"/>
          <w:szCs w:val="24"/>
        </w:rPr>
      </w:pPr>
    </w:p>
    <w:p w14:paraId="1AC65BA2" w14:textId="46B6188A" w:rsidR="006213AD" w:rsidRPr="00062A73" w:rsidRDefault="006213AD">
      <w:pPr>
        <w:rPr>
          <w:rFonts w:ascii="Times New Roman" w:hAnsi="Times New Roman" w:cs="Times New Roman"/>
          <w:sz w:val="24"/>
          <w:szCs w:val="24"/>
        </w:rPr>
      </w:pPr>
    </w:p>
    <w:p w14:paraId="52D832EF" w14:textId="4B26DBA2" w:rsidR="006213AD" w:rsidRPr="00062A73" w:rsidRDefault="006213AD">
      <w:pPr>
        <w:rPr>
          <w:rFonts w:ascii="Times New Roman" w:hAnsi="Times New Roman" w:cs="Times New Roman"/>
          <w:sz w:val="24"/>
          <w:szCs w:val="24"/>
        </w:rPr>
      </w:pPr>
    </w:p>
    <w:p w14:paraId="2CC4A367" w14:textId="0EBD802F" w:rsidR="006213AD" w:rsidRPr="00062A73" w:rsidRDefault="006213AD">
      <w:pPr>
        <w:rPr>
          <w:rFonts w:ascii="Times New Roman" w:hAnsi="Times New Roman" w:cs="Times New Roman"/>
          <w:sz w:val="24"/>
          <w:szCs w:val="24"/>
        </w:rPr>
      </w:pPr>
    </w:p>
    <w:p w14:paraId="16EB55C8" w14:textId="5D4690CD" w:rsidR="006213AD" w:rsidRPr="00062A73" w:rsidRDefault="006213AD">
      <w:pPr>
        <w:rPr>
          <w:rFonts w:ascii="Times New Roman" w:hAnsi="Times New Roman" w:cs="Times New Roman"/>
          <w:sz w:val="24"/>
          <w:szCs w:val="24"/>
        </w:rPr>
      </w:pPr>
    </w:p>
    <w:p w14:paraId="772DFCAF" w14:textId="3A43BB36" w:rsidR="006213AD" w:rsidRPr="00062A73" w:rsidRDefault="006213AD">
      <w:pPr>
        <w:rPr>
          <w:rFonts w:ascii="Times New Roman" w:hAnsi="Times New Roman" w:cs="Times New Roman"/>
          <w:sz w:val="24"/>
          <w:szCs w:val="24"/>
        </w:rPr>
      </w:pPr>
    </w:p>
    <w:p w14:paraId="5371E759" w14:textId="53C52E47" w:rsidR="006213AD" w:rsidRPr="00062A73" w:rsidRDefault="006213AD">
      <w:pPr>
        <w:rPr>
          <w:rFonts w:ascii="Times New Roman" w:hAnsi="Times New Roman" w:cs="Times New Roman"/>
          <w:sz w:val="24"/>
          <w:szCs w:val="24"/>
        </w:rPr>
      </w:pPr>
    </w:p>
    <w:p w14:paraId="336734D2" w14:textId="77777777" w:rsidR="00A344C5" w:rsidRDefault="006213AD" w:rsidP="00062A73">
      <w:pPr>
        <w:spacing w:line="480" w:lineRule="auto"/>
        <w:jc w:val="center"/>
        <w:rPr>
          <w:rFonts w:ascii="Times New Roman" w:hAnsi="Times New Roman" w:cs="Times New Roman"/>
          <w:b/>
          <w:sz w:val="24"/>
          <w:szCs w:val="24"/>
        </w:rPr>
      </w:pPr>
      <w:r w:rsidRPr="00062A73">
        <w:rPr>
          <w:rFonts w:ascii="Times New Roman" w:hAnsi="Times New Roman" w:cs="Times New Roman"/>
          <w:b/>
          <w:bCs/>
          <w:sz w:val="24"/>
          <w:szCs w:val="24"/>
        </w:rPr>
        <w:t>© (</w:t>
      </w:r>
      <w:r w:rsidR="002C6D76" w:rsidRPr="00062A73">
        <w:rPr>
          <w:rFonts w:ascii="Times New Roman" w:hAnsi="Times New Roman" w:cs="Times New Roman"/>
          <w:b/>
          <w:bCs/>
          <w:sz w:val="24"/>
          <w:szCs w:val="24"/>
        </w:rPr>
        <w:t>02 May 2022 Ben Allen</w:t>
      </w:r>
      <w:r w:rsidRPr="00062A73">
        <w:rPr>
          <w:rFonts w:ascii="Times New Roman" w:hAnsi="Times New Roman" w:cs="Times New Roman"/>
          <w:b/>
          <w:bCs/>
          <w:sz w:val="24"/>
          <w:szCs w:val="24"/>
        </w:rPr>
        <w:t>)</w:t>
      </w:r>
    </w:p>
    <w:p w14:paraId="6675F0A9" w14:textId="77777777" w:rsidR="00A344C5" w:rsidRDefault="00A344C5" w:rsidP="00062A73">
      <w:pPr>
        <w:spacing w:line="480" w:lineRule="auto"/>
        <w:jc w:val="center"/>
        <w:rPr>
          <w:rFonts w:ascii="Times New Roman" w:hAnsi="Times New Roman" w:cs="Times New Roman"/>
          <w:b/>
          <w:sz w:val="24"/>
          <w:szCs w:val="24"/>
        </w:rPr>
      </w:pPr>
    </w:p>
    <w:p w14:paraId="3A00BAB9" w14:textId="77777777" w:rsidR="00A344C5" w:rsidRDefault="00A344C5" w:rsidP="00062A73">
      <w:pPr>
        <w:spacing w:line="480" w:lineRule="auto"/>
        <w:jc w:val="center"/>
        <w:rPr>
          <w:rFonts w:ascii="Times New Roman" w:hAnsi="Times New Roman" w:cs="Times New Roman"/>
          <w:b/>
          <w:sz w:val="24"/>
          <w:szCs w:val="24"/>
        </w:rPr>
      </w:pPr>
    </w:p>
    <w:p w14:paraId="5A1FFC68" w14:textId="77777777" w:rsidR="00A344C5" w:rsidRDefault="00A344C5" w:rsidP="00062A73">
      <w:pPr>
        <w:spacing w:line="480" w:lineRule="auto"/>
        <w:jc w:val="center"/>
        <w:rPr>
          <w:rFonts w:ascii="Times New Roman" w:hAnsi="Times New Roman" w:cs="Times New Roman"/>
          <w:b/>
          <w:sz w:val="24"/>
          <w:szCs w:val="24"/>
        </w:rPr>
      </w:pPr>
    </w:p>
    <w:p w14:paraId="14187209" w14:textId="77777777" w:rsidR="00A344C5" w:rsidRDefault="00A344C5" w:rsidP="00062A73">
      <w:pPr>
        <w:spacing w:line="480" w:lineRule="auto"/>
        <w:jc w:val="center"/>
        <w:rPr>
          <w:rFonts w:ascii="Times New Roman" w:hAnsi="Times New Roman" w:cs="Times New Roman"/>
          <w:b/>
          <w:sz w:val="24"/>
          <w:szCs w:val="24"/>
        </w:rPr>
      </w:pPr>
    </w:p>
    <w:p w14:paraId="68C8B3A4" w14:textId="77777777" w:rsidR="00A344C5" w:rsidRDefault="00A344C5" w:rsidP="00062A73">
      <w:pPr>
        <w:spacing w:line="480" w:lineRule="auto"/>
        <w:jc w:val="center"/>
        <w:rPr>
          <w:rFonts w:ascii="Times New Roman" w:hAnsi="Times New Roman" w:cs="Times New Roman"/>
          <w:b/>
          <w:sz w:val="24"/>
          <w:szCs w:val="24"/>
        </w:rPr>
      </w:pPr>
    </w:p>
    <w:p w14:paraId="05DB3052" w14:textId="77777777" w:rsidR="00A344C5" w:rsidRDefault="00A344C5" w:rsidP="00062A73">
      <w:pPr>
        <w:spacing w:line="480" w:lineRule="auto"/>
        <w:jc w:val="center"/>
        <w:rPr>
          <w:rFonts w:ascii="Times New Roman" w:hAnsi="Times New Roman" w:cs="Times New Roman"/>
          <w:b/>
          <w:sz w:val="24"/>
          <w:szCs w:val="24"/>
        </w:rPr>
      </w:pPr>
    </w:p>
    <w:p w14:paraId="653E8FFE" w14:textId="77777777" w:rsidR="00A344C5" w:rsidRDefault="00A344C5" w:rsidP="00062A73">
      <w:pPr>
        <w:spacing w:line="480" w:lineRule="auto"/>
        <w:jc w:val="center"/>
        <w:rPr>
          <w:rFonts w:ascii="Times New Roman" w:hAnsi="Times New Roman" w:cs="Times New Roman"/>
          <w:b/>
          <w:sz w:val="24"/>
          <w:szCs w:val="24"/>
        </w:rPr>
      </w:pPr>
    </w:p>
    <w:p w14:paraId="6D110FC5" w14:textId="77777777" w:rsidR="00A344C5" w:rsidRDefault="00A344C5" w:rsidP="00062A73">
      <w:pPr>
        <w:spacing w:line="480" w:lineRule="auto"/>
        <w:jc w:val="center"/>
        <w:rPr>
          <w:rFonts w:ascii="Times New Roman" w:hAnsi="Times New Roman" w:cs="Times New Roman"/>
          <w:b/>
          <w:sz w:val="24"/>
          <w:szCs w:val="24"/>
        </w:rPr>
      </w:pPr>
    </w:p>
    <w:p w14:paraId="32430CCD" w14:textId="77777777" w:rsidR="00A344C5" w:rsidRDefault="00A344C5" w:rsidP="00062A73">
      <w:pPr>
        <w:spacing w:line="480" w:lineRule="auto"/>
        <w:jc w:val="center"/>
        <w:rPr>
          <w:rFonts w:ascii="Times New Roman" w:hAnsi="Times New Roman" w:cs="Times New Roman"/>
          <w:b/>
          <w:sz w:val="24"/>
          <w:szCs w:val="24"/>
        </w:rPr>
      </w:pPr>
    </w:p>
    <w:p w14:paraId="5A27FB1B" w14:textId="77777777" w:rsidR="00A344C5" w:rsidRDefault="00A344C5" w:rsidP="00062A73">
      <w:pPr>
        <w:spacing w:line="480" w:lineRule="auto"/>
        <w:jc w:val="center"/>
        <w:rPr>
          <w:rFonts w:ascii="Times New Roman" w:hAnsi="Times New Roman" w:cs="Times New Roman"/>
          <w:b/>
          <w:sz w:val="24"/>
          <w:szCs w:val="24"/>
        </w:rPr>
      </w:pPr>
    </w:p>
    <w:p w14:paraId="08443016" w14:textId="77777777" w:rsidR="00A344C5" w:rsidRDefault="00A344C5" w:rsidP="00062A73">
      <w:pPr>
        <w:spacing w:line="480" w:lineRule="auto"/>
        <w:jc w:val="center"/>
        <w:rPr>
          <w:rFonts w:ascii="Times New Roman" w:hAnsi="Times New Roman" w:cs="Times New Roman"/>
          <w:b/>
          <w:sz w:val="24"/>
          <w:szCs w:val="24"/>
        </w:rPr>
      </w:pPr>
    </w:p>
    <w:p w14:paraId="77B61E40" w14:textId="77777777" w:rsidR="00A344C5" w:rsidRDefault="00A344C5" w:rsidP="00062A73">
      <w:pPr>
        <w:spacing w:line="480" w:lineRule="auto"/>
        <w:jc w:val="center"/>
        <w:rPr>
          <w:rFonts w:ascii="Times New Roman" w:hAnsi="Times New Roman" w:cs="Times New Roman"/>
          <w:b/>
          <w:sz w:val="24"/>
          <w:szCs w:val="24"/>
        </w:rPr>
      </w:pPr>
    </w:p>
    <w:p w14:paraId="1F5C8E46" w14:textId="77777777" w:rsidR="00A344C5" w:rsidRDefault="00A344C5" w:rsidP="00062A73">
      <w:pPr>
        <w:spacing w:line="480" w:lineRule="auto"/>
        <w:jc w:val="center"/>
        <w:rPr>
          <w:rFonts w:ascii="Times New Roman" w:hAnsi="Times New Roman" w:cs="Times New Roman"/>
          <w:b/>
          <w:sz w:val="24"/>
          <w:szCs w:val="24"/>
        </w:rPr>
      </w:pPr>
    </w:p>
    <w:p w14:paraId="4D0F037E" w14:textId="77777777" w:rsidR="00A344C5" w:rsidRDefault="00A344C5" w:rsidP="00062A73">
      <w:pPr>
        <w:spacing w:line="480" w:lineRule="auto"/>
        <w:jc w:val="center"/>
        <w:rPr>
          <w:rFonts w:ascii="Times New Roman" w:hAnsi="Times New Roman" w:cs="Times New Roman"/>
          <w:b/>
          <w:sz w:val="24"/>
          <w:szCs w:val="24"/>
        </w:rPr>
      </w:pPr>
    </w:p>
    <w:p w14:paraId="7E930106" w14:textId="77777777" w:rsidR="00A344C5" w:rsidRDefault="00A344C5" w:rsidP="00062A73">
      <w:pPr>
        <w:spacing w:line="480" w:lineRule="auto"/>
        <w:jc w:val="center"/>
        <w:rPr>
          <w:rFonts w:ascii="Times New Roman" w:hAnsi="Times New Roman" w:cs="Times New Roman"/>
          <w:b/>
          <w:sz w:val="24"/>
          <w:szCs w:val="24"/>
        </w:rPr>
      </w:pPr>
    </w:p>
    <w:p w14:paraId="251C1374" w14:textId="77777777" w:rsidR="00A344C5" w:rsidRDefault="00A344C5" w:rsidP="00062A73">
      <w:pPr>
        <w:spacing w:line="480" w:lineRule="auto"/>
        <w:jc w:val="center"/>
        <w:rPr>
          <w:rFonts w:ascii="Times New Roman" w:hAnsi="Times New Roman" w:cs="Times New Roman"/>
          <w:b/>
          <w:sz w:val="24"/>
          <w:szCs w:val="24"/>
        </w:rPr>
      </w:pPr>
    </w:p>
    <w:p w14:paraId="7ADF75EA" w14:textId="77777777" w:rsidR="00A344C5" w:rsidRDefault="00A344C5" w:rsidP="00062A73">
      <w:pPr>
        <w:spacing w:line="480" w:lineRule="auto"/>
        <w:jc w:val="center"/>
        <w:rPr>
          <w:rFonts w:ascii="Times New Roman" w:hAnsi="Times New Roman" w:cs="Times New Roman"/>
          <w:b/>
          <w:sz w:val="24"/>
          <w:szCs w:val="24"/>
        </w:rPr>
      </w:pPr>
    </w:p>
    <w:p w14:paraId="306662DF" w14:textId="41231B6A" w:rsidR="00062A73" w:rsidRDefault="006213AD" w:rsidP="00062A73">
      <w:pPr>
        <w:spacing w:line="480" w:lineRule="auto"/>
        <w:jc w:val="center"/>
        <w:rPr>
          <w:rFonts w:ascii="Times New Roman" w:hAnsi="Times New Roman" w:cs="Times New Roman"/>
          <w:b/>
          <w:sz w:val="24"/>
          <w:szCs w:val="24"/>
        </w:rPr>
      </w:pPr>
      <w:r w:rsidRPr="00062A73">
        <w:rPr>
          <w:rFonts w:ascii="Times New Roman" w:hAnsi="Times New Roman" w:cs="Times New Roman"/>
          <w:b/>
          <w:sz w:val="24"/>
          <w:szCs w:val="24"/>
        </w:rPr>
        <w:lastRenderedPageBreak/>
        <w:t>Abstract</w:t>
      </w:r>
    </w:p>
    <w:p w14:paraId="2E38CD9B" w14:textId="450D6992" w:rsidR="00F6500D" w:rsidRPr="00062A73" w:rsidRDefault="009A06DB" w:rsidP="00792B1A">
      <w:pPr>
        <w:spacing w:line="240" w:lineRule="auto"/>
        <w:ind w:firstLine="720"/>
        <w:rPr>
          <w:rFonts w:ascii="Times New Roman" w:hAnsi="Times New Roman" w:cs="Times New Roman"/>
          <w:b/>
          <w:sz w:val="24"/>
          <w:szCs w:val="24"/>
        </w:rPr>
      </w:pPr>
      <w:r w:rsidRPr="00062A73">
        <w:rPr>
          <w:rFonts w:ascii="Times New Roman" w:hAnsi="Times New Roman" w:cs="Times New Roman"/>
          <w:sz w:val="24"/>
          <w:szCs w:val="24"/>
        </w:rPr>
        <w:t>Round by round p</w:t>
      </w:r>
      <w:r w:rsidR="00F866DB" w:rsidRPr="00062A73">
        <w:rPr>
          <w:rFonts w:ascii="Times New Roman" w:hAnsi="Times New Roman" w:cs="Times New Roman"/>
          <w:sz w:val="24"/>
          <w:szCs w:val="24"/>
        </w:rPr>
        <w:t xml:space="preserve">erformance data from </w:t>
      </w:r>
      <w:r w:rsidRPr="00062A73">
        <w:rPr>
          <w:rFonts w:ascii="Times New Roman" w:hAnsi="Times New Roman" w:cs="Times New Roman"/>
          <w:sz w:val="24"/>
          <w:szCs w:val="24"/>
        </w:rPr>
        <w:t>several international golf</w:t>
      </w:r>
      <w:r w:rsidR="00F866DB" w:rsidRPr="00062A73">
        <w:rPr>
          <w:rFonts w:ascii="Times New Roman" w:hAnsi="Times New Roman" w:cs="Times New Roman"/>
          <w:sz w:val="24"/>
          <w:szCs w:val="24"/>
        </w:rPr>
        <w:t xml:space="preserve"> tours was collected to </w:t>
      </w:r>
      <w:r w:rsidRPr="00062A73">
        <w:rPr>
          <w:rFonts w:ascii="Times New Roman" w:hAnsi="Times New Roman" w:cs="Times New Roman"/>
          <w:sz w:val="24"/>
          <w:szCs w:val="24"/>
        </w:rPr>
        <w:t>investigate a variety of analytical disciplines</w:t>
      </w:r>
      <w:r w:rsidR="00D93475">
        <w:rPr>
          <w:rFonts w:ascii="Times New Roman" w:hAnsi="Times New Roman" w:cs="Times New Roman"/>
          <w:sz w:val="24"/>
          <w:szCs w:val="24"/>
        </w:rPr>
        <w:t xml:space="preserve"> in professional golf</w:t>
      </w:r>
      <w:r w:rsidRPr="00062A73">
        <w:rPr>
          <w:rFonts w:ascii="Times New Roman" w:hAnsi="Times New Roman" w:cs="Times New Roman"/>
          <w:sz w:val="24"/>
          <w:szCs w:val="24"/>
        </w:rPr>
        <w:t xml:space="preserve">, </w:t>
      </w:r>
      <w:r w:rsidR="00D93475">
        <w:rPr>
          <w:rFonts w:ascii="Times New Roman" w:hAnsi="Times New Roman" w:cs="Times New Roman"/>
          <w:sz w:val="24"/>
          <w:szCs w:val="24"/>
        </w:rPr>
        <w:t xml:space="preserve">the central of which seeks to apply strokes gained methodology to golfers in our sample. </w:t>
      </w:r>
      <w:r w:rsidRPr="00062A73">
        <w:rPr>
          <w:rFonts w:ascii="Times New Roman" w:hAnsi="Times New Roman" w:cs="Times New Roman"/>
          <w:sz w:val="24"/>
          <w:szCs w:val="24"/>
        </w:rPr>
        <w:t xml:space="preserve">Strokes gained is </w:t>
      </w:r>
      <w:r w:rsidR="00D93475">
        <w:rPr>
          <w:rFonts w:ascii="Times New Roman" w:hAnsi="Times New Roman" w:cs="Times New Roman"/>
          <w:sz w:val="24"/>
          <w:szCs w:val="24"/>
        </w:rPr>
        <w:t xml:space="preserve">a </w:t>
      </w:r>
      <w:r w:rsidRPr="00062A73">
        <w:rPr>
          <w:rFonts w:ascii="Times New Roman" w:hAnsi="Times New Roman" w:cs="Times New Roman"/>
          <w:sz w:val="24"/>
          <w:szCs w:val="24"/>
        </w:rPr>
        <w:t>statistical measure that aggregates a player’s execution of a golf shot based on the player’s lie and</w:t>
      </w:r>
      <w:r w:rsidR="00D93475">
        <w:rPr>
          <w:rFonts w:ascii="Times New Roman" w:hAnsi="Times New Roman" w:cs="Times New Roman"/>
          <w:sz w:val="24"/>
          <w:szCs w:val="24"/>
        </w:rPr>
        <w:t xml:space="preserve"> proximity to the hole after the shot</w:t>
      </w:r>
      <w:r w:rsidRPr="00062A73">
        <w:rPr>
          <w:rFonts w:ascii="Times New Roman" w:hAnsi="Times New Roman" w:cs="Times New Roman"/>
          <w:sz w:val="24"/>
          <w:szCs w:val="24"/>
        </w:rPr>
        <w:t xml:space="preserve">. </w:t>
      </w:r>
      <w:r w:rsidR="00F866DB" w:rsidRPr="00062A73">
        <w:rPr>
          <w:rFonts w:ascii="Times New Roman" w:hAnsi="Times New Roman" w:cs="Times New Roman"/>
          <w:sz w:val="24"/>
          <w:szCs w:val="24"/>
        </w:rPr>
        <w:t>Exploratory data analysis included visualizing the relationship between each strokes gained skill category</w:t>
      </w:r>
      <w:r w:rsidRPr="00062A73">
        <w:rPr>
          <w:rFonts w:ascii="Times New Roman" w:hAnsi="Times New Roman" w:cs="Times New Roman"/>
          <w:sz w:val="24"/>
          <w:szCs w:val="24"/>
        </w:rPr>
        <w:t xml:space="preserve"> (</w:t>
      </w:r>
      <w:r w:rsidR="00792B1A">
        <w:rPr>
          <w:rFonts w:ascii="Times New Roman" w:hAnsi="Times New Roman" w:cs="Times New Roman"/>
          <w:sz w:val="24"/>
          <w:szCs w:val="24"/>
        </w:rPr>
        <w:t>o</w:t>
      </w:r>
      <w:r w:rsidRPr="00062A73">
        <w:rPr>
          <w:rFonts w:ascii="Times New Roman" w:hAnsi="Times New Roman" w:cs="Times New Roman"/>
          <w:sz w:val="24"/>
          <w:szCs w:val="24"/>
        </w:rPr>
        <w:t>ff the tee, approach, around the green, and putting)</w:t>
      </w:r>
      <w:r w:rsidR="00F866DB" w:rsidRPr="00062A73">
        <w:rPr>
          <w:rFonts w:ascii="Times New Roman" w:hAnsi="Times New Roman" w:cs="Times New Roman"/>
          <w:sz w:val="24"/>
          <w:szCs w:val="24"/>
        </w:rPr>
        <w:t xml:space="preserve"> and total strokes gained. This initial </w:t>
      </w:r>
      <w:r w:rsidR="00F6500D" w:rsidRPr="00062A73">
        <w:rPr>
          <w:rFonts w:ascii="Times New Roman" w:hAnsi="Times New Roman" w:cs="Times New Roman"/>
          <w:sz w:val="24"/>
          <w:szCs w:val="24"/>
        </w:rPr>
        <w:t xml:space="preserve">modeling </w:t>
      </w:r>
      <w:r w:rsidR="00F866DB" w:rsidRPr="00062A73">
        <w:rPr>
          <w:rFonts w:ascii="Times New Roman" w:hAnsi="Times New Roman" w:cs="Times New Roman"/>
          <w:sz w:val="24"/>
          <w:szCs w:val="24"/>
        </w:rPr>
        <w:t xml:space="preserve">of </w:t>
      </w:r>
      <w:r w:rsidR="00D93475">
        <w:rPr>
          <w:rFonts w:ascii="Times New Roman" w:hAnsi="Times New Roman" w:cs="Times New Roman"/>
          <w:sz w:val="24"/>
          <w:szCs w:val="24"/>
        </w:rPr>
        <w:t xml:space="preserve">relative </w:t>
      </w:r>
      <w:r w:rsidR="00F866DB" w:rsidRPr="00062A73">
        <w:rPr>
          <w:rFonts w:ascii="Times New Roman" w:hAnsi="Times New Roman" w:cs="Times New Roman"/>
          <w:sz w:val="24"/>
          <w:szCs w:val="24"/>
        </w:rPr>
        <w:t>magnitude</w:t>
      </w:r>
      <w:r w:rsidR="00F6500D" w:rsidRPr="00062A73">
        <w:rPr>
          <w:rFonts w:ascii="Times New Roman" w:hAnsi="Times New Roman" w:cs="Times New Roman"/>
          <w:sz w:val="24"/>
          <w:szCs w:val="24"/>
        </w:rPr>
        <w:t xml:space="preserve"> </w:t>
      </w:r>
      <w:r w:rsidR="00F866DB" w:rsidRPr="00062A73">
        <w:rPr>
          <w:rFonts w:ascii="Times New Roman" w:hAnsi="Times New Roman" w:cs="Times New Roman"/>
          <w:sz w:val="24"/>
          <w:szCs w:val="24"/>
        </w:rPr>
        <w:t xml:space="preserve">was applied to professional golfer Jon Rahm, </w:t>
      </w:r>
      <w:r w:rsidR="00F6500D" w:rsidRPr="00062A73">
        <w:rPr>
          <w:rFonts w:ascii="Times New Roman" w:hAnsi="Times New Roman" w:cs="Times New Roman"/>
          <w:sz w:val="24"/>
          <w:szCs w:val="24"/>
        </w:rPr>
        <w:t xml:space="preserve">which </w:t>
      </w:r>
      <w:r w:rsidR="00F866DB" w:rsidRPr="00062A73">
        <w:rPr>
          <w:rFonts w:ascii="Times New Roman" w:hAnsi="Times New Roman" w:cs="Times New Roman"/>
          <w:sz w:val="24"/>
          <w:szCs w:val="24"/>
        </w:rPr>
        <w:t>lead</w:t>
      </w:r>
      <w:r w:rsidR="00F6500D" w:rsidRPr="00062A73">
        <w:rPr>
          <w:rFonts w:ascii="Times New Roman" w:hAnsi="Times New Roman" w:cs="Times New Roman"/>
          <w:sz w:val="24"/>
          <w:szCs w:val="24"/>
        </w:rPr>
        <w:t>s directly</w:t>
      </w:r>
      <w:r w:rsidR="00F866DB" w:rsidRPr="00062A73">
        <w:rPr>
          <w:rFonts w:ascii="Times New Roman" w:hAnsi="Times New Roman" w:cs="Times New Roman"/>
          <w:sz w:val="24"/>
          <w:szCs w:val="24"/>
        </w:rPr>
        <w:t xml:space="preserve"> into a broader discussion </w:t>
      </w:r>
      <w:r w:rsidR="00F6500D" w:rsidRPr="00062A73">
        <w:rPr>
          <w:rFonts w:ascii="Times New Roman" w:hAnsi="Times New Roman" w:cs="Times New Roman"/>
          <w:sz w:val="24"/>
          <w:szCs w:val="24"/>
        </w:rPr>
        <w:t xml:space="preserve">about </w:t>
      </w:r>
      <w:r w:rsidR="00ED6D47" w:rsidRPr="00062A73">
        <w:rPr>
          <w:rFonts w:ascii="Times New Roman" w:hAnsi="Times New Roman" w:cs="Times New Roman"/>
          <w:sz w:val="24"/>
          <w:szCs w:val="24"/>
        </w:rPr>
        <w:t>which types of golfers, as defined by strokes gained skill categories,</w:t>
      </w:r>
      <w:r w:rsidR="00F866DB" w:rsidRPr="00062A73">
        <w:rPr>
          <w:rFonts w:ascii="Times New Roman" w:hAnsi="Times New Roman" w:cs="Times New Roman"/>
          <w:sz w:val="24"/>
          <w:szCs w:val="24"/>
        </w:rPr>
        <w:t xml:space="preserve"> are mo</w:t>
      </w:r>
      <w:r w:rsidR="00F6500D" w:rsidRPr="00062A73">
        <w:rPr>
          <w:rFonts w:ascii="Times New Roman" w:hAnsi="Times New Roman" w:cs="Times New Roman"/>
          <w:sz w:val="24"/>
          <w:szCs w:val="24"/>
        </w:rPr>
        <w:t>re</w:t>
      </w:r>
      <w:r w:rsidR="00F866DB" w:rsidRPr="00062A73">
        <w:rPr>
          <w:rFonts w:ascii="Times New Roman" w:hAnsi="Times New Roman" w:cs="Times New Roman"/>
          <w:sz w:val="24"/>
          <w:szCs w:val="24"/>
        </w:rPr>
        <w:t xml:space="preserve"> likely have sustained success</w:t>
      </w:r>
      <w:r w:rsidR="00F6500D" w:rsidRPr="00062A73">
        <w:rPr>
          <w:rFonts w:ascii="Times New Roman" w:hAnsi="Times New Roman" w:cs="Times New Roman"/>
          <w:sz w:val="24"/>
          <w:szCs w:val="24"/>
        </w:rPr>
        <w:t xml:space="preserve"> in professional golf</w:t>
      </w:r>
      <w:r w:rsidR="00F866DB" w:rsidRPr="00062A73">
        <w:rPr>
          <w:rFonts w:ascii="Times New Roman" w:hAnsi="Times New Roman" w:cs="Times New Roman"/>
          <w:sz w:val="24"/>
          <w:szCs w:val="24"/>
        </w:rPr>
        <w:t>.</w:t>
      </w:r>
      <w:r w:rsidR="00F6500D" w:rsidRPr="00062A73">
        <w:rPr>
          <w:rFonts w:ascii="Times New Roman" w:hAnsi="Times New Roman" w:cs="Times New Roman"/>
          <w:sz w:val="24"/>
          <w:szCs w:val="24"/>
        </w:rPr>
        <w:t xml:space="preserve"> </w:t>
      </w:r>
    </w:p>
    <w:p w14:paraId="6C8F11E1" w14:textId="5E129B6D" w:rsidR="006213AD" w:rsidRPr="00062A73" w:rsidRDefault="00F6500D" w:rsidP="00792B1A">
      <w:pPr>
        <w:spacing w:line="240" w:lineRule="auto"/>
        <w:ind w:firstLine="720"/>
        <w:rPr>
          <w:rFonts w:ascii="Times New Roman" w:hAnsi="Times New Roman" w:cs="Times New Roman"/>
          <w:sz w:val="24"/>
          <w:szCs w:val="24"/>
        </w:rPr>
      </w:pPr>
      <w:r w:rsidRPr="00062A73">
        <w:rPr>
          <w:rFonts w:ascii="Times New Roman" w:hAnsi="Times New Roman" w:cs="Times New Roman"/>
          <w:sz w:val="24"/>
          <w:szCs w:val="24"/>
        </w:rPr>
        <w:t>To begin evaluating performance, a variety of logistic regressions were r</w:t>
      </w:r>
      <w:r w:rsidR="00792B1A">
        <w:rPr>
          <w:rFonts w:ascii="Times New Roman" w:hAnsi="Times New Roman" w:cs="Times New Roman"/>
          <w:sz w:val="24"/>
          <w:szCs w:val="24"/>
        </w:rPr>
        <w:t>un</w:t>
      </w:r>
      <w:r w:rsidRPr="00062A73">
        <w:rPr>
          <w:rFonts w:ascii="Times New Roman" w:hAnsi="Times New Roman" w:cs="Times New Roman"/>
          <w:sz w:val="24"/>
          <w:szCs w:val="24"/>
        </w:rPr>
        <w:t xml:space="preserve"> in connection with the binary variable “</w:t>
      </w:r>
      <w:r w:rsidR="00330526">
        <w:rPr>
          <w:rFonts w:ascii="Times New Roman" w:hAnsi="Times New Roman" w:cs="Times New Roman"/>
          <w:sz w:val="24"/>
          <w:szCs w:val="24"/>
        </w:rPr>
        <w:t>w</w:t>
      </w:r>
      <w:r w:rsidRPr="00062A73">
        <w:rPr>
          <w:rFonts w:ascii="Times New Roman" w:hAnsi="Times New Roman" w:cs="Times New Roman"/>
          <w:sz w:val="24"/>
          <w:szCs w:val="24"/>
        </w:rPr>
        <w:t>on a golf tournament”</w:t>
      </w:r>
      <w:r w:rsidR="00ED6D47" w:rsidRPr="00062A73">
        <w:rPr>
          <w:rFonts w:ascii="Times New Roman" w:hAnsi="Times New Roman" w:cs="Times New Roman"/>
          <w:sz w:val="24"/>
          <w:szCs w:val="24"/>
        </w:rPr>
        <w:t xml:space="preserve"> to investigate these returns to skill.</w:t>
      </w:r>
      <w:r w:rsidRPr="00062A73">
        <w:rPr>
          <w:rFonts w:ascii="Times New Roman" w:hAnsi="Times New Roman" w:cs="Times New Roman"/>
          <w:sz w:val="24"/>
          <w:szCs w:val="24"/>
        </w:rPr>
        <w:t xml:space="preserve"> Improvement</w:t>
      </w:r>
      <w:r w:rsidR="00ED6D47" w:rsidRPr="00062A73">
        <w:rPr>
          <w:rFonts w:ascii="Times New Roman" w:hAnsi="Times New Roman" w:cs="Times New Roman"/>
          <w:sz w:val="24"/>
          <w:szCs w:val="24"/>
        </w:rPr>
        <w:t>s</w:t>
      </w:r>
      <w:r w:rsidRPr="00062A73">
        <w:rPr>
          <w:rFonts w:ascii="Times New Roman" w:hAnsi="Times New Roman" w:cs="Times New Roman"/>
          <w:sz w:val="24"/>
          <w:szCs w:val="24"/>
        </w:rPr>
        <w:t xml:space="preserve"> in strokes gained driving proved to have the largest connection with winning, followed by </w:t>
      </w:r>
      <w:r w:rsidR="00ED6D47" w:rsidRPr="00062A73">
        <w:rPr>
          <w:rFonts w:ascii="Times New Roman" w:hAnsi="Times New Roman" w:cs="Times New Roman"/>
          <w:sz w:val="24"/>
          <w:szCs w:val="24"/>
        </w:rPr>
        <w:t xml:space="preserve">putting second, around the green third, and approach play last. </w:t>
      </w:r>
      <w:r w:rsidR="00C44C6B" w:rsidRPr="00062A73">
        <w:rPr>
          <w:rFonts w:ascii="Times New Roman" w:hAnsi="Times New Roman" w:cs="Times New Roman"/>
          <w:sz w:val="24"/>
          <w:szCs w:val="24"/>
        </w:rPr>
        <w:t xml:space="preserve">Through the application of aggregated individual player performance data, </w:t>
      </w:r>
      <w:r w:rsidR="00ED6D47" w:rsidRPr="00062A73">
        <w:rPr>
          <w:rFonts w:ascii="Times New Roman" w:hAnsi="Times New Roman" w:cs="Times New Roman"/>
          <w:sz w:val="24"/>
          <w:szCs w:val="24"/>
        </w:rPr>
        <w:t>k-means clustering</w:t>
      </w:r>
      <w:r w:rsidR="00C44C6B" w:rsidRPr="00062A73">
        <w:rPr>
          <w:rFonts w:ascii="Times New Roman" w:hAnsi="Times New Roman" w:cs="Times New Roman"/>
          <w:sz w:val="24"/>
          <w:szCs w:val="24"/>
        </w:rPr>
        <w:t xml:space="preserve"> was used to type each player into one of four clusters. </w:t>
      </w:r>
      <w:r w:rsidR="002C6D76" w:rsidRPr="00062A73">
        <w:rPr>
          <w:rFonts w:ascii="Times New Roman" w:hAnsi="Times New Roman" w:cs="Times New Roman"/>
          <w:sz w:val="24"/>
          <w:szCs w:val="24"/>
        </w:rPr>
        <w:t>Paired with the logistic regression interpretation, t</w:t>
      </w:r>
      <w:r w:rsidR="00C44C6B" w:rsidRPr="00062A73">
        <w:rPr>
          <w:rFonts w:ascii="Times New Roman" w:hAnsi="Times New Roman" w:cs="Times New Roman"/>
          <w:sz w:val="24"/>
          <w:szCs w:val="24"/>
        </w:rPr>
        <w:t>he</w:t>
      </w:r>
      <w:r w:rsidR="002C6D76" w:rsidRPr="00062A73">
        <w:rPr>
          <w:rFonts w:ascii="Times New Roman" w:hAnsi="Times New Roman" w:cs="Times New Roman"/>
          <w:sz w:val="24"/>
          <w:szCs w:val="24"/>
        </w:rPr>
        <w:t>se</w:t>
      </w:r>
      <w:r w:rsidR="00C44C6B" w:rsidRPr="00062A73">
        <w:rPr>
          <w:rFonts w:ascii="Times New Roman" w:hAnsi="Times New Roman" w:cs="Times New Roman"/>
          <w:sz w:val="24"/>
          <w:szCs w:val="24"/>
        </w:rPr>
        <w:t xml:space="preserve"> </w:t>
      </w:r>
      <w:r w:rsidR="002C6D76" w:rsidRPr="00062A73">
        <w:rPr>
          <w:rFonts w:ascii="Times New Roman" w:hAnsi="Times New Roman" w:cs="Times New Roman"/>
          <w:sz w:val="24"/>
          <w:szCs w:val="24"/>
        </w:rPr>
        <w:t>results</w:t>
      </w:r>
      <w:r w:rsidR="00C44C6B" w:rsidRPr="00062A73">
        <w:rPr>
          <w:rFonts w:ascii="Times New Roman" w:hAnsi="Times New Roman" w:cs="Times New Roman"/>
          <w:sz w:val="24"/>
          <w:szCs w:val="24"/>
        </w:rPr>
        <w:t xml:space="preserve"> allow anyone interested in this field of </w:t>
      </w:r>
      <w:r w:rsidR="002C6D76" w:rsidRPr="00062A73">
        <w:rPr>
          <w:rFonts w:ascii="Times New Roman" w:hAnsi="Times New Roman" w:cs="Times New Roman"/>
          <w:sz w:val="24"/>
          <w:szCs w:val="24"/>
        </w:rPr>
        <w:t xml:space="preserve">study to </w:t>
      </w:r>
      <w:r w:rsidR="00C44C6B" w:rsidRPr="00062A73">
        <w:rPr>
          <w:rFonts w:ascii="Times New Roman" w:hAnsi="Times New Roman" w:cs="Times New Roman"/>
          <w:sz w:val="24"/>
          <w:szCs w:val="24"/>
        </w:rPr>
        <w:t>investigate the career path of any golfer from 2017-2021</w:t>
      </w:r>
      <w:r w:rsidR="002C6D76" w:rsidRPr="00062A73">
        <w:rPr>
          <w:rFonts w:ascii="Times New Roman" w:hAnsi="Times New Roman" w:cs="Times New Roman"/>
          <w:sz w:val="24"/>
          <w:szCs w:val="24"/>
        </w:rPr>
        <w:t xml:space="preserve">, based on the criteria described. </w:t>
      </w:r>
    </w:p>
    <w:p w14:paraId="47ADD6EE" w14:textId="77777777" w:rsidR="006213AD" w:rsidRPr="00062A73" w:rsidRDefault="006213AD" w:rsidP="006213AD">
      <w:pPr>
        <w:jc w:val="center"/>
        <w:rPr>
          <w:rFonts w:ascii="Times New Roman" w:hAnsi="Times New Roman" w:cs="Times New Roman"/>
          <w:b/>
          <w:sz w:val="24"/>
          <w:szCs w:val="24"/>
        </w:rPr>
      </w:pPr>
      <w:r w:rsidRPr="00062A73">
        <w:rPr>
          <w:rFonts w:ascii="Times New Roman" w:hAnsi="Times New Roman" w:cs="Times New Roman"/>
          <w:sz w:val="24"/>
          <w:szCs w:val="24"/>
        </w:rPr>
        <w:br w:type="page"/>
      </w:r>
      <w:r w:rsidRPr="00062A73">
        <w:rPr>
          <w:rFonts w:ascii="Times New Roman" w:hAnsi="Times New Roman" w:cs="Times New Roman"/>
          <w:b/>
          <w:sz w:val="24"/>
          <w:szCs w:val="24"/>
        </w:rPr>
        <w:lastRenderedPageBreak/>
        <w:t>Executive Summary</w:t>
      </w:r>
    </w:p>
    <w:p w14:paraId="731B3B67" w14:textId="77777777" w:rsidR="006213AD" w:rsidRPr="00062A73" w:rsidRDefault="006213AD" w:rsidP="006213AD">
      <w:pPr>
        <w:jc w:val="center"/>
        <w:rPr>
          <w:rFonts w:ascii="Times New Roman" w:hAnsi="Times New Roman" w:cs="Times New Roman"/>
          <w:b/>
          <w:sz w:val="24"/>
          <w:szCs w:val="24"/>
        </w:rPr>
      </w:pPr>
    </w:p>
    <w:p w14:paraId="1374DCB4" w14:textId="0CE69AD2" w:rsidR="00251380" w:rsidRDefault="00251380" w:rsidP="00FB0D83">
      <w:pPr>
        <w:shd w:val="clear" w:color="auto" w:fill="FFFFFF"/>
        <w:spacing w:after="0" w:line="480" w:lineRule="auto"/>
        <w:ind w:firstLine="720"/>
        <w:outlineLvl w:val="3"/>
        <w:rPr>
          <w:rFonts w:ascii="Times New Roman" w:eastAsia="Times New Roman" w:hAnsi="Times New Roman" w:cs="Times New Roman"/>
          <w:color w:val="3D3D3D"/>
          <w:sz w:val="24"/>
          <w:szCs w:val="24"/>
        </w:rPr>
      </w:pPr>
      <w:r w:rsidRPr="00251380">
        <w:rPr>
          <w:rFonts w:ascii="Times New Roman" w:eastAsia="Times New Roman" w:hAnsi="Times New Roman" w:cs="Times New Roman"/>
          <w:color w:val="3D3D3D"/>
          <w:sz w:val="24"/>
          <w:szCs w:val="24"/>
        </w:rPr>
        <w:t>It is well documented that the ability to drive the ball far</w:t>
      </w:r>
      <w:r w:rsidR="00FF1B2C" w:rsidRPr="00FB0D83">
        <w:rPr>
          <w:rFonts w:ascii="Times New Roman" w:eastAsia="Times New Roman" w:hAnsi="Times New Roman" w:cs="Times New Roman"/>
          <w:color w:val="3D3D3D"/>
          <w:sz w:val="24"/>
          <w:szCs w:val="24"/>
        </w:rPr>
        <w:t xml:space="preserve"> and straight </w:t>
      </w:r>
      <w:r w:rsidRPr="00251380">
        <w:rPr>
          <w:rFonts w:ascii="Times New Roman" w:eastAsia="Times New Roman" w:hAnsi="Times New Roman" w:cs="Times New Roman"/>
          <w:color w:val="3D3D3D"/>
          <w:sz w:val="24"/>
          <w:szCs w:val="24"/>
        </w:rPr>
        <w:t xml:space="preserve">is an essential part of having success throughout all levels of professional and amateur golf.  </w:t>
      </w:r>
      <w:r w:rsidR="00FB0D83">
        <w:rPr>
          <w:rFonts w:ascii="Times New Roman" w:eastAsia="Times New Roman" w:hAnsi="Times New Roman" w:cs="Times New Roman"/>
          <w:color w:val="3D3D3D"/>
          <w:sz w:val="24"/>
          <w:szCs w:val="24"/>
        </w:rPr>
        <w:t>Driving</w:t>
      </w:r>
      <w:r w:rsidRPr="00251380">
        <w:rPr>
          <w:rFonts w:ascii="Times New Roman" w:eastAsia="Times New Roman" w:hAnsi="Times New Roman" w:cs="Times New Roman"/>
          <w:color w:val="3D3D3D"/>
          <w:sz w:val="24"/>
          <w:szCs w:val="24"/>
        </w:rPr>
        <w:t xml:space="preserve"> distance</w:t>
      </w:r>
      <w:r w:rsidR="00FF1B2C" w:rsidRPr="00FB0D83">
        <w:rPr>
          <w:rFonts w:ascii="Times New Roman" w:eastAsia="Times New Roman" w:hAnsi="Times New Roman" w:cs="Times New Roman"/>
          <w:color w:val="3D3D3D"/>
          <w:sz w:val="24"/>
          <w:szCs w:val="24"/>
        </w:rPr>
        <w:t xml:space="preserve"> (average length of a tee shot) and fairway percentage (percent of tee shots that </w:t>
      </w:r>
      <w:r w:rsidR="00884348">
        <w:rPr>
          <w:rFonts w:ascii="Times New Roman" w:eastAsia="Times New Roman" w:hAnsi="Times New Roman" w:cs="Times New Roman"/>
          <w:color w:val="3D3D3D"/>
          <w:sz w:val="24"/>
          <w:szCs w:val="24"/>
        </w:rPr>
        <w:t xml:space="preserve">come to rest in </w:t>
      </w:r>
      <w:r w:rsidR="00FF1B2C" w:rsidRPr="00FB0D83">
        <w:rPr>
          <w:rFonts w:ascii="Times New Roman" w:eastAsia="Times New Roman" w:hAnsi="Times New Roman" w:cs="Times New Roman"/>
          <w:color w:val="3D3D3D"/>
          <w:sz w:val="24"/>
          <w:szCs w:val="24"/>
        </w:rPr>
        <w:t>the fairway)</w:t>
      </w:r>
      <w:r w:rsidRPr="00251380">
        <w:rPr>
          <w:rFonts w:ascii="Times New Roman" w:eastAsia="Times New Roman" w:hAnsi="Times New Roman" w:cs="Times New Roman"/>
          <w:color w:val="3D3D3D"/>
          <w:sz w:val="24"/>
          <w:szCs w:val="24"/>
        </w:rPr>
        <w:t xml:space="preserve"> ha</w:t>
      </w:r>
      <w:r w:rsidR="00FF1B2C" w:rsidRPr="00FB0D83">
        <w:rPr>
          <w:rFonts w:ascii="Times New Roman" w:eastAsia="Times New Roman" w:hAnsi="Times New Roman" w:cs="Times New Roman"/>
          <w:color w:val="3D3D3D"/>
          <w:sz w:val="24"/>
          <w:szCs w:val="24"/>
        </w:rPr>
        <w:t>ve</w:t>
      </w:r>
      <w:r w:rsidRPr="00251380">
        <w:rPr>
          <w:rFonts w:ascii="Times New Roman" w:eastAsia="Times New Roman" w:hAnsi="Times New Roman" w:cs="Times New Roman"/>
          <w:color w:val="3D3D3D"/>
          <w:sz w:val="24"/>
          <w:szCs w:val="24"/>
        </w:rPr>
        <w:t xml:space="preserve"> been proven to be the most top heavy of all the skill categories</w:t>
      </w:r>
      <w:r w:rsidR="00FF1B2C" w:rsidRPr="00FB0D83">
        <w:rPr>
          <w:rFonts w:ascii="Times New Roman" w:eastAsia="Times New Roman" w:hAnsi="Times New Roman" w:cs="Times New Roman"/>
          <w:color w:val="3D3D3D"/>
          <w:sz w:val="24"/>
          <w:szCs w:val="24"/>
        </w:rPr>
        <w:t xml:space="preserve"> in golf</w:t>
      </w:r>
      <w:r w:rsidRPr="00251380">
        <w:rPr>
          <w:rFonts w:ascii="Times New Roman" w:eastAsia="Times New Roman" w:hAnsi="Times New Roman" w:cs="Times New Roman"/>
          <w:color w:val="3D3D3D"/>
          <w:sz w:val="24"/>
          <w:szCs w:val="24"/>
        </w:rPr>
        <w:t>, meaning an elite driver of the golf ball is more likely to be a better overall player than, say, the best iron player or putter. This basic concept makes sense to the casual golf fan</w:t>
      </w:r>
      <w:r w:rsidR="00FF1B2C" w:rsidRPr="00FB0D83">
        <w:rPr>
          <w:rFonts w:ascii="Times New Roman" w:eastAsia="Times New Roman" w:hAnsi="Times New Roman" w:cs="Times New Roman"/>
          <w:color w:val="3D3D3D"/>
          <w:sz w:val="24"/>
          <w:szCs w:val="24"/>
        </w:rPr>
        <w:t xml:space="preserve">, as the game </w:t>
      </w:r>
      <w:r w:rsidR="00FB0D83">
        <w:rPr>
          <w:rFonts w:ascii="Times New Roman" w:eastAsia="Times New Roman" w:hAnsi="Times New Roman" w:cs="Times New Roman"/>
          <w:color w:val="3D3D3D"/>
          <w:sz w:val="24"/>
          <w:szCs w:val="24"/>
        </w:rPr>
        <w:t xml:space="preserve">seems </w:t>
      </w:r>
      <w:r w:rsidRPr="00251380">
        <w:rPr>
          <w:rFonts w:ascii="Times New Roman" w:eastAsia="Times New Roman" w:hAnsi="Times New Roman" w:cs="Times New Roman"/>
          <w:color w:val="3D3D3D"/>
          <w:sz w:val="24"/>
          <w:szCs w:val="24"/>
        </w:rPr>
        <w:t xml:space="preserve">much easier </w:t>
      </w:r>
      <w:r w:rsidR="00FB0D83">
        <w:rPr>
          <w:rFonts w:ascii="Times New Roman" w:eastAsia="Times New Roman" w:hAnsi="Times New Roman" w:cs="Times New Roman"/>
          <w:color w:val="3D3D3D"/>
          <w:sz w:val="24"/>
          <w:szCs w:val="24"/>
        </w:rPr>
        <w:t>if given the ability to</w:t>
      </w:r>
      <w:r w:rsidRPr="00251380">
        <w:rPr>
          <w:rFonts w:ascii="Times New Roman" w:eastAsia="Times New Roman" w:hAnsi="Times New Roman" w:cs="Times New Roman"/>
          <w:color w:val="3D3D3D"/>
          <w:sz w:val="24"/>
          <w:szCs w:val="24"/>
        </w:rPr>
        <w:t xml:space="preserve"> hit </w:t>
      </w:r>
      <w:r w:rsidR="00FF1B2C" w:rsidRPr="00FB0D83">
        <w:rPr>
          <w:rFonts w:ascii="Times New Roman" w:eastAsia="Times New Roman" w:hAnsi="Times New Roman" w:cs="Times New Roman"/>
          <w:color w:val="3D3D3D"/>
          <w:sz w:val="24"/>
          <w:szCs w:val="24"/>
        </w:rPr>
        <w:t>shorter shots</w:t>
      </w:r>
      <w:r w:rsidRPr="00251380">
        <w:rPr>
          <w:rFonts w:ascii="Times New Roman" w:eastAsia="Times New Roman" w:hAnsi="Times New Roman" w:cs="Times New Roman"/>
          <w:color w:val="3D3D3D"/>
          <w:sz w:val="24"/>
          <w:szCs w:val="24"/>
        </w:rPr>
        <w:t xml:space="preserve"> </w:t>
      </w:r>
      <w:r w:rsidR="00FF1B2C" w:rsidRPr="00FB0D83">
        <w:rPr>
          <w:rFonts w:ascii="Times New Roman" w:eastAsia="Times New Roman" w:hAnsi="Times New Roman" w:cs="Times New Roman"/>
          <w:color w:val="3D3D3D"/>
          <w:sz w:val="24"/>
          <w:szCs w:val="24"/>
        </w:rPr>
        <w:t>into the green. In this project, I will begin to test the legitimacy of this</w:t>
      </w:r>
      <w:r w:rsidR="00FB0D83">
        <w:rPr>
          <w:rFonts w:ascii="Times New Roman" w:eastAsia="Times New Roman" w:hAnsi="Times New Roman" w:cs="Times New Roman"/>
          <w:color w:val="3D3D3D"/>
          <w:sz w:val="24"/>
          <w:szCs w:val="24"/>
        </w:rPr>
        <w:t xml:space="preserve"> </w:t>
      </w:r>
      <w:r w:rsidR="00884348">
        <w:rPr>
          <w:rFonts w:ascii="Times New Roman" w:eastAsia="Times New Roman" w:hAnsi="Times New Roman" w:cs="Times New Roman"/>
          <w:color w:val="3D3D3D"/>
          <w:sz w:val="24"/>
          <w:szCs w:val="24"/>
        </w:rPr>
        <w:t>idea</w:t>
      </w:r>
      <w:r w:rsidR="00FF1B2C" w:rsidRPr="00FB0D83">
        <w:rPr>
          <w:rFonts w:ascii="Times New Roman" w:eastAsia="Times New Roman" w:hAnsi="Times New Roman" w:cs="Times New Roman"/>
          <w:color w:val="3D3D3D"/>
          <w:sz w:val="24"/>
          <w:szCs w:val="24"/>
        </w:rPr>
        <w:t xml:space="preserve"> by evaluating the extent to which driving impact</w:t>
      </w:r>
      <w:r w:rsidR="00884348">
        <w:rPr>
          <w:rFonts w:ascii="Times New Roman" w:eastAsia="Times New Roman" w:hAnsi="Times New Roman" w:cs="Times New Roman"/>
          <w:color w:val="3D3D3D"/>
          <w:sz w:val="24"/>
          <w:szCs w:val="24"/>
        </w:rPr>
        <w:t>s</w:t>
      </w:r>
      <w:r w:rsidR="00FF1B2C" w:rsidRPr="00FB0D83">
        <w:rPr>
          <w:rFonts w:ascii="Times New Roman" w:eastAsia="Times New Roman" w:hAnsi="Times New Roman" w:cs="Times New Roman"/>
          <w:color w:val="3D3D3D"/>
          <w:sz w:val="24"/>
          <w:szCs w:val="24"/>
        </w:rPr>
        <w:t xml:space="preserve"> a golfer’s ability to win a tournament when compared to approach shots, around the green shots, and putting. </w:t>
      </w:r>
      <w:r w:rsidR="00FB0D83" w:rsidRPr="00FB0D83">
        <w:rPr>
          <w:rFonts w:ascii="Times New Roman" w:eastAsia="Times New Roman" w:hAnsi="Times New Roman" w:cs="Times New Roman"/>
          <w:color w:val="3D3D3D"/>
          <w:sz w:val="24"/>
          <w:szCs w:val="24"/>
        </w:rPr>
        <w:t xml:space="preserve">The statistics used in this analysis will be the strokes gained equivalent of these skill categories, and it </w:t>
      </w:r>
      <w:r w:rsidR="00792B1A">
        <w:rPr>
          <w:rFonts w:ascii="Times New Roman" w:eastAsia="Times New Roman" w:hAnsi="Times New Roman" w:cs="Times New Roman"/>
          <w:color w:val="3D3D3D"/>
          <w:sz w:val="24"/>
          <w:szCs w:val="24"/>
        </w:rPr>
        <w:t xml:space="preserve">will </w:t>
      </w:r>
      <w:r w:rsidR="00FB0D83" w:rsidRPr="00FB0D83">
        <w:rPr>
          <w:rFonts w:ascii="Times New Roman" w:eastAsia="Times New Roman" w:hAnsi="Times New Roman" w:cs="Times New Roman"/>
          <w:color w:val="3D3D3D"/>
          <w:sz w:val="24"/>
          <w:szCs w:val="24"/>
        </w:rPr>
        <w:t xml:space="preserve">be </w:t>
      </w:r>
      <w:r w:rsidR="00792B1A">
        <w:rPr>
          <w:rFonts w:ascii="Times New Roman" w:eastAsia="Times New Roman" w:hAnsi="Times New Roman" w:cs="Times New Roman"/>
          <w:color w:val="3D3D3D"/>
          <w:sz w:val="24"/>
          <w:szCs w:val="24"/>
        </w:rPr>
        <w:t>conducted</w:t>
      </w:r>
      <w:r w:rsidR="00FB0D83" w:rsidRPr="00FB0D83">
        <w:rPr>
          <w:rFonts w:ascii="Times New Roman" w:eastAsia="Times New Roman" w:hAnsi="Times New Roman" w:cs="Times New Roman"/>
          <w:color w:val="3D3D3D"/>
          <w:sz w:val="24"/>
          <w:szCs w:val="24"/>
        </w:rPr>
        <w:t xml:space="preserve"> using both logistic regression and k-means clustering, both of which are </w:t>
      </w:r>
      <w:r w:rsidR="00FB0D83">
        <w:rPr>
          <w:rFonts w:ascii="Times New Roman" w:eastAsia="Times New Roman" w:hAnsi="Times New Roman" w:cs="Times New Roman"/>
          <w:color w:val="3D3D3D"/>
          <w:sz w:val="24"/>
          <w:szCs w:val="24"/>
        </w:rPr>
        <w:t xml:space="preserve">common </w:t>
      </w:r>
      <w:r w:rsidR="00FB0D83" w:rsidRPr="00FB0D83">
        <w:rPr>
          <w:rFonts w:ascii="Times New Roman" w:eastAsia="Times New Roman" w:hAnsi="Times New Roman" w:cs="Times New Roman"/>
          <w:color w:val="3D3D3D"/>
          <w:sz w:val="24"/>
          <w:szCs w:val="24"/>
        </w:rPr>
        <w:t>machine learning techniques</w:t>
      </w:r>
      <w:r w:rsidR="00FB0D83">
        <w:rPr>
          <w:rFonts w:ascii="Times New Roman" w:eastAsia="Times New Roman" w:hAnsi="Times New Roman" w:cs="Times New Roman"/>
          <w:color w:val="3D3D3D"/>
          <w:sz w:val="24"/>
          <w:szCs w:val="24"/>
        </w:rPr>
        <w:t xml:space="preserve"> </w:t>
      </w:r>
      <w:r w:rsidR="00F147E7">
        <w:rPr>
          <w:rFonts w:ascii="Times New Roman" w:eastAsia="Times New Roman" w:hAnsi="Times New Roman" w:cs="Times New Roman"/>
          <w:color w:val="3D3D3D"/>
          <w:sz w:val="24"/>
          <w:szCs w:val="24"/>
        </w:rPr>
        <w:t xml:space="preserve">used in all applications of </w:t>
      </w:r>
      <w:r w:rsidR="00FB0D83">
        <w:rPr>
          <w:rFonts w:ascii="Times New Roman" w:eastAsia="Times New Roman" w:hAnsi="Times New Roman" w:cs="Times New Roman"/>
          <w:color w:val="3D3D3D"/>
          <w:sz w:val="24"/>
          <w:szCs w:val="24"/>
        </w:rPr>
        <w:t>data science</w:t>
      </w:r>
      <w:r w:rsidR="00FB0D83" w:rsidRPr="00FB0D83">
        <w:rPr>
          <w:rFonts w:ascii="Times New Roman" w:eastAsia="Times New Roman" w:hAnsi="Times New Roman" w:cs="Times New Roman"/>
          <w:color w:val="3D3D3D"/>
          <w:sz w:val="24"/>
          <w:szCs w:val="24"/>
        </w:rPr>
        <w:t xml:space="preserve">. </w:t>
      </w:r>
      <w:r w:rsidR="00F32927">
        <w:rPr>
          <w:rFonts w:ascii="Times New Roman" w:eastAsia="Times New Roman" w:hAnsi="Times New Roman" w:cs="Times New Roman"/>
          <w:color w:val="3D3D3D"/>
          <w:sz w:val="24"/>
          <w:szCs w:val="24"/>
        </w:rPr>
        <w:t xml:space="preserve">In the end, I argue that strokes gained off the tee is the most influential skill category in golf, which in turn means that it has 1.) more predictive power over the other aspects of the game and 2.) more individual value. </w:t>
      </w:r>
      <w:r w:rsidR="00FF1B2C" w:rsidRPr="00FB0D83">
        <w:rPr>
          <w:rFonts w:ascii="Times New Roman" w:eastAsia="Times New Roman" w:hAnsi="Times New Roman" w:cs="Times New Roman"/>
          <w:color w:val="3D3D3D"/>
          <w:sz w:val="24"/>
          <w:szCs w:val="24"/>
        </w:rPr>
        <w:t>The mathematic</w:t>
      </w:r>
      <w:r w:rsidR="00FB0D83" w:rsidRPr="00FB0D83">
        <w:rPr>
          <w:rFonts w:ascii="Times New Roman" w:eastAsia="Times New Roman" w:hAnsi="Times New Roman" w:cs="Times New Roman"/>
          <w:color w:val="3D3D3D"/>
          <w:sz w:val="24"/>
          <w:szCs w:val="24"/>
        </w:rPr>
        <w:t>s</w:t>
      </w:r>
      <w:r w:rsidR="00FF1B2C" w:rsidRPr="00FB0D83">
        <w:rPr>
          <w:rFonts w:ascii="Times New Roman" w:eastAsia="Times New Roman" w:hAnsi="Times New Roman" w:cs="Times New Roman"/>
          <w:color w:val="3D3D3D"/>
          <w:sz w:val="24"/>
          <w:szCs w:val="24"/>
        </w:rPr>
        <w:t xml:space="preserve"> behind </w:t>
      </w:r>
      <w:r w:rsidR="00FB0D83">
        <w:rPr>
          <w:rFonts w:ascii="Times New Roman" w:eastAsia="Times New Roman" w:hAnsi="Times New Roman" w:cs="Times New Roman"/>
          <w:color w:val="3D3D3D"/>
          <w:sz w:val="24"/>
          <w:szCs w:val="24"/>
        </w:rPr>
        <w:t xml:space="preserve">the </w:t>
      </w:r>
      <w:r w:rsidR="00FF1B2C" w:rsidRPr="00FB0D83">
        <w:rPr>
          <w:rFonts w:ascii="Times New Roman" w:eastAsia="Times New Roman" w:hAnsi="Times New Roman" w:cs="Times New Roman"/>
          <w:color w:val="3D3D3D"/>
          <w:sz w:val="24"/>
          <w:szCs w:val="24"/>
        </w:rPr>
        <w:t xml:space="preserve">strokes gained </w:t>
      </w:r>
      <w:r w:rsidR="00FB0D83">
        <w:rPr>
          <w:rFonts w:ascii="Times New Roman" w:eastAsia="Times New Roman" w:hAnsi="Times New Roman" w:cs="Times New Roman"/>
          <w:color w:val="3D3D3D"/>
          <w:sz w:val="24"/>
          <w:szCs w:val="24"/>
        </w:rPr>
        <w:t xml:space="preserve">formula </w:t>
      </w:r>
      <w:r w:rsidR="00FF1B2C" w:rsidRPr="00FB0D83">
        <w:rPr>
          <w:rFonts w:ascii="Times New Roman" w:eastAsia="Times New Roman" w:hAnsi="Times New Roman" w:cs="Times New Roman"/>
          <w:color w:val="3D3D3D"/>
          <w:sz w:val="24"/>
          <w:szCs w:val="24"/>
        </w:rPr>
        <w:t xml:space="preserve">and the subsequent modeling techniques used </w:t>
      </w:r>
      <w:r w:rsidR="00FB0D83">
        <w:rPr>
          <w:rFonts w:ascii="Times New Roman" w:eastAsia="Times New Roman" w:hAnsi="Times New Roman" w:cs="Times New Roman"/>
          <w:color w:val="3D3D3D"/>
          <w:sz w:val="24"/>
          <w:szCs w:val="24"/>
        </w:rPr>
        <w:t xml:space="preserve">to examine skill category differences </w:t>
      </w:r>
      <w:r w:rsidR="00F32927">
        <w:rPr>
          <w:rFonts w:ascii="Times New Roman" w:eastAsia="Times New Roman" w:hAnsi="Times New Roman" w:cs="Times New Roman"/>
          <w:color w:val="3D3D3D"/>
          <w:sz w:val="24"/>
          <w:szCs w:val="24"/>
        </w:rPr>
        <w:t xml:space="preserve">in professional golf </w:t>
      </w:r>
      <w:r w:rsidR="00FF1B2C" w:rsidRPr="00FB0D83">
        <w:rPr>
          <w:rFonts w:ascii="Times New Roman" w:eastAsia="Times New Roman" w:hAnsi="Times New Roman" w:cs="Times New Roman"/>
          <w:color w:val="3D3D3D"/>
          <w:sz w:val="24"/>
          <w:szCs w:val="24"/>
        </w:rPr>
        <w:t>will be examined in a latter portion of this essay</w:t>
      </w:r>
      <w:r w:rsidR="00F147E7">
        <w:rPr>
          <w:rFonts w:ascii="Times New Roman" w:eastAsia="Times New Roman" w:hAnsi="Times New Roman" w:cs="Times New Roman"/>
          <w:color w:val="3D3D3D"/>
          <w:sz w:val="24"/>
          <w:szCs w:val="24"/>
        </w:rPr>
        <w:t xml:space="preserve">. </w:t>
      </w:r>
      <w:r w:rsidR="00FF1B2C" w:rsidRPr="00FB0D83">
        <w:rPr>
          <w:rFonts w:ascii="Times New Roman" w:eastAsia="Times New Roman" w:hAnsi="Times New Roman" w:cs="Times New Roman"/>
          <w:color w:val="3D3D3D"/>
          <w:sz w:val="24"/>
          <w:szCs w:val="24"/>
        </w:rPr>
        <w:t xml:space="preserve">For now, I will focus on the </w:t>
      </w:r>
      <w:r w:rsidR="00FB0D83">
        <w:rPr>
          <w:rFonts w:ascii="Times New Roman" w:eastAsia="Times New Roman" w:hAnsi="Times New Roman" w:cs="Times New Roman"/>
          <w:color w:val="3D3D3D"/>
          <w:sz w:val="24"/>
          <w:szCs w:val="24"/>
        </w:rPr>
        <w:t>broader scope of this project,</w:t>
      </w:r>
      <w:r w:rsidR="00F147E7">
        <w:rPr>
          <w:rFonts w:ascii="Times New Roman" w:eastAsia="Times New Roman" w:hAnsi="Times New Roman" w:cs="Times New Roman"/>
          <w:color w:val="3D3D3D"/>
          <w:sz w:val="24"/>
          <w:szCs w:val="24"/>
        </w:rPr>
        <w:t xml:space="preserve"> as it relates to its placement within the field of sport, or more specifically golf analytics. </w:t>
      </w:r>
    </w:p>
    <w:p w14:paraId="78859593" w14:textId="12367BA4" w:rsidR="00F147E7" w:rsidRPr="00FB0D83" w:rsidRDefault="00F147E7" w:rsidP="00FB0D83">
      <w:pPr>
        <w:shd w:val="clear" w:color="auto" w:fill="FFFFFF"/>
        <w:spacing w:after="0" w:line="480" w:lineRule="auto"/>
        <w:ind w:firstLine="720"/>
        <w:outlineLvl w:val="3"/>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 xml:space="preserve">In researching the development of data </w:t>
      </w:r>
      <w:r w:rsidR="00F32927">
        <w:rPr>
          <w:rFonts w:ascii="Times New Roman" w:eastAsia="Times New Roman" w:hAnsi="Times New Roman" w:cs="Times New Roman"/>
          <w:color w:val="3D3D3D"/>
          <w:sz w:val="24"/>
          <w:szCs w:val="24"/>
        </w:rPr>
        <w:t>analytics</w:t>
      </w:r>
      <w:r>
        <w:rPr>
          <w:rFonts w:ascii="Times New Roman" w:eastAsia="Times New Roman" w:hAnsi="Times New Roman" w:cs="Times New Roman"/>
          <w:color w:val="3D3D3D"/>
          <w:sz w:val="24"/>
          <w:szCs w:val="24"/>
        </w:rPr>
        <w:t xml:space="preserve"> within the game of golf, far less literature exists </w:t>
      </w:r>
      <w:r w:rsidR="00F32927">
        <w:rPr>
          <w:rFonts w:ascii="Times New Roman" w:eastAsia="Times New Roman" w:hAnsi="Times New Roman" w:cs="Times New Roman"/>
          <w:color w:val="3D3D3D"/>
          <w:sz w:val="24"/>
          <w:szCs w:val="24"/>
        </w:rPr>
        <w:t>in this context than that of</w:t>
      </w:r>
      <w:r>
        <w:rPr>
          <w:rFonts w:ascii="Times New Roman" w:eastAsia="Times New Roman" w:hAnsi="Times New Roman" w:cs="Times New Roman"/>
          <w:color w:val="3D3D3D"/>
          <w:sz w:val="24"/>
          <w:szCs w:val="24"/>
        </w:rPr>
        <w:t xml:space="preserve"> the big four United States Sports (NFL, NBA, MLB, NHL).  </w:t>
      </w:r>
      <w:proofErr w:type="gramStart"/>
      <w:r>
        <w:rPr>
          <w:rFonts w:ascii="Times New Roman" w:eastAsia="Times New Roman" w:hAnsi="Times New Roman" w:cs="Times New Roman"/>
          <w:color w:val="3D3D3D"/>
          <w:sz w:val="24"/>
          <w:szCs w:val="24"/>
        </w:rPr>
        <w:t>With that being said, this</w:t>
      </w:r>
      <w:proofErr w:type="gramEnd"/>
      <w:r>
        <w:rPr>
          <w:rFonts w:ascii="Times New Roman" w:eastAsia="Times New Roman" w:hAnsi="Times New Roman" w:cs="Times New Roman"/>
          <w:color w:val="3D3D3D"/>
          <w:sz w:val="24"/>
          <w:szCs w:val="24"/>
        </w:rPr>
        <w:t xml:space="preserve"> project gives me the unique opportunity to explore a relatively niche section of sport analytics</w:t>
      </w:r>
      <w:r w:rsidR="00173A83">
        <w:rPr>
          <w:rFonts w:ascii="Times New Roman" w:eastAsia="Times New Roman" w:hAnsi="Times New Roman" w:cs="Times New Roman"/>
          <w:color w:val="3D3D3D"/>
          <w:sz w:val="24"/>
          <w:szCs w:val="24"/>
        </w:rPr>
        <w:t xml:space="preserve"> by applying my passion </w:t>
      </w:r>
      <w:r w:rsidR="00884348">
        <w:rPr>
          <w:rFonts w:ascii="Times New Roman" w:eastAsia="Times New Roman" w:hAnsi="Times New Roman" w:cs="Times New Roman"/>
          <w:color w:val="3D3D3D"/>
          <w:sz w:val="24"/>
          <w:szCs w:val="24"/>
        </w:rPr>
        <w:t xml:space="preserve">of golf </w:t>
      </w:r>
      <w:r w:rsidR="00173A83">
        <w:rPr>
          <w:rFonts w:ascii="Times New Roman" w:eastAsia="Times New Roman" w:hAnsi="Times New Roman" w:cs="Times New Roman"/>
          <w:color w:val="3D3D3D"/>
          <w:sz w:val="24"/>
          <w:szCs w:val="24"/>
        </w:rPr>
        <w:t xml:space="preserve">with </w:t>
      </w:r>
      <w:r w:rsidR="00884348">
        <w:rPr>
          <w:rFonts w:ascii="Times New Roman" w:eastAsia="Times New Roman" w:hAnsi="Times New Roman" w:cs="Times New Roman"/>
          <w:color w:val="3D3D3D"/>
          <w:sz w:val="24"/>
          <w:szCs w:val="24"/>
        </w:rPr>
        <w:t xml:space="preserve">my </w:t>
      </w:r>
      <w:r w:rsidR="00173A83">
        <w:rPr>
          <w:rFonts w:ascii="Times New Roman" w:eastAsia="Times New Roman" w:hAnsi="Times New Roman" w:cs="Times New Roman"/>
          <w:color w:val="3D3D3D"/>
          <w:sz w:val="24"/>
          <w:szCs w:val="24"/>
        </w:rPr>
        <w:t xml:space="preserve">coursework as a </w:t>
      </w:r>
      <w:r w:rsidR="00173A83">
        <w:rPr>
          <w:rFonts w:ascii="Times New Roman" w:eastAsia="Times New Roman" w:hAnsi="Times New Roman" w:cs="Times New Roman"/>
          <w:color w:val="3D3D3D"/>
          <w:sz w:val="24"/>
          <w:szCs w:val="24"/>
        </w:rPr>
        <w:lastRenderedPageBreak/>
        <w:t>Syracuse University undergraduate</w:t>
      </w:r>
      <w:r>
        <w:rPr>
          <w:rFonts w:ascii="Times New Roman" w:eastAsia="Times New Roman" w:hAnsi="Times New Roman" w:cs="Times New Roman"/>
          <w:color w:val="3D3D3D"/>
          <w:sz w:val="24"/>
          <w:szCs w:val="24"/>
        </w:rPr>
        <w:t xml:space="preserve">. In addition, throughout </w:t>
      </w:r>
      <w:r w:rsidR="00884348">
        <w:rPr>
          <w:rFonts w:ascii="Times New Roman" w:eastAsia="Times New Roman" w:hAnsi="Times New Roman" w:cs="Times New Roman"/>
          <w:color w:val="3D3D3D"/>
          <w:sz w:val="24"/>
          <w:szCs w:val="24"/>
        </w:rPr>
        <w:t>this</w:t>
      </w:r>
      <w:r>
        <w:rPr>
          <w:rFonts w:ascii="Times New Roman" w:eastAsia="Times New Roman" w:hAnsi="Times New Roman" w:cs="Times New Roman"/>
          <w:color w:val="3D3D3D"/>
          <w:sz w:val="24"/>
          <w:szCs w:val="24"/>
        </w:rPr>
        <w:t xml:space="preserve"> project, I ha</w:t>
      </w:r>
      <w:r w:rsidR="00F32927">
        <w:rPr>
          <w:rFonts w:ascii="Times New Roman" w:eastAsia="Times New Roman" w:hAnsi="Times New Roman" w:cs="Times New Roman"/>
          <w:color w:val="3D3D3D"/>
          <w:sz w:val="24"/>
          <w:szCs w:val="24"/>
        </w:rPr>
        <w:t>ve had</w:t>
      </w:r>
      <w:r>
        <w:rPr>
          <w:rFonts w:ascii="Times New Roman" w:eastAsia="Times New Roman" w:hAnsi="Times New Roman" w:cs="Times New Roman"/>
          <w:color w:val="3D3D3D"/>
          <w:sz w:val="24"/>
          <w:szCs w:val="24"/>
        </w:rPr>
        <w:t xml:space="preserve"> the privilege of speaking to </w:t>
      </w:r>
      <w:r w:rsidR="00173A83">
        <w:rPr>
          <w:rFonts w:ascii="Times New Roman" w:eastAsia="Times New Roman" w:hAnsi="Times New Roman" w:cs="Times New Roman"/>
          <w:color w:val="3D3D3D"/>
          <w:sz w:val="24"/>
          <w:szCs w:val="24"/>
        </w:rPr>
        <w:t>several</w:t>
      </w:r>
      <w:r>
        <w:rPr>
          <w:rFonts w:ascii="Times New Roman" w:eastAsia="Times New Roman" w:hAnsi="Times New Roman" w:cs="Times New Roman"/>
          <w:color w:val="3D3D3D"/>
          <w:sz w:val="24"/>
          <w:szCs w:val="24"/>
        </w:rPr>
        <w:t xml:space="preserve"> PGA Tour player performance experts </w:t>
      </w:r>
      <w:r w:rsidR="00173A83">
        <w:rPr>
          <w:rFonts w:ascii="Times New Roman" w:eastAsia="Times New Roman" w:hAnsi="Times New Roman" w:cs="Times New Roman"/>
          <w:color w:val="3D3D3D"/>
          <w:sz w:val="24"/>
          <w:szCs w:val="24"/>
        </w:rPr>
        <w:t xml:space="preserve">from prominent brands like Callaway and TaylorMade </w:t>
      </w:r>
      <w:r>
        <w:rPr>
          <w:rFonts w:ascii="Times New Roman" w:eastAsia="Times New Roman" w:hAnsi="Times New Roman" w:cs="Times New Roman"/>
          <w:color w:val="3D3D3D"/>
          <w:sz w:val="24"/>
          <w:szCs w:val="24"/>
        </w:rPr>
        <w:t xml:space="preserve">and all of them </w:t>
      </w:r>
      <w:r w:rsidR="00F32927">
        <w:rPr>
          <w:rFonts w:ascii="Times New Roman" w:eastAsia="Times New Roman" w:hAnsi="Times New Roman" w:cs="Times New Roman"/>
          <w:color w:val="3D3D3D"/>
          <w:sz w:val="24"/>
          <w:szCs w:val="24"/>
        </w:rPr>
        <w:t xml:space="preserve">referenced the inevitable increase for </w:t>
      </w:r>
      <w:r w:rsidR="00173A83">
        <w:rPr>
          <w:rFonts w:ascii="Times New Roman" w:eastAsia="Times New Roman" w:hAnsi="Times New Roman" w:cs="Times New Roman"/>
          <w:color w:val="3D3D3D"/>
          <w:sz w:val="24"/>
          <w:szCs w:val="24"/>
        </w:rPr>
        <w:t>talent of this nature</w:t>
      </w:r>
      <w:r w:rsidR="00884348">
        <w:rPr>
          <w:rFonts w:ascii="Times New Roman" w:eastAsia="Times New Roman" w:hAnsi="Times New Roman" w:cs="Times New Roman"/>
          <w:color w:val="3D3D3D"/>
          <w:sz w:val="24"/>
          <w:szCs w:val="24"/>
        </w:rPr>
        <w:t xml:space="preserve"> in the job market</w:t>
      </w:r>
      <w:r w:rsidR="00173A83">
        <w:rPr>
          <w:rFonts w:ascii="Times New Roman" w:eastAsia="Times New Roman" w:hAnsi="Times New Roman" w:cs="Times New Roman"/>
          <w:color w:val="3D3D3D"/>
          <w:sz w:val="24"/>
          <w:szCs w:val="24"/>
        </w:rPr>
        <w:t xml:space="preserve">. Overall, the conclusions I was able to draw from this thesis, not only provided an official academic setting to produce research I was interested </w:t>
      </w:r>
      <w:r w:rsidR="00792B1A">
        <w:rPr>
          <w:rFonts w:ascii="Times New Roman" w:eastAsia="Times New Roman" w:hAnsi="Times New Roman" w:cs="Times New Roman"/>
          <w:color w:val="3D3D3D"/>
          <w:sz w:val="24"/>
          <w:szCs w:val="24"/>
        </w:rPr>
        <w:t>in but</w:t>
      </w:r>
      <w:r w:rsidR="00173A83">
        <w:rPr>
          <w:rFonts w:ascii="Times New Roman" w:eastAsia="Times New Roman" w:hAnsi="Times New Roman" w:cs="Times New Roman"/>
          <w:color w:val="3D3D3D"/>
          <w:sz w:val="24"/>
          <w:szCs w:val="24"/>
        </w:rPr>
        <w:t xml:space="preserve"> paved a clear pathway toward future professional development in a field I find incredibly interesting. </w:t>
      </w:r>
    </w:p>
    <w:p w14:paraId="4825E04E" w14:textId="701ADF4F" w:rsidR="00FF1B2C" w:rsidRDefault="00FF1B2C" w:rsidP="00251380">
      <w:pPr>
        <w:shd w:val="clear" w:color="auto" w:fill="FFFFFF"/>
        <w:spacing w:after="0" w:line="240" w:lineRule="auto"/>
        <w:ind w:firstLine="720"/>
        <w:outlineLvl w:val="3"/>
        <w:rPr>
          <w:rFonts w:ascii="Arial" w:eastAsia="Times New Roman" w:hAnsi="Arial" w:cs="Arial"/>
          <w:color w:val="3D3D3D"/>
          <w:sz w:val="21"/>
          <w:szCs w:val="21"/>
        </w:rPr>
      </w:pPr>
    </w:p>
    <w:p w14:paraId="40BB5248" w14:textId="77777777" w:rsidR="004E3A18" w:rsidRPr="00062A73" w:rsidRDefault="004E3A18" w:rsidP="00FB0D83">
      <w:pPr>
        <w:spacing w:line="480" w:lineRule="auto"/>
        <w:rPr>
          <w:rFonts w:ascii="Times New Roman" w:hAnsi="Times New Roman" w:cs="Times New Roman"/>
          <w:sz w:val="24"/>
          <w:szCs w:val="24"/>
        </w:rPr>
      </w:pPr>
    </w:p>
    <w:p w14:paraId="35B0FCD0" w14:textId="5D9F8A98" w:rsidR="006213AD" w:rsidRDefault="006213AD" w:rsidP="00DC0C76">
      <w:pPr>
        <w:spacing w:line="480" w:lineRule="auto"/>
        <w:rPr>
          <w:rFonts w:ascii="Times New Roman" w:hAnsi="Times New Roman" w:cs="Times New Roman"/>
          <w:sz w:val="24"/>
          <w:szCs w:val="24"/>
        </w:rPr>
      </w:pPr>
    </w:p>
    <w:p w14:paraId="4C94D2CB" w14:textId="04678CF7" w:rsidR="008D6377" w:rsidRDefault="008D6377" w:rsidP="00DC0C76">
      <w:pPr>
        <w:spacing w:line="480" w:lineRule="auto"/>
        <w:rPr>
          <w:rFonts w:ascii="Times New Roman" w:hAnsi="Times New Roman" w:cs="Times New Roman"/>
          <w:sz w:val="24"/>
          <w:szCs w:val="24"/>
        </w:rPr>
      </w:pPr>
    </w:p>
    <w:p w14:paraId="1397A3B2" w14:textId="3B6F8D7A" w:rsidR="008D6377" w:rsidRDefault="008D6377" w:rsidP="00DC0C76">
      <w:pPr>
        <w:spacing w:line="480" w:lineRule="auto"/>
        <w:rPr>
          <w:rFonts w:ascii="Times New Roman" w:hAnsi="Times New Roman" w:cs="Times New Roman"/>
          <w:sz w:val="24"/>
          <w:szCs w:val="24"/>
        </w:rPr>
      </w:pPr>
    </w:p>
    <w:p w14:paraId="4193426F" w14:textId="4968703E" w:rsidR="008D6377" w:rsidRDefault="008D6377" w:rsidP="00DC0C76">
      <w:pPr>
        <w:spacing w:line="480" w:lineRule="auto"/>
        <w:rPr>
          <w:rFonts w:ascii="Times New Roman" w:hAnsi="Times New Roman" w:cs="Times New Roman"/>
          <w:sz w:val="24"/>
          <w:szCs w:val="24"/>
        </w:rPr>
      </w:pPr>
    </w:p>
    <w:p w14:paraId="46A6E525" w14:textId="0BB1A87E" w:rsidR="008D6377" w:rsidRDefault="008D6377" w:rsidP="00DC0C76">
      <w:pPr>
        <w:spacing w:line="480" w:lineRule="auto"/>
        <w:rPr>
          <w:rFonts w:ascii="Times New Roman" w:hAnsi="Times New Roman" w:cs="Times New Roman"/>
          <w:sz w:val="24"/>
          <w:szCs w:val="24"/>
        </w:rPr>
      </w:pPr>
    </w:p>
    <w:p w14:paraId="39999A67" w14:textId="54C536D6" w:rsidR="008D6377" w:rsidRDefault="008D6377" w:rsidP="00DC0C76">
      <w:pPr>
        <w:spacing w:line="480" w:lineRule="auto"/>
        <w:rPr>
          <w:rFonts w:ascii="Times New Roman" w:hAnsi="Times New Roman" w:cs="Times New Roman"/>
          <w:sz w:val="24"/>
          <w:szCs w:val="24"/>
        </w:rPr>
      </w:pPr>
    </w:p>
    <w:p w14:paraId="2CD58C48" w14:textId="17736626" w:rsidR="008D6377" w:rsidRDefault="008D6377" w:rsidP="00DC0C76">
      <w:pPr>
        <w:spacing w:line="480" w:lineRule="auto"/>
        <w:rPr>
          <w:rFonts w:ascii="Times New Roman" w:hAnsi="Times New Roman" w:cs="Times New Roman"/>
          <w:sz w:val="24"/>
          <w:szCs w:val="24"/>
        </w:rPr>
      </w:pPr>
    </w:p>
    <w:p w14:paraId="412277ED" w14:textId="625F9ACF" w:rsidR="008D6377" w:rsidRDefault="008D6377" w:rsidP="00DC0C76">
      <w:pPr>
        <w:spacing w:line="480" w:lineRule="auto"/>
        <w:rPr>
          <w:rFonts w:ascii="Times New Roman" w:hAnsi="Times New Roman" w:cs="Times New Roman"/>
          <w:sz w:val="24"/>
          <w:szCs w:val="24"/>
        </w:rPr>
      </w:pPr>
    </w:p>
    <w:p w14:paraId="08C2DDA1" w14:textId="36BD2894" w:rsidR="008D6377" w:rsidRDefault="008D6377" w:rsidP="00DC0C76">
      <w:pPr>
        <w:spacing w:line="480" w:lineRule="auto"/>
        <w:rPr>
          <w:rFonts w:ascii="Times New Roman" w:hAnsi="Times New Roman" w:cs="Times New Roman"/>
          <w:sz w:val="24"/>
          <w:szCs w:val="24"/>
        </w:rPr>
      </w:pPr>
    </w:p>
    <w:p w14:paraId="11CA8D5C" w14:textId="229DC2DD" w:rsidR="008D6377" w:rsidRDefault="008D6377" w:rsidP="00DC0C76">
      <w:pPr>
        <w:spacing w:line="480" w:lineRule="auto"/>
        <w:rPr>
          <w:rFonts w:ascii="Times New Roman" w:hAnsi="Times New Roman" w:cs="Times New Roman"/>
          <w:sz w:val="24"/>
          <w:szCs w:val="24"/>
        </w:rPr>
      </w:pPr>
    </w:p>
    <w:p w14:paraId="194953DB" w14:textId="2D22BB8C" w:rsidR="008D6377" w:rsidRDefault="008D6377" w:rsidP="00DC0C76">
      <w:pPr>
        <w:spacing w:line="480" w:lineRule="auto"/>
        <w:rPr>
          <w:rFonts w:ascii="Times New Roman" w:hAnsi="Times New Roman" w:cs="Times New Roman"/>
          <w:sz w:val="24"/>
          <w:szCs w:val="24"/>
        </w:rPr>
      </w:pPr>
    </w:p>
    <w:p w14:paraId="2881AC2C" w14:textId="77777777" w:rsidR="008D6377" w:rsidRPr="00DC0C76" w:rsidRDefault="008D6377" w:rsidP="00DC0C76">
      <w:pPr>
        <w:spacing w:line="480" w:lineRule="auto"/>
        <w:rPr>
          <w:rFonts w:ascii="Times New Roman" w:hAnsi="Times New Roman" w:cs="Times New Roman"/>
          <w:sz w:val="24"/>
          <w:szCs w:val="24"/>
        </w:rPr>
      </w:pPr>
    </w:p>
    <w:p w14:paraId="61DF8D0E" w14:textId="113910F9" w:rsidR="006213AD" w:rsidRPr="00A344C5" w:rsidRDefault="006213AD" w:rsidP="006213AD">
      <w:pPr>
        <w:spacing w:line="480" w:lineRule="auto"/>
        <w:jc w:val="center"/>
        <w:rPr>
          <w:rFonts w:ascii="Times New Roman" w:hAnsi="Times New Roman" w:cs="Times New Roman"/>
          <w:b/>
          <w:sz w:val="24"/>
          <w:szCs w:val="24"/>
        </w:rPr>
      </w:pPr>
      <w:r w:rsidRPr="00A344C5">
        <w:rPr>
          <w:rFonts w:ascii="Times New Roman" w:hAnsi="Times New Roman" w:cs="Times New Roman"/>
          <w:b/>
          <w:sz w:val="24"/>
          <w:szCs w:val="24"/>
        </w:rPr>
        <w:lastRenderedPageBreak/>
        <w:t>Table of Contents</w:t>
      </w:r>
    </w:p>
    <w:p w14:paraId="58333597" w14:textId="33FF1B7C" w:rsidR="006213AD" w:rsidRPr="00A344C5" w:rsidRDefault="006213AD" w:rsidP="006213AD">
      <w:pPr>
        <w:ind w:left="720" w:hanging="720"/>
        <w:rPr>
          <w:rFonts w:ascii="Times New Roman" w:hAnsi="Times New Roman" w:cs="Times New Roman"/>
          <w:b/>
          <w:sz w:val="24"/>
          <w:szCs w:val="24"/>
        </w:rPr>
      </w:pPr>
      <w:r w:rsidRPr="00A344C5">
        <w:rPr>
          <w:rFonts w:ascii="Times New Roman" w:hAnsi="Times New Roman" w:cs="Times New Roman"/>
          <w:b/>
          <w:sz w:val="24"/>
          <w:szCs w:val="24"/>
        </w:rPr>
        <w:t>Abstract……………………………………….……………….………</w:t>
      </w:r>
      <w:r w:rsidR="002E5E7F" w:rsidRPr="00A344C5">
        <w:rPr>
          <w:rFonts w:ascii="Times New Roman" w:hAnsi="Times New Roman" w:cs="Times New Roman"/>
          <w:b/>
          <w:sz w:val="24"/>
          <w:szCs w:val="24"/>
        </w:rPr>
        <w:t>….</w:t>
      </w:r>
      <w:r w:rsidRPr="00A344C5">
        <w:rPr>
          <w:rFonts w:ascii="Times New Roman" w:hAnsi="Times New Roman" w:cs="Times New Roman"/>
          <w:b/>
          <w:sz w:val="24"/>
          <w:szCs w:val="24"/>
        </w:rPr>
        <w:t xml:space="preserve">   </w:t>
      </w:r>
      <w:r w:rsidR="00A344C5" w:rsidRPr="00A344C5">
        <w:rPr>
          <w:rFonts w:ascii="Times New Roman" w:hAnsi="Times New Roman" w:cs="Times New Roman"/>
          <w:b/>
          <w:sz w:val="24"/>
          <w:szCs w:val="24"/>
        </w:rPr>
        <w:t>4</w:t>
      </w:r>
    </w:p>
    <w:p w14:paraId="3F9BC416" w14:textId="6E790699" w:rsidR="006213AD" w:rsidRPr="00A344C5" w:rsidRDefault="006213AD" w:rsidP="006213AD">
      <w:pPr>
        <w:ind w:left="720" w:hanging="720"/>
        <w:rPr>
          <w:rFonts w:ascii="Times New Roman" w:hAnsi="Times New Roman" w:cs="Times New Roman"/>
          <w:b/>
          <w:sz w:val="24"/>
          <w:szCs w:val="24"/>
        </w:rPr>
      </w:pPr>
      <w:r w:rsidRPr="00A344C5">
        <w:rPr>
          <w:rFonts w:ascii="Times New Roman" w:hAnsi="Times New Roman" w:cs="Times New Roman"/>
          <w:b/>
          <w:sz w:val="24"/>
          <w:szCs w:val="24"/>
        </w:rPr>
        <w:t>Executive Summary………………………….……………….………</w:t>
      </w:r>
      <w:r w:rsidR="002E5E7F" w:rsidRPr="00A344C5">
        <w:rPr>
          <w:rFonts w:ascii="Times New Roman" w:hAnsi="Times New Roman" w:cs="Times New Roman"/>
          <w:b/>
          <w:sz w:val="24"/>
          <w:szCs w:val="24"/>
        </w:rPr>
        <w:t>….</w:t>
      </w:r>
      <w:r w:rsidRPr="00A344C5">
        <w:rPr>
          <w:rFonts w:ascii="Times New Roman" w:hAnsi="Times New Roman" w:cs="Times New Roman"/>
          <w:b/>
          <w:sz w:val="24"/>
          <w:szCs w:val="24"/>
        </w:rPr>
        <w:t xml:space="preserve">   </w:t>
      </w:r>
      <w:r w:rsidR="002E5E7F">
        <w:rPr>
          <w:rFonts w:ascii="Times New Roman" w:hAnsi="Times New Roman" w:cs="Times New Roman"/>
          <w:b/>
          <w:sz w:val="24"/>
          <w:szCs w:val="24"/>
        </w:rPr>
        <w:t xml:space="preserve"> </w:t>
      </w:r>
      <w:r w:rsidR="00A344C5" w:rsidRPr="00A344C5">
        <w:rPr>
          <w:rFonts w:ascii="Times New Roman" w:hAnsi="Times New Roman" w:cs="Times New Roman"/>
          <w:b/>
          <w:sz w:val="24"/>
          <w:szCs w:val="24"/>
        </w:rPr>
        <w:t>5</w:t>
      </w:r>
      <w:r w:rsidRPr="00A344C5">
        <w:rPr>
          <w:rFonts w:ascii="Times New Roman" w:hAnsi="Times New Roman" w:cs="Times New Roman"/>
          <w:b/>
          <w:sz w:val="24"/>
          <w:szCs w:val="24"/>
        </w:rPr>
        <w:tab/>
      </w:r>
    </w:p>
    <w:p w14:paraId="1C9B625A" w14:textId="35C1FFA4" w:rsidR="006213AD" w:rsidRPr="00A344C5" w:rsidRDefault="006213AD" w:rsidP="00A344C5">
      <w:pPr>
        <w:ind w:left="720" w:hanging="720"/>
        <w:rPr>
          <w:rFonts w:ascii="Times New Roman" w:hAnsi="Times New Roman" w:cs="Times New Roman"/>
          <w:b/>
          <w:sz w:val="24"/>
          <w:szCs w:val="24"/>
        </w:rPr>
      </w:pPr>
      <w:r w:rsidRPr="00A344C5">
        <w:rPr>
          <w:rFonts w:ascii="Times New Roman" w:hAnsi="Times New Roman" w:cs="Times New Roman"/>
          <w:b/>
          <w:sz w:val="24"/>
          <w:szCs w:val="24"/>
        </w:rPr>
        <w:t xml:space="preserve">Acknowledgements </w:t>
      </w:r>
      <w:r w:rsidR="002E5E7F" w:rsidRPr="00A344C5">
        <w:rPr>
          <w:rFonts w:ascii="Times New Roman" w:hAnsi="Times New Roman" w:cs="Times New Roman"/>
          <w:b/>
          <w:sz w:val="24"/>
          <w:szCs w:val="24"/>
        </w:rPr>
        <w:t>……………</w:t>
      </w:r>
      <w:r w:rsidRPr="00A344C5">
        <w:rPr>
          <w:rFonts w:ascii="Times New Roman" w:hAnsi="Times New Roman" w:cs="Times New Roman"/>
          <w:b/>
          <w:sz w:val="24"/>
          <w:szCs w:val="24"/>
        </w:rPr>
        <w:t>……………</w:t>
      </w:r>
      <w:r w:rsidR="002E5E7F" w:rsidRPr="00A344C5">
        <w:rPr>
          <w:rFonts w:ascii="Times New Roman" w:hAnsi="Times New Roman" w:cs="Times New Roman"/>
          <w:b/>
          <w:sz w:val="24"/>
          <w:szCs w:val="24"/>
        </w:rPr>
        <w:t>…</w:t>
      </w:r>
      <w:r w:rsidRPr="00A344C5">
        <w:rPr>
          <w:rFonts w:ascii="Times New Roman" w:hAnsi="Times New Roman" w:cs="Times New Roman"/>
          <w:b/>
          <w:sz w:val="24"/>
          <w:szCs w:val="24"/>
        </w:rPr>
        <w:t>………………………</w:t>
      </w:r>
      <w:r w:rsidR="002E5E7F">
        <w:rPr>
          <w:rFonts w:ascii="Times New Roman" w:hAnsi="Times New Roman" w:cs="Times New Roman"/>
          <w:b/>
          <w:sz w:val="24"/>
          <w:szCs w:val="24"/>
        </w:rPr>
        <w:t>.</w:t>
      </w:r>
      <w:r w:rsidR="002E5E7F" w:rsidRPr="00A344C5">
        <w:rPr>
          <w:rFonts w:ascii="Times New Roman" w:hAnsi="Times New Roman" w:cs="Times New Roman"/>
          <w:b/>
          <w:sz w:val="24"/>
          <w:szCs w:val="24"/>
        </w:rPr>
        <w:t>…</w:t>
      </w:r>
      <w:r w:rsidR="002E5E7F">
        <w:rPr>
          <w:rFonts w:ascii="Times New Roman" w:hAnsi="Times New Roman" w:cs="Times New Roman"/>
          <w:b/>
          <w:sz w:val="24"/>
          <w:szCs w:val="24"/>
        </w:rPr>
        <w:t xml:space="preserve">   </w:t>
      </w:r>
      <w:r w:rsidR="00FF1786">
        <w:rPr>
          <w:rFonts w:ascii="Times New Roman" w:hAnsi="Times New Roman" w:cs="Times New Roman"/>
          <w:b/>
          <w:sz w:val="24"/>
          <w:szCs w:val="24"/>
        </w:rPr>
        <w:t>8</w:t>
      </w:r>
    </w:p>
    <w:p w14:paraId="1018CD52" w14:textId="38075095" w:rsidR="006213AD" w:rsidRPr="00A344C5" w:rsidRDefault="00A344C5" w:rsidP="006213AD">
      <w:pPr>
        <w:rPr>
          <w:rFonts w:ascii="Times New Roman" w:hAnsi="Times New Roman" w:cs="Times New Roman"/>
          <w:b/>
          <w:sz w:val="24"/>
          <w:szCs w:val="24"/>
        </w:rPr>
      </w:pPr>
      <w:r w:rsidRPr="00A344C5">
        <w:rPr>
          <w:rFonts w:ascii="Times New Roman" w:hAnsi="Times New Roman" w:cs="Times New Roman"/>
          <w:b/>
          <w:sz w:val="24"/>
          <w:szCs w:val="24"/>
        </w:rPr>
        <w:t>Introduction</w:t>
      </w:r>
      <w:r w:rsidR="00792B1A" w:rsidRPr="00A344C5">
        <w:rPr>
          <w:rFonts w:ascii="Times New Roman" w:hAnsi="Times New Roman" w:cs="Times New Roman"/>
          <w:b/>
          <w:sz w:val="24"/>
          <w:szCs w:val="24"/>
        </w:rPr>
        <w:t>………………</w:t>
      </w:r>
      <w:r w:rsidRPr="00A344C5">
        <w:rPr>
          <w:rFonts w:ascii="Times New Roman" w:hAnsi="Times New Roman" w:cs="Times New Roman"/>
          <w:b/>
          <w:sz w:val="24"/>
          <w:szCs w:val="24"/>
        </w:rPr>
        <w:t>……</w:t>
      </w:r>
      <w:r w:rsidR="006213AD" w:rsidRPr="00A344C5">
        <w:rPr>
          <w:rFonts w:ascii="Times New Roman" w:hAnsi="Times New Roman" w:cs="Times New Roman"/>
          <w:b/>
          <w:sz w:val="24"/>
          <w:szCs w:val="24"/>
        </w:rPr>
        <w:t>…</w:t>
      </w:r>
      <w:r w:rsidRPr="00A344C5">
        <w:rPr>
          <w:rFonts w:ascii="Times New Roman" w:hAnsi="Times New Roman" w:cs="Times New Roman"/>
          <w:b/>
          <w:sz w:val="24"/>
          <w:szCs w:val="24"/>
        </w:rPr>
        <w:t>……</w:t>
      </w:r>
      <w:r w:rsidR="006213AD" w:rsidRPr="00A344C5">
        <w:rPr>
          <w:rFonts w:ascii="Times New Roman" w:hAnsi="Times New Roman" w:cs="Times New Roman"/>
          <w:b/>
          <w:sz w:val="24"/>
          <w:szCs w:val="24"/>
        </w:rPr>
        <w:t xml:space="preserve">…………………………………… </w:t>
      </w:r>
      <w:r w:rsidR="00DC0C76">
        <w:rPr>
          <w:rFonts w:ascii="Times New Roman" w:hAnsi="Times New Roman" w:cs="Times New Roman"/>
          <w:b/>
          <w:sz w:val="24"/>
          <w:szCs w:val="24"/>
        </w:rPr>
        <w:t>9</w:t>
      </w:r>
    </w:p>
    <w:p w14:paraId="2289863A" w14:textId="77777777" w:rsidR="006213AD" w:rsidRPr="00A344C5" w:rsidRDefault="006213AD" w:rsidP="006213AD">
      <w:pPr>
        <w:rPr>
          <w:rFonts w:ascii="Times New Roman" w:hAnsi="Times New Roman" w:cs="Times New Roman"/>
          <w:sz w:val="24"/>
          <w:szCs w:val="24"/>
        </w:rPr>
      </w:pPr>
    </w:p>
    <w:p w14:paraId="10EF24D5" w14:textId="6F8823D7" w:rsidR="006213AD" w:rsidRPr="00A344C5" w:rsidRDefault="00A344C5" w:rsidP="006213AD">
      <w:pPr>
        <w:rPr>
          <w:rFonts w:ascii="Times New Roman" w:hAnsi="Times New Roman" w:cs="Times New Roman"/>
          <w:b/>
          <w:sz w:val="24"/>
          <w:szCs w:val="24"/>
        </w:rPr>
      </w:pPr>
      <w:r w:rsidRPr="00A344C5">
        <w:rPr>
          <w:rFonts w:ascii="Times New Roman" w:hAnsi="Times New Roman" w:cs="Times New Roman"/>
          <w:b/>
          <w:sz w:val="24"/>
          <w:szCs w:val="24"/>
        </w:rPr>
        <w:t>Literature Review</w:t>
      </w:r>
      <w:r w:rsidR="00792B1A">
        <w:rPr>
          <w:rFonts w:ascii="Times New Roman" w:hAnsi="Times New Roman" w:cs="Times New Roman"/>
          <w:b/>
          <w:sz w:val="24"/>
          <w:szCs w:val="24"/>
        </w:rPr>
        <w:t xml:space="preserve"> </w:t>
      </w:r>
      <w:r w:rsidR="00792B1A" w:rsidRPr="00A344C5">
        <w:rPr>
          <w:rFonts w:ascii="Times New Roman" w:hAnsi="Times New Roman" w:cs="Times New Roman"/>
          <w:b/>
          <w:sz w:val="24"/>
          <w:szCs w:val="24"/>
        </w:rPr>
        <w:t>……………………</w:t>
      </w:r>
      <w:r w:rsidR="006213AD" w:rsidRPr="00A344C5">
        <w:rPr>
          <w:rFonts w:ascii="Times New Roman" w:hAnsi="Times New Roman" w:cs="Times New Roman"/>
          <w:b/>
          <w:sz w:val="24"/>
          <w:szCs w:val="24"/>
        </w:rPr>
        <w:t>…………………………</w:t>
      </w:r>
      <w:r w:rsidR="00792B1A" w:rsidRPr="00A344C5">
        <w:rPr>
          <w:rFonts w:ascii="Times New Roman" w:hAnsi="Times New Roman" w:cs="Times New Roman"/>
          <w:b/>
          <w:sz w:val="24"/>
          <w:szCs w:val="24"/>
        </w:rPr>
        <w:t>…</w:t>
      </w:r>
      <w:r w:rsidR="006213AD" w:rsidRPr="00A344C5">
        <w:rPr>
          <w:rFonts w:ascii="Times New Roman" w:hAnsi="Times New Roman" w:cs="Times New Roman"/>
          <w:b/>
          <w:sz w:val="24"/>
          <w:szCs w:val="24"/>
        </w:rPr>
        <w:t xml:space="preserve">……… </w:t>
      </w:r>
      <w:r w:rsidR="00DC0C76">
        <w:rPr>
          <w:rFonts w:ascii="Times New Roman" w:hAnsi="Times New Roman" w:cs="Times New Roman"/>
          <w:b/>
          <w:sz w:val="24"/>
          <w:szCs w:val="24"/>
        </w:rPr>
        <w:t>1</w:t>
      </w:r>
      <w:r w:rsidR="00FF1786">
        <w:rPr>
          <w:rFonts w:ascii="Times New Roman" w:hAnsi="Times New Roman" w:cs="Times New Roman"/>
          <w:b/>
          <w:sz w:val="24"/>
          <w:szCs w:val="24"/>
        </w:rPr>
        <w:t>1</w:t>
      </w:r>
    </w:p>
    <w:p w14:paraId="4164B6FA" w14:textId="77777777" w:rsidR="006213AD" w:rsidRPr="00A344C5" w:rsidRDefault="006213AD" w:rsidP="006213AD">
      <w:pPr>
        <w:rPr>
          <w:rFonts w:ascii="Times New Roman" w:hAnsi="Times New Roman" w:cs="Times New Roman"/>
          <w:sz w:val="24"/>
          <w:szCs w:val="24"/>
        </w:rPr>
      </w:pPr>
    </w:p>
    <w:p w14:paraId="4FCC661E" w14:textId="480E1F4D" w:rsidR="006213AD" w:rsidRPr="00A344C5" w:rsidRDefault="00A344C5" w:rsidP="006213AD">
      <w:pPr>
        <w:rPr>
          <w:rFonts w:ascii="Times New Roman" w:hAnsi="Times New Roman" w:cs="Times New Roman"/>
          <w:b/>
          <w:sz w:val="24"/>
          <w:szCs w:val="24"/>
        </w:rPr>
      </w:pPr>
      <w:r w:rsidRPr="00A344C5">
        <w:rPr>
          <w:rFonts w:ascii="Times New Roman" w:hAnsi="Times New Roman" w:cs="Times New Roman"/>
          <w:b/>
          <w:sz w:val="24"/>
          <w:szCs w:val="24"/>
        </w:rPr>
        <w:t>Methodology</w:t>
      </w:r>
      <w:r w:rsidR="00DC0C76">
        <w:rPr>
          <w:rFonts w:ascii="Times New Roman" w:hAnsi="Times New Roman" w:cs="Times New Roman"/>
          <w:b/>
          <w:sz w:val="24"/>
          <w:szCs w:val="24"/>
        </w:rPr>
        <w:tab/>
      </w:r>
      <w:r w:rsidR="00792B1A" w:rsidRPr="00A344C5">
        <w:rPr>
          <w:rFonts w:ascii="Times New Roman" w:hAnsi="Times New Roman" w:cs="Times New Roman"/>
          <w:b/>
          <w:sz w:val="24"/>
          <w:szCs w:val="24"/>
        </w:rPr>
        <w:t>………………</w:t>
      </w:r>
      <w:r w:rsidR="006213AD" w:rsidRPr="00A344C5">
        <w:rPr>
          <w:rFonts w:ascii="Times New Roman" w:hAnsi="Times New Roman" w:cs="Times New Roman"/>
          <w:b/>
          <w:sz w:val="24"/>
          <w:szCs w:val="24"/>
        </w:rPr>
        <w:t xml:space="preserve">……………………………………………… </w:t>
      </w:r>
      <w:r w:rsidR="00DC0C76">
        <w:rPr>
          <w:rFonts w:ascii="Times New Roman" w:hAnsi="Times New Roman" w:cs="Times New Roman"/>
          <w:b/>
          <w:sz w:val="24"/>
          <w:szCs w:val="24"/>
        </w:rPr>
        <w:t>2</w:t>
      </w:r>
      <w:r w:rsidR="00FF1786">
        <w:rPr>
          <w:rFonts w:ascii="Times New Roman" w:hAnsi="Times New Roman" w:cs="Times New Roman"/>
          <w:b/>
          <w:sz w:val="24"/>
          <w:szCs w:val="24"/>
        </w:rPr>
        <w:t>3</w:t>
      </w:r>
    </w:p>
    <w:p w14:paraId="6F7669CF" w14:textId="77777777" w:rsidR="006213AD" w:rsidRPr="00A344C5" w:rsidRDefault="006213AD" w:rsidP="006213AD">
      <w:pPr>
        <w:rPr>
          <w:rFonts w:ascii="Times New Roman" w:hAnsi="Times New Roman" w:cs="Times New Roman"/>
          <w:sz w:val="24"/>
          <w:szCs w:val="24"/>
        </w:rPr>
      </w:pPr>
    </w:p>
    <w:p w14:paraId="2CC60D08" w14:textId="6F9596D2" w:rsidR="006213AD" w:rsidRPr="00A344C5" w:rsidRDefault="00A344C5" w:rsidP="006213AD">
      <w:pPr>
        <w:rPr>
          <w:rFonts w:ascii="Times New Roman" w:hAnsi="Times New Roman" w:cs="Times New Roman"/>
          <w:b/>
          <w:sz w:val="24"/>
          <w:szCs w:val="24"/>
        </w:rPr>
      </w:pPr>
      <w:r w:rsidRPr="00A344C5">
        <w:rPr>
          <w:rFonts w:ascii="Times New Roman" w:hAnsi="Times New Roman" w:cs="Times New Roman"/>
          <w:b/>
          <w:sz w:val="24"/>
          <w:szCs w:val="24"/>
        </w:rPr>
        <w:t>Results</w:t>
      </w:r>
      <w:r w:rsidR="00792B1A" w:rsidRPr="00A344C5">
        <w:rPr>
          <w:rFonts w:ascii="Times New Roman" w:hAnsi="Times New Roman" w:cs="Times New Roman"/>
          <w:b/>
          <w:sz w:val="24"/>
          <w:szCs w:val="24"/>
        </w:rPr>
        <w:t>……………………………</w:t>
      </w:r>
      <w:r w:rsidR="006213AD" w:rsidRPr="00A344C5">
        <w:rPr>
          <w:rFonts w:ascii="Times New Roman" w:hAnsi="Times New Roman" w:cs="Times New Roman"/>
          <w:b/>
          <w:sz w:val="24"/>
          <w:szCs w:val="24"/>
        </w:rPr>
        <w:t>………………………………………</w:t>
      </w:r>
      <w:r w:rsidR="00792B1A" w:rsidRPr="00A344C5">
        <w:rPr>
          <w:rFonts w:ascii="Times New Roman" w:hAnsi="Times New Roman" w:cs="Times New Roman"/>
          <w:b/>
          <w:sz w:val="24"/>
          <w:szCs w:val="24"/>
        </w:rPr>
        <w:t>…</w:t>
      </w:r>
      <w:r w:rsidR="002E5E7F">
        <w:rPr>
          <w:rFonts w:ascii="Times New Roman" w:hAnsi="Times New Roman" w:cs="Times New Roman"/>
          <w:b/>
          <w:sz w:val="24"/>
          <w:szCs w:val="24"/>
        </w:rPr>
        <w:t xml:space="preserve"> </w:t>
      </w:r>
      <w:r w:rsidR="00DC0C76">
        <w:rPr>
          <w:rFonts w:ascii="Times New Roman" w:hAnsi="Times New Roman" w:cs="Times New Roman"/>
          <w:b/>
          <w:sz w:val="24"/>
          <w:szCs w:val="24"/>
        </w:rPr>
        <w:t>2</w:t>
      </w:r>
      <w:r w:rsidR="00FF1786">
        <w:rPr>
          <w:rFonts w:ascii="Times New Roman" w:hAnsi="Times New Roman" w:cs="Times New Roman"/>
          <w:b/>
          <w:sz w:val="24"/>
          <w:szCs w:val="24"/>
        </w:rPr>
        <w:t>9</w:t>
      </w:r>
    </w:p>
    <w:p w14:paraId="44EEB5DC" w14:textId="77777777" w:rsidR="006213AD" w:rsidRPr="00A344C5" w:rsidRDefault="006213AD" w:rsidP="006213AD">
      <w:pPr>
        <w:rPr>
          <w:rFonts w:ascii="Times New Roman" w:hAnsi="Times New Roman" w:cs="Times New Roman"/>
          <w:sz w:val="24"/>
          <w:szCs w:val="24"/>
        </w:rPr>
      </w:pPr>
    </w:p>
    <w:p w14:paraId="14C39D7B" w14:textId="75268CD3" w:rsidR="006213AD" w:rsidRPr="00A344C5" w:rsidRDefault="00A344C5" w:rsidP="006213AD">
      <w:pPr>
        <w:rPr>
          <w:rFonts w:ascii="Times New Roman" w:hAnsi="Times New Roman" w:cs="Times New Roman"/>
          <w:b/>
          <w:sz w:val="24"/>
          <w:szCs w:val="24"/>
        </w:rPr>
      </w:pPr>
      <w:r w:rsidRPr="00A344C5">
        <w:rPr>
          <w:rFonts w:ascii="Times New Roman" w:hAnsi="Times New Roman" w:cs="Times New Roman"/>
          <w:b/>
          <w:sz w:val="24"/>
          <w:szCs w:val="24"/>
        </w:rPr>
        <w:t>Conclusion</w:t>
      </w:r>
      <w:r w:rsidR="00792B1A" w:rsidRPr="00A344C5">
        <w:rPr>
          <w:rFonts w:ascii="Times New Roman" w:hAnsi="Times New Roman" w:cs="Times New Roman"/>
          <w:b/>
          <w:sz w:val="24"/>
          <w:szCs w:val="24"/>
        </w:rPr>
        <w:t>…………………</w:t>
      </w:r>
      <w:r w:rsidR="006213AD" w:rsidRPr="00A344C5">
        <w:rPr>
          <w:rFonts w:ascii="Times New Roman" w:hAnsi="Times New Roman" w:cs="Times New Roman"/>
          <w:b/>
          <w:sz w:val="24"/>
          <w:szCs w:val="24"/>
        </w:rPr>
        <w:t xml:space="preserve">……………………………………………… </w:t>
      </w:r>
      <w:r w:rsidR="002E5E7F">
        <w:rPr>
          <w:rFonts w:ascii="Times New Roman" w:hAnsi="Times New Roman" w:cs="Times New Roman"/>
          <w:b/>
          <w:sz w:val="24"/>
          <w:szCs w:val="24"/>
        </w:rPr>
        <w:t xml:space="preserve"> </w:t>
      </w:r>
      <w:r w:rsidR="00DC0C76">
        <w:rPr>
          <w:rFonts w:ascii="Times New Roman" w:hAnsi="Times New Roman" w:cs="Times New Roman"/>
          <w:b/>
          <w:sz w:val="24"/>
          <w:szCs w:val="24"/>
        </w:rPr>
        <w:t>3</w:t>
      </w:r>
      <w:r w:rsidR="00FF1786">
        <w:rPr>
          <w:rFonts w:ascii="Times New Roman" w:hAnsi="Times New Roman" w:cs="Times New Roman"/>
          <w:b/>
          <w:sz w:val="24"/>
          <w:szCs w:val="24"/>
        </w:rPr>
        <w:t>2</w:t>
      </w:r>
    </w:p>
    <w:p w14:paraId="2F7D2205" w14:textId="77777777" w:rsidR="006213AD" w:rsidRPr="00A344C5" w:rsidRDefault="006213AD" w:rsidP="006213AD">
      <w:pPr>
        <w:rPr>
          <w:rFonts w:ascii="Times New Roman" w:hAnsi="Times New Roman" w:cs="Times New Roman"/>
          <w:b/>
          <w:sz w:val="24"/>
          <w:szCs w:val="24"/>
        </w:rPr>
      </w:pPr>
    </w:p>
    <w:p w14:paraId="6E8EE557" w14:textId="39E2F2F8" w:rsidR="006213AD" w:rsidRPr="00A344C5" w:rsidRDefault="006213AD" w:rsidP="006213AD">
      <w:pPr>
        <w:rPr>
          <w:rFonts w:ascii="Times New Roman" w:hAnsi="Times New Roman" w:cs="Times New Roman"/>
          <w:b/>
          <w:sz w:val="24"/>
          <w:szCs w:val="24"/>
        </w:rPr>
      </w:pPr>
      <w:r w:rsidRPr="00A344C5">
        <w:rPr>
          <w:rFonts w:ascii="Times New Roman" w:hAnsi="Times New Roman" w:cs="Times New Roman"/>
          <w:b/>
          <w:sz w:val="24"/>
          <w:szCs w:val="24"/>
        </w:rPr>
        <w:t xml:space="preserve">Works Cited.………………………………………………………………  </w:t>
      </w:r>
      <w:r w:rsidR="00DC0C76">
        <w:rPr>
          <w:rFonts w:ascii="Times New Roman" w:hAnsi="Times New Roman" w:cs="Times New Roman"/>
          <w:b/>
          <w:sz w:val="24"/>
          <w:szCs w:val="24"/>
        </w:rPr>
        <w:t>3</w:t>
      </w:r>
      <w:r w:rsidR="00FF1786">
        <w:rPr>
          <w:rFonts w:ascii="Times New Roman" w:hAnsi="Times New Roman" w:cs="Times New Roman"/>
          <w:b/>
          <w:sz w:val="24"/>
          <w:szCs w:val="24"/>
        </w:rPr>
        <w:t>3</w:t>
      </w:r>
    </w:p>
    <w:p w14:paraId="2F4EE238" w14:textId="6C401788" w:rsidR="006213AD" w:rsidRPr="00A344C5" w:rsidRDefault="006213AD" w:rsidP="006213AD">
      <w:pPr>
        <w:rPr>
          <w:rFonts w:ascii="Times New Roman" w:hAnsi="Times New Roman" w:cs="Times New Roman"/>
          <w:b/>
          <w:sz w:val="24"/>
          <w:szCs w:val="24"/>
        </w:rPr>
      </w:pPr>
      <w:r w:rsidRPr="00062A73">
        <w:rPr>
          <w:rFonts w:ascii="Times New Roman" w:hAnsi="Times New Roman" w:cs="Times New Roman"/>
          <w:sz w:val="24"/>
          <w:szCs w:val="24"/>
        </w:rPr>
        <w:br w:type="page"/>
      </w:r>
    </w:p>
    <w:p w14:paraId="00495677" w14:textId="77777777" w:rsidR="006213AD" w:rsidRPr="00062A73" w:rsidRDefault="006213AD" w:rsidP="006213AD">
      <w:pPr>
        <w:rPr>
          <w:rFonts w:ascii="Times New Roman" w:hAnsi="Times New Roman" w:cs="Times New Roman"/>
          <w:sz w:val="24"/>
          <w:szCs w:val="24"/>
        </w:rPr>
      </w:pPr>
    </w:p>
    <w:p w14:paraId="1886B7B9" w14:textId="3908E0D6" w:rsidR="006213AD" w:rsidRPr="00062A73" w:rsidRDefault="006213AD" w:rsidP="006213AD">
      <w:pPr>
        <w:jc w:val="center"/>
        <w:rPr>
          <w:rFonts w:ascii="Times New Roman" w:hAnsi="Times New Roman" w:cs="Times New Roman"/>
          <w:b/>
          <w:sz w:val="24"/>
          <w:szCs w:val="24"/>
        </w:rPr>
      </w:pPr>
      <w:r w:rsidRPr="00062A73">
        <w:rPr>
          <w:rFonts w:ascii="Times New Roman" w:hAnsi="Times New Roman" w:cs="Times New Roman"/>
          <w:b/>
          <w:sz w:val="24"/>
          <w:szCs w:val="24"/>
        </w:rPr>
        <w:t>Acknowledgements</w:t>
      </w:r>
    </w:p>
    <w:p w14:paraId="0342F94C" w14:textId="77777777" w:rsidR="006213AD" w:rsidRPr="00062A73" w:rsidRDefault="006213AD" w:rsidP="006213AD">
      <w:pPr>
        <w:jc w:val="center"/>
        <w:rPr>
          <w:rFonts w:ascii="Times New Roman" w:hAnsi="Times New Roman" w:cs="Times New Roman"/>
          <w:sz w:val="24"/>
          <w:szCs w:val="24"/>
        </w:rPr>
      </w:pPr>
    </w:p>
    <w:p w14:paraId="3B628639" w14:textId="7168F5A3" w:rsidR="006213AD" w:rsidRPr="00062A73" w:rsidRDefault="00470808" w:rsidP="002E5E7F">
      <w:pPr>
        <w:spacing w:line="240" w:lineRule="auto"/>
        <w:rPr>
          <w:rFonts w:ascii="Times New Roman" w:hAnsi="Times New Roman" w:cs="Times New Roman"/>
          <w:sz w:val="24"/>
          <w:szCs w:val="24"/>
        </w:rPr>
      </w:pPr>
      <w:r w:rsidRPr="00062A73">
        <w:rPr>
          <w:rFonts w:ascii="Times New Roman" w:hAnsi="Times New Roman" w:cs="Times New Roman"/>
          <w:color w:val="3D3D3D"/>
          <w:sz w:val="24"/>
          <w:szCs w:val="24"/>
          <w:shd w:val="clear" w:color="auto" w:fill="FFFFFF"/>
        </w:rPr>
        <w:t xml:space="preserve">I would like to thank Dr. Rodney Paul, Dr. Jeremy </w:t>
      </w:r>
      <w:proofErr w:type="spellStart"/>
      <w:r w:rsidRPr="00062A73">
        <w:rPr>
          <w:rFonts w:ascii="Times New Roman" w:hAnsi="Times New Roman" w:cs="Times New Roman"/>
          <w:color w:val="3D3D3D"/>
          <w:sz w:val="24"/>
          <w:szCs w:val="24"/>
          <w:shd w:val="clear" w:color="auto" w:fill="FFFFFF"/>
        </w:rPr>
        <w:t>Losak</w:t>
      </w:r>
      <w:proofErr w:type="spellEnd"/>
      <w:r w:rsidRPr="00062A73">
        <w:rPr>
          <w:rFonts w:ascii="Times New Roman" w:hAnsi="Times New Roman" w:cs="Times New Roman"/>
          <w:color w:val="3D3D3D"/>
          <w:sz w:val="24"/>
          <w:szCs w:val="24"/>
          <w:shd w:val="clear" w:color="auto" w:fill="FFFFFF"/>
        </w:rPr>
        <w:t>, Dr. Justin Ehrlich, and Professor Rick Burton for all they</w:t>
      </w:r>
      <w:r w:rsidR="00173A83">
        <w:rPr>
          <w:rFonts w:ascii="Times New Roman" w:hAnsi="Times New Roman" w:cs="Times New Roman"/>
          <w:color w:val="3D3D3D"/>
          <w:sz w:val="24"/>
          <w:szCs w:val="24"/>
          <w:shd w:val="clear" w:color="auto" w:fill="FFFFFF"/>
        </w:rPr>
        <w:t xml:space="preserve"> have</w:t>
      </w:r>
      <w:r w:rsidRPr="00062A73">
        <w:rPr>
          <w:rFonts w:ascii="Times New Roman" w:hAnsi="Times New Roman" w:cs="Times New Roman"/>
          <w:color w:val="3D3D3D"/>
          <w:sz w:val="24"/>
          <w:szCs w:val="24"/>
          <w:shd w:val="clear" w:color="auto" w:fill="FFFFFF"/>
        </w:rPr>
        <w:t xml:space="preserve"> done in </w:t>
      </w:r>
      <w:r w:rsidR="00173A83">
        <w:rPr>
          <w:rFonts w:ascii="Times New Roman" w:hAnsi="Times New Roman" w:cs="Times New Roman"/>
          <w:color w:val="3D3D3D"/>
          <w:sz w:val="24"/>
          <w:szCs w:val="24"/>
          <w:shd w:val="clear" w:color="auto" w:fill="FFFFFF"/>
        </w:rPr>
        <w:t xml:space="preserve">advancing </w:t>
      </w:r>
      <w:r w:rsidRPr="00062A73">
        <w:rPr>
          <w:rFonts w:ascii="Times New Roman" w:hAnsi="Times New Roman" w:cs="Times New Roman"/>
          <w:color w:val="3D3D3D"/>
          <w:sz w:val="24"/>
          <w:szCs w:val="24"/>
          <w:shd w:val="clear" w:color="auto" w:fill="FFFFFF"/>
        </w:rPr>
        <w:t xml:space="preserve">my professional development </w:t>
      </w:r>
      <w:r w:rsidR="00173A83">
        <w:rPr>
          <w:rFonts w:ascii="Times New Roman" w:hAnsi="Times New Roman" w:cs="Times New Roman"/>
          <w:color w:val="3D3D3D"/>
          <w:sz w:val="24"/>
          <w:szCs w:val="24"/>
          <w:shd w:val="clear" w:color="auto" w:fill="FFFFFF"/>
        </w:rPr>
        <w:t xml:space="preserve">as an undergraduate at </w:t>
      </w:r>
      <w:r w:rsidRPr="00062A73">
        <w:rPr>
          <w:rFonts w:ascii="Times New Roman" w:hAnsi="Times New Roman" w:cs="Times New Roman"/>
          <w:color w:val="3D3D3D"/>
          <w:sz w:val="24"/>
          <w:szCs w:val="24"/>
          <w:shd w:val="clear" w:color="auto" w:fill="FFFFFF"/>
        </w:rPr>
        <w:t xml:space="preserve">Syracuse University. </w:t>
      </w:r>
    </w:p>
    <w:p w14:paraId="4DC40BC9" w14:textId="77777777" w:rsidR="006213AD" w:rsidRPr="00062A73" w:rsidRDefault="006213AD" w:rsidP="006213AD">
      <w:pPr>
        <w:spacing w:line="480" w:lineRule="auto"/>
        <w:jc w:val="center"/>
        <w:rPr>
          <w:rFonts w:ascii="Times New Roman" w:hAnsi="Times New Roman" w:cs="Times New Roman"/>
          <w:b/>
          <w:sz w:val="24"/>
          <w:szCs w:val="24"/>
        </w:rPr>
      </w:pPr>
    </w:p>
    <w:p w14:paraId="75050139" w14:textId="77777777" w:rsidR="006213AD" w:rsidRPr="00062A73" w:rsidRDefault="006213AD" w:rsidP="006213AD">
      <w:pPr>
        <w:spacing w:line="480" w:lineRule="auto"/>
        <w:jc w:val="center"/>
        <w:rPr>
          <w:rFonts w:ascii="Times New Roman" w:hAnsi="Times New Roman" w:cs="Times New Roman"/>
          <w:b/>
          <w:sz w:val="24"/>
          <w:szCs w:val="24"/>
        </w:rPr>
      </w:pPr>
    </w:p>
    <w:p w14:paraId="733E4903" w14:textId="3955A371" w:rsidR="006213AD" w:rsidRPr="00062A73" w:rsidRDefault="006213AD" w:rsidP="002C6D76">
      <w:pPr>
        <w:spacing w:line="480" w:lineRule="auto"/>
        <w:jc w:val="center"/>
        <w:rPr>
          <w:rFonts w:ascii="Times New Roman" w:hAnsi="Times New Roman" w:cs="Times New Roman"/>
          <w:sz w:val="24"/>
          <w:szCs w:val="24"/>
        </w:rPr>
        <w:sectPr w:rsidR="006213AD" w:rsidRPr="00062A73" w:rsidSect="00EF367D">
          <w:headerReference w:type="default" r:id="rId8"/>
          <w:footerReference w:type="even" r:id="rId9"/>
          <w:footerReference w:type="default" r:id="rId10"/>
          <w:footerReference w:type="first" r:id="rId11"/>
          <w:pgSz w:w="12240" w:h="15840"/>
          <w:pgMar w:top="1440" w:right="1440" w:bottom="1440" w:left="1440" w:header="720" w:footer="720" w:gutter="0"/>
          <w:pgNumType w:fmt="lowerRoman" w:start="2"/>
          <w:cols w:space="720"/>
          <w:docGrid w:linePitch="326"/>
        </w:sectPr>
      </w:pPr>
      <w:r w:rsidRPr="00062A73">
        <w:rPr>
          <w:rFonts w:ascii="Times New Roman" w:hAnsi="Times New Roman" w:cs="Times New Roman"/>
          <w:b/>
          <w:sz w:val="24"/>
          <w:szCs w:val="24"/>
        </w:rPr>
        <w:br w:type="page"/>
      </w:r>
    </w:p>
    <w:p w14:paraId="2BAA3427" w14:textId="77777777" w:rsidR="00AA662B" w:rsidRPr="000861F3" w:rsidRDefault="00AA662B" w:rsidP="000861F3">
      <w:pPr>
        <w:pStyle w:val="ListParagraph"/>
        <w:spacing w:line="480" w:lineRule="auto"/>
        <w:ind w:left="360"/>
        <w:jc w:val="center"/>
        <w:rPr>
          <w:b/>
          <w:bCs/>
        </w:rPr>
      </w:pPr>
      <w:r w:rsidRPr="000861F3">
        <w:rPr>
          <w:b/>
          <w:bCs/>
        </w:rPr>
        <w:lastRenderedPageBreak/>
        <w:t>Introduction</w:t>
      </w:r>
    </w:p>
    <w:p w14:paraId="79429BAB" w14:textId="4A82AB37" w:rsidR="00470808" w:rsidRPr="00062A73" w:rsidRDefault="00470808" w:rsidP="00062A73">
      <w:pPr>
        <w:spacing w:line="480" w:lineRule="auto"/>
        <w:ind w:firstLine="720"/>
        <w:rPr>
          <w:rFonts w:ascii="Times New Roman" w:hAnsi="Times New Roman" w:cs="Times New Roman"/>
          <w:color w:val="000000"/>
          <w:sz w:val="24"/>
          <w:szCs w:val="24"/>
          <w:shd w:val="clear" w:color="auto" w:fill="FFFFFF"/>
        </w:rPr>
      </w:pPr>
      <w:r w:rsidRPr="00062A73">
        <w:rPr>
          <w:rFonts w:ascii="Times New Roman" w:hAnsi="Times New Roman" w:cs="Times New Roman"/>
          <w:color w:val="000000"/>
          <w:sz w:val="24"/>
          <w:szCs w:val="24"/>
          <w:shd w:val="clear" w:color="auto" w:fill="FFFFFF"/>
        </w:rPr>
        <w:t xml:space="preserve">Introduced to the world by Mark </w:t>
      </w:r>
      <w:proofErr w:type="spellStart"/>
      <w:r w:rsidRPr="00062A73">
        <w:rPr>
          <w:rFonts w:ascii="Times New Roman" w:hAnsi="Times New Roman" w:cs="Times New Roman"/>
          <w:color w:val="000000"/>
          <w:sz w:val="24"/>
          <w:szCs w:val="24"/>
          <w:shd w:val="clear" w:color="auto" w:fill="FFFFFF"/>
        </w:rPr>
        <w:t>Broadie’s</w:t>
      </w:r>
      <w:proofErr w:type="spellEnd"/>
      <w:r w:rsidRPr="00062A73">
        <w:rPr>
          <w:rFonts w:ascii="Times New Roman" w:hAnsi="Times New Roman" w:cs="Times New Roman"/>
          <w:color w:val="000000"/>
          <w:sz w:val="24"/>
          <w:szCs w:val="24"/>
          <w:shd w:val="clear" w:color="auto" w:fill="FFFFFF"/>
        </w:rPr>
        <w:t xml:space="preserve"> groundbreaking paper </w:t>
      </w:r>
      <w:r w:rsidRPr="00062A73">
        <w:rPr>
          <w:rFonts w:ascii="Times New Roman" w:hAnsi="Times New Roman" w:cs="Times New Roman"/>
          <w:i/>
          <w:iCs/>
          <w:color w:val="000000"/>
          <w:sz w:val="24"/>
          <w:szCs w:val="24"/>
          <w:shd w:val="clear" w:color="auto" w:fill="FFFFFF"/>
        </w:rPr>
        <w:t xml:space="preserve">Assessing Golfer Performance on the PGA Tour </w:t>
      </w:r>
      <w:r w:rsidRPr="00062A73">
        <w:rPr>
          <w:rFonts w:ascii="Times New Roman" w:hAnsi="Times New Roman" w:cs="Times New Roman"/>
          <w:color w:val="000000"/>
          <w:sz w:val="24"/>
          <w:szCs w:val="24"/>
          <w:shd w:val="clear" w:color="auto" w:fill="FFFFFF"/>
        </w:rPr>
        <w:t xml:space="preserve">&amp; subsequent 2014 book </w:t>
      </w:r>
      <w:r w:rsidRPr="00062A73">
        <w:rPr>
          <w:rFonts w:ascii="Times New Roman" w:hAnsi="Times New Roman" w:cs="Times New Roman"/>
          <w:i/>
          <w:iCs/>
          <w:color w:val="000000"/>
          <w:sz w:val="24"/>
          <w:szCs w:val="24"/>
          <w:shd w:val="clear" w:color="auto" w:fill="FFFFFF"/>
        </w:rPr>
        <w:t xml:space="preserve">Every Shot Counts, </w:t>
      </w:r>
      <w:r w:rsidR="00173A83">
        <w:rPr>
          <w:rFonts w:ascii="Times New Roman" w:hAnsi="Times New Roman" w:cs="Times New Roman"/>
          <w:color w:val="000000"/>
          <w:sz w:val="24"/>
          <w:szCs w:val="24"/>
          <w:shd w:val="clear" w:color="auto" w:fill="FFFFFF"/>
        </w:rPr>
        <w:t>s</w:t>
      </w:r>
      <w:r w:rsidRPr="00062A73">
        <w:rPr>
          <w:rFonts w:ascii="Times New Roman" w:hAnsi="Times New Roman" w:cs="Times New Roman"/>
          <w:color w:val="000000"/>
          <w:sz w:val="24"/>
          <w:szCs w:val="24"/>
          <w:shd w:val="clear" w:color="auto" w:fill="FFFFFF"/>
        </w:rPr>
        <w:t xml:space="preserve">trokes </w:t>
      </w:r>
      <w:r w:rsidR="00173A83">
        <w:rPr>
          <w:rFonts w:ascii="Times New Roman" w:hAnsi="Times New Roman" w:cs="Times New Roman"/>
          <w:color w:val="000000"/>
          <w:sz w:val="24"/>
          <w:szCs w:val="24"/>
          <w:shd w:val="clear" w:color="auto" w:fill="FFFFFF"/>
        </w:rPr>
        <w:t>g</w:t>
      </w:r>
      <w:r w:rsidRPr="00062A73">
        <w:rPr>
          <w:rFonts w:ascii="Times New Roman" w:hAnsi="Times New Roman" w:cs="Times New Roman"/>
          <w:color w:val="000000"/>
          <w:sz w:val="24"/>
          <w:szCs w:val="24"/>
          <w:shd w:val="clear" w:color="auto" w:fill="FFFFFF"/>
        </w:rPr>
        <w:t>ained is widely accepted as the most principled and consistent way of measuring a golfer’s ability in the modern era</w:t>
      </w:r>
      <w:r w:rsidR="002D3EA6">
        <w:rPr>
          <w:rStyle w:val="FootnoteReference"/>
          <w:rFonts w:ascii="Times New Roman" w:hAnsi="Times New Roman" w:cs="Times New Roman"/>
          <w:color w:val="000000"/>
          <w:sz w:val="24"/>
          <w:szCs w:val="24"/>
          <w:shd w:val="clear" w:color="auto" w:fill="FFFFFF"/>
        </w:rPr>
        <w:footnoteReference w:id="1"/>
      </w:r>
      <w:r w:rsidRPr="00062A73">
        <w:rPr>
          <w:rFonts w:ascii="Times New Roman" w:hAnsi="Times New Roman" w:cs="Times New Roman"/>
          <w:color w:val="000000"/>
          <w:sz w:val="24"/>
          <w:szCs w:val="24"/>
          <w:shd w:val="clear" w:color="auto" w:fill="FFFFFF"/>
        </w:rPr>
        <w:t xml:space="preserve">. Despite having slightly different interpretations throughout every aspect of the game (driving, approach, short game, putting), the basic purpose is this: to quantify the number of strokes a player gains or </w:t>
      </w:r>
      <w:proofErr w:type="spellStart"/>
      <w:r w:rsidRPr="00062A73">
        <w:rPr>
          <w:rFonts w:ascii="Times New Roman" w:hAnsi="Times New Roman" w:cs="Times New Roman"/>
          <w:color w:val="000000"/>
          <w:sz w:val="24"/>
          <w:szCs w:val="24"/>
          <w:shd w:val="clear" w:color="auto" w:fill="FFFFFF"/>
        </w:rPr>
        <w:t>loses</w:t>
      </w:r>
      <w:proofErr w:type="spellEnd"/>
      <w:r w:rsidRPr="00062A73">
        <w:rPr>
          <w:rFonts w:ascii="Times New Roman" w:hAnsi="Times New Roman" w:cs="Times New Roman"/>
          <w:color w:val="000000"/>
          <w:sz w:val="24"/>
          <w:szCs w:val="24"/>
          <w:shd w:val="clear" w:color="auto" w:fill="FFFFFF"/>
        </w:rPr>
        <w:t xml:space="preserve"> from each shot they take, using </w:t>
      </w:r>
      <w:r w:rsidR="00173A83">
        <w:rPr>
          <w:rFonts w:ascii="Times New Roman" w:hAnsi="Times New Roman" w:cs="Times New Roman"/>
          <w:color w:val="000000"/>
          <w:sz w:val="24"/>
          <w:szCs w:val="24"/>
          <w:shd w:val="clear" w:color="auto" w:fill="FFFFFF"/>
        </w:rPr>
        <w:t>four</w:t>
      </w:r>
      <w:r w:rsidRPr="00062A73">
        <w:rPr>
          <w:rFonts w:ascii="Times New Roman" w:hAnsi="Times New Roman" w:cs="Times New Roman"/>
          <w:color w:val="000000"/>
          <w:sz w:val="24"/>
          <w:szCs w:val="24"/>
          <w:shd w:val="clear" w:color="auto" w:fill="FFFFFF"/>
        </w:rPr>
        <w:t xml:space="preserve"> input values – the lie and distance from the hole prior to the shot &amp; the lie and distance from the hole after the shot. For example, a shot from the fairway </w:t>
      </w:r>
      <w:r w:rsidR="00173A83">
        <w:rPr>
          <w:rFonts w:ascii="Times New Roman" w:hAnsi="Times New Roman" w:cs="Times New Roman"/>
          <w:color w:val="000000"/>
          <w:sz w:val="24"/>
          <w:szCs w:val="24"/>
          <w:shd w:val="clear" w:color="auto" w:fill="FFFFFF"/>
        </w:rPr>
        <w:t>one hundred</w:t>
      </w:r>
      <w:r w:rsidRPr="00062A73">
        <w:rPr>
          <w:rFonts w:ascii="Times New Roman" w:hAnsi="Times New Roman" w:cs="Times New Roman"/>
          <w:color w:val="000000"/>
          <w:sz w:val="24"/>
          <w:szCs w:val="24"/>
          <w:shd w:val="clear" w:color="auto" w:fill="FFFFFF"/>
        </w:rPr>
        <w:t xml:space="preserve"> yards out that ends up </w:t>
      </w:r>
      <w:r w:rsidR="00173A83">
        <w:rPr>
          <w:rFonts w:ascii="Times New Roman" w:hAnsi="Times New Roman" w:cs="Times New Roman"/>
          <w:color w:val="000000"/>
          <w:sz w:val="24"/>
          <w:szCs w:val="24"/>
          <w:shd w:val="clear" w:color="auto" w:fill="FFFFFF"/>
        </w:rPr>
        <w:t>ten</w:t>
      </w:r>
      <w:r w:rsidRPr="00062A73">
        <w:rPr>
          <w:rFonts w:ascii="Times New Roman" w:hAnsi="Times New Roman" w:cs="Times New Roman"/>
          <w:color w:val="000000"/>
          <w:sz w:val="24"/>
          <w:szCs w:val="24"/>
          <w:shd w:val="clear" w:color="auto" w:fill="FFFFFF"/>
        </w:rPr>
        <w:t xml:space="preserve"> feet from the hole is worth approximately +.23 strokes, while a shot from the same distance/lie that ends up 10 yards from the hole in a bunker is worth about – .61. On the PGA Tour, these values can change based on course difficulty and field performance, but the concept remains the same – each shot has an easily interpretable value that corresponds to the success of the shot. </w:t>
      </w:r>
      <w:r w:rsidR="002D3EA6">
        <w:rPr>
          <w:rFonts w:ascii="Times New Roman" w:hAnsi="Times New Roman" w:cs="Times New Roman"/>
          <w:color w:val="000000"/>
          <w:sz w:val="24"/>
          <w:szCs w:val="24"/>
          <w:shd w:val="clear" w:color="auto" w:fill="FFFFFF"/>
        </w:rPr>
        <w:t xml:space="preserve">Over the course of a round, tournament, or season, these values are aggregated in the form of a telescoping sum, resulting in a cut and dry value that shows how many shots a player is gaining or losing relative to the field. Within this measure of total strokes gained, the four individual skill categories </w:t>
      </w:r>
      <w:r w:rsidR="00803184">
        <w:rPr>
          <w:rFonts w:ascii="Times New Roman" w:hAnsi="Times New Roman" w:cs="Times New Roman"/>
          <w:color w:val="000000"/>
          <w:sz w:val="24"/>
          <w:szCs w:val="24"/>
          <w:shd w:val="clear" w:color="auto" w:fill="FFFFFF"/>
        </w:rPr>
        <w:t>listed above (</w:t>
      </w:r>
      <w:r w:rsidR="00884348">
        <w:rPr>
          <w:rFonts w:ascii="Times New Roman" w:hAnsi="Times New Roman" w:cs="Times New Roman"/>
          <w:color w:val="000000"/>
          <w:sz w:val="24"/>
          <w:szCs w:val="24"/>
          <w:shd w:val="clear" w:color="auto" w:fill="FFFFFF"/>
        </w:rPr>
        <w:t>o</w:t>
      </w:r>
      <w:r w:rsidR="00803184">
        <w:rPr>
          <w:rFonts w:ascii="Times New Roman" w:hAnsi="Times New Roman" w:cs="Times New Roman"/>
          <w:color w:val="000000"/>
          <w:sz w:val="24"/>
          <w:szCs w:val="24"/>
          <w:shd w:val="clear" w:color="auto" w:fill="FFFFFF"/>
        </w:rPr>
        <w:t xml:space="preserve">ff the tee, around the green, approach, putting) </w:t>
      </w:r>
      <w:r w:rsidR="002D3EA6">
        <w:rPr>
          <w:rFonts w:ascii="Times New Roman" w:hAnsi="Times New Roman" w:cs="Times New Roman"/>
          <w:color w:val="000000"/>
          <w:sz w:val="24"/>
          <w:szCs w:val="24"/>
          <w:shd w:val="clear" w:color="auto" w:fill="FFFFFF"/>
        </w:rPr>
        <w:t xml:space="preserve">can be evaluated separately, allowing players, coaches, and golf fans of any kind to </w:t>
      </w:r>
      <w:r w:rsidR="00803184">
        <w:rPr>
          <w:rFonts w:ascii="Times New Roman" w:hAnsi="Times New Roman" w:cs="Times New Roman"/>
          <w:color w:val="000000"/>
          <w:sz w:val="24"/>
          <w:szCs w:val="24"/>
          <w:shd w:val="clear" w:color="auto" w:fill="FFFFFF"/>
        </w:rPr>
        <w:t xml:space="preserve">the types of shots where a golfer is losing the most strokes. </w:t>
      </w:r>
      <w:r w:rsidRPr="00062A73">
        <w:rPr>
          <w:rFonts w:ascii="Times New Roman" w:hAnsi="Times New Roman" w:cs="Times New Roman"/>
          <w:color w:val="000000"/>
          <w:sz w:val="24"/>
          <w:szCs w:val="24"/>
          <w:shd w:val="clear" w:color="auto" w:fill="FFFFFF"/>
        </w:rPr>
        <w:t xml:space="preserve">Despite the reliable baseline that comes with the strokes gained measure alone, there are certainly plenty of other factors that could be included in the </w:t>
      </w:r>
      <w:r w:rsidR="002D3EA6">
        <w:rPr>
          <w:rFonts w:ascii="Times New Roman" w:hAnsi="Times New Roman" w:cs="Times New Roman"/>
          <w:color w:val="000000"/>
          <w:sz w:val="24"/>
          <w:szCs w:val="24"/>
          <w:shd w:val="clear" w:color="auto" w:fill="FFFFFF"/>
        </w:rPr>
        <w:t xml:space="preserve">strokes </w:t>
      </w:r>
      <w:r w:rsidR="00803184">
        <w:rPr>
          <w:rFonts w:ascii="Times New Roman" w:hAnsi="Times New Roman" w:cs="Times New Roman"/>
          <w:color w:val="000000"/>
          <w:sz w:val="24"/>
          <w:szCs w:val="24"/>
          <w:shd w:val="clear" w:color="auto" w:fill="FFFFFF"/>
        </w:rPr>
        <w:t>gained</w:t>
      </w:r>
      <w:r w:rsidRPr="00062A73">
        <w:rPr>
          <w:rFonts w:ascii="Times New Roman" w:hAnsi="Times New Roman" w:cs="Times New Roman"/>
          <w:color w:val="000000"/>
          <w:sz w:val="24"/>
          <w:szCs w:val="24"/>
          <w:shd w:val="clear" w:color="auto" w:fill="FFFFFF"/>
        </w:rPr>
        <w:t xml:space="preserve"> formula to potentially yield more accurate results. As such, this analysis will begin by exploring the </w:t>
      </w:r>
      <w:r w:rsidRPr="00062A73">
        <w:rPr>
          <w:rFonts w:ascii="Times New Roman" w:hAnsi="Times New Roman" w:cs="Times New Roman"/>
          <w:color w:val="000000"/>
          <w:sz w:val="24"/>
          <w:szCs w:val="24"/>
          <w:shd w:val="clear" w:color="auto" w:fill="FFFFFF"/>
        </w:rPr>
        <w:lastRenderedPageBreak/>
        <w:t xml:space="preserve">academic research related to just a few of these external factors alone, before getting into more comprehensive studies that incorporate a variety of visualization and modeling techniques.  </w:t>
      </w:r>
      <w:r w:rsidR="008926F1" w:rsidRPr="00062A73">
        <w:rPr>
          <w:rFonts w:ascii="Times New Roman" w:hAnsi="Times New Roman" w:cs="Times New Roman"/>
          <w:color w:val="000000"/>
          <w:sz w:val="24"/>
          <w:szCs w:val="24"/>
          <w:shd w:val="clear" w:color="auto" w:fill="FFFFFF"/>
        </w:rPr>
        <w:t>In any case, the simple form strokes gained equation is shown in figure 1, as a remind</w:t>
      </w:r>
      <w:r w:rsidR="000861F3">
        <w:rPr>
          <w:rFonts w:ascii="Times New Roman" w:hAnsi="Times New Roman" w:cs="Times New Roman"/>
          <w:color w:val="000000"/>
          <w:sz w:val="24"/>
          <w:szCs w:val="24"/>
          <w:shd w:val="clear" w:color="auto" w:fill="FFFFFF"/>
        </w:rPr>
        <w:t>er</w:t>
      </w:r>
      <w:r w:rsidR="008926F1" w:rsidRPr="00062A73">
        <w:rPr>
          <w:rFonts w:ascii="Times New Roman" w:hAnsi="Times New Roman" w:cs="Times New Roman"/>
          <w:color w:val="000000"/>
          <w:sz w:val="24"/>
          <w:szCs w:val="24"/>
          <w:shd w:val="clear" w:color="auto" w:fill="FFFFFF"/>
        </w:rPr>
        <w:t xml:space="preserve"> of the relationship between individual skill categories and total strokes gained. </w:t>
      </w:r>
    </w:p>
    <w:p w14:paraId="674E31BF" w14:textId="270D171D" w:rsidR="008926F1" w:rsidRPr="00062A73" w:rsidRDefault="00803184" w:rsidP="00062A73">
      <w:pPr>
        <w:spacing w:line="480" w:lineRule="auto"/>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rPr>
        <mc:AlternateContent>
          <mc:Choice Requires="wps">
            <w:drawing>
              <wp:anchor distT="0" distB="0" distL="114300" distR="114300" simplePos="0" relativeHeight="251660288" behindDoc="0" locked="0" layoutInCell="1" allowOverlap="1" wp14:anchorId="3C3C8B47" wp14:editId="6A1F4F43">
                <wp:simplePos x="0" y="0"/>
                <wp:positionH relativeFrom="column">
                  <wp:posOffset>3384632</wp:posOffset>
                </wp:positionH>
                <wp:positionV relativeFrom="paragraph">
                  <wp:posOffset>247205</wp:posOffset>
                </wp:positionV>
                <wp:extent cx="2461098" cy="1264595"/>
                <wp:effectExtent l="0" t="0" r="15875" b="18415"/>
                <wp:wrapNone/>
                <wp:docPr id="16" name="Text Box 16"/>
                <wp:cNvGraphicFramePr/>
                <a:graphic xmlns:a="http://schemas.openxmlformats.org/drawingml/2006/main">
                  <a:graphicData uri="http://schemas.microsoft.com/office/word/2010/wordprocessingShape">
                    <wps:wsp>
                      <wps:cNvSpPr txBox="1"/>
                      <wps:spPr>
                        <a:xfrm>
                          <a:off x="0" y="0"/>
                          <a:ext cx="2461098" cy="1264595"/>
                        </a:xfrm>
                        <a:prstGeom prst="rect">
                          <a:avLst/>
                        </a:prstGeom>
                        <a:solidFill>
                          <a:schemeClr val="lt1"/>
                        </a:solidFill>
                        <a:ln w="6350">
                          <a:solidFill>
                            <a:prstClr val="black"/>
                          </a:solidFill>
                        </a:ln>
                      </wps:spPr>
                      <wps:txbx>
                        <w:txbxContent>
                          <w:p w14:paraId="20ABD850" w14:textId="47849706" w:rsidR="00803184" w:rsidRPr="00803184" w:rsidRDefault="00803184">
                            <w:pPr>
                              <w:rPr>
                                <w:rFonts w:ascii="Times New Roman" w:hAnsi="Times New Roman" w:cs="Times New Roman"/>
                                <w:sz w:val="24"/>
                                <w:szCs w:val="24"/>
                              </w:rPr>
                            </w:pPr>
                            <w:r w:rsidRPr="00803184">
                              <w:rPr>
                                <w:rFonts w:ascii="Times New Roman" w:hAnsi="Times New Roman" w:cs="Times New Roman"/>
                                <w:sz w:val="24"/>
                                <w:szCs w:val="24"/>
                              </w:rPr>
                              <w:t xml:space="preserve">In this equation, there are only three skill categories, as the sum of “L” (long game) is an aggregation of approach and driving. </w:t>
                            </w:r>
                            <w:r w:rsidR="00C52B85">
                              <w:rPr>
                                <w:rFonts w:ascii="Times New Roman" w:hAnsi="Times New Roman" w:cs="Times New Roman"/>
                                <w:sz w:val="24"/>
                                <w:szCs w:val="24"/>
                              </w:rPr>
                              <w:t>This factor</w:t>
                            </w:r>
                            <w:r w:rsidRPr="00803184">
                              <w:rPr>
                                <w:rFonts w:ascii="Times New Roman" w:hAnsi="Times New Roman" w:cs="Times New Roman"/>
                                <w:sz w:val="24"/>
                                <w:szCs w:val="24"/>
                              </w:rPr>
                              <w:t xml:space="preserve"> will be evaluating separately in this paper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3C8B47" id="_x0000_t202" coordsize="21600,21600" o:spt="202" path="m,l,21600r21600,l21600,xe">
                <v:stroke joinstyle="miter"/>
                <v:path gradientshapeok="t" o:connecttype="rect"/>
              </v:shapetype>
              <v:shape id="Text Box 16" o:spid="_x0000_s1026" type="#_x0000_t202" style="position:absolute;margin-left:266.5pt;margin-top:19.45pt;width:193.8pt;height:99.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" fillcolor="white [3201]" strokeweight=".5pt">
                <v:textbox>
                  <w:txbxContent>
                    <w:p w14:paraId="20ABD850" w14:textId="47849706" w:rsidR="00803184" w:rsidRPr="00803184" w:rsidRDefault="00803184">
                      <w:pPr>
                        <w:rPr>
                          <w:rFonts w:ascii="Times New Roman" w:hAnsi="Times New Roman" w:cs="Times New Roman"/>
                          <w:sz w:val="24"/>
                          <w:szCs w:val="24"/>
                        </w:rPr>
                      </w:pPr>
                      <w:r w:rsidRPr="00803184">
                        <w:rPr>
                          <w:rFonts w:ascii="Times New Roman" w:hAnsi="Times New Roman" w:cs="Times New Roman"/>
                          <w:sz w:val="24"/>
                          <w:szCs w:val="24"/>
                        </w:rPr>
                        <w:t xml:space="preserve">In this equation, there are only three skill categories, as the sum of “L” (long game) is an aggregation of approach and driving. </w:t>
                      </w:r>
                      <w:r w:rsidR="00C52B85">
                        <w:rPr>
                          <w:rFonts w:ascii="Times New Roman" w:hAnsi="Times New Roman" w:cs="Times New Roman"/>
                          <w:sz w:val="24"/>
                          <w:szCs w:val="24"/>
                        </w:rPr>
                        <w:t>This factor</w:t>
                      </w:r>
                      <w:r w:rsidRPr="00803184">
                        <w:rPr>
                          <w:rFonts w:ascii="Times New Roman" w:hAnsi="Times New Roman" w:cs="Times New Roman"/>
                          <w:sz w:val="24"/>
                          <w:szCs w:val="24"/>
                        </w:rPr>
                        <w:t xml:space="preserve"> will be evaluating separately in this paper </w:t>
                      </w:r>
                    </w:p>
                  </w:txbxContent>
                </v:textbox>
              </v:shape>
            </w:pict>
          </mc:Fallback>
        </mc:AlternateContent>
      </w:r>
      <w:r w:rsidR="008926F1" w:rsidRPr="00062A73">
        <w:rPr>
          <w:rFonts w:ascii="Times New Roman" w:hAnsi="Times New Roman" w:cs="Times New Roman"/>
          <w:b/>
          <w:bCs/>
          <w:color w:val="000000"/>
          <w:sz w:val="24"/>
          <w:szCs w:val="24"/>
          <w:shd w:val="clear" w:color="auto" w:fill="FFFFFF"/>
        </w:rPr>
        <w:t xml:space="preserve">Figure 1: </w:t>
      </w:r>
    </w:p>
    <w:p w14:paraId="09C3B6EE" w14:textId="7B889F89" w:rsidR="006213AD" w:rsidRPr="00062A73" w:rsidRDefault="008926F1" w:rsidP="00062A73">
      <w:pPr>
        <w:spacing w:line="480" w:lineRule="auto"/>
        <w:rPr>
          <w:rFonts w:ascii="Times New Roman" w:hAnsi="Times New Roman" w:cs="Times New Roman"/>
          <w:sz w:val="24"/>
          <w:szCs w:val="24"/>
        </w:rPr>
      </w:pPr>
      <w:r w:rsidRPr="00062A73">
        <w:rPr>
          <w:rFonts w:ascii="Times New Roman" w:hAnsi="Times New Roman" w:cs="Times New Roman"/>
          <w:noProof/>
          <w:sz w:val="24"/>
          <w:szCs w:val="24"/>
        </w:rPr>
        <w:drawing>
          <wp:inline distT="0" distB="0" distL="0" distR="0" wp14:anchorId="644A7477" wp14:editId="1762EEF2">
            <wp:extent cx="2501900" cy="68580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2"/>
                    <a:stretch>
                      <a:fillRect/>
                    </a:stretch>
                  </pic:blipFill>
                  <pic:spPr>
                    <a:xfrm>
                      <a:off x="0" y="0"/>
                      <a:ext cx="2501900" cy="685800"/>
                    </a:xfrm>
                    <a:prstGeom prst="rect">
                      <a:avLst/>
                    </a:prstGeom>
                  </pic:spPr>
                </pic:pic>
              </a:graphicData>
            </a:graphic>
          </wp:inline>
        </w:drawing>
      </w:r>
    </w:p>
    <w:p w14:paraId="44CEFC72" w14:textId="7329F3EC" w:rsidR="0007260A" w:rsidRPr="002E5E7F" w:rsidRDefault="0007260A" w:rsidP="002E5E7F">
      <w:pPr>
        <w:spacing w:line="480" w:lineRule="auto"/>
        <w:rPr>
          <w:i/>
          <w:iCs/>
        </w:rPr>
      </w:pPr>
    </w:p>
    <w:p w14:paraId="52B7441A" w14:textId="77777777" w:rsidR="000861F3" w:rsidRDefault="000861F3" w:rsidP="000861F3">
      <w:pPr>
        <w:pStyle w:val="ListParagraph"/>
        <w:spacing w:line="480" w:lineRule="auto"/>
        <w:ind w:left="360"/>
        <w:jc w:val="center"/>
        <w:rPr>
          <w:b/>
          <w:bCs/>
        </w:rPr>
      </w:pPr>
    </w:p>
    <w:p w14:paraId="681B23A1" w14:textId="77777777" w:rsidR="000861F3" w:rsidRDefault="000861F3" w:rsidP="000861F3">
      <w:pPr>
        <w:pStyle w:val="ListParagraph"/>
        <w:spacing w:line="480" w:lineRule="auto"/>
        <w:ind w:left="360"/>
        <w:jc w:val="center"/>
        <w:rPr>
          <w:b/>
          <w:bCs/>
        </w:rPr>
      </w:pPr>
    </w:p>
    <w:p w14:paraId="59E8FCBE" w14:textId="77777777" w:rsidR="000861F3" w:rsidRDefault="000861F3" w:rsidP="000861F3">
      <w:pPr>
        <w:pStyle w:val="ListParagraph"/>
        <w:spacing w:line="480" w:lineRule="auto"/>
        <w:ind w:left="360"/>
        <w:jc w:val="center"/>
        <w:rPr>
          <w:b/>
          <w:bCs/>
        </w:rPr>
      </w:pPr>
    </w:p>
    <w:p w14:paraId="3D4A686F" w14:textId="77777777" w:rsidR="000861F3" w:rsidRDefault="000861F3" w:rsidP="000861F3">
      <w:pPr>
        <w:pStyle w:val="ListParagraph"/>
        <w:spacing w:line="480" w:lineRule="auto"/>
        <w:ind w:left="360"/>
        <w:jc w:val="center"/>
        <w:rPr>
          <w:b/>
          <w:bCs/>
        </w:rPr>
      </w:pPr>
    </w:p>
    <w:p w14:paraId="7C678549" w14:textId="77777777" w:rsidR="000861F3" w:rsidRDefault="000861F3" w:rsidP="000861F3">
      <w:pPr>
        <w:pStyle w:val="ListParagraph"/>
        <w:spacing w:line="480" w:lineRule="auto"/>
        <w:ind w:left="360"/>
        <w:jc w:val="center"/>
        <w:rPr>
          <w:b/>
          <w:bCs/>
        </w:rPr>
      </w:pPr>
    </w:p>
    <w:p w14:paraId="57CA92BE" w14:textId="77777777" w:rsidR="000861F3" w:rsidRDefault="000861F3" w:rsidP="000861F3">
      <w:pPr>
        <w:pStyle w:val="ListParagraph"/>
        <w:spacing w:line="480" w:lineRule="auto"/>
        <w:ind w:left="360"/>
        <w:jc w:val="center"/>
        <w:rPr>
          <w:b/>
          <w:bCs/>
        </w:rPr>
      </w:pPr>
    </w:p>
    <w:p w14:paraId="0860D75D" w14:textId="77777777" w:rsidR="000861F3" w:rsidRDefault="000861F3" w:rsidP="000861F3">
      <w:pPr>
        <w:pStyle w:val="ListParagraph"/>
        <w:spacing w:line="480" w:lineRule="auto"/>
        <w:ind w:left="360"/>
        <w:jc w:val="center"/>
        <w:rPr>
          <w:b/>
          <w:bCs/>
        </w:rPr>
      </w:pPr>
    </w:p>
    <w:p w14:paraId="615B5D4C" w14:textId="77777777" w:rsidR="000861F3" w:rsidRDefault="000861F3" w:rsidP="000861F3">
      <w:pPr>
        <w:pStyle w:val="ListParagraph"/>
        <w:spacing w:line="480" w:lineRule="auto"/>
        <w:ind w:left="360"/>
        <w:jc w:val="center"/>
        <w:rPr>
          <w:b/>
          <w:bCs/>
        </w:rPr>
      </w:pPr>
    </w:p>
    <w:p w14:paraId="57223020" w14:textId="77777777" w:rsidR="000861F3" w:rsidRDefault="000861F3" w:rsidP="000861F3">
      <w:pPr>
        <w:pStyle w:val="ListParagraph"/>
        <w:spacing w:line="480" w:lineRule="auto"/>
        <w:ind w:left="360"/>
        <w:jc w:val="center"/>
        <w:rPr>
          <w:b/>
          <w:bCs/>
        </w:rPr>
      </w:pPr>
    </w:p>
    <w:p w14:paraId="065027C7" w14:textId="77777777" w:rsidR="000861F3" w:rsidRDefault="000861F3" w:rsidP="000861F3">
      <w:pPr>
        <w:pStyle w:val="ListParagraph"/>
        <w:spacing w:line="480" w:lineRule="auto"/>
        <w:ind w:left="360"/>
        <w:jc w:val="center"/>
        <w:rPr>
          <w:b/>
          <w:bCs/>
        </w:rPr>
      </w:pPr>
    </w:p>
    <w:p w14:paraId="0364EF22" w14:textId="77777777" w:rsidR="000861F3" w:rsidRDefault="000861F3" w:rsidP="000861F3">
      <w:pPr>
        <w:pStyle w:val="ListParagraph"/>
        <w:spacing w:line="480" w:lineRule="auto"/>
        <w:ind w:left="360"/>
        <w:jc w:val="center"/>
        <w:rPr>
          <w:b/>
          <w:bCs/>
        </w:rPr>
      </w:pPr>
    </w:p>
    <w:p w14:paraId="11D47B15" w14:textId="77777777" w:rsidR="000861F3" w:rsidRDefault="000861F3" w:rsidP="000861F3">
      <w:pPr>
        <w:pStyle w:val="ListParagraph"/>
        <w:spacing w:line="480" w:lineRule="auto"/>
        <w:ind w:left="360"/>
        <w:jc w:val="center"/>
        <w:rPr>
          <w:b/>
          <w:bCs/>
        </w:rPr>
      </w:pPr>
    </w:p>
    <w:p w14:paraId="6F025617" w14:textId="77777777" w:rsidR="000861F3" w:rsidRDefault="000861F3" w:rsidP="000861F3">
      <w:pPr>
        <w:pStyle w:val="ListParagraph"/>
        <w:spacing w:line="480" w:lineRule="auto"/>
        <w:ind w:left="360"/>
        <w:jc w:val="center"/>
        <w:rPr>
          <w:b/>
          <w:bCs/>
        </w:rPr>
      </w:pPr>
    </w:p>
    <w:p w14:paraId="68C94441" w14:textId="77777777" w:rsidR="000861F3" w:rsidRDefault="000861F3" w:rsidP="000861F3">
      <w:pPr>
        <w:pStyle w:val="ListParagraph"/>
        <w:spacing w:line="480" w:lineRule="auto"/>
        <w:ind w:left="360"/>
        <w:jc w:val="center"/>
        <w:rPr>
          <w:b/>
          <w:bCs/>
        </w:rPr>
      </w:pPr>
    </w:p>
    <w:p w14:paraId="4877F6A9" w14:textId="47AD9210" w:rsidR="00AA662B" w:rsidRPr="000861F3" w:rsidRDefault="00AA662B" w:rsidP="000861F3">
      <w:pPr>
        <w:pStyle w:val="ListParagraph"/>
        <w:spacing w:line="480" w:lineRule="auto"/>
        <w:ind w:left="360"/>
        <w:jc w:val="center"/>
        <w:rPr>
          <w:b/>
          <w:bCs/>
        </w:rPr>
      </w:pPr>
      <w:r w:rsidRPr="000861F3">
        <w:rPr>
          <w:b/>
          <w:bCs/>
        </w:rPr>
        <w:lastRenderedPageBreak/>
        <w:t>Literature Review</w:t>
      </w:r>
    </w:p>
    <w:p w14:paraId="30C88E9B" w14:textId="3F53661C" w:rsidR="00AA662B" w:rsidRPr="00FF1786" w:rsidRDefault="00A81965" w:rsidP="00062A73">
      <w:pPr>
        <w:pStyle w:val="ListParagraph"/>
        <w:numPr>
          <w:ilvl w:val="1"/>
          <w:numId w:val="2"/>
        </w:numPr>
        <w:spacing w:line="480" w:lineRule="auto"/>
        <w:rPr>
          <w:b/>
          <w:bCs/>
        </w:rPr>
      </w:pPr>
      <w:r w:rsidRPr="00FF1786">
        <w:rPr>
          <w:b/>
          <w:bCs/>
        </w:rPr>
        <w:t>Excess Factors Influencing Golfer Performance</w:t>
      </w:r>
    </w:p>
    <w:p w14:paraId="5BF260B8" w14:textId="057E4CC6" w:rsidR="00A81965" w:rsidRPr="00062A73" w:rsidRDefault="00A81965" w:rsidP="00062A73">
      <w:pPr>
        <w:pStyle w:val="ListParagraph"/>
        <w:spacing w:line="480" w:lineRule="auto"/>
        <w:ind w:left="360"/>
        <w:rPr>
          <w:i/>
          <w:iCs/>
        </w:rPr>
      </w:pPr>
      <w:r w:rsidRPr="00062A73">
        <w:rPr>
          <w:i/>
          <w:iCs/>
        </w:rPr>
        <w:t xml:space="preserve">There are unlimited “excess” factors that could potentially impact golfers in any given scenario. The following ideas represent literature in this field of study. </w:t>
      </w:r>
    </w:p>
    <w:p w14:paraId="7C7556B8" w14:textId="3BD2A55D" w:rsidR="00A81965" w:rsidRPr="00062A73" w:rsidRDefault="00A81965" w:rsidP="00062A73">
      <w:pPr>
        <w:spacing w:line="480" w:lineRule="auto"/>
        <w:ind w:firstLine="360"/>
        <w:rPr>
          <w:rFonts w:ascii="Times New Roman" w:hAnsi="Times New Roman" w:cs="Times New Roman"/>
          <w:sz w:val="24"/>
          <w:szCs w:val="24"/>
        </w:rPr>
      </w:pPr>
      <w:r w:rsidRPr="00062A73">
        <w:rPr>
          <w:rFonts w:ascii="Times New Roman" w:hAnsi="Times New Roman" w:cs="Times New Roman"/>
          <w:sz w:val="24"/>
          <w:szCs w:val="24"/>
        </w:rPr>
        <w:t xml:space="preserve">As mentioned in the introduction, Mark </w:t>
      </w:r>
      <w:proofErr w:type="spellStart"/>
      <w:r w:rsidRPr="00062A73">
        <w:rPr>
          <w:rFonts w:ascii="Times New Roman" w:hAnsi="Times New Roman" w:cs="Times New Roman"/>
          <w:sz w:val="24"/>
          <w:szCs w:val="24"/>
        </w:rPr>
        <w:t>Broadie</w:t>
      </w:r>
      <w:proofErr w:type="spellEnd"/>
      <w:r w:rsidRPr="00062A73">
        <w:rPr>
          <w:rFonts w:ascii="Times New Roman" w:hAnsi="Times New Roman" w:cs="Times New Roman"/>
          <w:sz w:val="24"/>
          <w:szCs w:val="24"/>
        </w:rPr>
        <w:t xml:space="preserve"> is universally credited with the creation of strokes gained; however, he has also explored several other factors that can also be used to better understand the factors that lead to success on the course. In this line of study, his most prominent research has to do with the mental aspect of golf</w:t>
      </w:r>
      <w:r w:rsidR="000861F3">
        <w:rPr>
          <w:rFonts w:ascii="Times New Roman" w:hAnsi="Times New Roman" w:cs="Times New Roman"/>
          <w:sz w:val="24"/>
          <w:szCs w:val="24"/>
        </w:rPr>
        <w:t>,</w:t>
      </w:r>
      <w:r w:rsidRPr="00062A73">
        <w:rPr>
          <w:rFonts w:ascii="Times New Roman" w:hAnsi="Times New Roman" w:cs="Times New Roman"/>
          <w:sz w:val="24"/>
          <w:szCs w:val="24"/>
        </w:rPr>
        <w:t xml:space="preserve"> also known as “the mental game</w:t>
      </w:r>
      <w:r w:rsidR="000861F3">
        <w:rPr>
          <w:rFonts w:ascii="Times New Roman" w:hAnsi="Times New Roman" w:cs="Times New Roman"/>
          <w:sz w:val="24"/>
          <w:szCs w:val="24"/>
        </w:rPr>
        <w:t xml:space="preserve">.” </w:t>
      </w:r>
      <w:r w:rsidRPr="00062A73">
        <w:rPr>
          <w:rFonts w:ascii="Times New Roman" w:hAnsi="Times New Roman" w:cs="Times New Roman"/>
          <w:sz w:val="24"/>
          <w:szCs w:val="24"/>
        </w:rPr>
        <w:t>In this context, the mental game can be defined as the effect that positive and negative factors have on the decision making and subsequent performance of a golfer in any given scenario</w:t>
      </w:r>
      <w:r w:rsidRPr="00062A73">
        <w:rPr>
          <w:rStyle w:val="FootnoteReference"/>
          <w:rFonts w:ascii="Times New Roman" w:hAnsi="Times New Roman" w:cs="Times New Roman"/>
          <w:sz w:val="24"/>
          <w:szCs w:val="24"/>
        </w:rPr>
        <w:footnoteReference w:id="2"/>
      </w:r>
      <w:r w:rsidRPr="00062A73">
        <w:rPr>
          <w:rFonts w:ascii="Times New Roman" w:hAnsi="Times New Roman" w:cs="Times New Roman"/>
          <w:sz w:val="24"/>
          <w:szCs w:val="24"/>
        </w:rPr>
        <w:t xml:space="preserve">. Oftentimes, this term is used in connection with a golfer’s ability to handle pressure and rebound from bad shots. With this thought in mind, </w:t>
      </w:r>
      <w:proofErr w:type="spellStart"/>
      <w:r w:rsidRPr="00062A73">
        <w:rPr>
          <w:rFonts w:ascii="Times New Roman" w:hAnsi="Times New Roman" w:cs="Times New Roman"/>
          <w:sz w:val="24"/>
          <w:szCs w:val="24"/>
        </w:rPr>
        <w:t>Broadie</w:t>
      </w:r>
      <w:proofErr w:type="spellEnd"/>
      <w:r w:rsidRPr="00062A73">
        <w:rPr>
          <w:rFonts w:ascii="Times New Roman" w:hAnsi="Times New Roman" w:cs="Times New Roman"/>
          <w:sz w:val="24"/>
          <w:szCs w:val="24"/>
        </w:rPr>
        <w:t xml:space="preserve"> found that one’s ability to control physiological functions like blood pressure and heart rate correspond heavily to increased performance under these sorts of conditions. As a result, </w:t>
      </w:r>
      <w:r w:rsidR="000861F3">
        <w:rPr>
          <w:rFonts w:ascii="Times New Roman" w:hAnsi="Times New Roman" w:cs="Times New Roman"/>
          <w:sz w:val="24"/>
          <w:szCs w:val="24"/>
        </w:rPr>
        <w:t>many</w:t>
      </w:r>
      <w:r w:rsidRPr="00062A73">
        <w:rPr>
          <w:rFonts w:ascii="Times New Roman" w:hAnsi="Times New Roman" w:cs="Times New Roman"/>
          <w:sz w:val="24"/>
          <w:szCs w:val="24"/>
        </w:rPr>
        <w:t xml:space="preserve"> professional</w:t>
      </w:r>
      <w:r w:rsidR="000861F3">
        <w:rPr>
          <w:rFonts w:ascii="Times New Roman" w:hAnsi="Times New Roman" w:cs="Times New Roman"/>
          <w:sz w:val="24"/>
          <w:szCs w:val="24"/>
        </w:rPr>
        <w:t>s</w:t>
      </w:r>
      <w:r w:rsidRPr="00062A73">
        <w:rPr>
          <w:rFonts w:ascii="Times New Roman" w:hAnsi="Times New Roman" w:cs="Times New Roman"/>
          <w:sz w:val="24"/>
          <w:szCs w:val="24"/>
        </w:rPr>
        <w:t xml:space="preserve"> today </w:t>
      </w:r>
      <w:proofErr w:type="gramStart"/>
      <w:r w:rsidRPr="00062A73">
        <w:rPr>
          <w:rFonts w:ascii="Times New Roman" w:hAnsi="Times New Roman" w:cs="Times New Roman"/>
          <w:sz w:val="24"/>
          <w:szCs w:val="24"/>
        </w:rPr>
        <w:t>uses</w:t>
      </w:r>
      <w:proofErr w:type="gramEnd"/>
      <w:r w:rsidRPr="00062A73">
        <w:rPr>
          <w:rFonts w:ascii="Times New Roman" w:hAnsi="Times New Roman" w:cs="Times New Roman"/>
          <w:sz w:val="24"/>
          <w:szCs w:val="24"/>
        </w:rPr>
        <w:t xml:space="preserve"> whoop bands to monitor these functions. This of course all relates back to potential alterations of strokes gained, as it’s a perfect example of a time when strokes gained alone does not tell the entire story. </w:t>
      </w:r>
    </w:p>
    <w:p w14:paraId="3C8CD5EB" w14:textId="5E0FD00B" w:rsidR="00A81965" w:rsidRPr="00062A73" w:rsidRDefault="00A81965" w:rsidP="00062A73">
      <w:pPr>
        <w:spacing w:line="480" w:lineRule="auto"/>
        <w:ind w:firstLine="360"/>
        <w:rPr>
          <w:rFonts w:ascii="Times New Roman" w:hAnsi="Times New Roman" w:cs="Times New Roman"/>
          <w:sz w:val="24"/>
          <w:szCs w:val="24"/>
        </w:rPr>
      </w:pPr>
      <w:r w:rsidRPr="00062A73">
        <w:rPr>
          <w:rFonts w:ascii="Times New Roman" w:hAnsi="Times New Roman" w:cs="Times New Roman"/>
          <w:sz w:val="24"/>
          <w:szCs w:val="24"/>
        </w:rPr>
        <w:t xml:space="preserve">Digging deeper into the idea that certain shot conditions are naturally tougher than others, Will and Matt </w:t>
      </w:r>
      <w:proofErr w:type="spellStart"/>
      <w:r w:rsidRPr="00062A73">
        <w:rPr>
          <w:rFonts w:ascii="Times New Roman" w:hAnsi="Times New Roman" w:cs="Times New Roman"/>
          <w:sz w:val="24"/>
          <w:szCs w:val="24"/>
        </w:rPr>
        <w:t>Courchene</w:t>
      </w:r>
      <w:proofErr w:type="spellEnd"/>
      <w:r w:rsidRPr="00062A73">
        <w:rPr>
          <w:rStyle w:val="FootnoteReference"/>
          <w:rFonts w:ascii="Times New Roman" w:hAnsi="Times New Roman" w:cs="Times New Roman"/>
          <w:sz w:val="24"/>
          <w:szCs w:val="24"/>
        </w:rPr>
        <w:footnoteReference w:id="3"/>
      </w:r>
      <w:r w:rsidRPr="00062A73">
        <w:rPr>
          <w:rFonts w:ascii="Times New Roman" w:hAnsi="Times New Roman" w:cs="Times New Roman"/>
          <w:sz w:val="24"/>
          <w:szCs w:val="24"/>
        </w:rPr>
        <w:t xml:space="preserve"> investigate the possibility that golfer performance on the first tee of </w:t>
      </w:r>
      <w:r w:rsidRPr="00062A73">
        <w:rPr>
          <w:rFonts w:ascii="Times New Roman" w:hAnsi="Times New Roman" w:cs="Times New Roman"/>
          <w:sz w:val="24"/>
          <w:szCs w:val="24"/>
        </w:rPr>
        <w:lastRenderedPageBreak/>
        <w:t>any given round is significantly less than that of their performance on the same hole when playing it as their 10</w:t>
      </w:r>
      <w:r w:rsidRPr="00062A73">
        <w:rPr>
          <w:rFonts w:ascii="Times New Roman" w:hAnsi="Times New Roman" w:cs="Times New Roman"/>
          <w:sz w:val="24"/>
          <w:szCs w:val="24"/>
          <w:vertAlign w:val="superscript"/>
        </w:rPr>
        <w:t>th</w:t>
      </w:r>
      <w:r w:rsidRPr="00062A73">
        <w:rPr>
          <w:rFonts w:ascii="Times New Roman" w:hAnsi="Times New Roman" w:cs="Times New Roman"/>
          <w:sz w:val="24"/>
          <w:szCs w:val="24"/>
        </w:rPr>
        <w:t xml:space="preserve"> hole of the day. This type of analysis makes sense given that generally half the field will play starting </w:t>
      </w:r>
      <w:r w:rsidR="000861F3">
        <w:rPr>
          <w:rFonts w:ascii="Times New Roman" w:hAnsi="Times New Roman" w:cs="Times New Roman"/>
          <w:sz w:val="24"/>
          <w:szCs w:val="24"/>
        </w:rPr>
        <w:t xml:space="preserve">on </w:t>
      </w:r>
      <w:r w:rsidRPr="00062A73">
        <w:rPr>
          <w:rFonts w:ascii="Times New Roman" w:hAnsi="Times New Roman" w:cs="Times New Roman"/>
          <w:sz w:val="24"/>
          <w:szCs w:val="24"/>
        </w:rPr>
        <w:t xml:space="preserve">the front </w:t>
      </w:r>
      <w:r w:rsidR="000861F3">
        <w:rPr>
          <w:rFonts w:ascii="Times New Roman" w:hAnsi="Times New Roman" w:cs="Times New Roman"/>
          <w:sz w:val="24"/>
          <w:szCs w:val="24"/>
        </w:rPr>
        <w:t>nine</w:t>
      </w:r>
      <w:r w:rsidRPr="00062A73">
        <w:rPr>
          <w:rFonts w:ascii="Times New Roman" w:hAnsi="Times New Roman" w:cs="Times New Roman"/>
          <w:sz w:val="24"/>
          <w:szCs w:val="24"/>
        </w:rPr>
        <w:t xml:space="preserve">, while the other half will start playing the back </w:t>
      </w:r>
      <w:r w:rsidR="000861F3">
        <w:rPr>
          <w:rFonts w:ascii="Times New Roman" w:hAnsi="Times New Roman" w:cs="Times New Roman"/>
          <w:sz w:val="24"/>
          <w:szCs w:val="24"/>
        </w:rPr>
        <w:t>nine</w:t>
      </w:r>
      <w:r w:rsidRPr="00062A73">
        <w:rPr>
          <w:rFonts w:ascii="Times New Roman" w:hAnsi="Times New Roman" w:cs="Times New Roman"/>
          <w:sz w:val="24"/>
          <w:szCs w:val="24"/>
        </w:rPr>
        <w:t>, essentially providing a ‘natural experiment’ to test this sort of disparity. In looking at this research question, they found that the PGA tour average dispersion from the middle of the fairway for any given player was about 8 percent greater when the tee ball was on a ‘1</w:t>
      </w:r>
      <w:r w:rsidRPr="00062A73">
        <w:rPr>
          <w:rFonts w:ascii="Times New Roman" w:hAnsi="Times New Roman" w:cs="Times New Roman"/>
          <w:sz w:val="24"/>
          <w:szCs w:val="24"/>
          <w:vertAlign w:val="superscript"/>
        </w:rPr>
        <w:t>st</w:t>
      </w:r>
      <w:r w:rsidRPr="00062A73">
        <w:rPr>
          <w:rFonts w:ascii="Times New Roman" w:hAnsi="Times New Roman" w:cs="Times New Roman"/>
          <w:sz w:val="24"/>
          <w:szCs w:val="24"/>
        </w:rPr>
        <w:t xml:space="preserve"> tee’ hole. Again, it’s these small differences (in this case, the order in which the holes are played) that must be analyzed in order to retrieve the most accurate performance metrics possible.  </w:t>
      </w:r>
    </w:p>
    <w:p w14:paraId="01F762A1" w14:textId="21F4119D" w:rsidR="00A81965" w:rsidRPr="00062A73" w:rsidRDefault="00A81965" w:rsidP="00062A73">
      <w:pPr>
        <w:spacing w:line="480" w:lineRule="auto"/>
        <w:ind w:firstLine="360"/>
        <w:rPr>
          <w:rFonts w:ascii="Times New Roman" w:hAnsi="Times New Roman" w:cs="Times New Roman"/>
          <w:sz w:val="24"/>
          <w:szCs w:val="24"/>
        </w:rPr>
      </w:pPr>
      <w:r w:rsidRPr="00062A73">
        <w:rPr>
          <w:rFonts w:ascii="Times New Roman" w:hAnsi="Times New Roman" w:cs="Times New Roman"/>
          <w:sz w:val="24"/>
          <w:szCs w:val="24"/>
        </w:rPr>
        <w:t xml:space="preserve">A separate article by Will and Matt </w:t>
      </w:r>
      <w:proofErr w:type="spellStart"/>
      <w:r w:rsidRPr="00062A73">
        <w:rPr>
          <w:rFonts w:ascii="Times New Roman" w:hAnsi="Times New Roman" w:cs="Times New Roman"/>
          <w:sz w:val="24"/>
          <w:szCs w:val="24"/>
        </w:rPr>
        <w:t>Courchene</w:t>
      </w:r>
      <w:proofErr w:type="spellEnd"/>
      <w:r w:rsidRPr="00062A73">
        <w:rPr>
          <w:rStyle w:val="FootnoteReference"/>
          <w:rFonts w:ascii="Times New Roman" w:hAnsi="Times New Roman" w:cs="Times New Roman"/>
          <w:sz w:val="24"/>
          <w:szCs w:val="24"/>
        </w:rPr>
        <w:footnoteReference w:id="4"/>
      </w:r>
      <w:r w:rsidRPr="00062A73">
        <w:rPr>
          <w:rFonts w:ascii="Times New Roman" w:hAnsi="Times New Roman" w:cs="Times New Roman"/>
          <w:sz w:val="24"/>
          <w:szCs w:val="24"/>
        </w:rPr>
        <w:t xml:space="preserve"> simply looks at randomness as a means for better performance during a short period of time. By repeatedly sampling 50 round moving averages, the consensus is that there is “no persistence” in golf, which essentially means that it is not uncommon for players to get lucky or unlucky without improving their game. It is a bit of a catch 22 because logically, a player who consistently shoots lower scores should be considered “better” </w:t>
      </w:r>
      <w:r w:rsidR="002C0496">
        <w:rPr>
          <w:rFonts w:ascii="Times New Roman" w:hAnsi="Times New Roman" w:cs="Times New Roman"/>
          <w:sz w:val="24"/>
          <w:szCs w:val="24"/>
        </w:rPr>
        <w:t xml:space="preserve">by definition, </w:t>
      </w:r>
      <w:r w:rsidRPr="00062A73">
        <w:rPr>
          <w:rFonts w:ascii="Times New Roman" w:hAnsi="Times New Roman" w:cs="Times New Roman"/>
          <w:sz w:val="24"/>
          <w:szCs w:val="24"/>
        </w:rPr>
        <w:t xml:space="preserve">but it just so happens that </w:t>
      </w:r>
      <w:r w:rsidR="002C0496">
        <w:rPr>
          <w:rFonts w:ascii="Times New Roman" w:hAnsi="Times New Roman" w:cs="Times New Roman"/>
          <w:sz w:val="24"/>
          <w:szCs w:val="24"/>
        </w:rPr>
        <w:t>the nature of golf allows this sort of randomness to occur.</w:t>
      </w:r>
      <w:r w:rsidRPr="00062A73">
        <w:rPr>
          <w:rFonts w:ascii="Times New Roman" w:hAnsi="Times New Roman" w:cs="Times New Roman"/>
          <w:sz w:val="24"/>
          <w:szCs w:val="24"/>
        </w:rPr>
        <w:t xml:space="preserve"> The general conclusion within this aspect of the game is that in the same sense that randomness can benefit a player, it can also hurt them undeservingly, leading </w:t>
      </w:r>
      <w:r w:rsidR="002C0496">
        <w:rPr>
          <w:rFonts w:ascii="Times New Roman" w:hAnsi="Times New Roman" w:cs="Times New Roman"/>
          <w:sz w:val="24"/>
          <w:szCs w:val="24"/>
        </w:rPr>
        <w:t xml:space="preserve">unwarranted </w:t>
      </w:r>
      <w:r w:rsidRPr="00062A73">
        <w:rPr>
          <w:rFonts w:ascii="Times New Roman" w:hAnsi="Times New Roman" w:cs="Times New Roman"/>
          <w:sz w:val="24"/>
          <w:szCs w:val="24"/>
        </w:rPr>
        <w:t xml:space="preserve">praise </w:t>
      </w:r>
      <w:r w:rsidRPr="00062A73">
        <w:rPr>
          <w:rFonts w:ascii="Times New Roman" w:hAnsi="Times New Roman" w:cs="Times New Roman"/>
          <w:sz w:val="24"/>
          <w:szCs w:val="24"/>
        </w:rPr>
        <w:lastRenderedPageBreak/>
        <w:t>or uncalled for slumps</w:t>
      </w:r>
      <w:r w:rsidRPr="00062A73">
        <w:rPr>
          <w:rStyle w:val="FootnoteReference"/>
          <w:rFonts w:ascii="Times New Roman" w:hAnsi="Times New Roman" w:cs="Times New Roman"/>
          <w:sz w:val="24"/>
          <w:szCs w:val="24"/>
        </w:rPr>
        <w:footnoteReference w:id="5"/>
      </w:r>
      <w:r w:rsidRPr="00062A73">
        <w:rPr>
          <w:rFonts w:ascii="Times New Roman" w:hAnsi="Times New Roman" w:cs="Times New Roman"/>
          <w:sz w:val="24"/>
          <w:szCs w:val="24"/>
        </w:rPr>
        <w:t xml:space="preserve">. </w:t>
      </w:r>
      <w:r w:rsidR="002C0496">
        <w:rPr>
          <w:rFonts w:ascii="Times New Roman" w:hAnsi="Times New Roman" w:cs="Times New Roman"/>
          <w:sz w:val="24"/>
          <w:szCs w:val="24"/>
        </w:rPr>
        <w:t>This</w:t>
      </w:r>
      <w:r w:rsidRPr="00062A73">
        <w:rPr>
          <w:rFonts w:ascii="Times New Roman" w:hAnsi="Times New Roman" w:cs="Times New Roman"/>
          <w:sz w:val="24"/>
          <w:szCs w:val="24"/>
        </w:rPr>
        <w:t xml:space="preserve"> is also one reason why coaching changes usually prompt better performance, </w:t>
      </w:r>
      <w:r w:rsidR="002C0496">
        <w:rPr>
          <w:rFonts w:ascii="Times New Roman" w:hAnsi="Times New Roman" w:cs="Times New Roman"/>
          <w:sz w:val="24"/>
          <w:szCs w:val="24"/>
        </w:rPr>
        <w:t xml:space="preserve">as oftentimes a </w:t>
      </w:r>
      <w:r w:rsidRPr="00062A73">
        <w:rPr>
          <w:rFonts w:ascii="Times New Roman" w:hAnsi="Times New Roman" w:cs="Times New Roman"/>
          <w:sz w:val="24"/>
          <w:szCs w:val="24"/>
        </w:rPr>
        <w:t xml:space="preserve">player is simply due for a few breaks to go his or her way. </w:t>
      </w:r>
    </w:p>
    <w:p w14:paraId="5445B247" w14:textId="141DFC87" w:rsidR="00A81965" w:rsidRDefault="00A81965" w:rsidP="00C52B85">
      <w:pPr>
        <w:spacing w:line="480" w:lineRule="auto"/>
        <w:ind w:firstLine="360"/>
        <w:rPr>
          <w:rFonts w:ascii="Times New Roman" w:hAnsi="Times New Roman" w:cs="Times New Roman"/>
          <w:sz w:val="24"/>
          <w:szCs w:val="24"/>
        </w:rPr>
      </w:pPr>
      <w:r w:rsidRPr="00062A73">
        <w:rPr>
          <w:rFonts w:ascii="Times New Roman" w:hAnsi="Times New Roman" w:cs="Times New Roman"/>
          <w:sz w:val="24"/>
          <w:szCs w:val="24"/>
        </w:rPr>
        <w:t xml:space="preserve">Dating back to a more formal way of </w:t>
      </w:r>
      <w:r w:rsidR="002C0496">
        <w:rPr>
          <w:rFonts w:ascii="Times New Roman" w:hAnsi="Times New Roman" w:cs="Times New Roman"/>
          <w:sz w:val="24"/>
          <w:szCs w:val="24"/>
        </w:rPr>
        <w:t xml:space="preserve">analyzing player skill variations in </w:t>
      </w:r>
      <w:r w:rsidR="00672EFB">
        <w:rPr>
          <w:rFonts w:ascii="Times New Roman" w:hAnsi="Times New Roman" w:cs="Times New Roman"/>
          <w:sz w:val="24"/>
          <w:szCs w:val="24"/>
        </w:rPr>
        <w:t>addition to</w:t>
      </w:r>
      <w:r w:rsidRPr="00062A73">
        <w:rPr>
          <w:rFonts w:ascii="Times New Roman" w:hAnsi="Times New Roman" w:cs="Times New Roman"/>
          <w:sz w:val="24"/>
          <w:szCs w:val="24"/>
        </w:rPr>
        <w:t xml:space="preserve"> strokes gaine</w:t>
      </w:r>
      <w:r w:rsidR="00672EFB">
        <w:rPr>
          <w:rFonts w:ascii="Times New Roman" w:hAnsi="Times New Roman" w:cs="Times New Roman"/>
          <w:sz w:val="24"/>
          <w:szCs w:val="24"/>
        </w:rPr>
        <w:t>d</w:t>
      </w:r>
      <w:r w:rsidRPr="00062A73">
        <w:rPr>
          <w:rFonts w:ascii="Times New Roman" w:hAnsi="Times New Roman" w:cs="Times New Roman"/>
          <w:sz w:val="24"/>
          <w:szCs w:val="24"/>
        </w:rPr>
        <w:t xml:space="preserve">, we will now consider the </w:t>
      </w:r>
      <w:r w:rsidRPr="00062A73">
        <w:rPr>
          <w:rFonts w:ascii="Times New Roman" w:hAnsi="Times New Roman" w:cs="Times New Roman"/>
          <w:i/>
          <w:iCs/>
          <w:sz w:val="24"/>
          <w:szCs w:val="24"/>
        </w:rPr>
        <w:t xml:space="preserve">format </w:t>
      </w:r>
      <w:r w:rsidRPr="00062A73">
        <w:rPr>
          <w:rFonts w:ascii="Times New Roman" w:hAnsi="Times New Roman" w:cs="Times New Roman"/>
          <w:sz w:val="24"/>
          <w:szCs w:val="24"/>
        </w:rPr>
        <w:t>or setting in which the golf is being played. Although most shots will be taken in a normal stroke play tournament setting, seeing the potential differences that formats like sudden death playoffs or match play matches could certainly yield valuable insight. This exact question is answered in one study by the Journal of Human Sport and Exercise</w:t>
      </w:r>
      <w:r w:rsidRPr="00062A73">
        <w:rPr>
          <w:rStyle w:val="FootnoteReference"/>
          <w:rFonts w:ascii="Times New Roman" w:hAnsi="Times New Roman" w:cs="Times New Roman"/>
          <w:sz w:val="24"/>
          <w:szCs w:val="24"/>
        </w:rPr>
        <w:footnoteReference w:id="6"/>
      </w:r>
      <w:r w:rsidRPr="00062A73">
        <w:rPr>
          <w:rFonts w:ascii="Times New Roman" w:hAnsi="Times New Roman" w:cs="Times New Roman"/>
          <w:sz w:val="24"/>
          <w:szCs w:val="24"/>
        </w:rPr>
        <w:t xml:space="preserve">. Specifically, </w:t>
      </w:r>
      <w:r w:rsidR="00C52B85">
        <w:rPr>
          <w:rFonts w:ascii="Times New Roman" w:hAnsi="Times New Roman" w:cs="Times New Roman"/>
          <w:sz w:val="24"/>
          <w:szCs w:val="24"/>
        </w:rPr>
        <w:t xml:space="preserve">the author </w:t>
      </w:r>
      <w:r w:rsidRPr="00062A73">
        <w:rPr>
          <w:rFonts w:ascii="Times New Roman" w:hAnsi="Times New Roman" w:cs="Times New Roman"/>
          <w:sz w:val="24"/>
          <w:szCs w:val="24"/>
        </w:rPr>
        <w:t>walks through a full predictive modeling looking at the relative success/failure of players depending on the format they play (stroke play, match play, scramble). In conducting this study, researchers found that the following factors all increased when playing in formats that “most mimic a standard round of golf:” 1 putt rate, greens in regulation, proximity to the hol</w:t>
      </w:r>
      <w:r w:rsidR="00672EFB">
        <w:rPr>
          <w:rFonts w:ascii="Times New Roman" w:hAnsi="Times New Roman" w:cs="Times New Roman"/>
          <w:sz w:val="24"/>
          <w:szCs w:val="24"/>
        </w:rPr>
        <w:t>e</w:t>
      </w:r>
      <w:r w:rsidRPr="00062A73">
        <w:rPr>
          <w:rFonts w:ascii="Times New Roman" w:hAnsi="Times New Roman" w:cs="Times New Roman"/>
          <w:sz w:val="24"/>
          <w:szCs w:val="24"/>
        </w:rPr>
        <w:t xml:space="preserve">. What does this mean exactly? Well, some players are significantly worse off in settings like match play and scramble when compared to average PGA Tour play. As one might expect, this kind of information would certainly be valuable to say a Ryder Cup captain choosing his last few spots on the team or a sharp bettor analyzing odds for a match play event. </w:t>
      </w:r>
    </w:p>
    <w:p w14:paraId="5D6D91AC" w14:textId="75E18C51" w:rsidR="00672EFB" w:rsidRDefault="00672EFB" w:rsidP="00C52B85">
      <w:pPr>
        <w:spacing w:line="480" w:lineRule="auto"/>
        <w:ind w:firstLine="360"/>
        <w:rPr>
          <w:rFonts w:ascii="Times New Roman" w:hAnsi="Times New Roman" w:cs="Times New Roman"/>
          <w:sz w:val="24"/>
          <w:szCs w:val="24"/>
        </w:rPr>
      </w:pPr>
    </w:p>
    <w:p w14:paraId="68D0E6C0" w14:textId="77777777" w:rsidR="00672EFB" w:rsidRPr="00C52B85" w:rsidRDefault="00672EFB" w:rsidP="00C52B85">
      <w:pPr>
        <w:spacing w:line="480" w:lineRule="auto"/>
        <w:ind w:firstLine="360"/>
        <w:rPr>
          <w:rFonts w:ascii="Times New Roman" w:hAnsi="Times New Roman" w:cs="Times New Roman"/>
          <w:b/>
          <w:bCs/>
          <w:sz w:val="24"/>
          <w:szCs w:val="24"/>
        </w:rPr>
      </w:pPr>
    </w:p>
    <w:p w14:paraId="5EDD5485" w14:textId="5029D8B4" w:rsidR="00A81965" w:rsidRPr="002E5E7F" w:rsidRDefault="00A81965" w:rsidP="00062A73">
      <w:pPr>
        <w:pStyle w:val="ListParagraph"/>
        <w:numPr>
          <w:ilvl w:val="1"/>
          <w:numId w:val="2"/>
        </w:numPr>
        <w:spacing w:line="480" w:lineRule="auto"/>
        <w:rPr>
          <w:b/>
          <w:bCs/>
        </w:rPr>
      </w:pPr>
      <w:r w:rsidRPr="002E5E7F">
        <w:rPr>
          <w:b/>
          <w:bCs/>
        </w:rPr>
        <w:lastRenderedPageBreak/>
        <w:t>Visualizing Shot Difficulty</w:t>
      </w:r>
    </w:p>
    <w:p w14:paraId="7648563F" w14:textId="7C3F9442" w:rsidR="0007260A" w:rsidRPr="00062A73" w:rsidRDefault="0007260A" w:rsidP="00062A73">
      <w:pPr>
        <w:spacing w:line="480" w:lineRule="auto"/>
        <w:rPr>
          <w:rFonts w:ascii="Times New Roman" w:hAnsi="Times New Roman" w:cs="Times New Roman"/>
          <w:i/>
          <w:iCs/>
          <w:sz w:val="24"/>
          <w:szCs w:val="24"/>
        </w:rPr>
      </w:pPr>
      <w:r w:rsidRPr="00062A73">
        <w:rPr>
          <w:rFonts w:ascii="Times New Roman" w:hAnsi="Times New Roman" w:cs="Times New Roman"/>
          <w:i/>
          <w:iCs/>
          <w:sz w:val="24"/>
          <w:szCs w:val="24"/>
        </w:rPr>
        <w:t xml:space="preserve">Now that several excess factors affecting golfer performance have been introduced, I will now provide example studies that rely heavily on visualization the difficulty of any given shot. </w:t>
      </w:r>
    </w:p>
    <w:p w14:paraId="5021A81F" w14:textId="688ADDEF" w:rsidR="0007260A" w:rsidRPr="00062A73" w:rsidRDefault="0007260A" w:rsidP="00062A73">
      <w:pPr>
        <w:spacing w:line="480" w:lineRule="auto"/>
        <w:ind w:firstLine="720"/>
        <w:rPr>
          <w:rFonts w:ascii="Times New Roman" w:hAnsi="Times New Roman" w:cs="Times New Roman"/>
          <w:b/>
          <w:bCs/>
          <w:sz w:val="24"/>
          <w:szCs w:val="24"/>
        </w:rPr>
      </w:pPr>
      <w:r w:rsidRPr="00062A73">
        <w:rPr>
          <w:rFonts w:ascii="Times New Roman" w:hAnsi="Times New Roman" w:cs="Times New Roman"/>
          <w:sz w:val="24"/>
          <w:szCs w:val="24"/>
        </w:rPr>
        <w:t>This discussion leads into a highly touted series of projects produced by members of the International Journal of Golf Science</w:t>
      </w:r>
      <w:r w:rsidRPr="00062A73">
        <w:rPr>
          <w:rStyle w:val="FootnoteReference"/>
          <w:rFonts w:ascii="Times New Roman" w:hAnsi="Times New Roman" w:cs="Times New Roman"/>
          <w:sz w:val="24"/>
          <w:szCs w:val="24"/>
        </w:rPr>
        <w:footnoteReference w:id="7"/>
      </w:r>
      <w:r w:rsidRPr="00062A73">
        <w:rPr>
          <w:rFonts w:ascii="Times New Roman" w:hAnsi="Times New Roman" w:cs="Times New Roman"/>
          <w:sz w:val="24"/>
          <w:szCs w:val="24"/>
        </w:rPr>
        <w:t xml:space="preserve">. One study in particular </w:t>
      </w:r>
      <w:proofErr w:type="gramStart"/>
      <w:r w:rsidR="00E634FE" w:rsidRPr="00062A73">
        <w:rPr>
          <w:rFonts w:ascii="Times New Roman" w:hAnsi="Times New Roman" w:cs="Times New Roman"/>
          <w:sz w:val="24"/>
          <w:szCs w:val="24"/>
        </w:rPr>
        <w:t>look</w:t>
      </w:r>
      <w:r w:rsidR="00E634FE">
        <w:rPr>
          <w:rFonts w:ascii="Times New Roman" w:hAnsi="Times New Roman" w:cs="Times New Roman"/>
          <w:sz w:val="24"/>
          <w:szCs w:val="24"/>
        </w:rPr>
        <w:t>s</w:t>
      </w:r>
      <w:proofErr w:type="gramEnd"/>
      <w:r w:rsidRPr="00062A73">
        <w:rPr>
          <w:rFonts w:ascii="Times New Roman" w:hAnsi="Times New Roman" w:cs="Times New Roman"/>
          <w:sz w:val="24"/>
          <w:szCs w:val="24"/>
        </w:rPr>
        <w:t xml:space="preserve"> heavily into the idea of classifying the physical difficulty of certain golf shots beyond traditional “distance from the hole” criteria. The basic research question is this: While normal strokes gained measures do </w:t>
      </w:r>
      <w:r w:rsidR="00E634FE" w:rsidRPr="00062A73">
        <w:rPr>
          <w:rFonts w:ascii="Times New Roman" w:hAnsi="Times New Roman" w:cs="Times New Roman"/>
          <w:sz w:val="24"/>
          <w:szCs w:val="24"/>
        </w:rPr>
        <w:t>consider</w:t>
      </w:r>
      <w:r w:rsidRPr="00062A73">
        <w:rPr>
          <w:rFonts w:ascii="Times New Roman" w:hAnsi="Times New Roman" w:cs="Times New Roman"/>
          <w:sz w:val="24"/>
          <w:szCs w:val="24"/>
        </w:rPr>
        <w:t xml:space="preserve"> the lie of the golf ball (rough, fairway, sand) and the result of the shot based on distance from the hole, there must certainly be a way to </w:t>
      </w:r>
      <w:proofErr w:type="gramStart"/>
      <w:r w:rsidRPr="00062A73">
        <w:rPr>
          <w:rFonts w:ascii="Times New Roman" w:hAnsi="Times New Roman" w:cs="Times New Roman"/>
          <w:sz w:val="24"/>
          <w:szCs w:val="24"/>
        </w:rPr>
        <w:t>take into account</w:t>
      </w:r>
      <w:proofErr w:type="gramEnd"/>
      <w:r w:rsidRPr="00062A73">
        <w:rPr>
          <w:rFonts w:ascii="Times New Roman" w:hAnsi="Times New Roman" w:cs="Times New Roman"/>
          <w:sz w:val="24"/>
          <w:szCs w:val="24"/>
        </w:rPr>
        <w:t xml:space="preserve"> the external factors of a golf hole that make any given shot easier or harder than average. Accounting for a variety of hole tracking factors (slope, topography, etc.) </w:t>
      </w:r>
      <w:r w:rsidR="00E634FE">
        <w:rPr>
          <w:rFonts w:ascii="Times New Roman" w:hAnsi="Times New Roman" w:cs="Times New Roman"/>
          <w:sz w:val="24"/>
          <w:szCs w:val="24"/>
        </w:rPr>
        <w:t>through</w:t>
      </w:r>
      <w:r w:rsidRPr="00062A73">
        <w:rPr>
          <w:rFonts w:ascii="Times New Roman" w:hAnsi="Times New Roman" w:cs="Times New Roman"/>
          <w:sz w:val="24"/>
          <w:szCs w:val="24"/>
        </w:rPr>
        <w:t xml:space="preserve"> a tracking program called ISOPAR, researchers were able to configure several models and visualizations that re-measured</w:t>
      </w:r>
      <w:r w:rsidR="00E634FE">
        <w:rPr>
          <w:rFonts w:ascii="Times New Roman" w:hAnsi="Times New Roman" w:cs="Times New Roman"/>
          <w:sz w:val="24"/>
          <w:szCs w:val="24"/>
        </w:rPr>
        <w:t xml:space="preserve"> and </w:t>
      </w:r>
      <w:r w:rsidRPr="00062A73">
        <w:rPr>
          <w:rFonts w:ascii="Times New Roman" w:hAnsi="Times New Roman" w:cs="Times New Roman"/>
          <w:sz w:val="24"/>
          <w:szCs w:val="24"/>
        </w:rPr>
        <w:t>explained the success of players during the 2012 PGA tour season. While the exact methodology that the IJGS uses in this scenario may be beyond the scope of this analysis, the fact remains that utilizing detail</w:t>
      </w:r>
      <w:r w:rsidR="00E634FE">
        <w:rPr>
          <w:rFonts w:ascii="Times New Roman" w:hAnsi="Times New Roman" w:cs="Times New Roman"/>
          <w:sz w:val="24"/>
          <w:szCs w:val="24"/>
        </w:rPr>
        <w:t>ed</w:t>
      </w:r>
      <w:r w:rsidRPr="00062A73">
        <w:rPr>
          <w:rFonts w:ascii="Times New Roman" w:hAnsi="Times New Roman" w:cs="Times New Roman"/>
          <w:sz w:val="24"/>
          <w:szCs w:val="24"/>
        </w:rPr>
        <w:t xml:space="preserve"> course mapping tools is essential in studies of this kind.  </w:t>
      </w:r>
    </w:p>
    <w:p w14:paraId="363B8335" w14:textId="51232090" w:rsidR="0007260A"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Another example would be the full course heat map of Torrey Pines South displayed in a separate data golf</w:t>
      </w:r>
      <w:r w:rsidRPr="00062A73">
        <w:rPr>
          <w:rStyle w:val="FootnoteReference"/>
          <w:rFonts w:ascii="Times New Roman" w:hAnsi="Times New Roman" w:cs="Times New Roman"/>
          <w:sz w:val="24"/>
          <w:szCs w:val="24"/>
        </w:rPr>
        <w:footnoteReference w:id="8"/>
      </w:r>
      <w:r w:rsidRPr="00062A73">
        <w:rPr>
          <w:rFonts w:ascii="Times New Roman" w:hAnsi="Times New Roman" w:cs="Times New Roman"/>
          <w:sz w:val="24"/>
          <w:szCs w:val="24"/>
        </w:rPr>
        <w:t xml:space="preserve"> article</w:t>
      </w:r>
      <w:r w:rsidR="0066634A">
        <w:rPr>
          <w:rFonts w:ascii="Times New Roman" w:hAnsi="Times New Roman" w:cs="Times New Roman"/>
          <w:sz w:val="24"/>
          <w:szCs w:val="24"/>
        </w:rPr>
        <w:t xml:space="preserve">. In this piece, </w:t>
      </w:r>
      <w:r w:rsidRPr="00062A73">
        <w:rPr>
          <w:rFonts w:ascii="Times New Roman" w:hAnsi="Times New Roman" w:cs="Times New Roman"/>
          <w:sz w:val="24"/>
          <w:szCs w:val="24"/>
        </w:rPr>
        <w:t>shot expectancy, shot count, and av</w:t>
      </w:r>
      <w:r w:rsidR="0066634A">
        <w:rPr>
          <w:rFonts w:ascii="Times New Roman" w:hAnsi="Times New Roman" w:cs="Times New Roman"/>
          <w:sz w:val="24"/>
          <w:szCs w:val="24"/>
        </w:rPr>
        <w:t xml:space="preserve">erage </w:t>
      </w:r>
      <w:r w:rsidRPr="00062A73">
        <w:rPr>
          <w:rFonts w:ascii="Times New Roman" w:hAnsi="Times New Roman" w:cs="Times New Roman"/>
          <w:sz w:val="24"/>
          <w:szCs w:val="24"/>
        </w:rPr>
        <w:t xml:space="preserve">shots to the </w:t>
      </w:r>
      <w:r w:rsidRPr="00062A73">
        <w:rPr>
          <w:rFonts w:ascii="Times New Roman" w:hAnsi="Times New Roman" w:cs="Times New Roman"/>
          <w:sz w:val="24"/>
          <w:szCs w:val="24"/>
        </w:rPr>
        <w:lastRenderedPageBreak/>
        <w:t>hole a</w:t>
      </w:r>
      <w:r w:rsidR="0066634A">
        <w:rPr>
          <w:rFonts w:ascii="Times New Roman" w:hAnsi="Times New Roman" w:cs="Times New Roman"/>
          <w:sz w:val="24"/>
          <w:szCs w:val="24"/>
        </w:rPr>
        <w:t xml:space="preserve">re </w:t>
      </w:r>
      <w:r w:rsidRPr="00062A73">
        <w:rPr>
          <w:rFonts w:ascii="Times New Roman" w:hAnsi="Times New Roman" w:cs="Times New Roman"/>
          <w:sz w:val="24"/>
          <w:szCs w:val="24"/>
        </w:rPr>
        <w:t xml:space="preserve">the </w:t>
      </w:r>
      <w:r w:rsidR="0066634A">
        <w:rPr>
          <w:rFonts w:ascii="Times New Roman" w:hAnsi="Times New Roman" w:cs="Times New Roman"/>
          <w:sz w:val="24"/>
          <w:szCs w:val="24"/>
        </w:rPr>
        <w:t xml:space="preserve">factors </w:t>
      </w:r>
      <w:r w:rsidRPr="00062A73">
        <w:rPr>
          <w:rFonts w:ascii="Times New Roman" w:hAnsi="Times New Roman" w:cs="Times New Roman"/>
          <w:sz w:val="24"/>
          <w:szCs w:val="24"/>
        </w:rPr>
        <w:t xml:space="preserve">the user can see upon dragging the cursor to different parts of the map. This tool can be used to </w:t>
      </w:r>
      <w:r w:rsidR="00626AA8">
        <w:rPr>
          <w:rFonts w:ascii="Times New Roman" w:hAnsi="Times New Roman" w:cs="Times New Roman"/>
          <w:sz w:val="24"/>
          <w:szCs w:val="24"/>
        </w:rPr>
        <w:t>examine</w:t>
      </w:r>
      <w:r w:rsidRPr="00062A73">
        <w:rPr>
          <w:rFonts w:ascii="Times New Roman" w:hAnsi="Times New Roman" w:cs="Times New Roman"/>
          <w:sz w:val="24"/>
          <w:szCs w:val="24"/>
        </w:rPr>
        <w:t xml:space="preserve"> all </w:t>
      </w:r>
      <w:r w:rsidR="0066634A">
        <w:rPr>
          <w:rFonts w:ascii="Times New Roman" w:hAnsi="Times New Roman" w:cs="Times New Roman"/>
          <w:sz w:val="24"/>
          <w:szCs w:val="24"/>
        </w:rPr>
        <w:t xml:space="preserve">eighteen </w:t>
      </w:r>
      <w:r w:rsidRPr="00062A73">
        <w:rPr>
          <w:rFonts w:ascii="Times New Roman" w:hAnsi="Times New Roman" w:cs="Times New Roman"/>
          <w:sz w:val="24"/>
          <w:szCs w:val="24"/>
        </w:rPr>
        <w:t xml:space="preserve">holes </w:t>
      </w:r>
      <w:r w:rsidR="00626AA8">
        <w:rPr>
          <w:rFonts w:ascii="Times New Roman" w:hAnsi="Times New Roman" w:cs="Times New Roman"/>
          <w:sz w:val="24"/>
          <w:szCs w:val="24"/>
        </w:rPr>
        <w:t>with four years</w:t>
      </w:r>
      <w:r w:rsidRPr="00062A73">
        <w:rPr>
          <w:rFonts w:ascii="Times New Roman" w:hAnsi="Times New Roman" w:cs="Times New Roman"/>
          <w:sz w:val="24"/>
          <w:szCs w:val="24"/>
        </w:rPr>
        <w:t xml:space="preserve"> of </w:t>
      </w:r>
      <w:r w:rsidR="00626AA8">
        <w:rPr>
          <w:rFonts w:ascii="Times New Roman" w:hAnsi="Times New Roman" w:cs="Times New Roman"/>
          <w:sz w:val="24"/>
          <w:szCs w:val="24"/>
        </w:rPr>
        <w:t xml:space="preserve">Shot Link </w:t>
      </w:r>
      <w:r w:rsidRPr="00062A73">
        <w:rPr>
          <w:rFonts w:ascii="Times New Roman" w:hAnsi="Times New Roman" w:cs="Times New Roman"/>
          <w:sz w:val="24"/>
          <w:szCs w:val="24"/>
        </w:rPr>
        <w:t xml:space="preserve">tracking data backing its legitimacy. (Figure </w:t>
      </w:r>
      <w:r w:rsidR="00626AA8">
        <w:rPr>
          <w:rFonts w:ascii="Times New Roman" w:hAnsi="Times New Roman" w:cs="Times New Roman"/>
          <w:sz w:val="24"/>
          <w:szCs w:val="24"/>
        </w:rPr>
        <w:t>2</w:t>
      </w:r>
      <w:r w:rsidRPr="00062A73">
        <w:rPr>
          <w:rFonts w:ascii="Times New Roman" w:hAnsi="Times New Roman" w:cs="Times New Roman"/>
          <w:sz w:val="24"/>
          <w:szCs w:val="24"/>
        </w:rPr>
        <w:t xml:space="preserve"> shows example shot). Although not a standard analytical study, this data golf article gives a very insightful look at the detail, effort, and data that goes into professional geocoding and aesthetic mapping. Overall, the ability to combine </w:t>
      </w:r>
      <w:r w:rsidR="00626AA8">
        <w:rPr>
          <w:rFonts w:ascii="Times New Roman" w:hAnsi="Times New Roman" w:cs="Times New Roman"/>
          <w:sz w:val="24"/>
          <w:szCs w:val="24"/>
        </w:rPr>
        <w:t>certain</w:t>
      </w:r>
      <w:r w:rsidRPr="00062A73">
        <w:rPr>
          <w:rFonts w:ascii="Times New Roman" w:hAnsi="Times New Roman" w:cs="Times New Roman"/>
          <w:sz w:val="24"/>
          <w:szCs w:val="24"/>
        </w:rPr>
        <w:t xml:space="preserve"> type</w:t>
      </w:r>
      <w:r w:rsidR="00626AA8">
        <w:rPr>
          <w:rFonts w:ascii="Times New Roman" w:hAnsi="Times New Roman" w:cs="Times New Roman"/>
          <w:sz w:val="24"/>
          <w:szCs w:val="24"/>
        </w:rPr>
        <w:t xml:space="preserve">s </w:t>
      </w:r>
      <w:r w:rsidRPr="00062A73">
        <w:rPr>
          <w:rFonts w:ascii="Times New Roman" w:hAnsi="Times New Roman" w:cs="Times New Roman"/>
          <w:sz w:val="24"/>
          <w:szCs w:val="24"/>
        </w:rPr>
        <w:t>of visualization</w:t>
      </w:r>
      <w:r w:rsidR="00626AA8">
        <w:rPr>
          <w:rFonts w:ascii="Times New Roman" w:hAnsi="Times New Roman" w:cs="Times New Roman"/>
          <w:sz w:val="24"/>
          <w:szCs w:val="24"/>
        </w:rPr>
        <w:t>s with traditional strokes gained analysis is sure to prove</w:t>
      </w:r>
      <w:r w:rsidRPr="00062A73">
        <w:rPr>
          <w:rFonts w:ascii="Times New Roman" w:hAnsi="Times New Roman" w:cs="Times New Roman"/>
          <w:sz w:val="24"/>
          <w:szCs w:val="24"/>
        </w:rPr>
        <w:t xml:space="preserve"> valuable</w:t>
      </w:r>
      <w:r w:rsidR="00626AA8">
        <w:rPr>
          <w:rFonts w:ascii="Times New Roman" w:hAnsi="Times New Roman" w:cs="Times New Roman"/>
          <w:sz w:val="24"/>
          <w:szCs w:val="24"/>
        </w:rPr>
        <w:t xml:space="preserve"> if data of this nature is readily available. </w:t>
      </w:r>
    </w:p>
    <w:p w14:paraId="53AFC1B9" w14:textId="1B223697" w:rsidR="002E5E7F" w:rsidRDefault="00C52B85" w:rsidP="002E5E7F">
      <w:pPr>
        <w:spacing w:line="480" w:lineRule="auto"/>
        <w:ind w:firstLine="720"/>
        <w:rPr>
          <w:rFonts w:ascii="Times New Roman" w:hAnsi="Times New Roman" w:cs="Times New Roman"/>
          <w:b/>
          <w:bCs/>
          <w:sz w:val="24"/>
          <w:szCs w:val="24"/>
          <w:u w:val="single"/>
        </w:rPr>
      </w:pPr>
      <w:r>
        <w:rPr>
          <w:rFonts w:ascii="Times New Roman" w:hAnsi="Times New Roman" w:cs="Times New Roman"/>
          <w:b/>
          <w:bCs/>
          <w:sz w:val="24"/>
          <w:szCs w:val="24"/>
          <w:u w:val="single"/>
        </w:rPr>
        <w:t>Figure 2</w:t>
      </w:r>
    </w:p>
    <w:p w14:paraId="3525327D" w14:textId="372E42AD" w:rsidR="002E5E7F" w:rsidRDefault="002E5E7F" w:rsidP="00062A73">
      <w:pPr>
        <w:spacing w:line="480" w:lineRule="auto"/>
        <w:ind w:firstLine="720"/>
        <w:rPr>
          <w:rFonts w:ascii="Times New Roman" w:hAnsi="Times New Roman" w:cs="Times New Roman"/>
          <w:b/>
          <w:bCs/>
          <w:sz w:val="24"/>
          <w:szCs w:val="24"/>
          <w:u w:val="single"/>
        </w:rPr>
      </w:pPr>
      <w:r w:rsidRPr="002E5E7F">
        <w:rPr>
          <w:rFonts w:ascii="Times New Roman" w:hAnsi="Times New Roman" w:cs="Times New Roman"/>
          <w:b/>
          <w:bCs/>
          <w:noProof/>
          <w:sz w:val="24"/>
          <w:szCs w:val="24"/>
          <w:u w:val="single"/>
        </w:rPr>
        <w:drawing>
          <wp:inline distT="0" distB="0" distL="0" distR="0" wp14:anchorId="04C0ABB6" wp14:editId="37F5B25E">
            <wp:extent cx="4969698" cy="1605064"/>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3"/>
                    <a:stretch>
                      <a:fillRect/>
                    </a:stretch>
                  </pic:blipFill>
                  <pic:spPr>
                    <a:xfrm>
                      <a:off x="0" y="0"/>
                      <a:ext cx="5050309" cy="1631099"/>
                    </a:xfrm>
                    <a:prstGeom prst="rect">
                      <a:avLst/>
                    </a:prstGeom>
                  </pic:spPr>
                </pic:pic>
              </a:graphicData>
            </a:graphic>
          </wp:inline>
        </w:drawing>
      </w:r>
    </w:p>
    <w:p w14:paraId="45684FF9" w14:textId="0115DC1C" w:rsidR="0007260A" w:rsidRDefault="0007260A" w:rsidP="002E5E7F">
      <w:pPr>
        <w:spacing w:line="480" w:lineRule="auto"/>
        <w:rPr>
          <w:rFonts w:ascii="Times New Roman" w:hAnsi="Times New Roman" w:cs="Times New Roman"/>
          <w:b/>
          <w:bCs/>
          <w:sz w:val="24"/>
          <w:szCs w:val="24"/>
          <w:u w:val="single"/>
        </w:rPr>
      </w:pPr>
    </w:p>
    <w:p w14:paraId="3EA9DFBC" w14:textId="15F906AB" w:rsidR="002E5E7F" w:rsidRDefault="002E5E7F" w:rsidP="002E5E7F">
      <w:pPr>
        <w:spacing w:line="480" w:lineRule="auto"/>
        <w:rPr>
          <w:rFonts w:ascii="Times New Roman" w:hAnsi="Times New Roman" w:cs="Times New Roman"/>
          <w:b/>
          <w:bCs/>
          <w:sz w:val="24"/>
          <w:szCs w:val="24"/>
          <w:u w:val="single"/>
        </w:rPr>
      </w:pPr>
    </w:p>
    <w:p w14:paraId="0D81851F" w14:textId="3CDCB62D" w:rsidR="002E5E7F" w:rsidRDefault="002E5E7F" w:rsidP="002E5E7F">
      <w:pPr>
        <w:spacing w:line="480" w:lineRule="auto"/>
        <w:rPr>
          <w:rFonts w:ascii="Times New Roman" w:hAnsi="Times New Roman" w:cs="Times New Roman"/>
          <w:b/>
          <w:bCs/>
          <w:sz w:val="24"/>
          <w:szCs w:val="24"/>
          <w:u w:val="single"/>
        </w:rPr>
      </w:pPr>
    </w:p>
    <w:p w14:paraId="7A45B3DC" w14:textId="0E18751E" w:rsidR="002E5E7F" w:rsidRDefault="002E5E7F" w:rsidP="002E5E7F">
      <w:pPr>
        <w:spacing w:line="480" w:lineRule="auto"/>
        <w:rPr>
          <w:rFonts w:ascii="Times New Roman" w:hAnsi="Times New Roman" w:cs="Times New Roman"/>
          <w:b/>
          <w:bCs/>
          <w:sz w:val="24"/>
          <w:szCs w:val="24"/>
          <w:u w:val="single"/>
        </w:rPr>
      </w:pPr>
    </w:p>
    <w:p w14:paraId="5B51BE9D" w14:textId="77777777" w:rsidR="009B31CF" w:rsidRDefault="009B31CF" w:rsidP="002E5E7F">
      <w:pPr>
        <w:spacing w:line="480" w:lineRule="auto"/>
        <w:rPr>
          <w:rFonts w:ascii="Times New Roman" w:hAnsi="Times New Roman" w:cs="Times New Roman"/>
          <w:b/>
          <w:bCs/>
          <w:sz w:val="24"/>
          <w:szCs w:val="24"/>
          <w:u w:val="single"/>
        </w:rPr>
      </w:pPr>
    </w:p>
    <w:p w14:paraId="515B3606" w14:textId="77777777" w:rsidR="002E5E7F" w:rsidRPr="002E5E7F" w:rsidRDefault="002E5E7F" w:rsidP="002E5E7F">
      <w:pPr>
        <w:spacing w:line="480" w:lineRule="auto"/>
        <w:rPr>
          <w:b/>
          <w:bCs/>
        </w:rPr>
      </w:pPr>
    </w:p>
    <w:p w14:paraId="4DD0E490" w14:textId="20F4C61C" w:rsidR="0007260A" w:rsidRPr="002E5E7F" w:rsidRDefault="0007260A" w:rsidP="00F50D81">
      <w:pPr>
        <w:pStyle w:val="ListParagraph"/>
        <w:numPr>
          <w:ilvl w:val="1"/>
          <w:numId w:val="2"/>
        </w:numPr>
        <w:spacing w:line="480" w:lineRule="auto"/>
        <w:rPr>
          <w:b/>
          <w:bCs/>
        </w:rPr>
      </w:pPr>
      <w:r w:rsidRPr="002E5E7F">
        <w:rPr>
          <w:b/>
          <w:bCs/>
        </w:rPr>
        <w:t>SG Analysis – Performance Modeling</w:t>
      </w:r>
    </w:p>
    <w:p w14:paraId="61DD51BC" w14:textId="68A7C860" w:rsidR="0007260A" w:rsidRPr="00062A73" w:rsidRDefault="0007260A" w:rsidP="00062A73">
      <w:pPr>
        <w:spacing w:line="480" w:lineRule="auto"/>
        <w:rPr>
          <w:rFonts w:ascii="Times New Roman" w:hAnsi="Times New Roman" w:cs="Times New Roman"/>
          <w:i/>
          <w:iCs/>
          <w:sz w:val="24"/>
          <w:szCs w:val="24"/>
        </w:rPr>
      </w:pPr>
      <w:r w:rsidRPr="00062A73">
        <w:rPr>
          <w:rFonts w:ascii="Times New Roman" w:hAnsi="Times New Roman" w:cs="Times New Roman"/>
          <w:i/>
          <w:iCs/>
          <w:sz w:val="24"/>
          <w:szCs w:val="24"/>
        </w:rPr>
        <w:t xml:space="preserve">Upon visualizing some of the criteria listed in the previous sections, I will </w:t>
      </w:r>
      <w:r w:rsidR="00626AA8">
        <w:rPr>
          <w:rFonts w:ascii="Times New Roman" w:hAnsi="Times New Roman" w:cs="Times New Roman"/>
          <w:i/>
          <w:iCs/>
          <w:sz w:val="24"/>
          <w:szCs w:val="24"/>
        </w:rPr>
        <w:t>now</w:t>
      </w:r>
      <w:r w:rsidRPr="00062A73">
        <w:rPr>
          <w:rFonts w:ascii="Times New Roman" w:hAnsi="Times New Roman" w:cs="Times New Roman"/>
          <w:i/>
          <w:iCs/>
          <w:sz w:val="24"/>
          <w:szCs w:val="24"/>
        </w:rPr>
        <w:t xml:space="preserve"> move on</w:t>
      </w:r>
      <w:r w:rsidR="00626AA8">
        <w:rPr>
          <w:rFonts w:ascii="Times New Roman" w:hAnsi="Times New Roman" w:cs="Times New Roman"/>
          <w:i/>
          <w:iCs/>
          <w:sz w:val="24"/>
          <w:szCs w:val="24"/>
        </w:rPr>
        <w:t xml:space="preserve"> </w:t>
      </w:r>
      <w:r w:rsidRPr="00062A73">
        <w:rPr>
          <w:rFonts w:ascii="Times New Roman" w:hAnsi="Times New Roman" w:cs="Times New Roman"/>
          <w:i/>
          <w:iCs/>
          <w:sz w:val="24"/>
          <w:szCs w:val="24"/>
        </w:rPr>
        <w:t xml:space="preserve">to a more technical analysis of </w:t>
      </w:r>
      <w:r w:rsidR="00626AA8">
        <w:rPr>
          <w:rFonts w:ascii="Times New Roman" w:hAnsi="Times New Roman" w:cs="Times New Roman"/>
          <w:i/>
          <w:iCs/>
          <w:sz w:val="24"/>
          <w:szCs w:val="24"/>
        </w:rPr>
        <w:t>individual golfers.</w:t>
      </w:r>
      <w:r w:rsidRPr="00062A73">
        <w:rPr>
          <w:rFonts w:ascii="Times New Roman" w:hAnsi="Times New Roman" w:cs="Times New Roman"/>
          <w:i/>
          <w:iCs/>
          <w:sz w:val="24"/>
          <w:szCs w:val="24"/>
        </w:rPr>
        <w:t xml:space="preserve"> The following are examples of common practices of this kind as it relates to general performance modeling.</w:t>
      </w:r>
    </w:p>
    <w:p w14:paraId="3DB351C1" w14:textId="38E4E3D6" w:rsidR="0007260A" w:rsidRPr="00062A73" w:rsidRDefault="00626AA8" w:rsidP="00626AA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and </w:t>
      </w:r>
      <w:r w:rsidR="0007260A" w:rsidRPr="00062A73">
        <w:rPr>
          <w:rFonts w:ascii="Times New Roman" w:hAnsi="Times New Roman" w:cs="Times New Roman"/>
          <w:sz w:val="24"/>
          <w:szCs w:val="24"/>
        </w:rPr>
        <w:t xml:space="preserve">most </w:t>
      </w:r>
      <w:r>
        <w:rPr>
          <w:rFonts w:ascii="Times New Roman" w:hAnsi="Times New Roman" w:cs="Times New Roman"/>
          <w:sz w:val="24"/>
          <w:szCs w:val="24"/>
        </w:rPr>
        <w:t>popular debate in the</w:t>
      </w:r>
      <w:r w:rsidR="0007260A" w:rsidRPr="00062A73">
        <w:rPr>
          <w:rFonts w:ascii="Times New Roman" w:hAnsi="Times New Roman" w:cs="Times New Roman"/>
          <w:sz w:val="24"/>
          <w:szCs w:val="24"/>
        </w:rPr>
        <w:t xml:space="preserve"> golf world today </w:t>
      </w:r>
      <w:r w:rsidR="0077579C">
        <w:rPr>
          <w:rFonts w:ascii="Times New Roman" w:hAnsi="Times New Roman" w:cs="Times New Roman"/>
          <w:sz w:val="24"/>
          <w:szCs w:val="24"/>
        </w:rPr>
        <w:t>concerns</w:t>
      </w:r>
      <w:r>
        <w:rPr>
          <w:rFonts w:ascii="Times New Roman" w:hAnsi="Times New Roman" w:cs="Times New Roman"/>
          <w:sz w:val="24"/>
          <w:szCs w:val="24"/>
        </w:rPr>
        <w:t xml:space="preserve"> the tradeoff between distance and accuracy of the tee.</w:t>
      </w:r>
      <w:r w:rsidR="0007260A" w:rsidRPr="00062A73">
        <w:rPr>
          <w:rFonts w:ascii="Times New Roman" w:hAnsi="Times New Roman" w:cs="Times New Roman"/>
          <w:sz w:val="24"/>
          <w:szCs w:val="24"/>
        </w:rPr>
        <w:t xml:space="preserve"> </w:t>
      </w:r>
      <w:r w:rsidR="0077579C">
        <w:rPr>
          <w:rFonts w:ascii="Times New Roman" w:hAnsi="Times New Roman" w:cs="Times New Roman"/>
          <w:sz w:val="24"/>
          <w:szCs w:val="24"/>
        </w:rPr>
        <w:t xml:space="preserve">Traditionalists tend to believe that fairways should be valued more so than they currently are, while modern observers of the game understand the distinct statistical advantage that comes with driving the ball as far as possible. </w:t>
      </w:r>
      <w:r>
        <w:rPr>
          <w:rFonts w:ascii="Times New Roman" w:hAnsi="Times New Roman" w:cs="Times New Roman"/>
          <w:sz w:val="24"/>
          <w:szCs w:val="24"/>
        </w:rPr>
        <w:t>As</w:t>
      </w:r>
      <w:r w:rsidR="0077579C">
        <w:rPr>
          <w:rFonts w:ascii="Times New Roman" w:hAnsi="Times New Roman" w:cs="Times New Roman"/>
          <w:sz w:val="24"/>
          <w:szCs w:val="24"/>
        </w:rPr>
        <w:t xml:space="preserve"> such,</w:t>
      </w:r>
      <w:r w:rsidR="0007260A" w:rsidRPr="00062A73">
        <w:rPr>
          <w:rFonts w:ascii="Times New Roman" w:hAnsi="Times New Roman" w:cs="Times New Roman"/>
          <w:sz w:val="24"/>
          <w:szCs w:val="24"/>
        </w:rPr>
        <w:t xml:space="preserve"> analysts at data golf</w:t>
      </w:r>
      <w:r w:rsidR="0007260A" w:rsidRPr="00062A73">
        <w:rPr>
          <w:rStyle w:val="FootnoteReference"/>
          <w:rFonts w:ascii="Times New Roman" w:hAnsi="Times New Roman" w:cs="Times New Roman"/>
          <w:sz w:val="24"/>
          <w:szCs w:val="24"/>
        </w:rPr>
        <w:footnoteReference w:id="9"/>
      </w:r>
      <w:r w:rsidR="0007260A" w:rsidRPr="00062A73">
        <w:rPr>
          <w:rFonts w:ascii="Times New Roman" w:hAnsi="Times New Roman" w:cs="Times New Roman"/>
          <w:sz w:val="24"/>
          <w:szCs w:val="24"/>
        </w:rPr>
        <w:t xml:space="preserve"> dove headfirst </w:t>
      </w:r>
      <w:r w:rsidR="0077579C">
        <w:rPr>
          <w:rFonts w:ascii="Times New Roman" w:hAnsi="Times New Roman" w:cs="Times New Roman"/>
          <w:sz w:val="24"/>
          <w:szCs w:val="24"/>
        </w:rPr>
        <w:t>into this idea</w:t>
      </w:r>
      <w:r w:rsidR="0007260A" w:rsidRPr="00062A73">
        <w:rPr>
          <w:rFonts w:ascii="Times New Roman" w:hAnsi="Times New Roman" w:cs="Times New Roman"/>
          <w:sz w:val="24"/>
          <w:szCs w:val="24"/>
        </w:rPr>
        <w:t xml:space="preserve"> by theorizing that there must be some value where chasing distance ends up hurting the player as a result of declining accuracy. To begin testing this theory, they model</w:t>
      </w:r>
      <w:r w:rsidR="00F3621E">
        <w:rPr>
          <w:rFonts w:ascii="Times New Roman" w:hAnsi="Times New Roman" w:cs="Times New Roman"/>
          <w:sz w:val="24"/>
          <w:szCs w:val="24"/>
        </w:rPr>
        <w:t>ed</w:t>
      </w:r>
      <w:r w:rsidR="0007260A" w:rsidRPr="00062A73">
        <w:rPr>
          <w:rFonts w:ascii="Times New Roman" w:hAnsi="Times New Roman" w:cs="Times New Roman"/>
          <w:sz w:val="24"/>
          <w:szCs w:val="24"/>
        </w:rPr>
        <w:t xml:space="preserve"> the strokes gained equivalent of 10 extra yards of distance off the tee versus that of 5% more fairways (average tradeoff for 10 yards of distance is 5%). They tested this idea </w:t>
      </w:r>
      <w:r w:rsidR="00F3621E">
        <w:rPr>
          <w:rFonts w:ascii="Times New Roman" w:hAnsi="Times New Roman" w:cs="Times New Roman"/>
          <w:sz w:val="24"/>
          <w:szCs w:val="24"/>
        </w:rPr>
        <w:t>in a variety of ways with several accompanying</w:t>
      </w:r>
      <w:r w:rsidR="0007260A" w:rsidRPr="00062A73">
        <w:rPr>
          <w:rFonts w:ascii="Times New Roman" w:hAnsi="Times New Roman" w:cs="Times New Roman"/>
          <w:sz w:val="24"/>
          <w:szCs w:val="24"/>
        </w:rPr>
        <w:t xml:space="preserve"> visualizations and came up with a few key takeaways</w:t>
      </w:r>
      <w:r w:rsidR="00F3621E">
        <w:rPr>
          <w:rFonts w:ascii="Times New Roman" w:hAnsi="Times New Roman" w:cs="Times New Roman"/>
          <w:sz w:val="24"/>
          <w:szCs w:val="24"/>
        </w:rPr>
        <w:t xml:space="preserve">. </w:t>
      </w:r>
      <w:r w:rsidR="0007260A" w:rsidRPr="00062A73">
        <w:rPr>
          <w:rFonts w:ascii="Times New Roman" w:hAnsi="Times New Roman" w:cs="Times New Roman"/>
          <w:sz w:val="24"/>
          <w:szCs w:val="24"/>
        </w:rPr>
        <w:t>In recent years, 10 extra yards of distance prove</w:t>
      </w:r>
      <w:r w:rsidR="00F3621E">
        <w:rPr>
          <w:rFonts w:ascii="Times New Roman" w:hAnsi="Times New Roman" w:cs="Times New Roman"/>
          <w:sz w:val="24"/>
          <w:szCs w:val="24"/>
        </w:rPr>
        <w:t xml:space="preserve">d to be </w:t>
      </w:r>
      <w:r w:rsidR="0007260A" w:rsidRPr="00062A73">
        <w:rPr>
          <w:rFonts w:ascii="Times New Roman" w:hAnsi="Times New Roman" w:cs="Times New Roman"/>
          <w:sz w:val="24"/>
          <w:szCs w:val="24"/>
        </w:rPr>
        <w:t>much more beneficial for professional golfers by almost double</w:t>
      </w:r>
      <w:r w:rsidR="00F3621E">
        <w:rPr>
          <w:rFonts w:ascii="Times New Roman" w:hAnsi="Times New Roman" w:cs="Times New Roman"/>
          <w:sz w:val="24"/>
          <w:szCs w:val="24"/>
        </w:rPr>
        <w:t xml:space="preserve">. </w:t>
      </w:r>
      <w:r w:rsidR="0007260A" w:rsidRPr="00062A73">
        <w:rPr>
          <w:rFonts w:ascii="Times New Roman" w:hAnsi="Times New Roman" w:cs="Times New Roman"/>
          <w:sz w:val="24"/>
          <w:szCs w:val="24"/>
        </w:rPr>
        <w:t>In addition, they found a strong correlation between increased distance and increased strokes gained approach performance</w:t>
      </w:r>
      <w:r w:rsidR="00F3621E">
        <w:rPr>
          <w:rFonts w:ascii="Times New Roman" w:hAnsi="Times New Roman" w:cs="Times New Roman"/>
          <w:sz w:val="24"/>
          <w:szCs w:val="24"/>
        </w:rPr>
        <w:t xml:space="preserve">, meaning the traditionalist attitude is likely outdated based on current literature of this kind. </w:t>
      </w:r>
    </w:p>
    <w:p w14:paraId="2354288B" w14:textId="5E16110B" w:rsidR="0007260A" w:rsidRPr="00062A73" w:rsidRDefault="0007260A" w:rsidP="00C52B85">
      <w:pPr>
        <w:spacing w:line="480" w:lineRule="auto"/>
        <w:ind w:firstLine="720"/>
        <w:rPr>
          <w:rFonts w:ascii="Times New Roman" w:hAnsi="Times New Roman" w:cs="Times New Roman"/>
          <w:b/>
          <w:bCs/>
          <w:sz w:val="24"/>
          <w:szCs w:val="24"/>
        </w:rPr>
      </w:pPr>
      <w:r w:rsidRPr="00062A73">
        <w:rPr>
          <w:rFonts w:ascii="Times New Roman" w:hAnsi="Times New Roman" w:cs="Times New Roman"/>
          <w:sz w:val="24"/>
          <w:szCs w:val="24"/>
        </w:rPr>
        <w:t>Th</w:t>
      </w:r>
      <w:r w:rsidR="00F3621E">
        <w:rPr>
          <w:rFonts w:ascii="Times New Roman" w:hAnsi="Times New Roman" w:cs="Times New Roman"/>
          <w:sz w:val="24"/>
          <w:szCs w:val="24"/>
        </w:rPr>
        <w:t xml:space="preserve">e distance debate concept then </w:t>
      </w:r>
      <w:r w:rsidRPr="00062A73">
        <w:rPr>
          <w:rFonts w:ascii="Times New Roman" w:hAnsi="Times New Roman" w:cs="Times New Roman"/>
          <w:sz w:val="24"/>
          <w:szCs w:val="24"/>
        </w:rPr>
        <w:t xml:space="preserve">leads into a separate </w:t>
      </w:r>
      <w:r w:rsidR="00F3621E">
        <w:rPr>
          <w:rFonts w:ascii="Times New Roman" w:hAnsi="Times New Roman" w:cs="Times New Roman"/>
          <w:sz w:val="24"/>
          <w:szCs w:val="24"/>
        </w:rPr>
        <w:t xml:space="preserve">player analysis </w:t>
      </w:r>
      <w:r w:rsidRPr="00062A73">
        <w:rPr>
          <w:rFonts w:ascii="Times New Roman" w:hAnsi="Times New Roman" w:cs="Times New Roman"/>
          <w:sz w:val="24"/>
          <w:szCs w:val="24"/>
        </w:rPr>
        <w:t xml:space="preserve">article by the data golf team, which provided a full-scale analysis of Bryson </w:t>
      </w:r>
      <w:proofErr w:type="spellStart"/>
      <w:r w:rsidRPr="00062A73">
        <w:rPr>
          <w:rFonts w:ascii="Times New Roman" w:hAnsi="Times New Roman" w:cs="Times New Roman"/>
          <w:sz w:val="24"/>
          <w:szCs w:val="24"/>
        </w:rPr>
        <w:t>DeChambeau’s</w:t>
      </w:r>
      <w:proofErr w:type="spellEnd"/>
      <w:r w:rsidRPr="00062A73">
        <w:rPr>
          <w:rFonts w:ascii="Times New Roman" w:hAnsi="Times New Roman" w:cs="Times New Roman"/>
          <w:sz w:val="24"/>
          <w:szCs w:val="24"/>
        </w:rPr>
        <w:t xml:space="preserve"> performance </w:t>
      </w:r>
      <w:r w:rsidRPr="00062A73">
        <w:rPr>
          <w:rFonts w:ascii="Times New Roman" w:hAnsi="Times New Roman" w:cs="Times New Roman"/>
          <w:sz w:val="24"/>
          <w:szCs w:val="24"/>
        </w:rPr>
        <w:lastRenderedPageBreak/>
        <w:t>throughout the 2018-2019 season</w:t>
      </w:r>
      <w:r w:rsidRPr="00062A73">
        <w:rPr>
          <w:rStyle w:val="FootnoteReference"/>
          <w:rFonts w:ascii="Times New Roman" w:hAnsi="Times New Roman" w:cs="Times New Roman"/>
          <w:sz w:val="24"/>
          <w:szCs w:val="24"/>
        </w:rPr>
        <w:footnoteReference w:id="10"/>
      </w:r>
      <w:r w:rsidRPr="00062A73">
        <w:rPr>
          <w:rFonts w:ascii="Times New Roman" w:hAnsi="Times New Roman" w:cs="Times New Roman"/>
          <w:sz w:val="24"/>
          <w:szCs w:val="24"/>
        </w:rPr>
        <w:t xml:space="preserve">. In looking at Bryson’s tournament performance data through a variety of forms (interactive visuals with 50 round moving averages for the different </w:t>
      </w:r>
      <w:r w:rsidR="00F3621E">
        <w:rPr>
          <w:rFonts w:ascii="Times New Roman" w:hAnsi="Times New Roman" w:cs="Times New Roman"/>
          <w:sz w:val="24"/>
          <w:szCs w:val="24"/>
        </w:rPr>
        <w:t>strokes gained</w:t>
      </w:r>
      <w:r w:rsidRPr="00062A73">
        <w:rPr>
          <w:rFonts w:ascii="Times New Roman" w:hAnsi="Times New Roman" w:cs="Times New Roman"/>
          <w:sz w:val="24"/>
          <w:szCs w:val="24"/>
        </w:rPr>
        <w:t xml:space="preserve"> categories), Will and Matt </w:t>
      </w:r>
      <w:proofErr w:type="spellStart"/>
      <w:r w:rsidRPr="00062A73">
        <w:rPr>
          <w:rFonts w:ascii="Times New Roman" w:hAnsi="Times New Roman" w:cs="Times New Roman"/>
          <w:sz w:val="24"/>
          <w:szCs w:val="24"/>
        </w:rPr>
        <w:t>Courchene</w:t>
      </w:r>
      <w:proofErr w:type="spellEnd"/>
      <w:r w:rsidRPr="00062A73">
        <w:rPr>
          <w:rFonts w:ascii="Times New Roman" w:hAnsi="Times New Roman" w:cs="Times New Roman"/>
          <w:sz w:val="24"/>
          <w:szCs w:val="24"/>
        </w:rPr>
        <w:t xml:space="preserve"> were able to easily contextualize his performance historically speaking. Overall, they realized that his sustained excellence puts his career path close to that of Hideki Matsuyama and Dustin Johnson, a comparison that is looking quite accurate </w:t>
      </w:r>
      <w:r w:rsidR="00F3621E">
        <w:rPr>
          <w:rFonts w:ascii="Times New Roman" w:hAnsi="Times New Roman" w:cs="Times New Roman"/>
          <w:sz w:val="24"/>
          <w:szCs w:val="24"/>
        </w:rPr>
        <w:t>two</w:t>
      </w:r>
      <w:r w:rsidRPr="00062A73">
        <w:rPr>
          <w:rFonts w:ascii="Times New Roman" w:hAnsi="Times New Roman" w:cs="Times New Roman"/>
          <w:sz w:val="24"/>
          <w:szCs w:val="24"/>
        </w:rPr>
        <w:t xml:space="preserve"> years in the future. Although slightly different than a traditional wide-reaching study that utilizes data over much larger periods of time, this type of individual predictive analysis can be useful if paired with the right player. John Rahm</w:t>
      </w:r>
      <w:r w:rsidR="00F3621E">
        <w:rPr>
          <w:rFonts w:ascii="Times New Roman" w:hAnsi="Times New Roman" w:cs="Times New Roman"/>
          <w:sz w:val="24"/>
          <w:szCs w:val="24"/>
        </w:rPr>
        <w:t>’s</w:t>
      </w:r>
      <w:r w:rsidRPr="00062A73">
        <w:rPr>
          <w:rFonts w:ascii="Times New Roman" w:hAnsi="Times New Roman" w:cs="Times New Roman"/>
          <w:sz w:val="24"/>
          <w:szCs w:val="24"/>
        </w:rPr>
        <w:t xml:space="preserve"> performance before and after his switch to Callaway immediately come to mind</w:t>
      </w:r>
      <w:r w:rsidR="004005F1">
        <w:rPr>
          <w:rFonts w:ascii="Times New Roman" w:hAnsi="Times New Roman" w:cs="Times New Roman"/>
          <w:sz w:val="24"/>
          <w:szCs w:val="24"/>
        </w:rPr>
        <w:t xml:space="preserve"> as an application of this concept to modern times. </w:t>
      </w:r>
    </w:p>
    <w:p w14:paraId="6EA4154A" w14:textId="505F8871" w:rsidR="0007260A" w:rsidRPr="00062A73" w:rsidRDefault="0007260A" w:rsidP="00062A73">
      <w:pPr>
        <w:spacing w:line="480" w:lineRule="auto"/>
        <w:ind w:firstLine="720"/>
        <w:rPr>
          <w:rFonts w:ascii="Times New Roman" w:hAnsi="Times New Roman" w:cs="Times New Roman"/>
          <w:b/>
          <w:bCs/>
          <w:sz w:val="24"/>
          <w:szCs w:val="24"/>
        </w:rPr>
      </w:pPr>
      <w:r w:rsidRPr="00062A73">
        <w:rPr>
          <w:rFonts w:ascii="Times New Roman" w:hAnsi="Times New Roman" w:cs="Times New Roman"/>
          <w:sz w:val="24"/>
          <w:szCs w:val="24"/>
        </w:rPr>
        <w:t xml:space="preserve">Another common methodology that is commonly paired with the </w:t>
      </w:r>
      <w:proofErr w:type="gramStart"/>
      <w:r w:rsidR="004005F1">
        <w:rPr>
          <w:rFonts w:ascii="Times New Roman" w:hAnsi="Times New Roman" w:cs="Times New Roman"/>
          <w:sz w:val="24"/>
          <w:szCs w:val="24"/>
        </w:rPr>
        <w:t>strokes</w:t>
      </w:r>
      <w:proofErr w:type="gramEnd"/>
      <w:r w:rsidR="004005F1">
        <w:rPr>
          <w:rFonts w:ascii="Times New Roman" w:hAnsi="Times New Roman" w:cs="Times New Roman"/>
          <w:sz w:val="24"/>
          <w:szCs w:val="24"/>
        </w:rPr>
        <w:t xml:space="preserve"> gained</w:t>
      </w:r>
      <w:r w:rsidRPr="00062A73">
        <w:rPr>
          <w:rFonts w:ascii="Times New Roman" w:hAnsi="Times New Roman" w:cs="Times New Roman"/>
          <w:sz w:val="24"/>
          <w:szCs w:val="24"/>
        </w:rPr>
        <w:t xml:space="preserve"> statistic is none other than age curve modeling. As one might expect, the data golf team commonly uses age curve modeling to predict the career path of certain PGA Tour players. One study</w:t>
      </w:r>
      <w:r w:rsidRPr="00062A73">
        <w:rPr>
          <w:rStyle w:val="FootnoteReference"/>
          <w:rFonts w:ascii="Times New Roman" w:hAnsi="Times New Roman" w:cs="Times New Roman"/>
          <w:sz w:val="24"/>
          <w:szCs w:val="24"/>
        </w:rPr>
        <w:footnoteReference w:id="11"/>
      </w:r>
      <w:r w:rsidRPr="00062A73">
        <w:rPr>
          <w:rFonts w:ascii="Times New Roman" w:hAnsi="Times New Roman" w:cs="Times New Roman"/>
          <w:sz w:val="24"/>
          <w:szCs w:val="24"/>
        </w:rPr>
        <w:t xml:space="preserve"> from 2018 came to the realization that golfer age curve</w:t>
      </w:r>
      <w:r w:rsidR="00C52B85">
        <w:rPr>
          <w:rFonts w:ascii="Times New Roman" w:hAnsi="Times New Roman" w:cs="Times New Roman"/>
          <w:sz w:val="24"/>
          <w:szCs w:val="24"/>
        </w:rPr>
        <w:t>s</w:t>
      </w:r>
      <w:r w:rsidRPr="00062A73">
        <w:rPr>
          <w:rFonts w:ascii="Times New Roman" w:hAnsi="Times New Roman" w:cs="Times New Roman"/>
          <w:sz w:val="24"/>
          <w:szCs w:val="24"/>
        </w:rPr>
        <w:t xml:space="preserve"> are fundamentally different than that of most other sports. In football or basketball, we can reasonably assume that a 24-year-old is entering the athletic prime of his career, thus his value is likely to increase in the coming years. In golf, oftentimes the opposite happen</w:t>
      </w:r>
      <w:r w:rsidR="004005F1">
        <w:rPr>
          <w:rFonts w:ascii="Times New Roman" w:hAnsi="Times New Roman" w:cs="Times New Roman"/>
          <w:sz w:val="24"/>
          <w:szCs w:val="24"/>
        </w:rPr>
        <w:t>s, as i</w:t>
      </w:r>
      <w:r w:rsidRPr="00062A73">
        <w:rPr>
          <w:rFonts w:ascii="Times New Roman" w:hAnsi="Times New Roman" w:cs="Times New Roman"/>
          <w:sz w:val="24"/>
          <w:szCs w:val="24"/>
        </w:rPr>
        <w:t xml:space="preserve">t is widely accepted that players can very easily struggle early in their career and find great consistency in their 30s and 40s. In any case, this model </w:t>
      </w:r>
      <w:r w:rsidRPr="00062A73">
        <w:rPr>
          <w:rFonts w:ascii="Times New Roman" w:hAnsi="Times New Roman" w:cs="Times New Roman"/>
          <w:sz w:val="24"/>
          <w:szCs w:val="24"/>
        </w:rPr>
        <w:lastRenderedPageBreak/>
        <w:t>predicted a few key downhill career arcs including the dissent of Rickie Fowler and the rise of Hideki Matsuyama.</w:t>
      </w:r>
    </w:p>
    <w:p w14:paraId="27D1ABF3" w14:textId="6E9B9C77" w:rsidR="0007260A" w:rsidRDefault="0007260A" w:rsidP="00062A73">
      <w:pPr>
        <w:spacing w:line="480" w:lineRule="auto"/>
        <w:ind w:firstLine="360"/>
        <w:rPr>
          <w:rFonts w:ascii="Times New Roman" w:hAnsi="Times New Roman" w:cs="Times New Roman"/>
          <w:sz w:val="24"/>
          <w:szCs w:val="24"/>
        </w:rPr>
      </w:pPr>
      <w:r w:rsidRPr="00062A73">
        <w:rPr>
          <w:rFonts w:ascii="Times New Roman" w:hAnsi="Times New Roman" w:cs="Times New Roman"/>
          <w:sz w:val="24"/>
          <w:szCs w:val="24"/>
        </w:rPr>
        <w:t>In one article</w:t>
      </w:r>
      <w:r w:rsidR="004005F1">
        <w:rPr>
          <w:rFonts w:ascii="Times New Roman" w:hAnsi="Times New Roman" w:cs="Times New Roman"/>
          <w:sz w:val="24"/>
          <w:szCs w:val="24"/>
        </w:rPr>
        <w:t xml:space="preserve"> from 2017</w:t>
      </w:r>
      <w:r w:rsidRPr="00062A73">
        <w:rPr>
          <w:rFonts w:ascii="Times New Roman" w:hAnsi="Times New Roman" w:cs="Times New Roman"/>
          <w:sz w:val="24"/>
          <w:szCs w:val="24"/>
        </w:rPr>
        <w:t>, researchers from MLKE</w:t>
      </w:r>
      <w:r w:rsidRPr="00062A73">
        <w:rPr>
          <w:rStyle w:val="FootnoteReference"/>
          <w:rFonts w:ascii="Times New Roman" w:hAnsi="Times New Roman" w:cs="Times New Roman"/>
          <w:sz w:val="24"/>
          <w:szCs w:val="24"/>
        </w:rPr>
        <w:footnoteReference w:id="12"/>
      </w:r>
      <w:r w:rsidRPr="00062A73">
        <w:rPr>
          <w:rFonts w:ascii="Times New Roman" w:hAnsi="Times New Roman" w:cs="Times New Roman"/>
          <w:sz w:val="24"/>
          <w:szCs w:val="24"/>
        </w:rPr>
        <w:t xml:space="preserve"> dive into the relationship between swing biomechanics and subsequent performance. To conduct this study, they analyzed factors like clubhead speed, flight pattern, dynamic loft, swing plane &amp; face angle at impact, all of which were measured using 3D tracking and Doppler radar technology. With the help of random forests, decision trees, and other machine learning techniques, they found that the factors with the highest degree of predictive accuracy </w:t>
      </w:r>
      <w:r w:rsidR="004005F1">
        <w:rPr>
          <w:rFonts w:ascii="Times New Roman" w:hAnsi="Times New Roman" w:cs="Times New Roman"/>
          <w:sz w:val="24"/>
          <w:szCs w:val="24"/>
        </w:rPr>
        <w:t xml:space="preserve">in relation with player skill </w:t>
      </w:r>
      <w:r w:rsidRPr="00062A73">
        <w:rPr>
          <w:rFonts w:ascii="Times New Roman" w:hAnsi="Times New Roman" w:cs="Times New Roman"/>
          <w:sz w:val="24"/>
          <w:szCs w:val="24"/>
        </w:rPr>
        <w:t xml:space="preserve">were face angle, dynamic loft, and clubhead speed. The basic interpretation and actionable reasoning of this model is that Professionals hit </w:t>
      </w:r>
      <w:r w:rsidR="004005F1">
        <w:rPr>
          <w:rFonts w:ascii="Times New Roman" w:hAnsi="Times New Roman" w:cs="Times New Roman"/>
          <w:sz w:val="24"/>
          <w:szCs w:val="24"/>
        </w:rPr>
        <w:t>down harder</w:t>
      </w:r>
      <w:r w:rsidRPr="00062A73">
        <w:rPr>
          <w:rFonts w:ascii="Times New Roman" w:hAnsi="Times New Roman" w:cs="Times New Roman"/>
          <w:sz w:val="24"/>
          <w:szCs w:val="24"/>
        </w:rPr>
        <w:t xml:space="preserve"> on the ball with higher speeds and unbelievable consistency, a concept that </w:t>
      </w:r>
      <w:r w:rsidR="004005F1">
        <w:rPr>
          <w:rFonts w:ascii="Times New Roman" w:hAnsi="Times New Roman" w:cs="Times New Roman"/>
          <w:sz w:val="24"/>
          <w:szCs w:val="24"/>
        </w:rPr>
        <w:t xml:space="preserve">golf fans of all ages </w:t>
      </w:r>
      <w:r w:rsidRPr="00062A73">
        <w:rPr>
          <w:rFonts w:ascii="Times New Roman" w:hAnsi="Times New Roman" w:cs="Times New Roman"/>
          <w:sz w:val="24"/>
          <w:szCs w:val="24"/>
        </w:rPr>
        <w:t xml:space="preserve">should be able to grasp. Like the excess factors list from the </w:t>
      </w:r>
      <w:r w:rsidR="004005F1">
        <w:rPr>
          <w:rFonts w:ascii="Times New Roman" w:hAnsi="Times New Roman" w:cs="Times New Roman"/>
          <w:sz w:val="24"/>
          <w:szCs w:val="24"/>
        </w:rPr>
        <w:t>beginning section</w:t>
      </w:r>
      <w:r w:rsidRPr="00062A73">
        <w:rPr>
          <w:rFonts w:ascii="Times New Roman" w:hAnsi="Times New Roman" w:cs="Times New Roman"/>
          <w:sz w:val="24"/>
          <w:szCs w:val="24"/>
        </w:rPr>
        <w:t xml:space="preserve">, there are basically unlimited ways to approach any given </w:t>
      </w:r>
      <w:r w:rsidR="004005F1">
        <w:rPr>
          <w:rFonts w:ascii="Times New Roman" w:hAnsi="Times New Roman" w:cs="Times New Roman"/>
          <w:sz w:val="24"/>
          <w:szCs w:val="24"/>
        </w:rPr>
        <w:t>strokes gained</w:t>
      </w:r>
      <w:r w:rsidRPr="00062A73">
        <w:rPr>
          <w:rFonts w:ascii="Times New Roman" w:hAnsi="Times New Roman" w:cs="Times New Roman"/>
          <w:sz w:val="24"/>
          <w:szCs w:val="24"/>
        </w:rPr>
        <w:t xml:space="preserve"> analysis, </w:t>
      </w:r>
      <w:r w:rsidR="004005F1">
        <w:rPr>
          <w:rFonts w:ascii="Times New Roman" w:hAnsi="Times New Roman" w:cs="Times New Roman"/>
          <w:sz w:val="24"/>
          <w:szCs w:val="24"/>
        </w:rPr>
        <w:t>and by testing several different techniques throu</w:t>
      </w:r>
      <w:r w:rsidR="00AD4A7C">
        <w:rPr>
          <w:rFonts w:ascii="Times New Roman" w:hAnsi="Times New Roman" w:cs="Times New Roman"/>
          <w:sz w:val="24"/>
          <w:szCs w:val="24"/>
        </w:rPr>
        <w:t xml:space="preserve">gh the lens of performance modeling, a variety of meaningful insights are bound to take shape. </w:t>
      </w:r>
    </w:p>
    <w:p w14:paraId="62CE70F2" w14:textId="24CFED86" w:rsidR="002E5E7F" w:rsidRDefault="002E5E7F" w:rsidP="00062A73">
      <w:pPr>
        <w:spacing w:line="480" w:lineRule="auto"/>
        <w:ind w:firstLine="360"/>
        <w:rPr>
          <w:rFonts w:ascii="Times New Roman" w:hAnsi="Times New Roman" w:cs="Times New Roman"/>
          <w:sz w:val="24"/>
          <w:szCs w:val="24"/>
        </w:rPr>
      </w:pPr>
    </w:p>
    <w:p w14:paraId="57D7FFF3" w14:textId="1482F80E" w:rsidR="002E5E7F" w:rsidRDefault="002E5E7F" w:rsidP="00062A73">
      <w:pPr>
        <w:spacing w:line="480" w:lineRule="auto"/>
        <w:ind w:firstLine="360"/>
        <w:rPr>
          <w:rFonts w:ascii="Times New Roman" w:hAnsi="Times New Roman" w:cs="Times New Roman"/>
          <w:sz w:val="24"/>
          <w:szCs w:val="24"/>
        </w:rPr>
      </w:pPr>
    </w:p>
    <w:p w14:paraId="7F72DE57" w14:textId="74C8A4B7" w:rsidR="002E5E7F" w:rsidRDefault="002E5E7F" w:rsidP="00062A73">
      <w:pPr>
        <w:spacing w:line="480" w:lineRule="auto"/>
        <w:ind w:firstLine="360"/>
        <w:rPr>
          <w:rFonts w:ascii="Times New Roman" w:hAnsi="Times New Roman" w:cs="Times New Roman"/>
          <w:sz w:val="24"/>
          <w:szCs w:val="24"/>
        </w:rPr>
      </w:pPr>
    </w:p>
    <w:p w14:paraId="093A4E66" w14:textId="77777777" w:rsidR="002E5E7F" w:rsidRPr="00062A73" w:rsidRDefault="002E5E7F" w:rsidP="002E5E7F">
      <w:pPr>
        <w:spacing w:line="480" w:lineRule="auto"/>
        <w:rPr>
          <w:rFonts w:ascii="Times New Roman" w:hAnsi="Times New Roman" w:cs="Times New Roman"/>
          <w:b/>
          <w:bCs/>
          <w:sz w:val="24"/>
          <w:szCs w:val="24"/>
        </w:rPr>
      </w:pPr>
    </w:p>
    <w:p w14:paraId="31BE4AB1" w14:textId="77777777" w:rsidR="0007260A" w:rsidRPr="002E5E7F" w:rsidRDefault="0007260A" w:rsidP="00062A73">
      <w:pPr>
        <w:pStyle w:val="ListParagraph"/>
        <w:numPr>
          <w:ilvl w:val="1"/>
          <w:numId w:val="2"/>
        </w:numPr>
        <w:spacing w:line="480" w:lineRule="auto"/>
        <w:rPr>
          <w:b/>
          <w:bCs/>
        </w:rPr>
      </w:pPr>
      <w:r w:rsidRPr="002E5E7F">
        <w:rPr>
          <w:b/>
          <w:bCs/>
        </w:rPr>
        <w:lastRenderedPageBreak/>
        <w:t>SG Analysis – Course Fit</w:t>
      </w:r>
    </w:p>
    <w:p w14:paraId="6C4431BA" w14:textId="1ECB07AC" w:rsidR="0007260A" w:rsidRPr="00062A73" w:rsidRDefault="0007260A" w:rsidP="00062A73">
      <w:pPr>
        <w:spacing w:line="480" w:lineRule="auto"/>
        <w:rPr>
          <w:rFonts w:ascii="Times New Roman" w:hAnsi="Times New Roman" w:cs="Times New Roman"/>
          <w:i/>
          <w:iCs/>
          <w:sz w:val="24"/>
          <w:szCs w:val="24"/>
        </w:rPr>
      </w:pPr>
      <w:r w:rsidRPr="00062A73">
        <w:rPr>
          <w:rFonts w:ascii="Times New Roman" w:hAnsi="Times New Roman" w:cs="Times New Roman"/>
          <w:i/>
          <w:iCs/>
          <w:sz w:val="24"/>
          <w:szCs w:val="24"/>
        </w:rPr>
        <w:t xml:space="preserve">Looking at </w:t>
      </w:r>
      <w:r w:rsidR="00AD4A7C">
        <w:rPr>
          <w:rFonts w:ascii="Times New Roman" w:hAnsi="Times New Roman" w:cs="Times New Roman"/>
          <w:i/>
          <w:iCs/>
          <w:sz w:val="24"/>
          <w:szCs w:val="24"/>
        </w:rPr>
        <w:t>strokes gained</w:t>
      </w:r>
      <w:r w:rsidRPr="00062A73">
        <w:rPr>
          <w:rFonts w:ascii="Times New Roman" w:hAnsi="Times New Roman" w:cs="Times New Roman"/>
          <w:i/>
          <w:iCs/>
          <w:sz w:val="24"/>
          <w:szCs w:val="24"/>
        </w:rPr>
        <w:t xml:space="preserve"> factors using course</w:t>
      </w:r>
      <w:r w:rsidR="00AD4A7C">
        <w:rPr>
          <w:rFonts w:ascii="Times New Roman" w:hAnsi="Times New Roman" w:cs="Times New Roman"/>
          <w:i/>
          <w:iCs/>
          <w:sz w:val="24"/>
          <w:szCs w:val="24"/>
        </w:rPr>
        <w:t xml:space="preserve"> fit</w:t>
      </w:r>
      <w:r w:rsidRPr="00062A73">
        <w:rPr>
          <w:rFonts w:ascii="Times New Roman" w:hAnsi="Times New Roman" w:cs="Times New Roman"/>
          <w:i/>
          <w:iCs/>
          <w:sz w:val="24"/>
          <w:szCs w:val="24"/>
        </w:rPr>
        <w:t xml:space="preserve"> as the base is another common approach in evaluating </w:t>
      </w:r>
      <w:r w:rsidR="00AD4A7C">
        <w:rPr>
          <w:rFonts w:ascii="Times New Roman" w:hAnsi="Times New Roman" w:cs="Times New Roman"/>
          <w:i/>
          <w:iCs/>
          <w:sz w:val="24"/>
          <w:szCs w:val="24"/>
        </w:rPr>
        <w:t xml:space="preserve">the </w:t>
      </w:r>
      <w:r w:rsidRPr="00062A73">
        <w:rPr>
          <w:rFonts w:ascii="Times New Roman" w:hAnsi="Times New Roman" w:cs="Times New Roman"/>
          <w:i/>
          <w:iCs/>
          <w:sz w:val="24"/>
          <w:szCs w:val="24"/>
        </w:rPr>
        <w:t>performance of professional golfers:</w:t>
      </w:r>
    </w:p>
    <w:p w14:paraId="461EF5D9" w14:textId="26466B08" w:rsidR="009B31CF" w:rsidRPr="009B31CF" w:rsidRDefault="0007260A" w:rsidP="009B31CF">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 xml:space="preserve">Golf commentators and pundits often tout that experience on certain courses is much more important than others. On a course like Augusta National for example, a certain base of knowledge is required to have great success in any given tournament, hence </w:t>
      </w:r>
      <w:r w:rsidR="00AD4A7C">
        <w:rPr>
          <w:rFonts w:ascii="Times New Roman" w:hAnsi="Times New Roman" w:cs="Times New Roman"/>
          <w:sz w:val="24"/>
          <w:szCs w:val="24"/>
        </w:rPr>
        <w:t xml:space="preserve">the fact that </w:t>
      </w:r>
      <w:r w:rsidRPr="00062A73">
        <w:rPr>
          <w:rFonts w:ascii="Times New Roman" w:hAnsi="Times New Roman" w:cs="Times New Roman"/>
          <w:sz w:val="24"/>
          <w:szCs w:val="24"/>
        </w:rPr>
        <w:t xml:space="preserve">very few </w:t>
      </w:r>
      <w:r w:rsidR="00AD4A7C">
        <w:rPr>
          <w:rFonts w:ascii="Times New Roman" w:hAnsi="Times New Roman" w:cs="Times New Roman"/>
          <w:sz w:val="24"/>
          <w:szCs w:val="24"/>
        </w:rPr>
        <w:t xml:space="preserve">golfers </w:t>
      </w:r>
      <w:r w:rsidRPr="00062A73">
        <w:rPr>
          <w:rFonts w:ascii="Times New Roman" w:hAnsi="Times New Roman" w:cs="Times New Roman"/>
          <w:sz w:val="24"/>
          <w:szCs w:val="24"/>
        </w:rPr>
        <w:t>win</w:t>
      </w:r>
      <w:r w:rsidR="00AD4A7C">
        <w:rPr>
          <w:rFonts w:ascii="Times New Roman" w:hAnsi="Times New Roman" w:cs="Times New Roman"/>
          <w:sz w:val="24"/>
          <w:szCs w:val="24"/>
        </w:rPr>
        <w:t xml:space="preserve"> or </w:t>
      </w:r>
      <w:r w:rsidRPr="00062A73">
        <w:rPr>
          <w:rFonts w:ascii="Times New Roman" w:hAnsi="Times New Roman" w:cs="Times New Roman"/>
          <w:sz w:val="24"/>
          <w:szCs w:val="24"/>
        </w:rPr>
        <w:t>conten</w:t>
      </w:r>
      <w:r w:rsidR="00AD4A7C">
        <w:rPr>
          <w:rFonts w:ascii="Times New Roman" w:hAnsi="Times New Roman" w:cs="Times New Roman"/>
          <w:sz w:val="24"/>
          <w:szCs w:val="24"/>
        </w:rPr>
        <w:t>d</w:t>
      </w:r>
      <w:r w:rsidRPr="00062A73">
        <w:rPr>
          <w:rFonts w:ascii="Times New Roman" w:hAnsi="Times New Roman" w:cs="Times New Roman"/>
          <w:sz w:val="24"/>
          <w:szCs w:val="24"/>
        </w:rPr>
        <w:t xml:space="preserve"> </w:t>
      </w:r>
      <w:r w:rsidR="00AD4A7C">
        <w:rPr>
          <w:rFonts w:ascii="Times New Roman" w:hAnsi="Times New Roman" w:cs="Times New Roman"/>
          <w:sz w:val="24"/>
          <w:szCs w:val="24"/>
        </w:rPr>
        <w:t>during their first few times at Augusta National.</w:t>
      </w:r>
      <w:r w:rsidRPr="00062A73">
        <w:rPr>
          <w:rFonts w:ascii="Times New Roman" w:hAnsi="Times New Roman" w:cs="Times New Roman"/>
          <w:sz w:val="24"/>
          <w:szCs w:val="24"/>
        </w:rPr>
        <w:t xml:space="preserve"> In this article</w:t>
      </w:r>
      <w:r w:rsidRPr="00062A73">
        <w:rPr>
          <w:rStyle w:val="FootnoteReference"/>
          <w:rFonts w:ascii="Times New Roman" w:hAnsi="Times New Roman" w:cs="Times New Roman"/>
          <w:sz w:val="24"/>
          <w:szCs w:val="24"/>
        </w:rPr>
        <w:footnoteReference w:id="13"/>
      </w:r>
      <w:r w:rsidRPr="00062A73">
        <w:rPr>
          <w:rFonts w:ascii="Times New Roman" w:hAnsi="Times New Roman" w:cs="Times New Roman"/>
          <w:sz w:val="24"/>
          <w:szCs w:val="24"/>
        </w:rPr>
        <w:t xml:space="preserve">, Will and Matt </w:t>
      </w:r>
      <w:proofErr w:type="spellStart"/>
      <w:r w:rsidRPr="00062A73">
        <w:rPr>
          <w:rFonts w:ascii="Times New Roman" w:hAnsi="Times New Roman" w:cs="Times New Roman"/>
          <w:sz w:val="24"/>
          <w:szCs w:val="24"/>
        </w:rPr>
        <w:t>Courchene</w:t>
      </w:r>
      <w:proofErr w:type="spellEnd"/>
      <w:r w:rsidRPr="00062A73">
        <w:rPr>
          <w:rFonts w:ascii="Times New Roman" w:hAnsi="Times New Roman" w:cs="Times New Roman"/>
          <w:sz w:val="24"/>
          <w:szCs w:val="24"/>
        </w:rPr>
        <w:t xml:space="preserve"> analyze the extent to which these factors play a part at not only Augusta National, but around </w:t>
      </w:r>
      <w:r w:rsidR="00AD4A7C">
        <w:rPr>
          <w:rFonts w:ascii="Times New Roman" w:hAnsi="Times New Roman" w:cs="Times New Roman"/>
          <w:sz w:val="24"/>
          <w:szCs w:val="24"/>
        </w:rPr>
        <w:t>several top courses on the PGA Tour</w:t>
      </w:r>
      <w:r w:rsidRPr="00062A73">
        <w:rPr>
          <w:rFonts w:ascii="Times New Roman" w:hAnsi="Times New Roman" w:cs="Times New Roman"/>
          <w:sz w:val="24"/>
          <w:szCs w:val="24"/>
        </w:rPr>
        <w:t>. In the end, the results suggest that for the most part, this idea about Augusta National holds true</w:t>
      </w:r>
      <w:r w:rsidR="00AD4A7C">
        <w:rPr>
          <w:rFonts w:ascii="Times New Roman" w:hAnsi="Times New Roman" w:cs="Times New Roman"/>
          <w:sz w:val="24"/>
          <w:szCs w:val="24"/>
        </w:rPr>
        <w:t>, as</w:t>
      </w:r>
      <w:r w:rsidRPr="00062A73">
        <w:rPr>
          <w:rFonts w:ascii="Times New Roman" w:hAnsi="Times New Roman" w:cs="Times New Roman"/>
          <w:sz w:val="24"/>
          <w:szCs w:val="24"/>
        </w:rPr>
        <w:t xml:space="preserve"> the actual vs expected </w:t>
      </w:r>
      <w:r w:rsidR="00AD4A7C">
        <w:rPr>
          <w:rFonts w:ascii="Times New Roman" w:hAnsi="Times New Roman" w:cs="Times New Roman"/>
          <w:sz w:val="24"/>
          <w:szCs w:val="24"/>
        </w:rPr>
        <w:t>strokes gained</w:t>
      </w:r>
      <w:r w:rsidRPr="00062A73">
        <w:rPr>
          <w:rFonts w:ascii="Times New Roman" w:hAnsi="Times New Roman" w:cs="Times New Roman"/>
          <w:sz w:val="24"/>
          <w:szCs w:val="24"/>
        </w:rPr>
        <w:t xml:space="preserve"> chart increas</w:t>
      </w:r>
      <w:r w:rsidR="00AD4A7C">
        <w:rPr>
          <w:rFonts w:ascii="Times New Roman" w:hAnsi="Times New Roman" w:cs="Times New Roman"/>
          <w:sz w:val="24"/>
          <w:szCs w:val="24"/>
        </w:rPr>
        <w:t>e</w:t>
      </w:r>
      <w:r w:rsidR="00983FE0">
        <w:rPr>
          <w:rFonts w:ascii="Times New Roman" w:hAnsi="Times New Roman" w:cs="Times New Roman"/>
          <w:sz w:val="24"/>
          <w:szCs w:val="24"/>
        </w:rPr>
        <w:t>s</w:t>
      </w:r>
      <w:r w:rsidRPr="00062A73">
        <w:rPr>
          <w:rFonts w:ascii="Times New Roman" w:hAnsi="Times New Roman" w:cs="Times New Roman"/>
          <w:sz w:val="24"/>
          <w:szCs w:val="24"/>
        </w:rPr>
        <w:t xml:space="preserve"> heavily as the ‘years of experience’ variable increases. I would imagine the trend shown in the image below would continue for a variety of courses throughout the world. </w:t>
      </w:r>
    </w:p>
    <w:p w14:paraId="5B0FD235" w14:textId="7684E48D" w:rsidR="009B31CF" w:rsidRPr="009B31CF" w:rsidRDefault="009B31CF" w:rsidP="009B31CF">
      <w:pPr>
        <w:spacing w:line="480" w:lineRule="auto"/>
        <w:ind w:left="1440"/>
        <w:rPr>
          <w:rFonts w:ascii="Times New Roman" w:hAnsi="Times New Roman" w:cs="Times New Roman"/>
          <w:sz w:val="24"/>
          <w:szCs w:val="24"/>
        </w:rPr>
      </w:pPr>
      <w:r w:rsidRPr="009B31CF">
        <w:rPr>
          <w:rFonts w:ascii="Times New Roman" w:hAnsi="Times New Roman" w:cs="Times New Roman"/>
          <w:b/>
          <w:bCs/>
          <w:sz w:val="24"/>
          <w:szCs w:val="24"/>
        </w:rPr>
        <w:t>(Figure 3)</w:t>
      </w:r>
    </w:p>
    <w:p w14:paraId="2894E9C5" w14:textId="64BB355B" w:rsidR="0007260A" w:rsidRPr="00062A73" w:rsidRDefault="0007260A" w:rsidP="009B31CF">
      <w:pPr>
        <w:pStyle w:val="ListParagraph"/>
        <w:spacing w:line="480" w:lineRule="auto"/>
        <w:ind w:left="1080" w:firstLine="360"/>
      </w:pPr>
      <w:r w:rsidRPr="00062A73">
        <w:rPr>
          <w:noProof/>
        </w:rPr>
        <w:drawing>
          <wp:inline distT="0" distB="0" distL="0" distR="0" wp14:anchorId="2414AE65" wp14:editId="789ECE82">
            <wp:extent cx="3958590" cy="1802511"/>
            <wp:effectExtent l="0" t="0" r="3810" b="127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stretch>
                      <a:fillRect/>
                    </a:stretch>
                  </pic:blipFill>
                  <pic:spPr>
                    <a:xfrm>
                      <a:off x="0" y="0"/>
                      <a:ext cx="4380213" cy="1994494"/>
                    </a:xfrm>
                    <a:prstGeom prst="rect">
                      <a:avLst/>
                    </a:prstGeom>
                  </pic:spPr>
                </pic:pic>
              </a:graphicData>
            </a:graphic>
          </wp:inline>
        </w:drawing>
      </w:r>
    </w:p>
    <w:p w14:paraId="656E73C4" w14:textId="248DF00A" w:rsidR="0007260A" w:rsidRPr="00062A73" w:rsidRDefault="0007260A" w:rsidP="00062A73">
      <w:pPr>
        <w:spacing w:line="480" w:lineRule="auto"/>
        <w:ind w:firstLine="360"/>
        <w:rPr>
          <w:rFonts w:ascii="Times New Roman" w:hAnsi="Times New Roman" w:cs="Times New Roman"/>
          <w:sz w:val="24"/>
          <w:szCs w:val="24"/>
        </w:rPr>
      </w:pPr>
      <w:r w:rsidRPr="00062A73">
        <w:rPr>
          <w:rFonts w:ascii="Times New Roman" w:hAnsi="Times New Roman" w:cs="Times New Roman"/>
          <w:sz w:val="24"/>
          <w:szCs w:val="24"/>
        </w:rPr>
        <w:lastRenderedPageBreak/>
        <w:t xml:space="preserve">In a similar sense, data golf also looked at the concept of “course-fit” through the lens of estimated fairway cost </w:t>
      </w:r>
      <w:r w:rsidR="00983FE0">
        <w:rPr>
          <w:rFonts w:ascii="Times New Roman" w:hAnsi="Times New Roman" w:cs="Times New Roman"/>
          <w:sz w:val="24"/>
          <w:szCs w:val="24"/>
        </w:rPr>
        <w:t>(</w:t>
      </w:r>
      <w:proofErr w:type="gramStart"/>
      <w:r w:rsidR="00983FE0">
        <w:rPr>
          <w:rFonts w:ascii="Times New Roman" w:hAnsi="Times New Roman" w:cs="Times New Roman"/>
          <w:sz w:val="24"/>
          <w:szCs w:val="24"/>
        </w:rPr>
        <w:t>i.e.</w:t>
      </w:r>
      <w:proofErr w:type="gramEnd"/>
      <w:r w:rsidR="00983FE0">
        <w:rPr>
          <w:rFonts w:ascii="Times New Roman" w:hAnsi="Times New Roman" w:cs="Times New Roman"/>
          <w:sz w:val="24"/>
          <w:szCs w:val="24"/>
        </w:rPr>
        <w:t xml:space="preserve"> </w:t>
      </w:r>
      <w:r w:rsidRPr="00062A73">
        <w:rPr>
          <w:rFonts w:ascii="Times New Roman" w:hAnsi="Times New Roman" w:cs="Times New Roman"/>
          <w:sz w:val="24"/>
          <w:szCs w:val="24"/>
        </w:rPr>
        <w:t xml:space="preserve">How important is it to hit the fairway at </w:t>
      </w:r>
      <w:r w:rsidR="00983FE0">
        <w:rPr>
          <w:rFonts w:ascii="Times New Roman" w:hAnsi="Times New Roman" w:cs="Times New Roman"/>
          <w:sz w:val="24"/>
          <w:szCs w:val="24"/>
        </w:rPr>
        <w:t>any given course</w:t>
      </w:r>
      <w:r w:rsidRPr="00062A73">
        <w:rPr>
          <w:rFonts w:ascii="Times New Roman" w:hAnsi="Times New Roman" w:cs="Times New Roman"/>
          <w:sz w:val="24"/>
          <w:szCs w:val="24"/>
        </w:rPr>
        <w:t xml:space="preserve"> compared to average?). By running </w:t>
      </w:r>
      <w:r w:rsidR="00983FE0">
        <w:rPr>
          <w:rFonts w:ascii="Times New Roman" w:hAnsi="Times New Roman" w:cs="Times New Roman"/>
          <w:sz w:val="24"/>
          <w:szCs w:val="24"/>
        </w:rPr>
        <w:t xml:space="preserve">an </w:t>
      </w:r>
      <w:r w:rsidRPr="00062A73">
        <w:rPr>
          <w:rFonts w:ascii="Times New Roman" w:hAnsi="Times New Roman" w:cs="Times New Roman"/>
          <w:sz w:val="24"/>
          <w:szCs w:val="24"/>
        </w:rPr>
        <w:t xml:space="preserve">algorithm </w:t>
      </w:r>
      <w:r w:rsidR="00983FE0">
        <w:rPr>
          <w:rFonts w:ascii="Times New Roman" w:hAnsi="Times New Roman" w:cs="Times New Roman"/>
          <w:sz w:val="24"/>
          <w:szCs w:val="24"/>
        </w:rPr>
        <w:t>with a sample that includes every</w:t>
      </w:r>
      <w:r w:rsidRPr="00062A73">
        <w:rPr>
          <w:rFonts w:ascii="Times New Roman" w:hAnsi="Times New Roman" w:cs="Times New Roman"/>
          <w:sz w:val="24"/>
          <w:szCs w:val="24"/>
        </w:rPr>
        <w:t xml:space="preserve"> PGA Tour event, the results yield a more improved way of measuring how a player will perform on any given course given his strengths or weaknesses. This article also introduces</w:t>
      </w:r>
      <w:r w:rsidR="00983FE0">
        <w:rPr>
          <w:rFonts w:ascii="Times New Roman" w:hAnsi="Times New Roman" w:cs="Times New Roman"/>
          <w:sz w:val="24"/>
          <w:szCs w:val="24"/>
        </w:rPr>
        <w:t xml:space="preserve"> </w:t>
      </w:r>
      <w:r w:rsidRPr="00062A73">
        <w:rPr>
          <w:rFonts w:ascii="Times New Roman" w:hAnsi="Times New Roman" w:cs="Times New Roman"/>
          <w:sz w:val="24"/>
          <w:szCs w:val="24"/>
        </w:rPr>
        <w:t xml:space="preserve">and attempts to account for the “randomness” of penalty shots off the tee, which in a </w:t>
      </w:r>
      <w:r w:rsidR="00983FE0">
        <w:rPr>
          <w:rFonts w:ascii="Times New Roman" w:hAnsi="Times New Roman" w:cs="Times New Roman"/>
          <w:sz w:val="24"/>
          <w:szCs w:val="24"/>
        </w:rPr>
        <w:t>four</w:t>
      </w:r>
      <w:r w:rsidRPr="00062A73">
        <w:rPr>
          <w:rFonts w:ascii="Times New Roman" w:hAnsi="Times New Roman" w:cs="Times New Roman"/>
          <w:sz w:val="24"/>
          <w:szCs w:val="24"/>
        </w:rPr>
        <w:t>-day tournament heavily impact</w:t>
      </w:r>
      <w:r w:rsidR="00983FE0">
        <w:rPr>
          <w:rFonts w:ascii="Times New Roman" w:hAnsi="Times New Roman" w:cs="Times New Roman"/>
          <w:sz w:val="24"/>
          <w:szCs w:val="24"/>
        </w:rPr>
        <w:t>s</w:t>
      </w:r>
      <w:r w:rsidRPr="00062A73">
        <w:rPr>
          <w:rFonts w:ascii="Times New Roman" w:hAnsi="Times New Roman" w:cs="Times New Roman"/>
          <w:sz w:val="24"/>
          <w:szCs w:val="24"/>
        </w:rPr>
        <w:t xml:space="preserve"> </w:t>
      </w:r>
      <w:r w:rsidR="00983FE0">
        <w:rPr>
          <w:rFonts w:ascii="Times New Roman" w:hAnsi="Times New Roman" w:cs="Times New Roman"/>
          <w:sz w:val="24"/>
          <w:szCs w:val="24"/>
        </w:rPr>
        <w:t xml:space="preserve">a golfer’s </w:t>
      </w:r>
      <w:r w:rsidRPr="00062A73">
        <w:rPr>
          <w:rFonts w:ascii="Times New Roman" w:hAnsi="Times New Roman" w:cs="Times New Roman"/>
          <w:sz w:val="24"/>
          <w:szCs w:val="24"/>
        </w:rPr>
        <w:t>strokes gained measure in the short term. In addition, the visualizations and ranking system utilized in this piece are practical and easy to understand, which is important to keep in mind, given the complexity of the problem at hand.</w:t>
      </w:r>
    </w:p>
    <w:p w14:paraId="595C073C" w14:textId="02646B76" w:rsidR="0007260A" w:rsidRDefault="0007260A" w:rsidP="00062A73">
      <w:pPr>
        <w:pStyle w:val="ListParagraph"/>
        <w:spacing w:line="480" w:lineRule="auto"/>
        <w:ind w:left="1080" w:firstLine="360"/>
        <w:rPr>
          <w:b/>
          <w:bCs/>
        </w:rPr>
      </w:pPr>
    </w:p>
    <w:p w14:paraId="617B4311" w14:textId="50C8BBAB" w:rsidR="00C52B85" w:rsidRDefault="00C52B85" w:rsidP="00062A73">
      <w:pPr>
        <w:pStyle w:val="ListParagraph"/>
        <w:spacing w:line="480" w:lineRule="auto"/>
        <w:ind w:left="1080" w:firstLine="360"/>
        <w:rPr>
          <w:b/>
          <w:bCs/>
        </w:rPr>
      </w:pPr>
    </w:p>
    <w:p w14:paraId="3FD46D75" w14:textId="5377EF47" w:rsidR="00C52B85" w:rsidRDefault="00C52B85" w:rsidP="00062A73">
      <w:pPr>
        <w:pStyle w:val="ListParagraph"/>
        <w:spacing w:line="480" w:lineRule="auto"/>
        <w:ind w:left="1080" w:firstLine="360"/>
        <w:rPr>
          <w:b/>
          <w:bCs/>
        </w:rPr>
      </w:pPr>
    </w:p>
    <w:p w14:paraId="3B236576" w14:textId="1CDE572E" w:rsidR="00C52B85" w:rsidRDefault="00C52B85" w:rsidP="00062A73">
      <w:pPr>
        <w:pStyle w:val="ListParagraph"/>
        <w:spacing w:line="480" w:lineRule="auto"/>
        <w:ind w:left="1080" w:firstLine="360"/>
        <w:rPr>
          <w:b/>
          <w:bCs/>
        </w:rPr>
      </w:pPr>
    </w:p>
    <w:p w14:paraId="18C33510" w14:textId="13D766E1" w:rsidR="002E5E7F" w:rsidRDefault="002E5E7F" w:rsidP="00062A73">
      <w:pPr>
        <w:pStyle w:val="ListParagraph"/>
        <w:spacing w:line="480" w:lineRule="auto"/>
        <w:ind w:left="1080" w:firstLine="360"/>
        <w:rPr>
          <w:b/>
          <w:bCs/>
        </w:rPr>
      </w:pPr>
    </w:p>
    <w:p w14:paraId="499284D4" w14:textId="14FE909C" w:rsidR="002E5E7F" w:rsidRDefault="002E5E7F" w:rsidP="00062A73">
      <w:pPr>
        <w:pStyle w:val="ListParagraph"/>
        <w:spacing w:line="480" w:lineRule="auto"/>
        <w:ind w:left="1080" w:firstLine="360"/>
        <w:rPr>
          <w:b/>
          <w:bCs/>
        </w:rPr>
      </w:pPr>
    </w:p>
    <w:p w14:paraId="04FE711D" w14:textId="3046211B" w:rsidR="002E5E7F" w:rsidRDefault="002E5E7F" w:rsidP="00062A73">
      <w:pPr>
        <w:pStyle w:val="ListParagraph"/>
        <w:spacing w:line="480" w:lineRule="auto"/>
        <w:ind w:left="1080" w:firstLine="360"/>
        <w:rPr>
          <w:b/>
          <w:bCs/>
        </w:rPr>
      </w:pPr>
    </w:p>
    <w:p w14:paraId="0D70CBCC" w14:textId="3B47136C" w:rsidR="002E5E7F" w:rsidRDefault="002E5E7F" w:rsidP="00062A73">
      <w:pPr>
        <w:pStyle w:val="ListParagraph"/>
        <w:spacing w:line="480" w:lineRule="auto"/>
        <w:ind w:left="1080" w:firstLine="360"/>
        <w:rPr>
          <w:b/>
          <w:bCs/>
        </w:rPr>
      </w:pPr>
    </w:p>
    <w:p w14:paraId="30C0E68F" w14:textId="7359CAFF" w:rsidR="002E5E7F" w:rsidRDefault="002E5E7F" w:rsidP="00062A73">
      <w:pPr>
        <w:pStyle w:val="ListParagraph"/>
        <w:spacing w:line="480" w:lineRule="auto"/>
        <w:ind w:left="1080" w:firstLine="360"/>
        <w:rPr>
          <w:b/>
          <w:bCs/>
        </w:rPr>
      </w:pPr>
    </w:p>
    <w:p w14:paraId="56CD8AAD" w14:textId="264DFA5F" w:rsidR="002E5E7F" w:rsidRDefault="002E5E7F" w:rsidP="00062A73">
      <w:pPr>
        <w:pStyle w:val="ListParagraph"/>
        <w:spacing w:line="480" w:lineRule="auto"/>
        <w:ind w:left="1080" w:firstLine="360"/>
        <w:rPr>
          <w:b/>
          <w:bCs/>
        </w:rPr>
      </w:pPr>
    </w:p>
    <w:p w14:paraId="188ADB17" w14:textId="2203CD43" w:rsidR="002E5E7F" w:rsidRDefault="002E5E7F" w:rsidP="00062A73">
      <w:pPr>
        <w:pStyle w:val="ListParagraph"/>
        <w:spacing w:line="480" w:lineRule="auto"/>
        <w:ind w:left="1080" w:firstLine="360"/>
        <w:rPr>
          <w:b/>
          <w:bCs/>
        </w:rPr>
      </w:pPr>
    </w:p>
    <w:p w14:paraId="06E636E5" w14:textId="6340DC79" w:rsidR="002E5E7F" w:rsidRDefault="002E5E7F" w:rsidP="00062A73">
      <w:pPr>
        <w:pStyle w:val="ListParagraph"/>
        <w:spacing w:line="480" w:lineRule="auto"/>
        <w:ind w:left="1080" w:firstLine="360"/>
        <w:rPr>
          <w:b/>
          <w:bCs/>
        </w:rPr>
      </w:pPr>
    </w:p>
    <w:p w14:paraId="4A56F37C" w14:textId="77777777" w:rsidR="009B31CF" w:rsidRDefault="009B31CF" w:rsidP="00062A73">
      <w:pPr>
        <w:pStyle w:val="ListParagraph"/>
        <w:spacing w:line="480" w:lineRule="auto"/>
        <w:ind w:left="1080" w:firstLine="360"/>
        <w:rPr>
          <w:b/>
          <w:bCs/>
        </w:rPr>
      </w:pPr>
    </w:p>
    <w:p w14:paraId="20434DDD" w14:textId="77777777" w:rsidR="002E5E7F" w:rsidRPr="00062A73" w:rsidRDefault="002E5E7F" w:rsidP="00062A73">
      <w:pPr>
        <w:pStyle w:val="ListParagraph"/>
        <w:spacing w:line="480" w:lineRule="auto"/>
        <w:ind w:left="1080" w:firstLine="360"/>
        <w:rPr>
          <w:b/>
          <w:bCs/>
        </w:rPr>
      </w:pPr>
    </w:p>
    <w:p w14:paraId="3A8E6B41" w14:textId="7CFADC9D" w:rsidR="0007260A" w:rsidRPr="002E5E7F" w:rsidRDefault="0007260A" w:rsidP="00C52B85">
      <w:pPr>
        <w:pStyle w:val="ListParagraph"/>
        <w:numPr>
          <w:ilvl w:val="1"/>
          <w:numId w:val="2"/>
        </w:numPr>
        <w:spacing w:line="480" w:lineRule="auto"/>
        <w:rPr>
          <w:b/>
          <w:bCs/>
        </w:rPr>
      </w:pPr>
      <w:r w:rsidRPr="002E5E7F">
        <w:rPr>
          <w:b/>
          <w:bCs/>
        </w:rPr>
        <w:lastRenderedPageBreak/>
        <w:t>Applications to Sports Betting</w:t>
      </w:r>
    </w:p>
    <w:p w14:paraId="04B56A05" w14:textId="51557F6B" w:rsidR="0007260A" w:rsidRPr="00062A73" w:rsidRDefault="0007260A" w:rsidP="00062A73">
      <w:pPr>
        <w:spacing w:line="480" w:lineRule="auto"/>
        <w:rPr>
          <w:rFonts w:ascii="Times New Roman" w:hAnsi="Times New Roman" w:cs="Times New Roman"/>
          <w:i/>
          <w:iCs/>
          <w:sz w:val="24"/>
          <w:szCs w:val="24"/>
        </w:rPr>
      </w:pPr>
      <w:r w:rsidRPr="00062A73">
        <w:rPr>
          <w:rFonts w:ascii="Times New Roman" w:hAnsi="Times New Roman" w:cs="Times New Roman"/>
          <w:i/>
          <w:iCs/>
          <w:sz w:val="24"/>
          <w:szCs w:val="24"/>
        </w:rPr>
        <w:t>As it relates to</w:t>
      </w:r>
      <w:r w:rsidR="00983FE0">
        <w:rPr>
          <w:rFonts w:ascii="Times New Roman" w:hAnsi="Times New Roman" w:cs="Times New Roman"/>
          <w:i/>
          <w:iCs/>
          <w:sz w:val="24"/>
          <w:szCs w:val="24"/>
        </w:rPr>
        <w:t xml:space="preserve"> brand value</w:t>
      </w:r>
      <w:r w:rsidRPr="00062A73">
        <w:rPr>
          <w:rFonts w:ascii="Times New Roman" w:hAnsi="Times New Roman" w:cs="Times New Roman"/>
          <w:i/>
          <w:iCs/>
          <w:sz w:val="24"/>
          <w:szCs w:val="24"/>
        </w:rPr>
        <w:t>, betting odds are a good way to judge public perception. This section gives a brief overview of just a few outside the box ways to analyze golf betting</w:t>
      </w:r>
      <w:r w:rsidR="00983FE0">
        <w:rPr>
          <w:rFonts w:ascii="Times New Roman" w:hAnsi="Times New Roman" w:cs="Times New Roman"/>
          <w:i/>
          <w:iCs/>
          <w:sz w:val="24"/>
          <w:szCs w:val="24"/>
        </w:rPr>
        <w:t xml:space="preserve">. </w:t>
      </w:r>
    </w:p>
    <w:p w14:paraId="3EB0E748" w14:textId="2FC2D646" w:rsidR="0007260A" w:rsidRPr="00062A73" w:rsidRDefault="0007260A" w:rsidP="00062A73">
      <w:pPr>
        <w:spacing w:line="480" w:lineRule="auto"/>
        <w:ind w:firstLine="720"/>
        <w:rPr>
          <w:rFonts w:ascii="Times New Roman" w:hAnsi="Times New Roman" w:cs="Times New Roman"/>
          <w:b/>
          <w:bCs/>
          <w:sz w:val="24"/>
          <w:szCs w:val="24"/>
        </w:rPr>
      </w:pPr>
      <w:r w:rsidRPr="00062A73">
        <w:rPr>
          <w:rFonts w:ascii="Times New Roman" w:hAnsi="Times New Roman" w:cs="Times New Roman"/>
          <w:sz w:val="24"/>
          <w:szCs w:val="24"/>
        </w:rPr>
        <w:t xml:space="preserve">One golf.com article details the </w:t>
      </w:r>
      <w:r w:rsidR="00983FE0">
        <w:rPr>
          <w:rFonts w:ascii="Times New Roman" w:hAnsi="Times New Roman" w:cs="Times New Roman"/>
          <w:sz w:val="24"/>
          <w:szCs w:val="24"/>
        </w:rPr>
        <w:t>intricacies</w:t>
      </w:r>
      <w:r w:rsidRPr="00062A73">
        <w:rPr>
          <w:rFonts w:ascii="Times New Roman" w:hAnsi="Times New Roman" w:cs="Times New Roman"/>
          <w:sz w:val="24"/>
          <w:szCs w:val="24"/>
        </w:rPr>
        <w:t xml:space="preserve"> of the data golf betting model, with the most valuable information being the </w:t>
      </w:r>
      <w:r w:rsidR="00983FE0">
        <w:rPr>
          <w:rFonts w:ascii="Times New Roman" w:hAnsi="Times New Roman" w:cs="Times New Roman"/>
          <w:sz w:val="24"/>
          <w:szCs w:val="24"/>
        </w:rPr>
        <w:t xml:space="preserve">potential predictors in addition to the </w:t>
      </w:r>
      <w:r w:rsidRPr="00062A73">
        <w:rPr>
          <w:rFonts w:ascii="Times New Roman" w:hAnsi="Times New Roman" w:cs="Times New Roman"/>
          <w:sz w:val="24"/>
          <w:szCs w:val="24"/>
        </w:rPr>
        <w:t xml:space="preserve">types of bets that are most likely to yield winning results. For this model, they found that “top 20” </w:t>
      </w:r>
      <w:r w:rsidR="00983FE0">
        <w:rPr>
          <w:rFonts w:ascii="Times New Roman" w:hAnsi="Times New Roman" w:cs="Times New Roman"/>
          <w:sz w:val="24"/>
          <w:szCs w:val="24"/>
        </w:rPr>
        <w:t xml:space="preserve">bets </w:t>
      </w:r>
      <w:r w:rsidRPr="00062A73">
        <w:rPr>
          <w:rFonts w:ascii="Times New Roman" w:hAnsi="Times New Roman" w:cs="Times New Roman"/>
          <w:sz w:val="24"/>
          <w:szCs w:val="24"/>
        </w:rPr>
        <w:t>have historically yielded better results as opposed to longshot winner</w:t>
      </w:r>
      <w:r w:rsidR="00983FE0">
        <w:rPr>
          <w:rFonts w:ascii="Times New Roman" w:hAnsi="Times New Roman" w:cs="Times New Roman"/>
          <w:sz w:val="24"/>
          <w:szCs w:val="24"/>
        </w:rPr>
        <w:t>s</w:t>
      </w:r>
      <w:r w:rsidRPr="00062A73">
        <w:rPr>
          <w:rFonts w:ascii="Times New Roman" w:hAnsi="Times New Roman" w:cs="Times New Roman"/>
          <w:sz w:val="24"/>
          <w:szCs w:val="24"/>
        </w:rPr>
        <w:t xml:space="preserve"> or top 5 bets. Although this may vary by model, it</w:t>
      </w:r>
      <w:r w:rsidR="00983FE0">
        <w:rPr>
          <w:rFonts w:ascii="Times New Roman" w:hAnsi="Times New Roman" w:cs="Times New Roman"/>
          <w:sz w:val="24"/>
          <w:szCs w:val="24"/>
        </w:rPr>
        <w:t xml:space="preserve"> is</w:t>
      </w:r>
      <w:r w:rsidRPr="00062A73">
        <w:rPr>
          <w:rFonts w:ascii="Times New Roman" w:hAnsi="Times New Roman" w:cs="Times New Roman"/>
          <w:sz w:val="24"/>
          <w:szCs w:val="24"/>
        </w:rPr>
        <w:t xml:space="preserve"> good to begin looking at the testing and application procedures that occur when going through this type of analysis. </w:t>
      </w:r>
    </w:p>
    <w:p w14:paraId="23A5881B" w14:textId="2EB988C5" w:rsidR="0007260A" w:rsidRPr="00062A73"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Along the same lines, a separate data golf</w:t>
      </w:r>
      <w:r w:rsidRPr="00062A73">
        <w:rPr>
          <w:rStyle w:val="FootnoteReference"/>
          <w:rFonts w:ascii="Times New Roman" w:hAnsi="Times New Roman" w:cs="Times New Roman"/>
          <w:sz w:val="24"/>
          <w:szCs w:val="24"/>
        </w:rPr>
        <w:footnoteReference w:id="14"/>
      </w:r>
      <w:r w:rsidRPr="00062A73">
        <w:rPr>
          <w:rFonts w:ascii="Times New Roman" w:hAnsi="Times New Roman" w:cs="Times New Roman"/>
          <w:sz w:val="24"/>
          <w:szCs w:val="24"/>
        </w:rPr>
        <w:t xml:space="preserve"> article looks at different ways to quantify different factors related to golf betting and betting models overall. In doing this, they </w:t>
      </w:r>
      <w:r w:rsidR="002829B3">
        <w:rPr>
          <w:rFonts w:ascii="Times New Roman" w:hAnsi="Times New Roman" w:cs="Times New Roman"/>
          <w:sz w:val="24"/>
          <w:szCs w:val="24"/>
        </w:rPr>
        <w:t>l</w:t>
      </w:r>
      <w:r w:rsidRPr="00062A73">
        <w:rPr>
          <w:rFonts w:ascii="Times New Roman" w:hAnsi="Times New Roman" w:cs="Times New Roman"/>
          <w:sz w:val="24"/>
          <w:szCs w:val="24"/>
        </w:rPr>
        <w:t xml:space="preserve">ook at predicted probability charts, ROI analysis, &amp; several other correlating measures, eventually gathering some interesting takeaways about betting sites like Pinnacle and DraftKings. These insights can be boiled down to the following statement: DraftKings odds move much less as the game time approaches, whereas Pinnacle and </w:t>
      </w:r>
      <w:r w:rsidR="002829B3">
        <w:rPr>
          <w:rFonts w:ascii="Times New Roman" w:hAnsi="Times New Roman" w:cs="Times New Roman"/>
          <w:sz w:val="24"/>
          <w:szCs w:val="24"/>
        </w:rPr>
        <w:t>b</w:t>
      </w:r>
      <w:r w:rsidRPr="00062A73">
        <w:rPr>
          <w:rFonts w:ascii="Times New Roman" w:hAnsi="Times New Roman" w:cs="Times New Roman"/>
          <w:sz w:val="24"/>
          <w:szCs w:val="24"/>
        </w:rPr>
        <w:t xml:space="preserve">et365 experience much more drastic shifts in </w:t>
      </w:r>
      <w:r w:rsidR="002829B3">
        <w:rPr>
          <w:rFonts w:ascii="Times New Roman" w:hAnsi="Times New Roman" w:cs="Times New Roman"/>
          <w:sz w:val="24"/>
          <w:szCs w:val="24"/>
        </w:rPr>
        <w:t>odds and cashflow</w:t>
      </w:r>
      <w:r w:rsidRPr="00062A73">
        <w:rPr>
          <w:rFonts w:ascii="Times New Roman" w:hAnsi="Times New Roman" w:cs="Times New Roman"/>
          <w:sz w:val="24"/>
          <w:szCs w:val="24"/>
        </w:rPr>
        <w:t xml:space="preserve">. This could signify a few different things, but most notably, that these sites have much different bookmaking strategies, which oftentimes correlates heavily to their use of strokes gained as a predictive measure of success. In professional golf, exploratory data analysis into individual players is common and most definitely valuable in its own right; however, it is arguably more important to understand the fundamental ways in which these data are used by </w:t>
      </w:r>
      <w:r w:rsidRPr="00062A73">
        <w:rPr>
          <w:rFonts w:ascii="Times New Roman" w:hAnsi="Times New Roman" w:cs="Times New Roman"/>
          <w:sz w:val="24"/>
          <w:szCs w:val="24"/>
        </w:rPr>
        <w:lastRenderedPageBreak/>
        <w:t xml:space="preserve">betting companies at an infinitely larger scale. Although the identification of market inefficiencies through strokes gained is not a central portion of my analysis, </w:t>
      </w:r>
      <w:r w:rsidR="00C52B85" w:rsidRPr="00062A73">
        <w:rPr>
          <w:rFonts w:ascii="Times New Roman" w:hAnsi="Times New Roman" w:cs="Times New Roman"/>
          <w:sz w:val="24"/>
          <w:szCs w:val="24"/>
        </w:rPr>
        <w:t>there</w:t>
      </w:r>
      <w:r w:rsidRPr="00062A73">
        <w:rPr>
          <w:rFonts w:ascii="Times New Roman" w:hAnsi="Times New Roman" w:cs="Times New Roman"/>
          <w:sz w:val="24"/>
          <w:szCs w:val="24"/>
        </w:rPr>
        <w:t xml:space="preserve"> will always be a practical application to sports betting when analyzing any econometric principle such as this. </w:t>
      </w:r>
    </w:p>
    <w:p w14:paraId="20632A35" w14:textId="0C1ADB5D" w:rsidR="0007260A" w:rsidRPr="00062A73" w:rsidRDefault="0007260A" w:rsidP="002829B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From general strokes gained measures to advanced modeling techniques to interactive course mapping visualizations, there are so many ways to look at the modern game of golf that simply didn’t exist even 10 years ago. However, there are certainly a few constants that became clear throughout the course of this initial research. For one, course mapping query tools are widely regarded as the most ef</w:t>
      </w:r>
      <w:r w:rsidR="002829B3">
        <w:rPr>
          <w:rFonts w:ascii="Times New Roman" w:hAnsi="Times New Roman" w:cs="Times New Roman"/>
          <w:sz w:val="24"/>
          <w:szCs w:val="24"/>
        </w:rPr>
        <w:t>ficient</w:t>
      </w:r>
      <w:r w:rsidRPr="00062A73">
        <w:rPr>
          <w:rFonts w:ascii="Times New Roman" w:hAnsi="Times New Roman" w:cs="Times New Roman"/>
          <w:sz w:val="24"/>
          <w:szCs w:val="24"/>
        </w:rPr>
        <w:t xml:space="preserve"> way to display strokes gained data </w:t>
      </w:r>
      <w:r w:rsidR="002829B3">
        <w:rPr>
          <w:rFonts w:ascii="Times New Roman" w:hAnsi="Times New Roman" w:cs="Times New Roman"/>
          <w:sz w:val="24"/>
          <w:szCs w:val="24"/>
        </w:rPr>
        <w:t xml:space="preserve">in </w:t>
      </w:r>
      <w:r w:rsidRPr="00062A73">
        <w:rPr>
          <w:rFonts w:ascii="Times New Roman" w:hAnsi="Times New Roman" w:cs="Times New Roman"/>
          <w:sz w:val="24"/>
          <w:szCs w:val="24"/>
        </w:rPr>
        <w:t>compar</w:t>
      </w:r>
      <w:r w:rsidR="002829B3">
        <w:rPr>
          <w:rFonts w:ascii="Times New Roman" w:hAnsi="Times New Roman" w:cs="Times New Roman"/>
          <w:sz w:val="24"/>
          <w:szCs w:val="24"/>
        </w:rPr>
        <w:t>ing</w:t>
      </w:r>
      <w:r w:rsidRPr="00062A73">
        <w:rPr>
          <w:rFonts w:ascii="Times New Roman" w:hAnsi="Times New Roman" w:cs="Times New Roman"/>
          <w:sz w:val="24"/>
          <w:szCs w:val="24"/>
        </w:rPr>
        <w:t xml:space="preserve"> shot impact/difficulty. In addition, at least 12-15 rounds must be included when looking at any small-scale performance change, as randomness is simply too large of a factor in golf compared to other sports.</w:t>
      </w:r>
      <w:r w:rsidR="002829B3">
        <w:rPr>
          <w:rFonts w:ascii="Times New Roman" w:hAnsi="Times New Roman" w:cs="Times New Roman"/>
          <w:sz w:val="24"/>
          <w:szCs w:val="24"/>
        </w:rPr>
        <w:t xml:space="preserve"> L</w:t>
      </w:r>
      <w:r w:rsidRPr="00062A73">
        <w:rPr>
          <w:rFonts w:ascii="Times New Roman" w:hAnsi="Times New Roman" w:cs="Times New Roman"/>
          <w:sz w:val="24"/>
          <w:szCs w:val="24"/>
        </w:rPr>
        <w:t xml:space="preserve">astly, at least some of the “excess” factors affecting performance must be included in conjunction with traditional strokes gained analysis if a proper career projection is expected to be achieved.  </w:t>
      </w:r>
    </w:p>
    <w:p w14:paraId="17570827" w14:textId="37417722" w:rsidR="0007260A" w:rsidRDefault="0007260A" w:rsidP="00062A73">
      <w:pPr>
        <w:pStyle w:val="ListParagraph"/>
        <w:spacing w:line="480" w:lineRule="auto"/>
      </w:pPr>
    </w:p>
    <w:p w14:paraId="65843189" w14:textId="1B6D3AF9" w:rsidR="00C52B85" w:rsidRDefault="00C52B85" w:rsidP="00062A73">
      <w:pPr>
        <w:pStyle w:val="ListParagraph"/>
        <w:spacing w:line="480" w:lineRule="auto"/>
      </w:pPr>
    </w:p>
    <w:p w14:paraId="487C3301" w14:textId="5FBD9151" w:rsidR="00C52B85" w:rsidRDefault="00C52B85" w:rsidP="00062A73">
      <w:pPr>
        <w:pStyle w:val="ListParagraph"/>
        <w:spacing w:line="480" w:lineRule="auto"/>
      </w:pPr>
    </w:p>
    <w:p w14:paraId="067CB61B" w14:textId="7962EFF0" w:rsidR="00C52B85" w:rsidRDefault="00C52B85" w:rsidP="00062A73">
      <w:pPr>
        <w:pStyle w:val="ListParagraph"/>
        <w:spacing w:line="480" w:lineRule="auto"/>
      </w:pPr>
    </w:p>
    <w:p w14:paraId="639BCAFD" w14:textId="6AC72F0A" w:rsidR="00C52B85" w:rsidRDefault="00C52B85" w:rsidP="00062A73">
      <w:pPr>
        <w:pStyle w:val="ListParagraph"/>
        <w:spacing w:line="480" w:lineRule="auto"/>
      </w:pPr>
    </w:p>
    <w:p w14:paraId="76647862" w14:textId="076B3B38" w:rsidR="00C52B85" w:rsidRDefault="00C52B85" w:rsidP="00062A73">
      <w:pPr>
        <w:pStyle w:val="ListParagraph"/>
        <w:spacing w:line="480" w:lineRule="auto"/>
      </w:pPr>
    </w:p>
    <w:p w14:paraId="37CB914F" w14:textId="179265DC" w:rsidR="00C52B85" w:rsidRDefault="00C52B85" w:rsidP="00062A73">
      <w:pPr>
        <w:pStyle w:val="ListParagraph"/>
        <w:spacing w:line="480" w:lineRule="auto"/>
      </w:pPr>
    </w:p>
    <w:p w14:paraId="665A5A73" w14:textId="7D5E2B84" w:rsidR="00C52B85" w:rsidRDefault="00C52B85" w:rsidP="00062A73">
      <w:pPr>
        <w:pStyle w:val="ListParagraph"/>
        <w:spacing w:line="480" w:lineRule="auto"/>
      </w:pPr>
    </w:p>
    <w:p w14:paraId="20B851A7" w14:textId="77777777" w:rsidR="002829B3" w:rsidRDefault="002829B3" w:rsidP="00062A73">
      <w:pPr>
        <w:pStyle w:val="ListParagraph"/>
        <w:spacing w:line="480" w:lineRule="auto"/>
      </w:pPr>
    </w:p>
    <w:p w14:paraId="23F1A5CE" w14:textId="77777777" w:rsidR="00C52B85" w:rsidRPr="00062A73" w:rsidRDefault="00C52B85" w:rsidP="00062A73">
      <w:pPr>
        <w:pStyle w:val="ListParagraph"/>
        <w:spacing w:line="480" w:lineRule="auto"/>
      </w:pPr>
    </w:p>
    <w:p w14:paraId="00E06BEE" w14:textId="32EF3A60" w:rsidR="0007260A" w:rsidRPr="009B31CF" w:rsidRDefault="0007260A" w:rsidP="002829B3">
      <w:pPr>
        <w:pStyle w:val="ListParagraph"/>
        <w:spacing w:line="480" w:lineRule="auto"/>
        <w:jc w:val="center"/>
      </w:pPr>
      <w:r w:rsidRPr="009B31CF">
        <w:rPr>
          <w:b/>
          <w:bCs/>
        </w:rPr>
        <w:lastRenderedPageBreak/>
        <w:t>Methodology</w:t>
      </w:r>
    </w:p>
    <w:p w14:paraId="5E368FB0" w14:textId="7048030A" w:rsidR="0007260A" w:rsidRPr="00C52B85" w:rsidRDefault="0007260A" w:rsidP="00C52B85">
      <w:pPr>
        <w:pStyle w:val="ListParagraph"/>
        <w:numPr>
          <w:ilvl w:val="1"/>
          <w:numId w:val="5"/>
        </w:numPr>
        <w:spacing w:line="480" w:lineRule="auto"/>
        <w:rPr>
          <w:b/>
          <w:bCs/>
        </w:rPr>
      </w:pPr>
      <w:r w:rsidRPr="00062A73">
        <w:rPr>
          <w:b/>
          <w:bCs/>
        </w:rPr>
        <w:t>Data Summary</w:t>
      </w:r>
    </w:p>
    <w:p w14:paraId="6E332C66" w14:textId="6A9EC10C" w:rsidR="0007260A" w:rsidRPr="00062A73"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 xml:space="preserve">The dataset used in this analysis was scraped from </w:t>
      </w:r>
      <w:proofErr w:type="spellStart"/>
      <w:r w:rsidRPr="00062A73">
        <w:rPr>
          <w:rFonts w:ascii="Times New Roman" w:hAnsi="Times New Roman" w:cs="Times New Roman"/>
          <w:sz w:val="24"/>
          <w:szCs w:val="24"/>
        </w:rPr>
        <w:t>datagolf.com’s</w:t>
      </w:r>
      <w:proofErr w:type="spellEnd"/>
      <w:r w:rsidRPr="00062A73">
        <w:rPr>
          <w:rFonts w:ascii="Times New Roman" w:hAnsi="Times New Roman" w:cs="Times New Roman"/>
          <w:sz w:val="24"/>
          <w:szCs w:val="24"/>
        </w:rPr>
        <w:t xml:space="preserve"> historical strokes gained database, which consolidates the tracking capabilities of every available professional tour into one clean platform. As a result, this dataset includes round by round data from every fully tracked round throughout every professional tour from 2017-2021. By </w:t>
      </w:r>
      <w:r w:rsidR="00AE3967">
        <w:rPr>
          <w:rFonts w:ascii="Times New Roman" w:hAnsi="Times New Roman" w:cs="Times New Roman"/>
          <w:sz w:val="24"/>
          <w:szCs w:val="24"/>
        </w:rPr>
        <w:t>“</w:t>
      </w:r>
      <w:r w:rsidRPr="00AE3967">
        <w:rPr>
          <w:rFonts w:ascii="Times New Roman" w:hAnsi="Times New Roman" w:cs="Times New Roman"/>
          <w:sz w:val="24"/>
          <w:szCs w:val="24"/>
        </w:rPr>
        <w:t>fully tracked</w:t>
      </w:r>
      <w:r w:rsidR="00AE3967">
        <w:rPr>
          <w:rFonts w:ascii="Times New Roman" w:hAnsi="Times New Roman" w:cs="Times New Roman"/>
          <w:sz w:val="24"/>
          <w:szCs w:val="24"/>
        </w:rPr>
        <w:t>”</w:t>
      </w:r>
      <w:r w:rsidRPr="00062A73">
        <w:rPr>
          <w:rFonts w:ascii="Times New Roman" w:hAnsi="Times New Roman" w:cs="Times New Roman"/>
          <w:i/>
          <w:iCs/>
          <w:sz w:val="24"/>
          <w:szCs w:val="24"/>
        </w:rPr>
        <w:t xml:space="preserve">, </w:t>
      </w:r>
      <w:r w:rsidRPr="00062A73">
        <w:rPr>
          <w:rFonts w:ascii="Times New Roman" w:hAnsi="Times New Roman" w:cs="Times New Roman"/>
          <w:sz w:val="24"/>
          <w:szCs w:val="24"/>
        </w:rPr>
        <w:t>I mean that each individual strokes gained category (</w:t>
      </w:r>
      <w:r w:rsidR="00AE3967">
        <w:rPr>
          <w:rFonts w:ascii="Times New Roman" w:hAnsi="Times New Roman" w:cs="Times New Roman"/>
          <w:sz w:val="24"/>
          <w:szCs w:val="24"/>
        </w:rPr>
        <w:t>p</w:t>
      </w:r>
      <w:r w:rsidRPr="00062A73">
        <w:rPr>
          <w:rFonts w:ascii="Times New Roman" w:hAnsi="Times New Roman" w:cs="Times New Roman"/>
          <w:sz w:val="24"/>
          <w:szCs w:val="24"/>
        </w:rPr>
        <w:t xml:space="preserve">utting, </w:t>
      </w:r>
      <w:r w:rsidR="00AE3967">
        <w:rPr>
          <w:rFonts w:ascii="Times New Roman" w:hAnsi="Times New Roman" w:cs="Times New Roman"/>
          <w:sz w:val="24"/>
          <w:szCs w:val="24"/>
        </w:rPr>
        <w:t>a</w:t>
      </w:r>
      <w:r w:rsidRPr="00062A73">
        <w:rPr>
          <w:rFonts w:ascii="Times New Roman" w:hAnsi="Times New Roman" w:cs="Times New Roman"/>
          <w:sz w:val="24"/>
          <w:szCs w:val="24"/>
        </w:rPr>
        <w:t xml:space="preserve">round the </w:t>
      </w:r>
      <w:r w:rsidR="00AE3967">
        <w:rPr>
          <w:rFonts w:ascii="Times New Roman" w:hAnsi="Times New Roman" w:cs="Times New Roman"/>
          <w:sz w:val="24"/>
          <w:szCs w:val="24"/>
        </w:rPr>
        <w:t>g</w:t>
      </w:r>
      <w:r w:rsidRPr="00062A73">
        <w:rPr>
          <w:rFonts w:ascii="Times New Roman" w:hAnsi="Times New Roman" w:cs="Times New Roman"/>
          <w:sz w:val="24"/>
          <w:szCs w:val="24"/>
        </w:rPr>
        <w:t xml:space="preserve">reen, </w:t>
      </w:r>
      <w:r w:rsidR="00AE3967">
        <w:rPr>
          <w:rFonts w:ascii="Times New Roman" w:hAnsi="Times New Roman" w:cs="Times New Roman"/>
          <w:sz w:val="24"/>
          <w:szCs w:val="24"/>
        </w:rPr>
        <w:t>a</w:t>
      </w:r>
      <w:r w:rsidRPr="00062A73">
        <w:rPr>
          <w:rFonts w:ascii="Times New Roman" w:hAnsi="Times New Roman" w:cs="Times New Roman"/>
          <w:sz w:val="24"/>
          <w:szCs w:val="24"/>
        </w:rPr>
        <w:t xml:space="preserve">pproach, </w:t>
      </w:r>
      <w:r w:rsidR="00AE3967">
        <w:rPr>
          <w:rFonts w:ascii="Times New Roman" w:hAnsi="Times New Roman" w:cs="Times New Roman"/>
          <w:sz w:val="24"/>
          <w:szCs w:val="24"/>
        </w:rPr>
        <w:t>d</w:t>
      </w:r>
      <w:r w:rsidRPr="00062A73">
        <w:rPr>
          <w:rFonts w:ascii="Times New Roman" w:hAnsi="Times New Roman" w:cs="Times New Roman"/>
          <w:sz w:val="24"/>
          <w:szCs w:val="24"/>
        </w:rPr>
        <w:t xml:space="preserve">riving) was included in addition to </w:t>
      </w:r>
      <w:r w:rsidR="00AE3967">
        <w:rPr>
          <w:rFonts w:ascii="Times New Roman" w:hAnsi="Times New Roman" w:cs="Times New Roman"/>
          <w:sz w:val="24"/>
          <w:szCs w:val="24"/>
        </w:rPr>
        <w:t>t</w:t>
      </w:r>
      <w:r w:rsidRPr="00062A73">
        <w:rPr>
          <w:rFonts w:ascii="Times New Roman" w:hAnsi="Times New Roman" w:cs="Times New Roman"/>
          <w:sz w:val="24"/>
          <w:szCs w:val="24"/>
        </w:rPr>
        <w:t>otal strokes gained. This distinction warrants mentioning because many international and non-PGA Tour events had to be excluded from analysis because of these null values. In any case, my general reasoning for using strokes gained data to evaluate performance without the inclusion of other common stats like fairways, greens, putts, etc. is the vast array of evidence supporting the efficiency of strokes gained models, based on their low AIC values (</w:t>
      </w:r>
      <w:proofErr w:type="spellStart"/>
      <w:r w:rsidRPr="00062A73">
        <w:rPr>
          <w:rFonts w:ascii="Times New Roman" w:hAnsi="Times New Roman" w:cs="Times New Roman"/>
          <w:sz w:val="24"/>
          <w:szCs w:val="24"/>
        </w:rPr>
        <w:t>Courchene</w:t>
      </w:r>
      <w:proofErr w:type="spellEnd"/>
      <w:r w:rsidRPr="00062A73">
        <w:rPr>
          <w:rFonts w:ascii="Times New Roman" w:hAnsi="Times New Roman" w:cs="Times New Roman"/>
          <w:sz w:val="24"/>
          <w:szCs w:val="24"/>
        </w:rPr>
        <w:t xml:space="preserve"> 2018)</w:t>
      </w:r>
      <w:r w:rsidR="00AE3967">
        <w:rPr>
          <w:rStyle w:val="FootnoteReference"/>
          <w:rFonts w:ascii="Times New Roman" w:hAnsi="Times New Roman" w:cs="Times New Roman"/>
          <w:sz w:val="24"/>
          <w:szCs w:val="24"/>
        </w:rPr>
        <w:footnoteReference w:id="15"/>
      </w:r>
      <w:r w:rsidRPr="00062A73">
        <w:rPr>
          <w:rFonts w:ascii="Times New Roman" w:hAnsi="Times New Roman" w:cs="Times New Roman"/>
          <w:sz w:val="24"/>
          <w:szCs w:val="24"/>
        </w:rPr>
        <w:t xml:space="preserve">. Because understanding the fundamental nature of strokes gained is essential </w:t>
      </w:r>
      <w:r w:rsidR="00AE3967">
        <w:rPr>
          <w:rFonts w:ascii="Times New Roman" w:hAnsi="Times New Roman" w:cs="Times New Roman"/>
          <w:sz w:val="24"/>
          <w:szCs w:val="24"/>
        </w:rPr>
        <w:t xml:space="preserve">to </w:t>
      </w:r>
      <w:r w:rsidRPr="00062A73">
        <w:rPr>
          <w:rFonts w:ascii="Times New Roman" w:hAnsi="Times New Roman" w:cs="Times New Roman"/>
          <w:sz w:val="24"/>
          <w:szCs w:val="24"/>
        </w:rPr>
        <w:t>understanding the practical application of my models, I’ve provided the following table that gives a brief performance analysis of the top 1</w:t>
      </w:r>
      <w:r w:rsidR="00AE3967">
        <w:rPr>
          <w:rFonts w:ascii="Times New Roman" w:hAnsi="Times New Roman" w:cs="Times New Roman"/>
          <w:sz w:val="24"/>
          <w:szCs w:val="24"/>
        </w:rPr>
        <w:t>0</w:t>
      </w:r>
      <w:r w:rsidRPr="00062A73">
        <w:rPr>
          <w:rFonts w:ascii="Times New Roman" w:hAnsi="Times New Roman" w:cs="Times New Roman"/>
          <w:sz w:val="24"/>
          <w:szCs w:val="24"/>
        </w:rPr>
        <w:t xml:space="preserve"> overall golfers in the dataset, based on mean strokes gained per round</w:t>
      </w:r>
      <w:r w:rsidR="006A2C1B">
        <w:rPr>
          <w:rFonts w:ascii="Times New Roman" w:hAnsi="Times New Roman" w:cs="Times New Roman"/>
          <w:sz w:val="24"/>
          <w:szCs w:val="24"/>
        </w:rPr>
        <w:t xml:space="preserve">. </w:t>
      </w:r>
    </w:p>
    <w:p w14:paraId="3C3B409D" w14:textId="77777777" w:rsidR="0007260A" w:rsidRPr="00062A73" w:rsidRDefault="0007260A" w:rsidP="00062A73">
      <w:pPr>
        <w:pStyle w:val="ListParagraph"/>
        <w:spacing w:line="480" w:lineRule="auto"/>
      </w:pPr>
    </w:p>
    <w:p w14:paraId="2A0A337A" w14:textId="77777777" w:rsidR="00AE3967" w:rsidRDefault="00AE3967" w:rsidP="00C52B85">
      <w:pPr>
        <w:pStyle w:val="ListParagraph"/>
        <w:spacing w:line="480" w:lineRule="auto"/>
        <w:rPr>
          <w:b/>
          <w:bCs/>
        </w:rPr>
      </w:pPr>
      <w:r w:rsidRPr="00AE3967">
        <w:rPr>
          <w:b/>
          <w:bCs/>
          <w:noProof/>
        </w:rPr>
        <w:lastRenderedPageBreak/>
        <w:drawing>
          <wp:inline distT="0" distB="0" distL="0" distR="0" wp14:anchorId="3C9416A5" wp14:editId="15B2071D">
            <wp:extent cx="5019472" cy="3095877"/>
            <wp:effectExtent l="0" t="0" r="0" b="317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5055781" cy="3118272"/>
                    </a:xfrm>
                    <a:prstGeom prst="rect">
                      <a:avLst/>
                    </a:prstGeom>
                  </pic:spPr>
                </pic:pic>
              </a:graphicData>
            </a:graphic>
          </wp:inline>
        </w:drawing>
      </w:r>
      <w:r w:rsidRPr="00AE3967">
        <w:rPr>
          <w:b/>
          <w:bCs/>
        </w:rPr>
        <w:t xml:space="preserve"> </w:t>
      </w:r>
    </w:p>
    <w:p w14:paraId="65CA0A7E" w14:textId="69C79E20" w:rsidR="00C52B85" w:rsidRPr="00C52B85" w:rsidRDefault="00C52B85" w:rsidP="00C52B85">
      <w:pPr>
        <w:pStyle w:val="ListParagraph"/>
        <w:spacing w:line="480" w:lineRule="auto"/>
      </w:pPr>
      <w:r w:rsidRPr="00C52B85">
        <w:rPr>
          <w:b/>
          <w:bCs/>
        </w:rPr>
        <w:t>(Table 1)</w:t>
      </w:r>
    </w:p>
    <w:p w14:paraId="23B2E259" w14:textId="126EAD10" w:rsidR="0007260A" w:rsidRPr="00062A73"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Based on the description of strokes gained described in the introduction, you’ll remember that a general summary statistics table gives little to know value to the fitness and overall structure of the data, as each value is a telescoping sum that revolves around zero. Because of this</w:t>
      </w:r>
      <w:r w:rsidR="006A2C1B">
        <w:rPr>
          <w:rFonts w:ascii="Times New Roman" w:hAnsi="Times New Roman" w:cs="Times New Roman"/>
          <w:sz w:val="24"/>
          <w:szCs w:val="24"/>
        </w:rPr>
        <w:t xml:space="preserve"> concept</w:t>
      </w:r>
      <w:r w:rsidRPr="00062A73">
        <w:rPr>
          <w:rFonts w:ascii="Times New Roman" w:hAnsi="Times New Roman" w:cs="Times New Roman"/>
          <w:sz w:val="24"/>
          <w:szCs w:val="24"/>
        </w:rPr>
        <w:t xml:space="preserve">, I’ve provided a bottom-ended sample that reiterates the application of the strokes gained metrics by displaying summary statistics </w:t>
      </w:r>
      <w:r w:rsidR="00B82FF6">
        <w:rPr>
          <w:rFonts w:ascii="Times New Roman" w:hAnsi="Times New Roman" w:cs="Times New Roman"/>
          <w:sz w:val="24"/>
          <w:szCs w:val="24"/>
        </w:rPr>
        <w:t xml:space="preserve">for the </w:t>
      </w:r>
      <w:r w:rsidRPr="00062A73">
        <w:rPr>
          <w:rFonts w:ascii="Times New Roman" w:hAnsi="Times New Roman" w:cs="Times New Roman"/>
          <w:sz w:val="24"/>
          <w:szCs w:val="24"/>
        </w:rPr>
        <w:t xml:space="preserve">bottom 100 rounds on the PGA Tour. </w:t>
      </w:r>
    </w:p>
    <w:p w14:paraId="42DCB64F" w14:textId="315C031D" w:rsidR="00B82FF6" w:rsidRPr="00062A73" w:rsidRDefault="0007260A" w:rsidP="00B82FF6">
      <w:pPr>
        <w:pStyle w:val="ListParagraph"/>
        <w:spacing w:line="480" w:lineRule="auto"/>
      </w:pPr>
      <w:r w:rsidRPr="00062A73">
        <w:rPr>
          <w:noProof/>
        </w:rPr>
        <w:drawing>
          <wp:inline distT="0" distB="0" distL="0" distR="0" wp14:anchorId="626DDA44" wp14:editId="09483D03">
            <wp:extent cx="5228144" cy="2130357"/>
            <wp:effectExtent l="0" t="0" r="4445"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5423016" cy="2209763"/>
                    </a:xfrm>
                    <a:prstGeom prst="rect">
                      <a:avLst/>
                    </a:prstGeom>
                  </pic:spPr>
                </pic:pic>
              </a:graphicData>
            </a:graphic>
          </wp:inline>
        </w:drawing>
      </w:r>
    </w:p>
    <w:p w14:paraId="428C2505" w14:textId="226681F2" w:rsidR="0007260A" w:rsidRPr="00B82FF6" w:rsidRDefault="00B82FF6" w:rsidP="00B82FF6">
      <w:pPr>
        <w:spacing w:line="480" w:lineRule="auto"/>
        <w:ind w:left="360"/>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(Table 2).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07260A" w:rsidRPr="00B82FF6">
        <w:rPr>
          <w:rFonts w:ascii="Times New Roman" w:hAnsi="Times New Roman" w:cs="Times New Roman"/>
          <w:i/>
          <w:iCs/>
        </w:rPr>
        <w:t>*In all contexts, “SG” stands for “Strokes Gained”</w:t>
      </w:r>
    </w:p>
    <w:p w14:paraId="48430864" w14:textId="70FA9363" w:rsidR="0007260A" w:rsidRPr="00B82FF6" w:rsidRDefault="0007260A" w:rsidP="00B82FF6">
      <w:pPr>
        <w:pStyle w:val="ListParagraph"/>
        <w:spacing w:line="480" w:lineRule="auto"/>
        <w:rPr>
          <w:b/>
          <w:bCs/>
        </w:rPr>
      </w:pPr>
      <w:r w:rsidRPr="00062A73">
        <w:rPr>
          <w:b/>
          <w:bCs/>
        </w:rPr>
        <w:lastRenderedPageBreak/>
        <w:t>b.) Exploratory Data Analysis</w:t>
      </w:r>
    </w:p>
    <w:p w14:paraId="464C9700" w14:textId="4B902589" w:rsidR="0007260A" w:rsidRPr="00F50D81" w:rsidRDefault="0007260A" w:rsidP="00F50D81">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 xml:space="preserve">Now that I have described the data methodology, introduced the reasoning behind a stroke gained model, and provided summary statistics in a variety of contexts, I’ll now provide a visual application of these figures to preface my modeling. The following set of visuals shed light onto the range and relative importance of each skill category compared to total strokes gained for </w:t>
      </w:r>
      <w:r w:rsidR="00B82FF6">
        <w:rPr>
          <w:rFonts w:ascii="Times New Roman" w:hAnsi="Times New Roman" w:cs="Times New Roman"/>
          <w:sz w:val="24"/>
          <w:szCs w:val="24"/>
        </w:rPr>
        <w:t>w</w:t>
      </w:r>
      <w:r w:rsidRPr="00062A73">
        <w:rPr>
          <w:rFonts w:ascii="Times New Roman" w:hAnsi="Times New Roman" w:cs="Times New Roman"/>
          <w:sz w:val="24"/>
          <w:szCs w:val="24"/>
        </w:rPr>
        <w:t xml:space="preserve">orld </w:t>
      </w:r>
      <w:r w:rsidR="00B82FF6">
        <w:rPr>
          <w:rFonts w:ascii="Times New Roman" w:hAnsi="Times New Roman" w:cs="Times New Roman"/>
          <w:sz w:val="24"/>
          <w:szCs w:val="24"/>
        </w:rPr>
        <w:t>n</w:t>
      </w:r>
      <w:r w:rsidRPr="00062A73">
        <w:rPr>
          <w:rFonts w:ascii="Times New Roman" w:hAnsi="Times New Roman" w:cs="Times New Roman"/>
          <w:sz w:val="24"/>
          <w:szCs w:val="24"/>
        </w:rPr>
        <w:t xml:space="preserve">umber </w:t>
      </w:r>
      <w:r w:rsidR="00B82FF6">
        <w:rPr>
          <w:rFonts w:ascii="Times New Roman" w:hAnsi="Times New Roman" w:cs="Times New Roman"/>
          <w:sz w:val="24"/>
          <w:szCs w:val="24"/>
        </w:rPr>
        <w:t>two</w:t>
      </w:r>
      <w:r w:rsidRPr="00062A73">
        <w:rPr>
          <w:rFonts w:ascii="Times New Roman" w:hAnsi="Times New Roman" w:cs="Times New Roman"/>
          <w:sz w:val="24"/>
          <w:szCs w:val="24"/>
        </w:rPr>
        <w:t xml:space="preserve"> </w:t>
      </w:r>
      <w:r w:rsidR="00B82FF6">
        <w:rPr>
          <w:rFonts w:ascii="Times New Roman" w:hAnsi="Times New Roman" w:cs="Times New Roman"/>
          <w:sz w:val="24"/>
          <w:szCs w:val="24"/>
        </w:rPr>
        <w:t xml:space="preserve">golfer, </w:t>
      </w:r>
      <w:r w:rsidRPr="00062A73">
        <w:rPr>
          <w:rFonts w:ascii="Times New Roman" w:hAnsi="Times New Roman" w:cs="Times New Roman"/>
          <w:sz w:val="24"/>
          <w:szCs w:val="24"/>
        </w:rPr>
        <w:t xml:space="preserve">Jon Rahm. Each point in the graph represents a different round from Rahm’s career &amp; the resulting trend line from each skill category helps us understand where Rahm’s strengths, weaknesses, and consistency lies relative to his overall performance. </w:t>
      </w:r>
    </w:p>
    <w:p w14:paraId="0349C33B" w14:textId="73FCCC29" w:rsidR="0007260A" w:rsidRPr="00F50D81" w:rsidRDefault="00F50D81" w:rsidP="009B31CF">
      <w:pPr>
        <w:pStyle w:val="ListParagraph"/>
        <w:spacing w:line="480" w:lineRule="auto"/>
        <w:ind w:left="1440" w:firstLine="720"/>
        <w:rPr>
          <w:b/>
          <w:bCs/>
        </w:rPr>
      </w:pPr>
      <w:r>
        <w:t>(</w:t>
      </w:r>
      <w:r>
        <w:rPr>
          <w:b/>
          <w:bCs/>
        </w:rPr>
        <w:t>Figures 3 – 6)</w:t>
      </w:r>
    </w:p>
    <w:p w14:paraId="3FD354F2" w14:textId="77777777" w:rsidR="0007260A" w:rsidRPr="00062A73" w:rsidRDefault="0007260A" w:rsidP="00B82FF6">
      <w:pPr>
        <w:pStyle w:val="ListParagraph"/>
        <w:spacing w:line="480" w:lineRule="auto"/>
        <w:jc w:val="center"/>
      </w:pPr>
      <w:r w:rsidRPr="00062A73">
        <w:rPr>
          <w:noProof/>
        </w:rPr>
        <w:drawing>
          <wp:inline distT="0" distB="0" distL="0" distR="0" wp14:anchorId="28C1AEDF" wp14:editId="295E5BE8">
            <wp:extent cx="3996055" cy="348254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121599" cy="3591954"/>
                    </a:xfrm>
                    <a:prstGeom prst="rect">
                      <a:avLst/>
                    </a:prstGeom>
                  </pic:spPr>
                </pic:pic>
              </a:graphicData>
            </a:graphic>
          </wp:inline>
        </w:drawing>
      </w:r>
    </w:p>
    <w:p w14:paraId="296EAFB2" w14:textId="77777777" w:rsidR="0007260A" w:rsidRPr="00062A73" w:rsidRDefault="0007260A" w:rsidP="00B82FF6">
      <w:pPr>
        <w:pStyle w:val="ListParagraph"/>
        <w:spacing w:line="480" w:lineRule="auto"/>
        <w:jc w:val="center"/>
      </w:pPr>
      <w:r w:rsidRPr="00062A73">
        <w:rPr>
          <w:noProof/>
        </w:rPr>
        <w:lastRenderedPageBreak/>
        <w:drawing>
          <wp:inline distT="0" distB="0" distL="0" distR="0" wp14:anchorId="23F8A448" wp14:editId="5B59CC19">
            <wp:extent cx="3995820" cy="34823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061061" cy="3539197"/>
                    </a:xfrm>
                    <a:prstGeom prst="rect">
                      <a:avLst/>
                    </a:prstGeom>
                  </pic:spPr>
                </pic:pic>
              </a:graphicData>
            </a:graphic>
          </wp:inline>
        </w:drawing>
      </w:r>
    </w:p>
    <w:p w14:paraId="1656F9BD" w14:textId="77777777" w:rsidR="0007260A" w:rsidRPr="00062A73" w:rsidRDefault="0007260A" w:rsidP="00062A73">
      <w:pPr>
        <w:pStyle w:val="ListParagraph"/>
        <w:spacing w:line="480" w:lineRule="auto"/>
      </w:pPr>
    </w:p>
    <w:p w14:paraId="21B7725F" w14:textId="77777777" w:rsidR="0007260A" w:rsidRPr="00062A73" w:rsidRDefault="0007260A" w:rsidP="009B31CF">
      <w:pPr>
        <w:pStyle w:val="ListParagraph"/>
        <w:spacing w:line="480" w:lineRule="auto"/>
        <w:jc w:val="center"/>
      </w:pPr>
      <w:r w:rsidRPr="00062A73">
        <w:rPr>
          <w:noProof/>
        </w:rPr>
        <w:drawing>
          <wp:inline distT="0" distB="0" distL="0" distR="0" wp14:anchorId="1C908E1E" wp14:editId="70A8DD47">
            <wp:extent cx="4051196" cy="3530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126053" cy="3595837"/>
                    </a:xfrm>
                    <a:prstGeom prst="rect">
                      <a:avLst/>
                    </a:prstGeom>
                  </pic:spPr>
                </pic:pic>
              </a:graphicData>
            </a:graphic>
          </wp:inline>
        </w:drawing>
      </w:r>
    </w:p>
    <w:p w14:paraId="15AB6E85" w14:textId="77777777" w:rsidR="0007260A" w:rsidRPr="00062A73" w:rsidRDefault="0007260A" w:rsidP="00FF1786">
      <w:pPr>
        <w:pStyle w:val="ListParagraph"/>
        <w:spacing w:line="480" w:lineRule="auto"/>
        <w:jc w:val="center"/>
      </w:pPr>
      <w:r w:rsidRPr="00062A73">
        <w:rPr>
          <w:noProof/>
        </w:rPr>
        <w:lastRenderedPageBreak/>
        <w:drawing>
          <wp:inline distT="0" distB="0" distL="0" distR="0" wp14:anchorId="193DD878" wp14:editId="74A627D1">
            <wp:extent cx="4051196" cy="3530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104075" cy="3576684"/>
                    </a:xfrm>
                    <a:prstGeom prst="rect">
                      <a:avLst/>
                    </a:prstGeom>
                  </pic:spPr>
                </pic:pic>
              </a:graphicData>
            </a:graphic>
          </wp:inline>
        </w:drawing>
      </w:r>
    </w:p>
    <w:p w14:paraId="5FC0DEE9" w14:textId="0D2A0B00" w:rsidR="00A81965" w:rsidRPr="00062A73"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 xml:space="preserve">In analyzing these graphics, it is apparent that Rahm is exceptionally consistent off the tee and around the green, while proving to be slightly erratic approaching the green and putting. As we know from Will </w:t>
      </w:r>
      <w:proofErr w:type="spellStart"/>
      <w:r w:rsidRPr="00062A73">
        <w:rPr>
          <w:rFonts w:ascii="Times New Roman" w:hAnsi="Times New Roman" w:cs="Times New Roman"/>
          <w:sz w:val="24"/>
          <w:szCs w:val="24"/>
        </w:rPr>
        <w:t>Courchene’s</w:t>
      </w:r>
      <w:proofErr w:type="spellEnd"/>
      <w:r w:rsidRPr="00062A73">
        <w:rPr>
          <w:rFonts w:ascii="Times New Roman" w:hAnsi="Times New Roman" w:cs="Times New Roman"/>
          <w:sz w:val="24"/>
          <w:szCs w:val="24"/>
        </w:rPr>
        <w:t xml:space="preserve"> predictive power methodology, we expect putting to be the most variable skill in golf, so that insight is not too surprising (</w:t>
      </w:r>
      <w:proofErr w:type="spellStart"/>
      <w:r w:rsidRPr="00062A73">
        <w:rPr>
          <w:rFonts w:ascii="Times New Roman" w:hAnsi="Times New Roman" w:cs="Times New Roman"/>
          <w:sz w:val="24"/>
          <w:szCs w:val="24"/>
        </w:rPr>
        <w:t>Courchene</w:t>
      </w:r>
      <w:proofErr w:type="spellEnd"/>
      <w:r w:rsidRPr="00062A73">
        <w:rPr>
          <w:rFonts w:ascii="Times New Roman" w:hAnsi="Times New Roman" w:cs="Times New Roman"/>
          <w:sz w:val="24"/>
          <w:szCs w:val="24"/>
        </w:rPr>
        <w:t xml:space="preserve"> 2018)</w:t>
      </w:r>
      <w:r w:rsidR="00B82FF6">
        <w:rPr>
          <w:rStyle w:val="FootnoteReference"/>
          <w:rFonts w:ascii="Times New Roman" w:hAnsi="Times New Roman" w:cs="Times New Roman"/>
          <w:sz w:val="24"/>
          <w:szCs w:val="24"/>
        </w:rPr>
        <w:footnoteReference w:id="16"/>
      </w:r>
      <w:r w:rsidRPr="00062A73">
        <w:rPr>
          <w:rFonts w:ascii="Times New Roman" w:hAnsi="Times New Roman" w:cs="Times New Roman"/>
          <w:sz w:val="24"/>
          <w:szCs w:val="24"/>
        </w:rPr>
        <w:t xml:space="preserve">. However, if we were to investigate the returns to skill of these categories, perhaps we would be able to value each player differently based </w:t>
      </w:r>
      <w:r w:rsidR="00F50D81">
        <w:rPr>
          <w:rFonts w:ascii="Times New Roman" w:hAnsi="Times New Roman" w:cs="Times New Roman"/>
          <w:sz w:val="24"/>
          <w:szCs w:val="24"/>
        </w:rPr>
        <w:t xml:space="preserve">on the </w:t>
      </w:r>
      <w:r w:rsidRPr="00062A73">
        <w:rPr>
          <w:rFonts w:ascii="Times New Roman" w:hAnsi="Times New Roman" w:cs="Times New Roman"/>
          <w:sz w:val="24"/>
          <w:szCs w:val="24"/>
        </w:rPr>
        <w:t>way each individual player gains his or her strokes. Overall, it is important to realize that strokes gained visuals become more valuable when combined with the modeling results to come</w:t>
      </w:r>
      <w:r w:rsidR="00F50D81">
        <w:rPr>
          <w:rFonts w:ascii="Times New Roman" w:hAnsi="Times New Roman" w:cs="Times New Roman"/>
          <w:sz w:val="24"/>
          <w:szCs w:val="24"/>
        </w:rPr>
        <w:t xml:space="preserve">, which speaks to the practical application of this work in general. </w:t>
      </w:r>
    </w:p>
    <w:p w14:paraId="506654AF" w14:textId="77777777" w:rsidR="00A61114" w:rsidRDefault="00A61114" w:rsidP="00062A73">
      <w:pPr>
        <w:pStyle w:val="ListParagraph"/>
        <w:spacing w:line="480" w:lineRule="auto"/>
        <w:ind w:left="990"/>
        <w:rPr>
          <w:b/>
          <w:bCs/>
        </w:rPr>
      </w:pPr>
    </w:p>
    <w:p w14:paraId="50B6F44C" w14:textId="01811745" w:rsidR="0007260A" w:rsidRPr="00062A73" w:rsidRDefault="0007260A" w:rsidP="00062A73">
      <w:pPr>
        <w:pStyle w:val="ListParagraph"/>
        <w:spacing w:line="480" w:lineRule="auto"/>
        <w:ind w:left="990"/>
        <w:rPr>
          <w:b/>
          <w:bCs/>
        </w:rPr>
      </w:pPr>
      <w:r w:rsidRPr="00062A73">
        <w:rPr>
          <w:b/>
          <w:bCs/>
        </w:rPr>
        <w:lastRenderedPageBreak/>
        <w:t xml:space="preserve">c.) Modeling Methodology </w:t>
      </w:r>
    </w:p>
    <w:p w14:paraId="7125E36A" w14:textId="39594CE1" w:rsidR="0007260A" w:rsidRPr="00062A73" w:rsidRDefault="0007260A" w:rsidP="00B82FF6">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 xml:space="preserve">The first modeling technique used in this analysis was a logistic regression that seeks to identify the </w:t>
      </w:r>
      <w:r w:rsidR="00A61114">
        <w:rPr>
          <w:rFonts w:ascii="Times New Roman" w:hAnsi="Times New Roman" w:cs="Times New Roman"/>
          <w:sz w:val="24"/>
          <w:szCs w:val="24"/>
        </w:rPr>
        <w:t xml:space="preserve">probability increase </w:t>
      </w:r>
      <w:r w:rsidRPr="00062A73">
        <w:rPr>
          <w:rFonts w:ascii="Times New Roman" w:hAnsi="Times New Roman" w:cs="Times New Roman"/>
          <w:sz w:val="24"/>
          <w:szCs w:val="24"/>
        </w:rPr>
        <w:t xml:space="preserve">in winning probability that results from a 1 stroke increase in a golfer’s mean strokes gained for a given tournament. This distinction on using mean strokes gained over aggregate strokes gained warrants some explanation. In this context, the </w:t>
      </w:r>
      <w:r w:rsidR="00A61114">
        <w:rPr>
          <w:rFonts w:ascii="Times New Roman" w:hAnsi="Times New Roman" w:cs="Times New Roman"/>
          <w:sz w:val="24"/>
          <w:szCs w:val="24"/>
        </w:rPr>
        <w:t>m</w:t>
      </w:r>
      <w:r w:rsidRPr="00062A73">
        <w:rPr>
          <w:rFonts w:ascii="Times New Roman" w:hAnsi="Times New Roman" w:cs="Times New Roman"/>
          <w:sz w:val="24"/>
          <w:szCs w:val="24"/>
        </w:rPr>
        <w:t xml:space="preserve">ean </w:t>
      </w:r>
      <w:r w:rsidR="00A61114">
        <w:rPr>
          <w:rFonts w:ascii="Times New Roman" w:hAnsi="Times New Roman" w:cs="Times New Roman"/>
          <w:sz w:val="24"/>
          <w:szCs w:val="24"/>
        </w:rPr>
        <w:t>s</w:t>
      </w:r>
      <w:r w:rsidRPr="00062A73">
        <w:rPr>
          <w:rFonts w:ascii="Times New Roman" w:hAnsi="Times New Roman" w:cs="Times New Roman"/>
          <w:sz w:val="24"/>
          <w:szCs w:val="24"/>
        </w:rPr>
        <w:t xml:space="preserve">trokes </w:t>
      </w:r>
      <w:r w:rsidR="00A61114">
        <w:rPr>
          <w:rFonts w:ascii="Times New Roman" w:hAnsi="Times New Roman" w:cs="Times New Roman"/>
          <w:sz w:val="24"/>
          <w:szCs w:val="24"/>
        </w:rPr>
        <w:t>g</w:t>
      </w:r>
      <w:r w:rsidRPr="00062A73">
        <w:rPr>
          <w:rFonts w:ascii="Times New Roman" w:hAnsi="Times New Roman" w:cs="Times New Roman"/>
          <w:sz w:val="24"/>
          <w:szCs w:val="24"/>
        </w:rPr>
        <w:t>ained (MSG) from every player from every tournament was used to evaluate the probability significance in skill categories. In any case, the four skill categories (</w:t>
      </w:r>
      <w:r w:rsidR="00A61114">
        <w:rPr>
          <w:rFonts w:ascii="Times New Roman" w:hAnsi="Times New Roman" w:cs="Times New Roman"/>
          <w:sz w:val="24"/>
          <w:szCs w:val="24"/>
        </w:rPr>
        <w:t>p</w:t>
      </w:r>
      <w:r w:rsidRPr="00062A73">
        <w:rPr>
          <w:rFonts w:ascii="Times New Roman" w:hAnsi="Times New Roman" w:cs="Times New Roman"/>
          <w:sz w:val="24"/>
          <w:szCs w:val="24"/>
        </w:rPr>
        <w:t xml:space="preserve">utting, </w:t>
      </w:r>
      <w:r w:rsidR="00A61114">
        <w:rPr>
          <w:rFonts w:ascii="Times New Roman" w:hAnsi="Times New Roman" w:cs="Times New Roman"/>
          <w:sz w:val="24"/>
          <w:szCs w:val="24"/>
        </w:rPr>
        <w:t>a</w:t>
      </w:r>
      <w:r w:rsidRPr="00062A73">
        <w:rPr>
          <w:rFonts w:ascii="Times New Roman" w:hAnsi="Times New Roman" w:cs="Times New Roman"/>
          <w:sz w:val="24"/>
          <w:szCs w:val="24"/>
        </w:rPr>
        <w:t xml:space="preserve">round the </w:t>
      </w:r>
      <w:r w:rsidR="00A61114">
        <w:rPr>
          <w:rFonts w:ascii="Times New Roman" w:hAnsi="Times New Roman" w:cs="Times New Roman"/>
          <w:sz w:val="24"/>
          <w:szCs w:val="24"/>
        </w:rPr>
        <w:t>g</w:t>
      </w:r>
      <w:r w:rsidRPr="00062A73">
        <w:rPr>
          <w:rFonts w:ascii="Times New Roman" w:hAnsi="Times New Roman" w:cs="Times New Roman"/>
          <w:sz w:val="24"/>
          <w:szCs w:val="24"/>
        </w:rPr>
        <w:t xml:space="preserve">reen, </w:t>
      </w:r>
      <w:r w:rsidR="00A61114">
        <w:rPr>
          <w:rFonts w:ascii="Times New Roman" w:hAnsi="Times New Roman" w:cs="Times New Roman"/>
          <w:sz w:val="24"/>
          <w:szCs w:val="24"/>
        </w:rPr>
        <w:t>a</w:t>
      </w:r>
      <w:r w:rsidRPr="00062A73">
        <w:rPr>
          <w:rFonts w:ascii="Times New Roman" w:hAnsi="Times New Roman" w:cs="Times New Roman"/>
          <w:sz w:val="24"/>
          <w:szCs w:val="24"/>
        </w:rPr>
        <w:t xml:space="preserve">pproach, </w:t>
      </w:r>
      <w:r w:rsidR="00A61114">
        <w:rPr>
          <w:rFonts w:ascii="Times New Roman" w:hAnsi="Times New Roman" w:cs="Times New Roman"/>
          <w:sz w:val="24"/>
          <w:szCs w:val="24"/>
        </w:rPr>
        <w:t>o</w:t>
      </w:r>
      <w:r w:rsidRPr="00062A73">
        <w:rPr>
          <w:rFonts w:ascii="Times New Roman" w:hAnsi="Times New Roman" w:cs="Times New Roman"/>
          <w:sz w:val="24"/>
          <w:szCs w:val="24"/>
        </w:rPr>
        <w:t xml:space="preserve">ff </w:t>
      </w:r>
      <w:r w:rsidR="00925E5F" w:rsidRPr="00062A73">
        <w:rPr>
          <w:rFonts w:ascii="Times New Roman" w:hAnsi="Times New Roman" w:cs="Times New Roman"/>
          <w:sz w:val="24"/>
          <w:szCs w:val="24"/>
        </w:rPr>
        <w:t>the</w:t>
      </w:r>
      <w:r w:rsidRPr="00062A73">
        <w:rPr>
          <w:rFonts w:ascii="Times New Roman" w:hAnsi="Times New Roman" w:cs="Times New Roman"/>
          <w:sz w:val="24"/>
          <w:szCs w:val="24"/>
        </w:rPr>
        <w:t xml:space="preserve"> </w:t>
      </w:r>
      <w:r w:rsidR="00A61114">
        <w:rPr>
          <w:rFonts w:ascii="Times New Roman" w:hAnsi="Times New Roman" w:cs="Times New Roman"/>
          <w:sz w:val="24"/>
          <w:szCs w:val="24"/>
        </w:rPr>
        <w:t>t</w:t>
      </w:r>
      <w:r w:rsidRPr="00062A73">
        <w:rPr>
          <w:rFonts w:ascii="Times New Roman" w:hAnsi="Times New Roman" w:cs="Times New Roman"/>
          <w:sz w:val="24"/>
          <w:szCs w:val="24"/>
        </w:rPr>
        <w:t xml:space="preserve">ee) were tested in comparison with our binary variable “Winning.” As touched on in the exploratory analysis, the probability that a player overperforms expectation is largely reliant on his or her ability to improve on their lower-level skill categories, as opposed to their most dominant. In the case of Rahm, we were able to see that putting and approach had the most correlation to tournament success, even though he excels off the tee. The results of this model would build on this sort of insight as it sheds light onto the predictive nature of strokes gained as a whole. A more extensive modeling technique that could potentially yield more interesting results would be a </w:t>
      </w:r>
      <w:r w:rsidR="00A61114">
        <w:rPr>
          <w:rFonts w:ascii="Times New Roman" w:hAnsi="Times New Roman" w:cs="Times New Roman"/>
          <w:sz w:val="24"/>
          <w:szCs w:val="24"/>
        </w:rPr>
        <w:t>p</w:t>
      </w:r>
      <w:r w:rsidRPr="00062A73">
        <w:rPr>
          <w:rFonts w:ascii="Times New Roman" w:hAnsi="Times New Roman" w:cs="Times New Roman"/>
          <w:sz w:val="24"/>
          <w:szCs w:val="24"/>
        </w:rPr>
        <w:t xml:space="preserve">artial </w:t>
      </w:r>
      <w:r w:rsidR="00A61114">
        <w:rPr>
          <w:rFonts w:ascii="Times New Roman" w:hAnsi="Times New Roman" w:cs="Times New Roman"/>
          <w:sz w:val="24"/>
          <w:szCs w:val="24"/>
        </w:rPr>
        <w:t>p</w:t>
      </w:r>
      <w:r w:rsidRPr="00062A73">
        <w:rPr>
          <w:rFonts w:ascii="Times New Roman" w:hAnsi="Times New Roman" w:cs="Times New Roman"/>
          <w:sz w:val="24"/>
          <w:szCs w:val="24"/>
        </w:rPr>
        <w:t xml:space="preserve">roportional </w:t>
      </w:r>
      <w:r w:rsidR="00A61114">
        <w:rPr>
          <w:rFonts w:ascii="Times New Roman" w:hAnsi="Times New Roman" w:cs="Times New Roman"/>
          <w:sz w:val="24"/>
          <w:szCs w:val="24"/>
        </w:rPr>
        <w:t>o</w:t>
      </w:r>
      <w:r w:rsidRPr="00062A73">
        <w:rPr>
          <w:rFonts w:ascii="Times New Roman" w:hAnsi="Times New Roman" w:cs="Times New Roman"/>
          <w:sz w:val="24"/>
          <w:szCs w:val="24"/>
        </w:rPr>
        <w:t>dds model that not only includes these strokes gained statistics, but other ordinal variables that provide a more complete picture of a golfer’s specific strengths and weaknesses within their skill category. (For example, comparing proximity from 150-175, 176-200, 201-225 within the strokes gained approach skill category)</w:t>
      </w:r>
    </w:p>
    <w:p w14:paraId="55925A89" w14:textId="76DE93AE" w:rsidR="0007260A" w:rsidRPr="00062A73"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In part 2, I chose to cluster the athletes in my sample based on th</w:t>
      </w:r>
      <w:r w:rsidR="00A61114">
        <w:rPr>
          <w:rFonts w:ascii="Times New Roman" w:hAnsi="Times New Roman" w:cs="Times New Roman"/>
          <w:sz w:val="24"/>
          <w:szCs w:val="24"/>
        </w:rPr>
        <w:t>ese</w:t>
      </w:r>
      <w:r w:rsidRPr="00062A73">
        <w:rPr>
          <w:rFonts w:ascii="Times New Roman" w:hAnsi="Times New Roman" w:cs="Times New Roman"/>
          <w:sz w:val="24"/>
          <w:szCs w:val="24"/>
        </w:rPr>
        <w:t xml:space="preserve"> same skill</w:t>
      </w:r>
      <w:r w:rsidR="00A61114">
        <w:rPr>
          <w:rFonts w:ascii="Times New Roman" w:hAnsi="Times New Roman" w:cs="Times New Roman"/>
          <w:sz w:val="24"/>
          <w:szCs w:val="24"/>
        </w:rPr>
        <w:t>s</w:t>
      </w:r>
      <w:r w:rsidRPr="00062A73">
        <w:rPr>
          <w:rFonts w:ascii="Times New Roman" w:hAnsi="Times New Roman" w:cs="Times New Roman"/>
          <w:sz w:val="24"/>
          <w:szCs w:val="24"/>
        </w:rPr>
        <w:t xml:space="preserve"> and </w:t>
      </w:r>
      <w:r w:rsidR="00A61114">
        <w:rPr>
          <w:rFonts w:ascii="Times New Roman" w:hAnsi="Times New Roman" w:cs="Times New Roman"/>
          <w:sz w:val="24"/>
          <w:szCs w:val="24"/>
        </w:rPr>
        <w:t>subsequently evaluate player</w:t>
      </w:r>
      <w:r w:rsidRPr="00062A73">
        <w:rPr>
          <w:rFonts w:ascii="Times New Roman" w:hAnsi="Times New Roman" w:cs="Times New Roman"/>
          <w:sz w:val="24"/>
          <w:szCs w:val="24"/>
        </w:rPr>
        <w:t xml:space="preserve"> “type”</w:t>
      </w:r>
      <w:r w:rsidR="00A61114">
        <w:rPr>
          <w:rFonts w:ascii="Times New Roman" w:hAnsi="Times New Roman" w:cs="Times New Roman"/>
          <w:sz w:val="24"/>
          <w:szCs w:val="24"/>
        </w:rPr>
        <w:t xml:space="preserve"> from our sample.</w:t>
      </w:r>
      <w:r w:rsidRPr="00062A73">
        <w:rPr>
          <w:rFonts w:ascii="Times New Roman" w:hAnsi="Times New Roman" w:cs="Times New Roman"/>
          <w:sz w:val="24"/>
          <w:szCs w:val="24"/>
        </w:rPr>
        <w:t xml:space="preserve"> In this model, individual player data was concatenated to create a set of unique golfers for cluster analysis.  </w:t>
      </w:r>
      <w:r w:rsidR="00B82FF6">
        <w:rPr>
          <w:rFonts w:ascii="Times New Roman" w:hAnsi="Times New Roman" w:cs="Times New Roman"/>
          <w:sz w:val="24"/>
          <w:szCs w:val="24"/>
        </w:rPr>
        <w:t xml:space="preserve">Cluster analysis and logistic regression work quite well together in this instance, as the clustering </w:t>
      </w:r>
      <w:r w:rsidR="00925E5F">
        <w:rPr>
          <w:rFonts w:ascii="Times New Roman" w:hAnsi="Times New Roman" w:cs="Times New Roman"/>
          <w:sz w:val="24"/>
          <w:szCs w:val="24"/>
        </w:rPr>
        <w:t xml:space="preserve">results </w:t>
      </w:r>
      <w:r w:rsidR="00B82FF6">
        <w:rPr>
          <w:rFonts w:ascii="Times New Roman" w:hAnsi="Times New Roman" w:cs="Times New Roman"/>
          <w:sz w:val="24"/>
          <w:szCs w:val="24"/>
        </w:rPr>
        <w:t xml:space="preserve">serve as </w:t>
      </w:r>
      <w:r w:rsidR="00925E5F">
        <w:rPr>
          <w:rFonts w:ascii="Times New Roman" w:hAnsi="Times New Roman" w:cs="Times New Roman"/>
          <w:sz w:val="24"/>
          <w:szCs w:val="24"/>
        </w:rPr>
        <w:t xml:space="preserve">infinite player sample support for the regression conclusions. </w:t>
      </w:r>
    </w:p>
    <w:p w14:paraId="4BCEA74F" w14:textId="1418CFC2" w:rsidR="0007260A" w:rsidRPr="00A61114" w:rsidRDefault="0007260A" w:rsidP="00A61114">
      <w:pPr>
        <w:spacing w:line="480" w:lineRule="auto"/>
        <w:jc w:val="center"/>
        <w:rPr>
          <w:rFonts w:ascii="Times New Roman" w:hAnsi="Times New Roman" w:cs="Times New Roman"/>
          <w:b/>
          <w:bCs/>
          <w:sz w:val="24"/>
          <w:szCs w:val="24"/>
        </w:rPr>
      </w:pPr>
      <w:r w:rsidRPr="00A61114">
        <w:rPr>
          <w:rFonts w:ascii="Times New Roman" w:hAnsi="Times New Roman" w:cs="Times New Roman"/>
          <w:b/>
          <w:bCs/>
          <w:sz w:val="24"/>
          <w:szCs w:val="24"/>
        </w:rPr>
        <w:lastRenderedPageBreak/>
        <w:t>Results</w:t>
      </w:r>
    </w:p>
    <w:p w14:paraId="51F5722A" w14:textId="40B81FFB" w:rsidR="0007260A" w:rsidRPr="00062A73" w:rsidRDefault="0007260A" w:rsidP="00BA66ED">
      <w:pPr>
        <w:spacing w:line="480" w:lineRule="auto"/>
        <w:ind w:firstLine="720"/>
        <w:rPr>
          <w:rFonts w:ascii="Times New Roman" w:hAnsi="Times New Roman" w:cs="Times New Roman"/>
          <w:b/>
          <w:bCs/>
          <w:sz w:val="24"/>
          <w:szCs w:val="24"/>
        </w:rPr>
      </w:pPr>
      <w:r w:rsidRPr="00062A73">
        <w:rPr>
          <w:rFonts w:ascii="Times New Roman" w:hAnsi="Times New Roman" w:cs="Times New Roman"/>
          <w:b/>
          <w:bCs/>
          <w:sz w:val="24"/>
          <w:szCs w:val="24"/>
        </w:rPr>
        <w:t>a.) Logistic Regression</w:t>
      </w:r>
    </w:p>
    <w:p w14:paraId="5029A7BF" w14:textId="42C658FC" w:rsidR="0007260A"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As mentioned in the method section, the first model is a logistic regression that shed</w:t>
      </w:r>
      <w:r w:rsidR="00A61114">
        <w:rPr>
          <w:rFonts w:ascii="Times New Roman" w:hAnsi="Times New Roman" w:cs="Times New Roman"/>
          <w:sz w:val="24"/>
          <w:szCs w:val="24"/>
        </w:rPr>
        <w:t>s</w:t>
      </w:r>
      <w:r w:rsidRPr="00062A73">
        <w:rPr>
          <w:rFonts w:ascii="Times New Roman" w:hAnsi="Times New Roman" w:cs="Times New Roman"/>
          <w:sz w:val="24"/>
          <w:szCs w:val="24"/>
        </w:rPr>
        <w:t xml:space="preserve"> light onto the impact that each skill category has on a golfer’s probability to win a tournament. For our model, </w:t>
      </w:r>
      <w:r w:rsidR="00CC5626">
        <w:rPr>
          <w:rFonts w:ascii="Times New Roman" w:hAnsi="Times New Roman" w:cs="Times New Roman"/>
          <w:b/>
          <w:bCs/>
          <w:sz w:val="24"/>
          <w:szCs w:val="24"/>
        </w:rPr>
        <w:t>m</w:t>
      </w:r>
      <w:r w:rsidRPr="00062A73">
        <w:rPr>
          <w:rFonts w:ascii="Times New Roman" w:hAnsi="Times New Roman" w:cs="Times New Roman"/>
          <w:b/>
          <w:bCs/>
          <w:sz w:val="24"/>
          <w:szCs w:val="24"/>
        </w:rPr>
        <w:t>ean</w:t>
      </w:r>
      <w:r w:rsidR="00CC5626">
        <w:rPr>
          <w:rFonts w:ascii="Times New Roman" w:hAnsi="Times New Roman" w:cs="Times New Roman"/>
          <w:b/>
          <w:bCs/>
          <w:sz w:val="24"/>
          <w:szCs w:val="24"/>
        </w:rPr>
        <w:t xml:space="preserve"> s</w:t>
      </w:r>
      <w:r w:rsidRPr="00062A73">
        <w:rPr>
          <w:rFonts w:ascii="Times New Roman" w:hAnsi="Times New Roman" w:cs="Times New Roman"/>
          <w:b/>
          <w:bCs/>
          <w:sz w:val="24"/>
          <w:szCs w:val="24"/>
        </w:rPr>
        <w:t xml:space="preserve">trokes </w:t>
      </w:r>
      <w:r w:rsidR="00CC5626">
        <w:rPr>
          <w:rFonts w:ascii="Times New Roman" w:hAnsi="Times New Roman" w:cs="Times New Roman"/>
          <w:b/>
          <w:bCs/>
          <w:sz w:val="24"/>
          <w:szCs w:val="24"/>
        </w:rPr>
        <w:t>g</w:t>
      </w:r>
      <w:r w:rsidRPr="00062A73">
        <w:rPr>
          <w:rFonts w:ascii="Times New Roman" w:hAnsi="Times New Roman" w:cs="Times New Roman"/>
          <w:b/>
          <w:bCs/>
          <w:sz w:val="24"/>
          <w:szCs w:val="24"/>
        </w:rPr>
        <w:t xml:space="preserve">ained </w:t>
      </w:r>
      <w:r w:rsidRPr="00062A73">
        <w:rPr>
          <w:rFonts w:ascii="Times New Roman" w:hAnsi="Times New Roman" w:cs="Times New Roman"/>
          <w:sz w:val="24"/>
          <w:szCs w:val="24"/>
        </w:rPr>
        <w:t>of each skill category was used in evaluating play throughout each tournament. This simply means that round-by-round data was compressed into tournament-by-tournament data in order to ensure accurate probabilities. The output of the logit model is as follows:</w:t>
      </w:r>
    </w:p>
    <w:p w14:paraId="4E50A38C" w14:textId="1F3D1BF1" w:rsidR="00CC5626" w:rsidRPr="00CC5626" w:rsidRDefault="00CC5626" w:rsidP="00CC5626">
      <w:pPr>
        <w:spacing w:line="480" w:lineRule="auto"/>
        <w:ind w:firstLine="720"/>
        <w:rPr>
          <w:rFonts w:ascii="Times New Roman" w:hAnsi="Times New Roman" w:cs="Times New Roman"/>
          <w:b/>
          <w:bCs/>
          <w:sz w:val="24"/>
          <w:szCs w:val="24"/>
        </w:rPr>
      </w:pPr>
      <w:r w:rsidRPr="00DC0C76">
        <w:rPr>
          <w:rFonts w:ascii="Times New Roman" w:hAnsi="Times New Roman" w:cs="Times New Roman"/>
          <w:b/>
          <w:bCs/>
          <w:sz w:val="24"/>
          <w:szCs w:val="24"/>
        </w:rPr>
        <w:t>(Table 3)</w:t>
      </w:r>
    </w:p>
    <w:p w14:paraId="3976A1CD" w14:textId="2FD83616" w:rsidR="0007260A" w:rsidRDefault="0007260A" w:rsidP="00CC5626">
      <w:pPr>
        <w:spacing w:line="480" w:lineRule="auto"/>
        <w:jc w:val="center"/>
        <w:rPr>
          <w:rFonts w:ascii="Times New Roman" w:hAnsi="Times New Roman" w:cs="Times New Roman"/>
          <w:sz w:val="24"/>
          <w:szCs w:val="24"/>
        </w:rPr>
      </w:pPr>
      <w:r w:rsidRPr="00062A73">
        <w:rPr>
          <w:rFonts w:ascii="Times New Roman" w:hAnsi="Times New Roman" w:cs="Times New Roman"/>
          <w:noProof/>
          <w:sz w:val="24"/>
          <w:szCs w:val="24"/>
        </w:rPr>
        <w:drawing>
          <wp:inline distT="0" distB="0" distL="0" distR="0" wp14:anchorId="25526DEB" wp14:editId="265D4F1A">
            <wp:extent cx="2757517" cy="3735421"/>
            <wp:effectExtent l="0" t="0" r="0" b="0"/>
            <wp:docPr id="14" name="Picture 13" descr="Table&#10;&#10;Description automatically generated">
              <a:extLst xmlns:a="http://schemas.openxmlformats.org/drawingml/2006/main">
                <a:ext uri="{FF2B5EF4-FFF2-40B4-BE49-F238E27FC236}">
                  <a16:creationId xmlns:a16="http://schemas.microsoft.com/office/drawing/2014/main" id="{69E644A7-7FB0-2147-9B79-4DC9F8B7C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able&#10;&#10;Description automatically generated">
                      <a:extLst>
                        <a:ext uri="{FF2B5EF4-FFF2-40B4-BE49-F238E27FC236}">
                          <a16:creationId xmlns:a16="http://schemas.microsoft.com/office/drawing/2014/main" id="{69E644A7-7FB0-2147-9B79-4DC9F8B7C9BE}"/>
                        </a:ext>
                      </a:extLst>
                    </pic:cNvPr>
                    <pic:cNvPicPr>
                      <a:picLocks noChangeAspect="1"/>
                    </pic:cNvPicPr>
                  </pic:nvPicPr>
                  <pic:blipFill>
                    <a:blip r:embed="rId21"/>
                    <a:stretch>
                      <a:fillRect/>
                    </a:stretch>
                  </pic:blipFill>
                  <pic:spPr>
                    <a:xfrm>
                      <a:off x="0" y="0"/>
                      <a:ext cx="2845593" cy="3854732"/>
                    </a:xfrm>
                    <a:prstGeom prst="rect">
                      <a:avLst/>
                    </a:prstGeom>
                  </pic:spPr>
                </pic:pic>
              </a:graphicData>
            </a:graphic>
          </wp:inline>
        </w:drawing>
      </w:r>
    </w:p>
    <w:p w14:paraId="149FAD5B" w14:textId="4CCA3AD9" w:rsidR="00CC5626" w:rsidRDefault="00CC5626" w:rsidP="00CC5626">
      <w:pPr>
        <w:spacing w:line="480" w:lineRule="auto"/>
        <w:jc w:val="center"/>
        <w:rPr>
          <w:rFonts w:ascii="Times New Roman" w:hAnsi="Times New Roman" w:cs="Times New Roman"/>
          <w:sz w:val="24"/>
          <w:szCs w:val="24"/>
        </w:rPr>
      </w:pPr>
    </w:p>
    <w:p w14:paraId="054078EB" w14:textId="156B79EF" w:rsidR="00CC5626" w:rsidRDefault="00CC5626" w:rsidP="00CC5626">
      <w:pPr>
        <w:spacing w:line="480" w:lineRule="auto"/>
        <w:jc w:val="center"/>
        <w:rPr>
          <w:rFonts w:ascii="Times New Roman" w:hAnsi="Times New Roman" w:cs="Times New Roman"/>
          <w:sz w:val="24"/>
          <w:szCs w:val="24"/>
        </w:rPr>
      </w:pPr>
    </w:p>
    <w:p w14:paraId="57317FE4" w14:textId="099BBF07" w:rsidR="00CC5626" w:rsidRDefault="00CC5626" w:rsidP="00CC5626">
      <w:pPr>
        <w:spacing w:line="480" w:lineRule="auto"/>
        <w:jc w:val="center"/>
        <w:rPr>
          <w:rFonts w:ascii="Times New Roman" w:hAnsi="Times New Roman" w:cs="Times New Roman"/>
          <w:sz w:val="24"/>
          <w:szCs w:val="24"/>
        </w:rPr>
      </w:pPr>
      <w:r w:rsidRPr="00062A73">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18C330FB" wp14:editId="14D62F2E">
                <wp:simplePos x="0" y="0"/>
                <wp:positionH relativeFrom="column">
                  <wp:posOffset>1748560</wp:posOffset>
                </wp:positionH>
                <wp:positionV relativeFrom="paragraph">
                  <wp:posOffset>-291465</wp:posOffset>
                </wp:positionV>
                <wp:extent cx="2548647" cy="1128409"/>
                <wp:effectExtent l="0" t="0" r="17145" b="14605"/>
                <wp:wrapNone/>
                <wp:docPr id="12" name="Text Box 12"/>
                <wp:cNvGraphicFramePr/>
                <a:graphic xmlns:a="http://schemas.openxmlformats.org/drawingml/2006/main">
                  <a:graphicData uri="http://schemas.microsoft.com/office/word/2010/wordprocessingShape">
                    <wps:wsp>
                      <wps:cNvSpPr txBox="1"/>
                      <wps:spPr>
                        <a:xfrm>
                          <a:off x="0" y="0"/>
                          <a:ext cx="2548647" cy="1128409"/>
                        </a:xfrm>
                        <a:prstGeom prst="rect">
                          <a:avLst/>
                        </a:prstGeom>
                        <a:solidFill>
                          <a:schemeClr val="lt1"/>
                        </a:solidFill>
                        <a:ln w="6350">
                          <a:solidFill>
                            <a:prstClr val="black"/>
                          </a:solidFill>
                        </a:ln>
                      </wps:spPr>
                      <wps:txbx>
                        <w:txbxContent>
                          <w:p w14:paraId="420B1352" w14:textId="7B88B706" w:rsidR="0007260A" w:rsidRPr="00CC5626" w:rsidRDefault="0007260A" w:rsidP="007C6D28">
                            <w:pPr>
                              <w:spacing w:line="360" w:lineRule="auto"/>
                              <w:rPr>
                                <w:rFonts w:ascii="Times New Roman" w:hAnsi="Times New Roman" w:cs="Times New Roman"/>
                                <w:sz w:val="24"/>
                                <w:szCs w:val="24"/>
                              </w:rPr>
                            </w:pPr>
                            <w:r w:rsidRPr="00CC5626">
                              <w:rPr>
                                <w:rFonts w:ascii="Times New Roman" w:hAnsi="Times New Roman" w:cs="Times New Roman"/>
                                <w:sz w:val="24"/>
                                <w:szCs w:val="24"/>
                              </w:rPr>
                              <w:t>To help interpret these coefficients, we can transform the log odds from the output into true odds in the table below:</w:t>
                            </w:r>
                          </w:p>
                          <w:p w14:paraId="3DF1115F" w14:textId="77777777" w:rsidR="0007260A" w:rsidRDefault="0007260A" w:rsidP="007C6D2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330FB" id="Text Box 12" o:spid="_x0000_s1027" type="#_x0000_t202" style="position:absolute;left:0;text-align:left;margin-left:137.7pt;margin-top:-22.95pt;width:200.7pt;height:8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" fillcolor="white [3201]" strokeweight=".5pt">
                <v:textbox>
                  <w:txbxContent>
                    <w:p w14:paraId="420B1352" w14:textId="7B88B706" w:rsidR="0007260A" w:rsidRPr="00CC5626" w:rsidRDefault="0007260A" w:rsidP="007C6D28">
                      <w:pPr>
                        <w:spacing w:line="360" w:lineRule="auto"/>
                        <w:rPr>
                          <w:rFonts w:ascii="Times New Roman" w:hAnsi="Times New Roman" w:cs="Times New Roman"/>
                          <w:sz w:val="24"/>
                          <w:szCs w:val="24"/>
                        </w:rPr>
                      </w:pPr>
                      <w:r w:rsidRPr="00CC5626">
                        <w:rPr>
                          <w:rFonts w:ascii="Times New Roman" w:hAnsi="Times New Roman" w:cs="Times New Roman"/>
                          <w:sz w:val="24"/>
                          <w:szCs w:val="24"/>
                        </w:rPr>
                        <w:t>To help interpret these coefficients, we can transform the log odds from the output into true odds in the table below:</w:t>
                      </w:r>
                    </w:p>
                    <w:p w14:paraId="3DF1115F" w14:textId="77777777" w:rsidR="0007260A" w:rsidRDefault="0007260A" w:rsidP="007C6D28">
                      <w:pPr>
                        <w:jc w:val="center"/>
                      </w:pPr>
                    </w:p>
                  </w:txbxContent>
                </v:textbox>
              </v:shape>
            </w:pict>
          </mc:Fallback>
        </mc:AlternateContent>
      </w:r>
    </w:p>
    <w:p w14:paraId="3E61C186" w14:textId="77DCA770" w:rsidR="0007260A" w:rsidRDefault="0007260A" w:rsidP="00062A73">
      <w:pPr>
        <w:spacing w:line="480" w:lineRule="auto"/>
        <w:rPr>
          <w:rFonts w:ascii="Times New Roman" w:hAnsi="Times New Roman" w:cs="Times New Roman"/>
          <w:sz w:val="24"/>
          <w:szCs w:val="24"/>
        </w:rPr>
      </w:pPr>
    </w:p>
    <w:p w14:paraId="67106893" w14:textId="77777777" w:rsidR="007C6D28" w:rsidRPr="00062A73" w:rsidRDefault="007C6D28" w:rsidP="00062A73">
      <w:pPr>
        <w:spacing w:line="480" w:lineRule="auto"/>
        <w:rPr>
          <w:rFonts w:ascii="Times New Roman" w:hAnsi="Times New Roman" w:cs="Times New Roman"/>
          <w:sz w:val="24"/>
          <w:szCs w:val="24"/>
        </w:rPr>
      </w:pPr>
    </w:p>
    <w:p w14:paraId="2B7FBB50" w14:textId="77777777" w:rsidR="00CC5626" w:rsidRDefault="0007260A" w:rsidP="009B31CF">
      <w:pPr>
        <w:spacing w:line="480" w:lineRule="auto"/>
        <w:ind w:left="3150"/>
        <w:rPr>
          <w:rFonts w:ascii="Times New Roman" w:hAnsi="Times New Roman" w:cs="Times New Roman"/>
          <w:sz w:val="24"/>
          <w:szCs w:val="24"/>
        </w:rPr>
      </w:pPr>
      <w:r w:rsidRPr="00062A73">
        <w:rPr>
          <w:rFonts w:ascii="Times New Roman" w:hAnsi="Times New Roman" w:cs="Times New Roman"/>
          <w:noProof/>
          <w:sz w:val="24"/>
          <w:szCs w:val="24"/>
        </w:rPr>
        <w:drawing>
          <wp:inline distT="0" distB="0" distL="0" distR="0" wp14:anchorId="3008509C" wp14:editId="7671FD79">
            <wp:extent cx="2021578" cy="2149813"/>
            <wp:effectExtent l="0" t="0" r="0" b="0"/>
            <wp:docPr id="13" name="Picture 16" descr="Table&#10;&#10;Description automatically generated">
              <a:extLst xmlns:a="http://schemas.openxmlformats.org/drawingml/2006/main">
                <a:ext uri="{FF2B5EF4-FFF2-40B4-BE49-F238E27FC236}">
                  <a16:creationId xmlns:a16="http://schemas.microsoft.com/office/drawing/2014/main" id="{E0901E42-8C91-1648-902D-622E65157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able&#10;&#10;Description automatically generated">
                      <a:extLst>
                        <a:ext uri="{FF2B5EF4-FFF2-40B4-BE49-F238E27FC236}">
                          <a16:creationId xmlns:a16="http://schemas.microsoft.com/office/drawing/2014/main" id="{E0901E42-8C91-1648-902D-622E651571E0}"/>
                        </a:ext>
                      </a:extLst>
                    </pic:cNvPr>
                    <pic:cNvPicPr>
                      <a:picLocks noChangeAspect="1"/>
                    </pic:cNvPicPr>
                  </pic:nvPicPr>
                  <pic:blipFill>
                    <a:blip r:embed="rId22"/>
                    <a:stretch>
                      <a:fillRect/>
                    </a:stretch>
                  </pic:blipFill>
                  <pic:spPr>
                    <a:xfrm>
                      <a:off x="0" y="0"/>
                      <a:ext cx="2120836" cy="2255368"/>
                    </a:xfrm>
                    <a:prstGeom prst="rect">
                      <a:avLst/>
                    </a:prstGeom>
                  </pic:spPr>
                </pic:pic>
              </a:graphicData>
            </a:graphic>
          </wp:inline>
        </w:drawing>
      </w:r>
    </w:p>
    <w:p w14:paraId="58F6A341" w14:textId="1772D5C6" w:rsidR="00DC0C76" w:rsidRPr="00CC5626" w:rsidRDefault="00DC0C76" w:rsidP="00CC5626">
      <w:pPr>
        <w:spacing w:line="480" w:lineRule="auto"/>
        <w:ind w:left="990"/>
        <w:rPr>
          <w:rFonts w:ascii="Times New Roman" w:hAnsi="Times New Roman" w:cs="Times New Roman"/>
          <w:sz w:val="24"/>
          <w:szCs w:val="24"/>
        </w:rPr>
      </w:pPr>
      <w:r w:rsidRPr="00DC0C76">
        <w:rPr>
          <w:rFonts w:ascii="Times New Roman" w:hAnsi="Times New Roman" w:cs="Times New Roman"/>
          <w:b/>
          <w:bCs/>
          <w:sz w:val="24"/>
          <w:szCs w:val="24"/>
        </w:rPr>
        <w:t>(Table 4)</w:t>
      </w:r>
    </w:p>
    <w:p w14:paraId="5BF3A664" w14:textId="24D1940E" w:rsidR="0007260A" w:rsidRDefault="0007260A" w:rsidP="00925E5F">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 xml:space="preserve">As both tables above depict, the value of an additional mean stroke </w:t>
      </w:r>
      <w:r w:rsidRPr="00062A73">
        <w:rPr>
          <w:rFonts w:ascii="Times New Roman" w:hAnsi="Times New Roman" w:cs="Times New Roman"/>
          <w:b/>
          <w:bCs/>
          <w:sz w:val="24"/>
          <w:szCs w:val="24"/>
        </w:rPr>
        <w:t xml:space="preserve">off the tee </w:t>
      </w:r>
      <w:r w:rsidRPr="00062A73">
        <w:rPr>
          <w:rFonts w:ascii="Times New Roman" w:hAnsi="Times New Roman" w:cs="Times New Roman"/>
          <w:sz w:val="24"/>
          <w:szCs w:val="24"/>
        </w:rPr>
        <w:t xml:space="preserve">is significantly higher than any other skill category. One interpretation of these results is that high level players who comparatively gain more strokes from driving are more likely to contend in any given golf tournament. This information is useful in a variety of contexts, but especially when looking at everyday changes a golfer makes to his game. In prepping for any given tournament, season, etc., a player may emphasize putting or short game at the potential expense of his ball striking. Because the strokes gained tradeoff supports driving as the more significant factor, the results of this model advise against that sort of thinking. </w:t>
      </w:r>
    </w:p>
    <w:p w14:paraId="1729A758" w14:textId="34058EAC" w:rsidR="009B31CF" w:rsidRDefault="009B31CF" w:rsidP="00925E5F">
      <w:pPr>
        <w:spacing w:line="480" w:lineRule="auto"/>
        <w:ind w:firstLine="720"/>
        <w:rPr>
          <w:rFonts w:ascii="Times New Roman" w:hAnsi="Times New Roman" w:cs="Times New Roman"/>
          <w:sz w:val="24"/>
          <w:szCs w:val="24"/>
        </w:rPr>
      </w:pPr>
    </w:p>
    <w:p w14:paraId="543F1CB2" w14:textId="143CCC0E" w:rsidR="009B31CF" w:rsidRDefault="009B31CF" w:rsidP="00925E5F">
      <w:pPr>
        <w:spacing w:line="480" w:lineRule="auto"/>
        <w:ind w:firstLine="720"/>
        <w:rPr>
          <w:rFonts w:ascii="Times New Roman" w:hAnsi="Times New Roman" w:cs="Times New Roman"/>
          <w:sz w:val="24"/>
          <w:szCs w:val="24"/>
        </w:rPr>
      </w:pPr>
    </w:p>
    <w:p w14:paraId="7B6D046F" w14:textId="77777777" w:rsidR="009B31CF" w:rsidRPr="00062A73" w:rsidRDefault="009B31CF" w:rsidP="00925E5F">
      <w:pPr>
        <w:spacing w:line="480" w:lineRule="auto"/>
        <w:ind w:firstLine="720"/>
        <w:rPr>
          <w:rFonts w:ascii="Times New Roman" w:hAnsi="Times New Roman" w:cs="Times New Roman"/>
          <w:sz w:val="24"/>
          <w:szCs w:val="24"/>
        </w:rPr>
      </w:pPr>
    </w:p>
    <w:p w14:paraId="2D433B3F" w14:textId="77777777" w:rsidR="0007260A" w:rsidRPr="00062A73" w:rsidRDefault="0007260A" w:rsidP="00062A73">
      <w:pPr>
        <w:spacing w:line="480" w:lineRule="auto"/>
        <w:ind w:firstLine="720"/>
        <w:rPr>
          <w:rFonts w:ascii="Times New Roman" w:hAnsi="Times New Roman" w:cs="Times New Roman"/>
          <w:b/>
          <w:bCs/>
          <w:sz w:val="24"/>
          <w:szCs w:val="24"/>
        </w:rPr>
      </w:pPr>
      <w:r w:rsidRPr="00062A73">
        <w:rPr>
          <w:rFonts w:ascii="Times New Roman" w:hAnsi="Times New Roman" w:cs="Times New Roman"/>
          <w:b/>
          <w:bCs/>
          <w:sz w:val="24"/>
          <w:szCs w:val="24"/>
        </w:rPr>
        <w:lastRenderedPageBreak/>
        <w:t xml:space="preserve">b.) Clustering </w:t>
      </w:r>
    </w:p>
    <w:p w14:paraId="0744AF77" w14:textId="2BA5C5DD" w:rsidR="0007260A" w:rsidRPr="00062A73" w:rsidRDefault="0007260A" w:rsidP="00062A73">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The next model is a k-means clustering algorithm, where each input point represents a different golfer with varying skillset</w:t>
      </w:r>
      <w:r w:rsidR="00CC5626">
        <w:rPr>
          <w:rFonts w:ascii="Times New Roman" w:hAnsi="Times New Roman" w:cs="Times New Roman"/>
          <w:sz w:val="24"/>
          <w:szCs w:val="24"/>
        </w:rPr>
        <w:t xml:space="preserve">s </w:t>
      </w:r>
      <w:r w:rsidRPr="00062A73">
        <w:rPr>
          <w:rFonts w:ascii="Times New Roman" w:hAnsi="Times New Roman" w:cs="Times New Roman"/>
          <w:sz w:val="24"/>
          <w:szCs w:val="24"/>
        </w:rPr>
        <w:t xml:space="preserve">in terms of </w:t>
      </w:r>
      <w:r w:rsidR="00CC5626">
        <w:rPr>
          <w:rFonts w:ascii="Times New Roman" w:hAnsi="Times New Roman" w:cs="Times New Roman"/>
          <w:sz w:val="24"/>
          <w:szCs w:val="24"/>
        </w:rPr>
        <w:t>how they gain their strokes</w:t>
      </w:r>
      <w:r w:rsidRPr="00062A73">
        <w:rPr>
          <w:rFonts w:ascii="Times New Roman" w:hAnsi="Times New Roman" w:cs="Times New Roman"/>
          <w:sz w:val="24"/>
          <w:szCs w:val="24"/>
        </w:rPr>
        <w:t>. Because we determined certain skill categories increase the probability of winning more than others, a logical next step would be to cluster and evaluate golfers that possess similar proficiencies. Upon running the model, we get a plot that depicts our four clusters along with the associated central point</w:t>
      </w:r>
      <w:r w:rsidR="00CC5626">
        <w:rPr>
          <w:rFonts w:ascii="Times New Roman" w:hAnsi="Times New Roman" w:cs="Times New Roman"/>
          <w:sz w:val="24"/>
          <w:szCs w:val="24"/>
        </w:rPr>
        <w:t>s</w:t>
      </w:r>
      <w:r w:rsidRPr="00062A73">
        <w:rPr>
          <w:rFonts w:ascii="Times New Roman" w:hAnsi="Times New Roman" w:cs="Times New Roman"/>
          <w:sz w:val="24"/>
          <w:szCs w:val="24"/>
        </w:rPr>
        <w:t xml:space="preserve">. </w:t>
      </w:r>
    </w:p>
    <w:p w14:paraId="710C17F5" w14:textId="5F00AF7B" w:rsidR="0007260A" w:rsidRDefault="0007260A" w:rsidP="009B31CF">
      <w:pPr>
        <w:spacing w:line="480" w:lineRule="auto"/>
        <w:ind w:left="990" w:firstLine="450"/>
        <w:rPr>
          <w:rFonts w:ascii="Times New Roman" w:hAnsi="Times New Roman" w:cs="Times New Roman"/>
          <w:sz w:val="24"/>
          <w:szCs w:val="24"/>
        </w:rPr>
      </w:pPr>
      <w:r w:rsidRPr="00062A73">
        <w:rPr>
          <w:rFonts w:ascii="Times New Roman" w:hAnsi="Times New Roman" w:cs="Times New Roman"/>
          <w:noProof/>
          <w:sz w:val="24"/>
          <w:szCs w:val="24"/>
        </w:rPr>
        <w:drawing>
          <wp:inline distT="0" distB="0" distL="0" distR="0" wp14:anchorId="5F3D6F20" wp14:editId="52DD0A99">
            <wp:extent cx="4105072" cy="2948108"/>
            <wp:effectExtent l="0" t="0" r="0" b="0"/>
            <wp:docPr id="15" name="Picture 10">
              <a:extLst xmlns:a="http://schemas.openxmlformats.org/drawingml/2006/main">
                <a:ext uri="{FF2B5EF4-FFF2-40B4-BE49-F238E27FC236}">
                  <a16:creationId xmlns:a16="http://schemas.microsoft.com/office/drawing/2014/main" id="{0A8E3A37-D287-B34F-B006-8FEE030FE9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A8E3A37-D287-B34F-B006-8FEE030FE914}"/>
                        </a:ext>
                      </a:extLst>
                    </pic:cNvPr>
                    <pic:cNvPicPr>
                      <a:picLocks noChangeAspect="1"/>
                    </pic:cNvPicPr>
                  </pic:nvPicPr>
                  <pic:blipFill>
                    <a:blip r:embed="rId23"/>
                    <a:stretch>
                      <a:fillRect/>
                    </a:stretch>
                  </pic:blipFill>
                  <pic:spPr>
                    <a:xfrm>
                      <a:off x="0" y="0"/>
                      <a:ext cx="4126508" cy="2963502"/>
                    </a:xfrm>
                    <a:prstGeom prst="rect">
                      <a:avLst/>
                    </a:prstGeom>
                  </pic:spPr>
                </pic:pic>
              </a:graphicData>
            </a:graphic>
          </wp:inline>
        </w:drawing>
      </w:r>
    </w:p>
    <w:p w14:paraId="3858DA53" w14:textId="32F25A18" w:rsidR="00DC0C76" w:rsidRPr="00DC0C76" w:rsidRDefault="00DC0C76" w:rsidP="00062A73">
      <w:pPr>
        <w:spacing w:line="480" w:lineRule="auto"/>
        <w:ind w:left="990" w:firstLine="450"/>
        <w:rPr>
          <w:rFonts w:ascii="Times New Roman" w:hAnsi="Times New Roman" w:cs="Times New Roman"/>
          <w:b/>
          <w:bCs/>
          <w:sz w:val="24"/>
          <w:szCs w:val="24"/>
        </w:rPr>
      </w:pPr>
      <w:r w:rsidRPr="00DC0C76">
        <w:rPr>
          <w:rFonts w:ascii="Times New Roman" w:hAnsi="Times New Roman" w:cs="Times New Roman"/>
          <w:b/>
          <w:bCs/>
          <w:sz w:val="24"/>
          <w:szCs w:val="24"/>
        </w:rPr>
        <w:t>(Figure 7)</w:t>
      </w:r>
    </w:p>
    <w:p w14:paraId="7936867C" w14:textId="204FFDE1" w:rsidR="00CC5626" w:rsidRPr="009B31CF" w:rsidRDefault="0007260A" w:rsidP="009B31CF">
      <w:pPr>
        <w:spacing w:line="480" w:lineRule="auto"/>
        <w:ind w:firstLine="720"/>
        <w:rPr>
          <w:rFonts w:ascii="Times New Roman" w:hAnsi="Times New Roman" w:cs="Times New Roman"/>
          <w:sz w:val="24"/>
          <w:szCs w:val="24"/>
        </w:rPr>
      </w:pPr>
      <w:r w:rsidRPr="00062A73">
        <w:rPr>
          <w:rFonts w:ascii="Times New Roman" w:hAnsi="Times New Roman" w:cs="Times New Roman"/>
          <w:sz w:val="24"/>
          <w:szCs w:val="24"/>
        </w:rPr>
        <w:t xml:space="preserve">Each colored section represents a different type of golfer based on their most prominent strokes gained skill category. Players like Bryson </w:t>
      </w:r>
      <w:proofErr w:type="spellStart"/>
      <w:r w:rsidRPr="00062A73">
        <w:rPr>
          <w:rFonts w:ascii="Times New Roman" w:hAnsi="Times New Roman" w:cs="Times New Roman"/>
          <w:sz w:val="24"/>
          <w:szCs w:val="24"/>
        </w:rPr>
        <w:t>DeChambeau</w:t>
      </w:r>
      <w:proofErr w:type="spellEnd"/>
      <w:r w:rsidRPr="00062A73">
        <w:rPr>
          <w:rFonts w:ascii="Times New Roman" w:hAnsi="Times New Roman" w:cs="Times New Roman"/>
          <w:sz w:val="24"/>
          <w:szCs w:val="24"/>
        </w:rPr>
        <w:t xml:space="preserve"> are in cluster</w:t>
      </w:r>
      <w:r w:rsidR="00062A73" w:rsidRPr="00062A73">
        <w:rPr>
          <w:rFonts w:ascii="Times New Roman" w:hAnsi="Times New Roman" w:cs="Times New Roman"/>
          <w:sz w:val="24"/>
          <w:szCs w:val="24"/>
        </w:rPr>
        <w:t xml:space="preserve"> 4 </w:t>
      </w:r>
      <w:r w:rsidRPr="00062A73">
        <w:rPr>
          <w:rFonts w:ascii="Times New Roman" w:hAnsi="Times New Roman" w:cs="Times New Roman"/>
          <w:sz w:val="24"/>
          <w:szCs w:val="24"/>
        </w:rPr>
        <w:t xml:space="preserve">based on their prodigious strength off the tee, while players like Dean </w:t>
      </w:r>
      <w:proofErr w:type="spellStart"/>
      <w:r w:rsidRPr="00062A73">
        <w:rPr>
          <w:rFonts w:ascii="Times New Roman" w:hAnsi="Times New Roman" w:cs="Times New Roman"/>
          <w:sz w:val="24"/>
          <w:szCs w:val="24"/>
        </w:rPr>
        <w:t>Burmester</w:t>
      </w:r>
      <w:proofErr w:type="spellEnd"/>
      <w:r w:rsidRPr="00062A73">
        <w:rPr>
          <w:rFonts w:ascii="Times New Roman" w:hAnsi="Times New Roman" w:cs="Times New Roman"/>
          <w:sz w:val="24"/>
          <w:szCs w:val="24"/>
        </w:rPr>
        <w:t xml:space="preserve"> are in cluster 1, based on their putting prowess. </w:t>
      </w:r>
    </w:p>
    <w:p w14:paraId="0CA7344A" w14:textId="77777777" w:rsidR="00CC5626" w:rsidRDefault="00CC5626" w:rsidP="00CC5626">
      <w:pPr>
        <w:spacing w:line="480" w:lineRule="auto"/>
        <w:jc w:val="center"/>
        <w:rPr>
          <w:rFonts w:ascii="Times New Roman" w:hAnsi="Times New Roman" w:cs="Times New Roman"/>
          <w:b/>
          <w:bCs/>
          <w:sz w:val="24"/>
          <w:szCs w:val="24"/>
        </w:rPr>
      </w:pPr>
    </w:p>
    <w:p w14:paraId="3267C1B1" w14:textId="3BD244D3" w:rsidR="0007260A" w:rsidRPr="00CC5626" w:rsidRDefault="005D5A0C" w:rsidP="00CC5626">
      <w:pPr>
        <w:spacing w:line="480" w:lineRule="auto"/>
        <w:jc w:val="center"/>
        <w:rPr>
          <w:rFonts w:ascii="Times New Roman" w:hAnsi="Times New Roman" w:cs="Times New Roman"/>
          <w:b/>
          <w:bCs/>
          <w:sz w:val="24"/>
          <w:szCs w:val="24"/>
        </w:rPr>
      </w:pPr>
      <w:r w:rsidRPr="00CC5626">
        <w:rPr>
          <w:rFonts w:ascii="Times New Roman" w:hAnsi="Times New Roman" w:cs="Times New Roman"/>
          <w:b/>
          <w:bCs/>
          <w:sz w:val="24"/>
          <w:szCs w:val="24"/>
        </w:rPr>
        <w:lastRenderedPageBreak/>
        <w:t>Conclusion</w:t>
      </w:r>
    </w:p>
    <w:p w14:paraId="517E7772" w14:textId="283923AF" w:rsidR="0007260A" w:rsidRPr="00062A73" w:rsidRDefault="00925E5F" w:rsidP="00925E5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overarching</w:t>
      </w:r>
      <w:r w:rsidR="0007260A" w:rsidRPr="00062A73">
        <w:rPr>
          <w:rFonts w:ascii="Times New Roman" w:hAnsi="Times New Roman" w:cs="Times New Roman"/>
          <w:sz w:val="24"/>
          <w:szCs w:val="24"/>
        </w:rPr>
        <w:t xml:space="preserve"> conclusion to this analysis is that the relationship between a player’s “type” and the</w:t>
      </w:r>
      <w:r w:rsidR="005D5A0C">
        <w:rPr>
          <w:rFonts w:ascii="Times New Roman" w:hAnsi="Times New Roman" w:cs="Times New Roman"/>
          <w:sz w:val="24"/>
          <w:szCs w:val="24"/>
        </w:rPr>
        <w:t>ir</w:t>
      </w:r>
      <w:r w:rsidR="0007260A" w:rsidRPr="00062A73">
        <w:rPr>
          <w:rFonts w:ascii="Times New Roman" w:hAnsi="Times New Roman" w:cs="Times New Roman"/>
          <w:sz w:val="24"/>
          <w:szCs w:val="24"/>
        </w:rPr>
        <w:t xml:space="preserve"> </w:t>
      </w:r>
      <w:r w:rsidR="005D5A0C">
        <w:rPr>
          <w:rFonts w:ascii="Times New Roman" w:hAnsi="Times New Roman" w:cs="Times New Roman"/>
          <w:sz w:val="24"/>
          <w:szCs w:val="24"/>
        </w:rPr>
        <w:t xml:space="preserve">probability of </w:t>
      </w:r>
      <w:r w:rsidR="0007260A" w:rsidRPr="00062A73">
        <w:rPr>
          <w:rFonts w:ascii="Times New Roman" w:hAnsi="Times New Roman" w:cs="Times New Roman"/>
          <w:sz w:val="24"/>
          <w:szCs w:val="24"/>
        </w:rPr>
        <w:t>contend</w:t>
      </w:r>
      <w:r w:rsidR="005D5A0C">
        <w:rPr>
          <w:rFonts w:ascii="Times New Roman" w:hAnsi="Times New Roman" w:cs="Times New Roman"/>
          <w:sz w:val="24"/>
          <w:szCs w:val="24"/>
        </w:rPr>
        <w:t>ing</w:t>
      </w:r>
      <w:r w:rsidR="0007260A" w:rsidRPr="00062A73">
        <w:rPr>
          <w:rFonts w:ascii="Times New Roman" w:hAnsi="Times New Roman" w:cs="Times New Roman"/>
          <w:sz w:val="24"/>
          <w:szCs w:val="24"/>
        </w:rPr>
        <w:t xml:space="preserve"> in a golf tournament is closely intertwined. </w:t>
      </w:r>
      <w:r>
        <w:rPr>
          <w:rFonts w:ascii="Times New Roman" w:hAnsi="Times New Roman" w:cs="Times New Roman"/>
          <w:sz w:val="24"/>
          <w:szCs w:val="24"/>
        </w:rPr>
        <w:t>To be specific,</w:t>
      </w:r>
      <w:r w:rsidR="005D5A0C">
        <w:rPr>
          <w:rFonts w:ascii="Times New Roman" w:hAnsi="Times New Roman" w:cs="Times New Roman"/>
          <w:sz w:val="24"/>
          <w:szCs w:val="24"/>
        </w:rPr>
        <w:t xml:space="preserve"> </w:t>
      </w:r>
      <w:r>
        <w:rPr>
          <w:rFonts w:ascii="Times New Roman" w:hAnsi="Times New Roman" w:cs="Times New Roman"/>
          <w:sz w:val="24"/>
          <w:szCs w:val="24"/>
        </w:rPr>
        <w:t xml:space="preserve">all strokes gained in a golf round are not weighted equally, as </w:t>
      </w:r>
      <w:r w:rsidR="005D5A0C">
        <w:rPr>
          <w:rFonts w:ascii="Times New Roman" w:hAnsi="Times New Roman" w:cs="Times New Roman"/>
          <w:sz w:val="24"/>
          <w:szCs w:val="24"/>
        </w:rPr>
        <w:t xml:space="preserve">strokes gained off the tee are significantly more valuable and predictive of performance when compared to all three other skill categories (around the green, putting, and approach) </w:t>
      </w:r>
      <w:r>
        <w:rPr>
          <w:rFonts w:ascii="Times New Roman" w:hAnsi="Times New Roman" w:cs="Times New Roman"/>
          <w:sz w:val="24"/>
          <w:szCs w:val="24"/>
        </w:rPr>
        <w:t>In terms of this stud</w:t>
      </w:r>
      <w:r w:rsidR="005D5A0C">
        <w:rPr>
          <w:rFonts w:ascii="Times New Roman" w:hAnsi="Times New Roman" w:cs="Times New Roman"/>
          <w:sz w:val="24"/>
          <w:szCs w:val="24"/>
        </w:rPr>
        <w:t xml:space="preserve">y’s </w:t>
      </w:r>
      <w:r>
        <w:rPr>
          <w:rFonts w:ascii="Times New Roman" w:hAnsi="Times New Roman" w:cs="Times New Roman"/>
          <w:sz w:val="24"/>
          <w:szCs w:val="24"/>
        </w:rPr>
        <w:t xml:space="preserve">practical application, it can be said that </w:t>
      </w:r>
      <w:r w:rsidR="005D5A0C">
        <w:rPr>
          <w:rFonts w:ascii="Times New Roman" w:hAnsi="Times New Roman" w:cs="Times New Roman"/>
          <w:sz w:val="24"/>
          <w:szCs w:val="24"/>
        </w:rPr>
        <w:t xml:space="preserve">brands, </w:t>
      </w:r>
      <w:r w:rsidR="0007260A" w:rsidRPr="00062A73">
        <w:rPr>
          <w:rFonts w:ascii="Times New Roman" w:hAnsi="Times New Roman" w:cs="Times New Roman"/>
          <w:sz w:val="24"/>
          <w:szCs w:val="24"/>
        </w:rPr>
        <w:t>coaches</w:t>
      </w:r>
      <w:r w:rsidR="005D5A0C">
        <w:rPr>
          <w:rFonts w:ascii="Times New Roman" w:hAnsi="Times New Roman" w:cs="Times New Roman"/>
          <w:sz w:val="24"/>
          <w:szCs w:val="24"/>
        </w:rPr>
        <w:t>, and players</w:t>
      </w:r>
      <w:r w:rsidR="0007260A" w:rsidRPr="00062A73">
        <w:rPr>
          <w:rFonts w:ascii="Times New Roman" w:hAnsi="Times New Roman" w:cs="Times New Roman"/>
          <w:sz w:val="24"/>
          <w:szCs w:val="24"/>
        </w:rPr>
        <w:t xml:space="preserve"> can more easily predict </w:t>
      </w:r>
      <w:r w:rsidR="005D5A0C">
        <w:rPr>
          <w:rFonts w:ascii="Times New Roman" w:hAnsi="Times New Roman" w:cs="Times New Roman"/>
          <w:sz w:val="24"/>
          <w:szCs w:val="24"/>
        </w:rPr>
        <w:t>one’s ability to underperform or overperform depending on the means by which they gain their strokes</w:t>
      </w:r>
      <w:r w:rsidR="00DC0C76">
        <w:rPr>
          <w:rFonts w:ascii="Times New Roman" w:hAnsi="Times New Roman" w:cs="Times New Roman"/>
          <w:sz w:val="24"/>
          <w:szCs w:val="24"/>
        </w:rPr>
        <w:t xml:space="preserve">. </w:t>
      </w:r>
    </w:p>
    <w:p w14:paraId="2BB4E4EB" w14:textId="266BE64B" w:rsidR="0007260A" w:rsidRPr="00DC0C76" w:rsidRDefault="00925E5F" w:rsidP="00DC0C76">
      <w:pPr>
        <w:spacing w:line="480" w:lineRule="auto"/>
        <w:ind w:firstLine="720"/>
        <w:rPr>
          <w:rFonts w:ascii="Times New Roman" w:hAnsi="Times New Roman" w:cs="Times New Roman"/>
          <w:sz w:val="24"/>
          <w:szCs w:val="24"/>
        </w:rPr>
      </w:pPr>
      <w:r>
        <w:rPr>
          <w:rFonts w:ascii="Times New Roman" w:hAnsi="Times New Roman" w:cs="Times New Roman"/>
          <w:sz w:val="24"/>
          <w:szCs w:val="24"/>
        </w:rPr>
        <w:t>Lastly, t</w:t>
      </w:r>
      <w:r w:rsidR="0007260A" w:rsidRPr="00062A73">
        <w:rPr>
          <w:rFonts w:ascii="Times New Roman" w:hAnsi="Times New Roman" w:cs="Times New Roman"/>
          <w:sz w:val="24"/>
          <w:szCs w:val="24"/>
        </w:rPr>
        <w:t>he long-term value of this project comes not only in the results of my model</w:t>
      </w:r>
      <w:r w:rsidR="005D5A0C">
        <w:rPr>
          <w:rFonts w:ascii="Times New Roman" w:hAnsi="Times New Roman" w:cs="Times New Roman"/>
          <w:sz w:val="24"/>
          <w:szCs w:val="24"/>
        </w:rPr>
        <w:t>s</w:t>
      </w:r>
      <w:r w:rsidR="0007260A" w:rsidRPr="00062A73">
        <w:rPr>
          <w:rFonts w:ascii="Times New Roman" w:hAnsi="Times New Roman" w:cs="Times New Roman"/>
          <w:sz w:val="24"/>
          <w:szCs w:val="24"/>
        </w:rPr>
        <w:t xml:space="preserve">, but the reader’s ability to replicate the modeling and visualization techniques on any golfer in the time frame. </w:t>
      </w:r>
      <w:r w:rsidR="005D5A0C">
        <w:rPr>
          <w:rFonts w:ascii="Times New Roman" w:hAnsi="Times New Roman" w:cs="Times New Roman"/>
          <w:sz w:val="24"/>
          <w:szCs w:val="24"/>
        </w:rPr>
        <w:t>For example, as a</w:t>
      </w:r>
      <w:r w:rsidR="00DC0C76">
        <w:rPr>
          <w:rFonts w:ascii="Times New Roman" w:hAnsi="Times New Roman" w:cs="Times New Roman"/>
          <w:sz w:val="24"/>
          <w:szCs w:val="24"/>
        </w:rPr>
        <w:t xml:space="preserve">n extension </w:t>
      </w:r>
      <w:r w:rsidR="005D5A0C">
        <w:rPr>
          <w:rFonts w:ascii="Times New Roman" w:hAnsi="Times New Roman" w:cs="Times New Roman"/>
          <w:sz w:val="24"/>
          <w:szCs w:val="24"/>
        </w:rPr>
        <w:t xml:space="preserve">of this analysis, interactive dashboards </w:t>
      </w:r>
      <w:r w:rsidR="00DC0C76">
        <w:rPr>
          <w:rFonts w:ascii="Times New Roman" w:hAnsi="Times New Roman" w:cs="Times New Roman"/>
          <w:sz w:val="24"/>
          <w:szCs w:val="24"/>
        </w:rPr>
        <w:t>displaying</w:t>
      </w:r>
      <w:r w:rsidR="005D5A0C">
        <w:rPr>
          <w:rFonts w:ascii="Times New Roman" w:hAnsi="Times New Roman" w:cs="Times New Roman"/>
          <w:sz w:val="24"/>
          <w:szCs w:val="24"/>
        </w:rPr>
        <w:t xml:space="preserve"> any given player’s cluster and subsequent win probability over time could certainly be refined and developed. Overall, i</w:t>
      </w:r>
      <w:r w:rsidR="0007260A" w:rsidRPr="00062A73">
        <w:rPr>
          <w:rFonts w:ascii="Times New Roman" w:hAnsi="Times New Roman" w:cs="Times New Roman"/>
          <w:sz w:val="24"/>
          <w:szCs w:val="24"/>
        </w:rPr>
        <w:t xml:space="preserve">t is my hope to expand this research in </w:t>
      </w:r>
      <w:r w:rsidR="00DC0C76">
        <w:rPr>
          <w:rFonts w:ascii="Times New Roman" w:hAnsi="Times New Roman" w:cs="Times New Roman"/>
          <w:sz w:val="24"/>
          <w:szCs w:val="24"/>
        </w:rPr>
        <w:t xml:space="preserve">ways such as this in </w:t>
      </w:r>
      <w:r w:rsidR="0007260A" w:rsidRPr="00062A73">
        <w:rPr>
          <w:rFonts w:ascii="Times New Roman" w:hAnsi="Times New Roman" w:cs="Times New Roman"/>
          <w:sz w:val="24"/>
          <w:szCs w:val="24"/>
        </w:rPr>
        <w:t xml:space="preserve">order to </w:t>
      </w:r>
      <w:r w:rsidR="00DC0C76">
        <w:rPr>
          <w:rFonts w:ascii="Times New Roman" w:hAnsi="Times New Roman" w:cs="Times New Roman"/>
          <w:sz w:val="24"/>
          <w:szCs w:val="24"/>
        </w:rPr>
        <w:t xml:space="preserve">improve my </w:t>
      </w:r>
      <w:r w:rsidR="0007260A" w:rsidRPr="00062A73">
        <w:rPr>
          <w:rFonts w:ascii="Times New Roman" w:hAnsi="Times New Roman" w:cs="Times New Roman"/>
          <w:sz w:val="24"/>
          <w:szCs w:val="24"/>
        </w:rPr>
        <w:t>understanding of strokes gained performance</w:t>
      </w:r>
      <w:r w:rsidR="005D5A0C">
        <w:rPr>
          <w:rFonts w:ascii="Times New Roman" w:hAnsi="Times New Roman" w:cs="Times New Roman"/>
          <w:sz w:val="24"/>
          <w:szCs w:val="24"/>
        </w:rPr>
        <w:t xml:space="preserve"> analysis</w:t>
      </w:r>
      <w:r w:rsidR="00DC0C76">
        <w:rPr>
          <w:rFonts w:ascii="Times New Roman" w:hAnsi="Times New Roman" w:cs="Times New Roman"/>
          <w:sz w:val="24"/>
          <w:szCs w:val="24"/>
        </w:rPr>
        <w:t xml:space="preserve">, as I enter the field of sport analytics. </w:t>
      </w:r>
    </w:p>
    <w:p w14:paraId="23AE6D01" w14:textId="669F3E2E" w:rsidR="00DC0C76" w:rsidRDefault="00DC0C76" w:rsidP="00DC0C76">
      <w:pPr>
        <w:pStyle w:val="NormalWeb"/>
        <w:spacing w:line="276" w:lineRule="auto"/>
      </w:pPr>
    </w:p>
    <w:p w14:paraId="06215BEE" w14:textId="48D07E8B" w:rsidR="007C6D28" w:rsidRDefault="007C6D28" w:rsidP="00DC0C76">
      <w:pPr>
        <w:pStyle w:val="NormalWeb"/>
        <w:spacing w:line="276" w:lineRule="auto"/>
      </w:pPr>
    </w:p>
    <w:p w14:paraId="01938679" w14:textId="139A799F" w:rsidR="007C6D28" w:rsidRDefault="007C6D28" w:rsidP="00DC0C76">
      <w:pPr>
        <w:pStyle w:val="NormalWeb"/>
        <w:spacing w:line="276" w:lineRule="auto"/>
      </w:pPr>
    </w:p>
    <w:p w14:paraId="28387BF1" w14:textId="19F78DDA" w:rsidR="007C6D28" w:rsidRDefault="007C6D28" w:rsidP="00DC0C76">
      <w:pPr>
        <w:pStyle w:val="NormalWeb"/>
        <w:spacing w:line="276" w:lineRule="auto"/>
      </w:pPr>
    </w:p>
    <w:p w14:paraId="4909B65B" w14:textId="14A58E33" w:rsidR="007C6D28" w:rsidRDefault="007C6D28" w:rsidP="00DC0C76">
      <w:pPr>
        <w:pStyle w:val="NormalWeb"/>
        <w:spacing w:line="276" w:lineRule="auto"/>
      </w:pPr>
    </w:p>
    <w:p w14:paraId="2E4D011C" w14:textId="5B306D0E" w:rsidR="007C6D28" w:rsidRDefault="007C6D28" w:rsidP="00DC0C76">
      <w:pPr>
        <w:pStyle w:val="NormalWeb"/>
        <w:spacing w:line="276" w:lineRule="auto"/>
      </w:pPr>
    </w:p>
    <w:p w14:paraId="2D2DE79F" w14:textId="77777777" w:rsidR="007C6D28" w:rsidRDefault="007C6D28" w:rsidP="00DC0C76">
      <w:pPr>
        <w:pStyle w:val="NormalWeb"/>
        <w:spacing w:line="276" w:lineRule="auto"/>
      </w:pPr>
    </w:p>
    <w:p w14:paraId="2CD83F45" w14:textId="77777777" w:rsidR="00DC0C76" w:rsidRDefault="00DC0C76" w:rsidP="00DC0C76">
      <w:pPr>
        <w:pStyle w:val="NormalWeb"/>
        <w:spacing w:line="276" w:lineRule="auto"/>
      </w:pPr>
    </w:p>
    <w:p w14:paraId="06124EDF" w14:textId="194241DE" w:rsidR="0007260A" w:rsidRPr="00FF1786" w:rsidRDefault="00FF1786" w:rsidP="00DC0C76">
      <w:pPr>
        <w:pStyle w:val="NormalWeb"/>
        <w:spacing w:line="276" w:lineRule="auto"/>
        <w:jc w:val="center"/>
        <w:rPr>
          <w:b/>
          <w:bCs/>
        </w:rPr>
      </w:pPr>
      <w:r w:rsidRPr="00FF1786">
        <w:rPr>
          <w:b/>
          <w:bCs/>
        </w:rPr>
        <w:lastRenderedPageBreak/>
        <w:t>Works Cited</w:t>
      </w:r>
    </w:p>
    <w:p w14:paraId="04C130AB" w14:textId="0B9765B3" w:rsidR="00062A73" w:rsidRPr="007C6D28" w:rsidRDefault="00062A73" w:rsidP="00062A73">
      <w:pPr>
        <w:pStyle w:val="NormalWeb"/>
        <w:numPr>
          <w:ilvl w:val="0"/>
          <w:numId w:val="6"/>
        </w:numPr>
        <w:spacing w:line="276" w:lineRule="auto"/>
      </w:pPr>
      <w:proofErr w:type="spellStart"/>
      <w:r w:rsidRPr="007C6D28">
        <w:t>Broadie</w:t>
      </w:r>
      <w:proofErr w:type="spellEnd"/>
      <w:r w:rsidRPr="007C6D28">
        <w:t xml:space="preserve">, Mark (2011) Assessing Golfer Performance on the PGA Tour. Columbia University Graduate School of Business. </w:t>
      </w:r>
    </w:p>
    <w:p w14:paraId="6FD36406" w14:textId="1C4B0310" w:rsidR="00062A73" w:rsidRPr="007C6D28" w:rsidRDefault="0007260A" w:rsidP="00062A73">
      <w:pPr>
        <w:pStyle w:val="NormalWeb"/>
        <w:numPr>
          <w:ilvl w:val="0"/>
          <w:numId w:val="6"/>
        </w:numPr>
        <w:spacing w:line="276" w:lineRule="auto"/>
      </w:pPr>
      <w:r w:rsidRPr="007C6D28">
        <w:t xml:space="preserve">S. </w:t>
      </w:r>
      <w:proofErr w:type="spellStart"/>
      <w:r w:rsidRPr="007C6D28">
        <w:t>Chupaska</w:t>
      </w:r>
      <w:proofErr w:type="spellEnd"/>
      <w:r w:rsidRPr="007C6D28">
        <w:t xml:space="preserve"> (2020) </w:t>
      </w:r>
      <w:r w:rsidRPr="007C6D28">
        <w:rPr>
          <w:i/>
          <w:iCs/>
        </w:rPr>
        <w:t xml:space="preserve">Q &amp; A with Golf Analytics Expert Mark </w:t>
      </w:r>
      <w:proofErr w:type="spellStart"/>
      <w:r w:rsidRPr="007C6D28">
        <w:rPr>
          <w:i/>
          <w:iCs/>
        </w:rPr>
        <w:t>Broadie</w:t>
      </w:r>
      <w:proofErr w:type="spellEnd"/>
      <w:r w:rsidRPr="007C6D28">
        <w:rPr>
          <w:i/>
          <w:iCs/>
        </w:rPr>
        <w:t xml:space="preserve"> on the Future of Data in Sport</w:t>
      </w:r>
      <w:r w:rsidRPr="007C6D28">
        <w:t>. Data Golf. Retrieved from https://www8.gsb.columbia.edu/articles/ideas-work/qa-golf-analytics-expert-mark-broadie-future-data-sports</w:t>
      </w:r>
    </w:p>
    <w:p w14:paraId="4F2C9B5B" w14:textId="77777777"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(2016). </w:t>
      </w:r>
      <w:r w:rsidRPr="007C6D28">
        <w:rPr>
          <w:i/>
          <w:iCs/>
        </w:rPr>
        <w:t>First Tee Jitters.</w:t>
      </w:r>
      <w:r w:rsidRPr="007C6D28">
        <w:rPr>
          <w:i/>
          <w:iCs/>
          <w:color w:val="000000" w:themeColor="text1"/>
        </w:rPr>
        <w:t xml:space="preserve"> </w:t>
      </w:r>
      <w:r w:rsidRPr="007C6D28">
        <w:t>Data Golf. Retrieved from http://datagolfblogs.ca/first-tee-jitters/</w:t>
      </w:r>
    </w:p>
    <w:p w14:paraId="7D50C9A5" w14:textId="77777777"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(2019). </w:t>
      </w:r>
      <w:r w:rsidRPr="007C6D28">
        <w:rPr>
          <w:i/>
          <w:iCs/>
          <w:color w:val="000000" w:themeColor="text1"/>
        </w:rPr>
        <w:t xml:space="preserve">Golf is really, </w:t>
      </w:r>
      <w:proofErr w:type="gramStart"/>
      <w:r w:rsidRPr="007C6D28">
        <w:rPr>
          <w:i/>
          <w:iCs/>
          <w:color w:val="000000" w:themeColor="text1"/>
        </w:rPr>
        <w:t>really Random</w:t>
      </w:r>
      <w:proofErr w:type="gramEnd"/>
      <w:r w:rsidRPr="007C6D28">
        <w:rPr>
          <w:i/>
          <w:iCs/>
          <w:color w:val="000000" w:themeColor="text1"/>
        </w:rPr>
        <w:t xml:space="preserve">! </w:t>
      </w:r>
      <w:r w:rsidRPr="007C6D28">
        <w:t>Data Golf. Retrieved from https://datagolf.com/betting-blog-week5</w:t>
      </w:r>
    </w:p>
    <w:p w14:paraId="1F54CC1C" w14:textId="77777777" w:rsidR="0007260A" w:rsidRPr="007C6D28" w:rsidRDefault="0007260A" w:rsidP="0007260A">
      <w:pPr>
        <w:pStyle w:val="NormalWeb"/>
        <w:numPr>
          <w:ilvl w:val="0"/>
          <w:numId w:val="6"/>
        </w:numPr>
        <w:spacing w:line="276" w:lineRule="auto"/>
        <w:rPr>
          <w:rStyle w:val="Hyperlink"/>
        </w:rPr>
      </w:pPr>
      <w:proofErr w:type="spellStart"/>
      <w:r w:rsidRPr="007C6D28">
        <w:t>Courchene</w:t>
      </w:r>
      <w:proofErr w:type="spellEnd"/>
      <w:r w:rsidRPr="007C6D28">
        <w:t xml:space="preserve">, W., &amp; </w:t>
      </w:r>
      <w:proofErr w:type="spellStart"/>
      <w:r w:rsidRPr="007C6D28">
        <w:t>Courchene</w:t>
      </w:r>
      <w:proofErr w:type="spellEnd"/>
      <w:r w:rsidRPr="007C6D28">
        <w:t xml:space="preserve">, M. (2019). </w:t>
      </w:r>
      <w:r w:rsidRPr="007C6D28">
        <w:rPr>
          <w:i/>
          <w:iCs/>
        </w:rPr>
        <w:t>Analyzing Coaching Changed on the PGA Tour.</w:t>
      </w:r>
      <w:r w:rsidRPr="007C6D28">
        <w:rPr>
          <w:i/>
          <w:iCs/>
          <w:color w:val="000000" w:themeColor="text1"/>
        </w:rPr>
        <w:t xml:space="preserve"> </w:t>
      </w:r>
      <w:r w:rsidRPr="007C6D28">
        <w:t>Data Golf. Retrieved from https://datagolf.com/does-experience-matter-at-augusta</w:t>
      </w:r>
    </w:p>
    <w:p w14:paraId="132709BE" w14:textId="77777777" w:rsidR="0007260A" w:rsidRPr="007C6D28" w:rsidRDefault="0007260A" w:rsidP="0007260A">
      <w:pPr>
        <w:pStyle w:val="NormalWeb"/>
        <w:numPr>
          <w:ilvl w:val="0"/>
          <w:numId w:val="6"/>
        </w:numPr>
        <w:spacing w:line="276" w:lineRule="auto"/>
      </w:pPr>
      <w:r w:rsidRPr="007C6D28">
        <w:rPr>
          <w:color w:val="000000" w:themeColor="text1"/>
        </w:rPr>
        <w:t xml:space="preserve">Suzuki, T., Okuda, I., &amp; Ichikawa, D. (2018). </w:t>
      </w:r>
      <w:r w:rsidRPr="007C6D28">
        <w:rPr>
          <w:i/>
          <w:iCs/>
          <w:color w:val="000000" w:themeColor="text1"/>
        </w:rPr>
        <w:t xml:space="preserve">Investigating factors that improve golf scores by comparing statistics of amateur golfers in repeat scramble strokes and one-ball conditions. </w:t>
      </w:r>
      <w:r w:rsidRPr="007C6D28">
        <w:rPr>
          <w:color w:val="000000" w:themeColor="text1"/>
        </w:rPr>
        <w:t>Journal of Human Sport and Exercise. Retrieved from</w:t>
      </w:r>
      <w:r w:rsidRPr="007C6D28">
        <w:rPr>
          <w:shd w:val="clear" w:color="auto" w:fill="FFFFFF"/>
        </w:rPr>
        <w:t>https://doi.org/10.14198/jhse.2021.164.09</w:t>
      </w:r>
    </w:p>
    <w:p w14:paraId="5BAD8102" w14:textId="77777777" w:rsidR="0007260A" w:rsidRPr="007C6D28" w:rsidRDefault="0007260A" w:rsidP="0007260A">
      <w:pPr>
        <w:pStyle w:val="NormalWeb"/>
        <w:numPr>
          <w:ilvl w:val="0"/>
          <w:numId w:val="6"/>
        </w:numPr>
        <w:spacing w:line="276" w:lineRule="auto"/>
      </w:pPr>
      <w:proofErr w:type="spellStart"/>
      <w:r w:rsidRPr="007C6D28">
        <w:t>Stockl</w:t>
      </w:r>
      <w:proofErr w:type="spellEnd"/>
      <w:r w:rsidRPr="007C6D28">
        <w:t xml:space="preserve">, M., Lamb, P., &amp; Lames, M. (2012). </w:t>
      </w:r>
      <w:r w:rsidRPr="007C6D28">
        <w:rPr>
          <w:i/>
          <w:iCs/>
        </w:rPr>
        <w:t xml:space="preserve">A model for visualizing difficulty in golf and subsequent performance rankings on the PGA Tour. </w:t>
      </w:r>
      <w:r w:rsidRPr="007C6D28">
        <w:t>International Journal of Golf Science. Retrieved from https://www.golfsciencejournal.org/api/v1/articles/4947-a-model-for-visualizing-difficulty-in-golf-and-subsequent-performance-rankings-on-the-pga-tour.pdf.</w:t>
      </w:r>
    </w:p>
    <w:p w14:paraId="2A3B1267" w14:textId="77777777"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(2021). </w:t>
      </w:r>
      <w:r w:rsidRPr="007C6D28">
        <w:rPr>
          <w:i/>
          <w:iCs/>
        </w:rPr>
        <w:t xml:space="preserve">Hole Mapping. </w:t>
      </w:r>
      <w:r w:rsidRPr="007C6D28">
        <w:t>Data Golf. Retrieved from https://datagolf.com/holeheatmaps</w:t>
      </w:r>
    </w:p>
    <w:p w14:paraId="373DC9BE" w14:textId="77777777"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(2020). </w:t>
      </w:r>
      <w:r w:rsidRPr="007C6D28">
        <w:rPr>
          <w:i/>
          <w:iCs/>
        </w:rPr>
        <w:t>How important is driving distance on the PGA Tour?</w:t>
      </w:r>
      <w:r w:rsidRPr="007C6D28">
        <w:t xml:space="preserve"> Data Golf. Retrieved from https://datagolf.com/importance-of-driving-distance. </w:t>
      </w:r>
    </w:p>
    <w:p w14:paraId="58714D12" w14:textId="77777777"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(2019). </w:t>
      </w:r>
      <w:r w:rsidRPr="007C6D28">
        <w:rPr>
          <w:i/>
          <w:iCs/>
        </w:rPr>
        <w:t xml:space="preserve">How Good Is Bryson </w:t>
      </w:r>
      <w:proofErr w:type="spellStart"/>
      <w:proofErr w:type="gramStart"/>
      <w:r w:rsidRPr="007C6D28">
        <w:rPr>
          <w:i/>
          <w:iCs/>
        </w:rPr>
        <w:t>Dechambeau</w:t>
      </w:r>
      <w:proofErr w:type="spellEnd"/>
      <w:r w:rsidRPr="007C6D28">
        <w:rPr>
          <w:i/>
          <w:iCs/>
        </w:rPr>
        <w:t>?.</w:t>
      </w:r>
      <w:proofErr w:type="gramEnd"/>
      <w:r w:rsidRPr="007C6D28">
        <w:rPr>
          <w:i/>
          <w:iCs/>
        </w:rPr>
        <w:t xml:space="preserve"> </w:t>
      </w:r>
      <w:r w:rsidRPr="007C6D28">
        <w:t>Data Golf. Retrieved from https://datagolf.com/betting-blog-week5</w:t>
      </w:r>
    </w:p>
    <w:p w14:paraId="0DA69D95" w14:textId="77777777"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(2018). </w:t>
      </w:r>
      <w:r w:rsidRPr="007C6D28">
        <w:rPr>
          <w:i/>
          <w:iCs/>
          <w:color w:val="000000" w:themeColor="text1"/>
        </w:rPr>
        <w:t xml:space="preserve">Predicting the Career Trajectories. </w:t>
      </w:r>
      <w:r w:rsidRPr="007C6D28">
        <w:t>Data Golf. Retrieved from https://datagolf.com/projecting-careers-blog/</w:t>
      </w:r>
    </w:p>
    <w:p w14:paraId="4BF82223" w14:textId="77777777" w:rsidR="0007260A" w:rsidRPr="007C6D28" w:rsidRDefault="0007260A" w:rsidP="0007260A">
      <w:pPr>
        <w:pStyle w:val="NormalWeb"/>
        <w:numPr>
          <w:ilvl w:val="0"/>
          <w:numId w:val="6"/>
        </w:numPr>
        <w:spacing w:line="276" w:lineRule="auto"/>
      </w:pPr>
      <w:r w:rsidRPr="007C6D28">
        <w:rPr>
          <w:rFonts w:eastAsiaTheme="minorHAnsi"/>
          <w:color w:val="262626"/>
        </w:rPr>
        <w:t xml:space="preserve">König R., Johansson U., </w:t>
      </w:r>
      <w:proofErr w:type="spellStart"/>
      <w:r w:rsidRPr="007C6D28">
        <w:rPr>
          <w:rFonts w:eastAsiaTheme="minorHAnsi"/>
          <w:color w:val="262626"/>
        </w:rPr>
        <w:t>Riveiro</w:t>
      </w:r>
      <w:proofErr w:type="spellEnd"/>
      <w:r w:rsidRPr="007C6D28">
        <w:rPr>
          <w:rFonts w:eastAsiaTheme="minorHAnsi"/>
          <w:color w:val="262626"/>
        </w:rPr>
        <w:t xml:space="preserve"> M., </w:t>
      </w:r>
      <w:proofErr w:type="spellStart"/>
      <w:r w:rsidRPr="007C6D28">
        <w:rPr>
          <w:rFonts w:eastAsiaTheme="minorHAnsi"/>
          <w:color w:val="262626"/>
        </w:rPr>
        <w:t>Brattberg</w:t>
      </w:r>
      <w:proofErr w:type="spellEnd"/>
      <w:r w:rsidRPr="007C6D28">
        <w:rPr>
          <w:rFonts w:eastAsiaTheme="minorHAnsi"/>
          <w:color w:val="262626"/>
        </w:rPr>
        <w:t xml:space="preserve"> P. (2017) </w:t>
      </w:r>
      <w:r w:rsidRPr="007C6D28">
        <w:rPr>
          <w:rFonts w:eastAsiaTheme="minorHAnsi"/>
          <w:i/>
          <w:iCs/>
          <w:color w:val="262626"/>
        </w:rPr>
        <w:t>Modeling Golf Player Skill Using Machine Learning.</w:t>
      </w:r>
      <w:r w:rsidRPr="007C6D28">
        <w:rPr>
          <w:rFonts w:eastAsiaTheme="minorHAnsi"/>
          <w:color w:val="262626"/>
        </w:rPr>
        <w:t xml:space="preserve"> In: </w:t>
      </w:r>
      <w:proofErr w:type="spellStart"/>
      <w:r w:rsidRPr="007C6D28">
        <w:rPr>
          <w:rFonts w:eastAsiaTheme="minorHAnsi"/>
          <w:color w:val="262626"/>
        </w:rPr>
        <w:t>Holzinger</w:t>
      </w:r>
      <w:proofErr w:type="spellEnd"/>
      <w:r w:rsidRPr="007C6D28">
        <w:rPr>
          <w:rFonts w:eastAsiaTheme="minorHAnsi"/>
          <w:color w:val="262626"/>
        </w:rPr>
        <w:t xml:space="preserve"> A., </w:t>
      </w:r>
      <w:proofErr w:type="spellStart"/>
      <w:r w:rsidRPr="007C6D28">
        <w:rPr>
          <w:rFonts w:eastAsiaTheme="minorHAnsi"/>
          <w:color w:val="262626"/>
        </w:rPr>
        <w:t>Kieseberg</w:t>
      </w:r>
      <w:proofErr w:type="spellEnd"/>
      <w:r w:rsidRPr="007C6D28">
        <w:rPr>
          <w:rFonts w:eastAsiaTheme="minorHAnsi"/>
          <w:color w:val="262626"/>
        </w:rPr>
        <w:t xml:space="preserve"> P., </w:t>
      </w:r>
      <w:proofErr w:type="spellStart"/>
      <w:r w:rsidRPr="007C6D28">
        <w:rPr>
          <w:rFonts w:eastAsiaTheme="minorHAnsi"/>
          <w:color w:val="262626"/>
        </w:rPr>
        <w:t>Tjoa</w:t>
      </w:r>
      <w:proofErr w:type="spellEnd"/>
      <w:r w:rsidRPr="007C6D28">
        <w:rPr>
          <w:rFonts w:eastAsiaTheme="minorHAnsi"/>
          <w:color w:val="262626"/>
        </w:rPr>
        <w:t xml:space="preserve"> A., </w:t>
      </w:r>
      <w:proofErr w:type="spellStart"/>
      <w:r w:rsidRPr="007C6D28">
        <w:rPr>
          <w:rFonts w:eastAsiaTheme="minorHAnsi"/>
          <w:color w:val="262626"/>
        </w:rPr>
        <w:t>Weippl</w:t>
      </w:r>
      <w:proofErr w:type="spellEnd"/>
      <w:r w:rsidRPr="007C6D28">
        <w:rPr>
          <w:rFonts w:eastAsiaTheme="minorHAnsi"/>
          <w:color w:val="262626"/>
        </w:rPr>
        <w:t xml:space="preserve"> E. (eds) Machine Learning and Knowledge Extraction. CD-MAKE 2017. Lecture Notes in Computer Science, vol 10410. Springer, Cham. https://doi.org/10.1007/978-3-319-66808-6_19</w:t>
      </w:r>
    </w:p>
    <w:p w14:paraId="09427DB9" w14:textId="77777777"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(2019). </w:t>
      </w:r>
      <w:r w:rsidRPr="007C6D28">
        <w:rPr>
          <w:i/>
          <w:iCs/>
        </w:rPr>
        <w:t>How Important is Experience at Augusta National</w:t>
      </w:r>
      <w:r w:rsidRPr="007C6D28">
        <w:rPr>
          <w:i/>
          <w:iCs/>
          <w:color w:val="000000" w:themeColor="text1"/>
        </w:rPr>
        <w:t xml:space="preserve">. </w:t>
      </w:r>
      <w:r w:rsidRPr="007C6D28">
        <w:t>Data Golf. Retrieved from https://datagolf.com/does-experience-matter-at-augusta</w:t>
      </w:r>
    </w:p>
    <w:p w14:paraId="56DDCFFD" w14:textId="31B82FDB" w:rsidR="0007260A" w:rsidRPr="007C6D28" w:rsidRDefault="0007260A" w:rsidP="0007260A">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(2020). </w:t>
      </w:r>
      <w:r w:rsidRPr="007C6D28">
        <w:rPr>
          <w:i/>
          <w:iCs/>
          <w:color w:val="000000" w:themeColor="text1"/>
        </w:rPr>
        <w:t xml:space="preserve">How Sharp are Bookmakers. </w:t>
      </w:r>
      <w:r w:rsidRPr="007C6D28">
        <w:t xml:space="preserve">Data Golf. Retrieved from </w:t>
      </w:r>
      <w:r w:rsidR="00B82FF6" w:rsidRPr="007C6D28">
        <w:t>https://datagolf.com/analyzing-betting-odds</w:t>
      </w:r>
    </w:p>
    <w:p w14:paraId="747AE967" w14:textId="1CE91CBB" w:rsidR="006213AD" w:rsidRPr="007C6D28" w:rsidRDefault="00B82FF6" w:rsidP="00DC0C76">
      <w:pPr>
        <w:pStyle w:val="NormalWeb"/>
        <w:numPr>
          <w:ilvl w:val="0"/>
          <w:numId w:val="6"/>
        </w:numPr>
        <w:spacing w:line="276" w:lineRule="auto"/>
      </w:pPr>
      <w:proofErr w:type="spellStart"/>
      <w:r w:rsidRPr="007C6D28">
        <w:t>Courchene</w:t>
      </w:r>
      <w:proofErr w:type="spellEnd"/>
      <w:r w:rsidRPr="007C6D28">
        <w:t xml:space="preserve">, W., &amp; </w:t>
      </w:r>
      <w:proofErr w:type="spellStart"/>
      <w:r w:rsidRPr="007C6D28">
        <w:t>Courchene</w:t>
      </w:r>
      <w:proofErr w:type="spellEnd"/>
      <w:r w:rsidRPr="007C6D28">
        <w:t xml:space="preserve">, M. (2019). </w:t>
      </w:r>
      <w:proofErr w:type="spellStart"/>
      <w:r w:rsidRPr="007C6D28">
        <w:t>Datagolf</w:t>
      </w:r>
      <w:proofErr w:type="spellEnd"/>
      <w:r w:rsidRPr="007C6D28">
        <w:t xml:space="preserve"> Predictive Power Methodology, Retrieved from https://datagolf.com/predictive-model-methodology</w:t>
      </w:r>
    </w:p>
    <w:p w14:paraId="4E8D37AD" w14:textId="7E7D5D4A" w:rsidR="006213AD" w:rsidRPr="00062A73" w:rsidRDefault="006213AD" w:rsidP="00062A73">
      <w:pPr>
        <w:spacing w:line="480" w:lineRule="auto"/>
        <w:rPr>
          <w:rFonts w:ascii="ShermanSans" w:hAnsi="ShermanSans"/>
          <w:color w:val="3D3D3D"/>
          <w:sz w:val="21"/>
          <w:szCs w:val="21"/>
          <w:shd w:val="clear" w:color="auto" w:fill="FFFFFF"/>
        </w:rPr>
      </w:pPr>
    </w:p>
    <w:sectPr w:rsidR="006213AD" w:rsidRPr="00062A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814C0" w14:textId="77777777" w:rsidR="00C955B7" w:rsidRDefault="00C955B7" w:rsidP="0007260A">
      <w:pPr>
        <w:spacing w:after="0" w:line="240" w:lineRule="auto"/>
      </w:pPr>
      <w:r>
        <w:separator/>
      </w:r>
    </w:p>
  </w:endnote>
  <w:endnote w:type="continuationSeparator" w:id="0">
    <w:p w14:paraId="58C1E7A5" w14:textId="77777777" w:rsidR="00C955B7" w:rsidRDefault="00C955B7" w:rsidP="0007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hermanSan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65F3" w14:textId="77777777" w:rsidR="006213AD" w:rsidRDefault="006213AD">
    <w:pPr>
      <w:pStyle w:val="Footer"/>
      <w:jc w:val="center"/>
    </w:pPr>
    <w:r>
      <w:fldChar w:fldCharType="begin"/>
    </w:r>
    <w:r>
      <w:instrText xml:space="preserve"> PAGE   \* MERGEFORMAT </w:instrText>
    </w:r>
    <w:r>
      <w:fldChar w:fldCharType="separate"/>
    </w:r>
    <w:r>
      <w:rPr>
        <w:noProof/>
      </w:rPr>
      <w:t>ii</w:t>
    </w:r>
    <w:r>
      <w:rPr>
        <w:noProof/>
      </w:rPr>
      <w:fldChar w:fldCharType="end"/>
    </w:r>
  </w:p>
  <w:p w14:paraId="4BBCE0BC" w14:textId="77777777" w:rsidR="006213AD" w:rsidRDefault="006213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9A52C" w14:textId="77777777" w:rsidR="006213AD" w:rsidRDefault="006213AD">
    <w:pPr>
      <w:pStyle w:val="Footer"/>
      <w:jc w:val="center"/>
    </w:pPr>
    <w:r>
      <w:fldChar w:fldCharType="begin"/>
    </w:r>
    <w:r>
      <w:instrText xml:space="preserve"> PAGE   \* MERGEFORMAT </w:instrText>
    </w:r>
    <w:r>
      <w:fldChar w:fldCharType="separate"/>
    </w:r>
    <w:r>
      <w:rPr>
        <w:noProof/>
      </w:rPr>
      <w:t>iii</w:t>
    </w:r>
    <w:r>
      <w:rPr>
        <w:noProof/>
      </w:rPr>
      <w:fldChar w:fldCharType="end"/>
    </w:r>
  </w:p>
  <w:p w14:paraId="5F023E08" w14:textId="77777777" w:rsidR="006213AD" w:rsidRDefault="006213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D33B" w14:textId="77777777" w:rsidR="006213AD" w:rsidRDefault="006213AD">
    <w:pPr>
      <w:pStyle w:val="Footer"/>
      <w:jc w:val="center"/>
    </w:pPr>
    <w:r>
      <w:fldChar w:fldCharType="begin"/>
    </w:r>
    <w:r>
      <w:instrText xml:space="preserve"> PAGE   \* MERGEFORMAT </w:instrText>
    </w:r>
    <w:r>
      <w:fldChar w:fldCharType="separate"/>
    </w:r>
    <w:r>
      <w:rPr>
        <w:noProof/>
      </w:rPr>
      <w:t>1</w:t>
    </w:r>
    <w:r>
      <w:rPr>
        <w:noProof/>
      </w:rPr>
      <w:fldChar w:fldCharType="end"/>
    </w:r>
  </w:p>
  <w:p w14:paraId="12F92E51" w14:textId="77777777" w:rsidR="006213AD" w:rsidRDefault="006213AD" w:rsidP="009D38BC">
    <w:pPr>
      <w:pStyle w:val="Footer"/>
      <w:tabs>
        <w:tab w:val="clear" w:pos="4320"/>
        <w:tab w:val="clear" w:pos="8640"/>
        <w:tab w:val="left" w:pos="797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A0633" w14:textId="77777777" w:rsidR="00C955B7" w:rsidRDefault="00C955B7" w:rsidP="0007260A">
      <w:pPr>
        <w:spacing w:after="0" w:line="240" w:lineRule="auto"/>
      </w:pPr>
      <w:r>
        <w:separator/>
      </w:r>
    </w:p>
  </w:footnote>
  <w:footnote w:type="continuationSeparator" w:id="0">
    <w:p w14:paraId="21083104" w14:textId="77777777" w:rsidR="00C955B7" w:rsidRDefault="00C955B7" w:rsidP="0007260A">
      <w:pPr>
        <w:spacing w:after="0" w:line="240" w:lineRule="auto"/>
      </w:pPr>
      <w:r>
        <w:continuationSeparator/>
      </w:r>
    </w:p>
  </w:footnote>
  <w:footnote w:id="1">
    <w:p w14:paraId="5BF0CC1F" w14:textId="77777777" w:rsidR="002D3EA6" w:rsidRPr="002D3EA6" w:rsidRDefault="002D3EA6" w:rsidP="002D3EA6">
      <w:pPr>
        <w:pStyle w:val="NormalWeb"/>
        <w:numPr>
          <w:ilvl w:val="0"/>
          <w:numId w:val="6"/>
        </w:numPr>
        <w:spacing w:line="276" w:lineRule="auto"/>
        <w:rPr>
          <w:sz w:val="20"/>
          <w:szCs w:val="20"/>
        </w:rPr>
      </w:pPr>
      <w:r w:rsidRPr="002D3EA6">
        <w:rPr>
          <w:rStyle w:val="FootnoteReference"/>
          <w:sz w:val="20"/>
          <w:szCs w:val="20"/>
        </w:rPr>
        <w:footnoteRef/>
      </w:r>
      <w:r w:rsidRPr="002D3EA6">
        <w:rPr>
          <w:sz w:val="20"/>
          <w:szCs w:val="20"/>
        </w:rPr>
        <w:t xml:space="preserve"> </w:t>
      </w:r>
      <w:proofErr w:type="spellStart"/>
      <w:r w:rsidRPr="002D3EA6">
        <w:rPr>
          <w:sz w:val="20"/>
          <w:szCs w:val="20"/>
        </w:rPr>
        <w:t>Broadie</w:t>
      </w:r>
      <w:proofErr w:type="spellEnd"/>
      <w:r w:rsidRPr="002D3EA6">
        <w:rPr>
          <w:sz w:val="20"/>
          <w:szCs w:val="20"/>
        </w:rPr>
        <w:t xml:space="preserve">, Mark (2011) Assessing Golfer Performance on the PGA Tour. Columbia University Graduate School of Business. </w:t>
      </w:r>
    </w:p>
    <w:p w14:paraId="461A374F" w14:textId="3FD3B4CD" w:rsidR="002D3EA6" w:rsidRDefault="002D3EA6">
      <w:pPr>
        <w:pStyle w:val="FootnoteText"/>
      </w:pPr>
    </w:p>
  </w:footnote>
  <w:footnote w:id="2">
    <w:p w14:paraId="3B830E04" w14:textId="77777777" w:rsidR="00A81965" w:rsidRPr="002134B5" w:rsidRDefault="00A81965" w:rsidP="00A81965">
      <w:pPr>
        <w:pStyle w:val="NormalWeb"/>
        <w:spacing w:line="276" w:lineRule="auto"/>
        <w:ind w:left="720"/>
        <w:rPr>
          <w:sz w:val="20"/>
          <w:szCs w:val="20"/>
        </w:rPr>
      </w:pPr>
      <w:r w:rsidRPr="00E852EF">
        <w:rPr>
          <w:rStyle w:val="FootnoteReference"/>
          <w:sz w:val="20"/>
          <w:szCs w:val="20"/>
        </w:rPr>
        <w:footnoteRef/>
      </w:r>
      <w:r w:rsidRPr="00E852EF">
        <w:rPr>
          <w:sz w:val="20"/>
          <w:szCs w:val="20"/>
        </w:rPr>
        <w:t xml:space="preserve"> S. </w:t>
      </w:r>
      <w:proofErr w:type="spellStart"/>
      <w:r w:rsidRPr="00E852EF">
        <w:rPr>
          <w:sz w:val="20"/>
          <w:szCs w:val="20"/>
        </w:rPr>
        <w:t>Chupaska</w:t>
      </w:r>
      <w:proofErr w:type="spellEnd"/>
      <w:r w:rsidRPr="00E852EF">
        <w:rPr>
          <w:sz w:val="20"/>
          <w:szCs w:val="20"/>
        </w:rPr>
        <w:t xml:space="preserve"> (2020) </w:t>
      </w:r>
      <w:r w:rsidRPr="00E852EF">
        <w:rPr>
          <w:i/>
          <w:iCs/>
          <w:sz w:val="20"/>
          <w:szCs w:val="20"/>
        </w:rPr>
        <w:t xml:space="preserve">Q &amp; A with Golf Analytics Expert Mark </w:t>
      </w:r>
      <w:proofErr w:type="spellStart"/>
      <w:r w:rsidRPr="00E852EF">
        <w:rPr>
          <w:i/>
          <w:iCs/>
          <w:sz w:val="20"/>
          <w:szCs w:val="20"/>
        </w:rPr>
        <w:t>Broadie</w:t>
      </w:r>
      <w:proofErr w:type="spellEnd"/>
      <w:r w:rsidRPr="00E852EF">
        <w:rPr>
          <w:i/>
          <w:iCs/>
          <w:sz w:val="20"/>
          <w:szCs w:val="20"/>
        </w:rPr>
        <w:t xml:space="preserve"> on the Future of Data in Sport</w:t>
      </w:r>
      <w:r w:rsidRPr="00E852EF">
        <w:rPr>
          <w:sz w:val="20"/>
          <w:szCs w:val="20"/>
        </w:rPr>
        <w:t>. Data Golf. Retrieved from https://www8.gsb.columbia.edu/articles/ideas-work/qa-golf-analytics-expert-mark-broadie-future-data-sports</w:t>
      </w:r>
    </w:p>
  </w:footnote>
  <w:footnote w:id="3">
    <w:p w14:paraId="2DBD9379" w14:textId="2C0B0D09" w:rsidR="00A81965" w:rsidRPr="00672EFB" w:rsidRDefault="00A81965" w:rsidP="00A81965">
      <w:pPr>
        <w:pStyle w:val="NormalWeb"/>
        <w:spacing w:line="276" w:lineRule="auto"/>
        <w:ind w:left="720"/>
        <w:rPr>
          <w:sz w:val="20"/>
          <w:szCs w:val="20"/>
        </w:rPr>
      </w:pPr>
      <w:r w:rsidRPr="00672EFB">
        <w:rPr>
          <w:rStyle w:val="FootnoteReference"/>
          <w:sz w:val="20"/>
          <w:szCs w:val="20"/>
        </w:rPr>
        <w:footnoteRef/>
      </w:r>
      <w:r w:rsidRPr="00672EFB">
        <w:rPr>
          <w:sz w:val="20"/>
          <w:szCs w:val="20"/>
        </w:rPr>
        <w:t xml:space="preserve"> </w:t>
      </w:r>
      <w:proofErr w:type="spellStart"/>
      <w:r w:rsidRPr="00672EFB">
        <w:rPr>
          <w:sz w:val="20"/>
          <w:szCs w:val="20"/>
        </w:rPr>
        <w:t>Courchene</w:t>
      </w:r>
      <w:proofErr w:type="spellEnd"/>
      <w:r w:rsidRPr="00672EFB">
        <w:rPr>
          <w:sz w:val="20"/>
          <w:szCs w:val="20"/>
        </w:rPr>
        <w:t xml:space="preserve">, W., &amp; </w:t>
      </w:r>
      <w:proofErr w:type="spellStart"/>
      <w:r w:rsidRPr="00672EFB">
        <w:rPr>
          <w:sz w:val="20"/>
          <w:szCs w:val="20"/>
        </w:rPr>
        <w:t>Courchene</w:t>
      </w:r>
      <w:proofErr w:type="spellEnd"/>
      <w:r w:rsidRPr="00672EFB">
        <w:rPr>
          <w:sz w:val="20"/>
          <w:szCs w:val="20"/>
        </w:rPr>
        <w:t xml:space="preserve">, M. (2016). </w:t>
      </w:r>
      <w:r w:rsidRPr="00672EFB">
        <w:rPr>
          <w:i/>
          <w:iCs/>
          <w:sz w:val="20"/>
          <w:szCs w:val="20"/>
        </w:rPr>
        <w:t>First Tee Jitters.</w:t>
      </w:r>
      <w:r w:rsidRPr="00672EFB">
        <w:rPr>
          <w:i/>
          <w:iCs/>
          <w:color w:val="000000" w:themeColor="text1"/>
          <w:sz w:val="20"/>
          <w:szCs w:val="20"/>
        </w:rPr>
        <w:t xml:space="preserve"> </w:t>
      </w:r>
      <w:r w:rsidRPr="00672EFB">
        <w:rPr>
          <w:sz w:val="20"/>
          <w:szCs w:val="20"/>
        </w:rPr>
        <w:t>Data Golf. Retrieved from http://datagolfblogs.ca/first-tee-jitters/</w:t>
      </w:r>
    </w:p>
    <w:p w14:paraId="5CCF6651" w14:textId="77777777" w:rsidR="00A81965" w:rsidRPr="002134B5" w:rsidRDefault="00A81965" w:rsidP="00A81965">
      <w:pPr>
        <w:pStyle w:val="NormalWeb"/>
        <w:spacing w:line="276" w:lineRule="auto"/>
        <w:rPr>
          <w:sz w:val="20"/>
          <w:szCs w:val="20"/>
        </w:rPr>
      </w:pPr>
    </w:p>
    <w:p w14:paraId="1B9517B5" w14:textId="77777777" w:rsidR="00A81965" w:rsidRDefault="00A81965" w:rsidP="00A81965">
      <w:pPr>
        <w:pStyle w:val="FootnoteText"/>
      </w:pPr>
    </w:p>
  </w:footnote>
  <w:footnote w:id="4">
    <w:p w14:paraId="41BB2BE8" w14:textId="77777777" w:rsidR="00A81965" w:rsidRPr="00FD4A51" w:rsidRDefault="00A81965" w:rsidP="00A81965">
      <w:pPr>
        <w:pStyle w:val="NormalWeb"/>
        <w:spacing w:line="276" w:lineRule="auto"/>
        <w:ind w:left="720"/>
        <w:rPr>
          <w:sz w:val="20"/>
          <w:szCs w:val="20"/>
        </w:rPr>
      </w:pPr>
      <w:r w:rsidRPr="004D6F9F">
        <w:rPr>
          <w:rStyle w:val="FootnoteReference"/>
          <w:sz w:val="20"/>
          <w:szCs w:val="20"/>
        </w:rPr>
        <w:footnoteRef/>
      </w:r>
      <w:r w:rsidRPr="004D6F9F">
        <w:rPr>
          <w:sz w:val="20"/>
          <w:szCs w:val="20"/>
        </w:rPr>
        <w:t xml:space="preserve"> </w:t>
      </w:r>
      <w:proofErr w:type="spellStart"/>
      <w:r w:rsidRPr="004D6F9F">
        <w:rPr>
          <w:sz w:val="20"/>
          <w:szCs w:val="20"/>
        </w:rPr>
        <w:t>Courchene</w:t>
      </w:r>
      <w:proofErr w:type="spellEnd"/>
      <w:r w:rsidRPr="004D6F9F">
        <w:rPr>
          <w:sz w:val="20"/>
          <w:szCs w:val="20"/>
        </w:rPr>
        <w:t xml:space="preserve">, W., &amp; </w:t>
      </w:r>
      <w:proofErr w:type="spellStart"/>
      <w:r w:rsidRPr="004D6F9F">
        <w:rPr>
          <w:sz w:val="20"/>
          <w:szCs w:val="20"/>
        </w:rPr>
        <w:t>Courchene</w:t>
      </w:r>
      <w:proofErr w:type="spellEnd"/>
      <w:r w:rsidRPr="004D6F9F">
        <w:rPr>
          <w:sz w:val="20"/>
          <w:szCs w:val="20"/>
        </w:rPr>
        <w:t xml:space="preserve">, M. (2019). </w:t>
      </w:r>
      <w:r w:rsidRPr="004D6F9F">
        <w:rPr>
          <w:i/>
          <w:iCs/>
          <w:color w:val="000000" w:themeColor="text1"/>
          <w:sz w:val="20"/>
          <w:szCs w:val="20"/>
        </w:rPr>
        <w:t xml:space="preserve">Golf is really, </w:t>
      </w:r>
      <w:proofErr w:type="gramStart"/>
      <w:r w:rsidRPr="004D6F9F">
        <w:rPr>
          <w:i/>
          <w:iCs/>
          <w:color w:val="000000" w:themeColor="text1"/>
          <w:sz w:val="20"/>
          <w:szCs w:val="20"/>
        </w:rPr>
        <w:t>really Random</w:t>
      </w:r>
      <w:proofErr w:type="gramEnd"/>
      <w:r w:rsidRPr="004D6F9F">
        <w:rPr>
          <w:i/>
          <w:iCs/>
          <w:color w:val="000000" w:themeColor="text1"/>
          <w:sz w:val="20"/>
          <w:szCs w:val="20"/>
        </w:rPr>
        <w:t xml:space="preserve">! </w:t>
      </w:r>
      <w:r w:rsidRPr="004D6F9F">
        <w:rPr>
          <w:sz w:val="20"/>
          <w:szCs w:val="20"/>
        </w:rPr>
        <w:t xml:space="preserve">Data Golf. Retrieved from </w:t>
      </w:r>
      <w:r w:rsidRPr="00FD4A51">
        <w:rPr>
          <w:sz w:val="20"/>
          <w:szCs w:val="20"/>
        </w:rPr>
        <w:t>https://datagolf.com/betting-blog-week5</w:t>
      </w:r>
    </w:p>
  </w:footnote>
  <w:footnote w:id="5">
    <w:p w14:paraId="4490431D" w14:textId="0490DFFD" w:rsidR="00A81965" w:rsidRPr="00FD4A51" w:rsidRDefault="00A81965" w:rsidP="00A81965">
      <w:pPr>
        <w:pStyle w:val="NormalWeb"/>
        <w:spacing w:line="276" w:lineRule="auto"/>
        <w:ind w:left="720"/>
        <w:rPr>
          <w:sz w:val="20"/>
          <w:szCs w:val="20"/>
        </w:rPr>
      </w:pPr>
      <w:r w:rsidRPr="002C0496">
        <w:rPr>
          <w:rStyle w:val="FootnoteReference"/>
          <w:sz w:val="18"/>
          <w:szCs w:val="18"/>
        </w:rPr>
        <w:footnoteRef/>
      </w:r>
      <w:r w:rsidRPr="002C0496">
        <w:rPr>
          <w:sz w:val="18"/>
          <w:szCs w:val="18"/>
        </w:rPr>
        <w:t xml:space="preserve"> </w:t>
      </w:r>
      <w:proofErr w:type="spellStart"/>
      <w:r w:rsidRPr="002C0496">
        <w:rPr>
          <w:sz w:val="20"/>
          <w:szCs w:val="20"/>
        </w:rPr>
        <w:t>Courchene</w:t>
      </w:r>
      <w:proofErr w:type="spellEnd"/>
      <w:r w:rsidRPr="002C0496">
        <w:rPr>
          <w:sz w:val="20"/>
          <w:szCs w:val="20"/>
        </w:rPr>
        <w:t xml:space="preserve">, W., &amp; </w:t>
      </w:r>
      <w:proofErr w:type="spellStart"/>
      <w:r w:rsidRPr="002C0496">
        <w:rPr>
          <w:sz w:val="20"/>
          <w:szCs w:val="20"/>
        </w:rPr>
        <w:t>Courchene</w:t>
      </w:r>
      <w:proofErr w:type="spellEnd"/>
      <w:r w:rsidRPr="002C0496">
        <w:rPr>
          <w:sz w:val="20"/>
          <w:szCs w:val="20"/>
        </w:rPr>
        <w:t xml:space="preserve">, M. (2019). </w:t>
      </w:r>
      <w:r w:rsidRPr="002C0496">
        <w:rPr>
          <w:i/>
          <w:iCs/>
          <w:sz w:val="20"/>
          <w:szCs w:val="20"/>
        </w:rPr>
        <w:t>Analyzing Coaching Changed on the PGA Tour.</w:t>
      </w:r>
      <w:r w:rsidRPr="002C0496">
        <w:rPr>
          <w:i/>
          <w:iCs/>
          <w:color w:val="000000" w:themeColor="text1"/>
          <w:sz w:val="20"/>
          <w:szCs w:val="20"/>
        </w:rPr>
        <w:t xml:space="preserve"> </w:t>
      </w:r>
      <w:r w:rsidRPr="002C0496">
        <w:rPr>
          <w:sz w:val="20"/>
          <w:szCs w:val="20"/>
        </w:rPr>
        <w:t>Data Golf. Retrieved from https://datagolf.com/does-experience-matter-at-augusta</w:t>
      </w:r>
    </w:p>
  </w:footnote>
  <w:footnote w:id="6">
    <w:p w14:paraId="6D6B9596" w14:textId="77777777" w:rsidR="00A81965" w:rsidRPr="00977EA8" w:rsidRDefault="00A81965" w:rsidP="00A81965">
      <w:pPr>
        <w:ind w:left="720"/>
        <w:rPr>
          <w:color w:val="000000" w:themeColor="text1"/>
          <w:sz w:val="20"/>
          <w:szCs w:val="20"/>
        </w:rPr>
      </w:pPr>
      <w:r w:rsidRPr="00977EA8">
        <w:rPr>
          <w:rStyle w:val="FootnoteReference"/>
          <w:sz w:val="20"/>
          <w:szCs w:val="20"/>
        </w:rPr>
        <w:footnoteRef/>
      </w:r>
      <w:r w:rsidRPr="00977EA8">
        <w:rPr>
          <w:sz w:val="20"/>
          <w:szCs w:val="20"/>
        </w:rPr>
        <w:t xml:space="preserve"> </w:t>
      </w:r>
      <w:r w:rsidRPr="00977EA8">
        <w:rPr>
          <w:color w:val="000000" w:themeColor="text1"/>
          <w:sz w:val="20"/>
          <w:szCs w:val="20"/>
        </w:rPr>
        <w:t xml:space="preserve">Suzuki, T., Okuda, I., &amp; Ichikawa, D. (2018). </w:t>
      </w:r>
      <w:r w:rsidRPr="00977EA8">
        <w:rPr>
          <w:i/>
          <w:iCs/>
          <w:color w:val="000000" w:themeColor="text1"/>
          <w:sz w:val="20"/>
          <w:szCs w:val="20"/>
        </w:rPr>
        <w:t xml:space="preserve">Investigating factors that improve golf scores by comparing statistics of amateur golfers in repeat scramble strokes and one-ball conditions. </w:t>
      </w:r>
      <w:r w:rsidRPr="00977EA8">
        <w:rPr>
          <w:color w:val="000000" w:themeColor="text1"/>
          <w:sz w:val="20"/>
          <w:szCs w:val="20"/>
        </w:rPr>
        <w:t>Journal of Human Sport and Exercise. Retrieved from</w:t>
      </w:r>
      <w:r w:rsidRPr="00977EA8">
        <w:rPr>
          <w:sz w:val="20"/>
          <w:szCs w:val="20"/>
          <w:shd w:val="clear" w:color="auto" w:fill="FFFFFF"/>
        </w:rPr>
        <w:t>https://doi.org/10.14198/jhse.2021.164.09</w:t>
      </w:r>
    </w:p>
    <w:p w14:paraId="53568477" w14:textId="77777777" w:rsidR="00A81965" w:rsidRDefault="00A81965" w:rsidP="00A81965">
      <w:pPr>
        <w:pStyle w:val="FootnoteText"/>
      </w:pPr>
    </w:p>
  </w:footnote>
  <w:footnote w:id="7">
    <w:p w14:paraId="2078A780" w14:textId="77777777" w:rsidR="0007260A" w:rsidRPr="001B4C81" w:rsidRDefault="0007260A" w:rsidP="0007260A">
      <w:pPr>
        <w:pStyle w:val="NormalWeb"/>
        <w:rPr>
          <w:sz w:val="20"/>
          <w:szCs w:val="20"/>
        </w:rPr>
      </w:pPr>
      <w:r w:rsidRPr="001B4C81">
        <w:rPr>
          <w:rStyle w:val="FootnoteReference"/>
          <w:sz w:val="20"/>
          <w:szCs w:val="20"/>
        </w:rPr>
        <w:footnoteRef/>
      </w:r>
      <w:proofErr w:type="spellStart"/>
      <w:r w:rsidRPr="001B4C81">
        <w:rPr>
          <w:sz w:val="20"/>
          <w:szCs w:val="20"/>
        </w:rPr>
        <w:t>Stockl</w:t>
      </w:r>
      <w:proofErr w:type="spellEnd"/>
      <w:r w:rsidRPr="001B4C81">
        <w:rPr>
          <w:sz w:val="20"/>
          <w:szCs w:val="20"/>
        </w:rPr>
        <w:t xml:space="preserve">, M., Lamb, P., &amp; Lames, M. (2012). </w:t>
      </w:r>
      <w:r w:rsidRPr="001B4C81">
        <w:rPr>
          <w:i/>
          <w:iCs/>
          <w:sz w:val="20"/>
          <w:szCs w:val="20"/>
        </w:rPr>
        <w:t xml:space="preserve">A model for visualizing difficulty in golf and subsequent performance rankings on the PGA Tour. </w:t>
      </w:r>
      <w:r w:rsidRPr="001B4C81">
        <w:rPr>
          <w:sz w:val="20"/>
          <w:szCs w:val="20"/>
        </w:rPr>
        <w:t xml:space="preserve">International Journal of Golf Science. Retrieved from https://www.golfsciencejournal.org/api/v1/articles/4947-a-model-for-visualizing-difficulty-in-golf-and-subsequent-performance-rankings-on-the-pga-tour.pdf. </w:t>
      </w:r>
    </w:p>
    <w:p w14:paraId="4FBE9943" w14:textId="77777777" w:rsidR="0007260A" w:rsidRDefault="0007260A" w:rsidP="0007260A">
      <w:pPr>
        <w:pStyle w:val="FootnoteText"/>
      </w:pPr>
    </w:p>
  </w:footnote>
  <w:footnote w:id="8">
    <w:p w14:paraId="5E0A8F48" w14:textId="77777777" w:rsidR="0007260A" w:rsidRDefault="0007260A" w:rsidP="0007260A">
      <w:pPr>
        <w:pStyle w:val="NormalWeb"/>
        <w:spacing w:line="276" w:lineRule="auto"/>
        <w:ind w:left="720"/>
        <w:rPr>
          <w:sz w:val="20"/>
          <w:szCs w:val="20"/>
        </w:rPr>
      </w:pPr>
    </w:p>
    <w:p w14:paraId="5627A53B" w14:textId="77777777" w:rsidR="0007260A" w:rsidRPr="00467FBB" w:rsidRDefault="0007260A" w:rsidP="0007260A">
      <w:pPr>
        <w:pStyle w:val="NormalWeb"/>
        <w:spacing w:line="276" w:lineRule="auto"/>
        <w:ind w:left="720"/>
        <w:rPr>
          <w:sz w:val="20"/>
          <w:szCs w:val="20"/>
        </w:rPr>
      </w:pPr>
      <w:r w:rsidRPr="00467FBB">
        <w:rPr>
          <w:rStyle w:val="FootnoteReference"/>
          <w:sz w:val="20"/>
          <w:szCs w:val="20"/>
        </w:rPr>
        <w:footnoteRef/>
      </w:r>
      <w:r w:rsidRPr="00467FBB">
        <w:rPr>
          <w:sz w:val="20"/>
          <w:szCs w:val="20"/>
        </w:rPr>
        <w:t xml:space="preserve"> </w:t>
      </w:r>
      <w:proofErr w:type="spellStart"/>
      <w:r w:rsidRPr="00467FBB">
        <w:rPr>
          <w:sz w:val="20"/>
          <w:szCs w:val="20"/>
        </w:rPr>
        <w:t>Courchene</w:t>
      </w:r>
      <w:proofErr w:type="spellEnd"/>
      <w:r w:rsidRPr="00467FBB">
        <w:rPr>
          <w:sz w:val="20"/>
          <w:szCs w:val="20"/>
        </w:rPr>
        <w:t xml:space="preserve">, W., &amp; </w:t>
      </w:r>
      <w:proofErr w:type="spellStart"/>
      <w:r w:rsidRPr="00467FBB">
        <w:rPr>
          <w:sz w:val="20"/>
          <w:szCs w:val="20"/>
        </w:rPr>
        <w:t>Courchene</w:t>
      </w:r>
      <w:proofErr w:type="spellEnd"/>
      <w:r w:rsidRPr="00467FBB">
        <w:rPr>
          <w:sz w:val="20"/>
          <w:szCs w:val="20"/>
        </w:rPr>
        <w:t xml:space="preserve">, M. (2021). </w:t>
      </w:r>
      <w:r>
        <w:rPr>
          <w:i/>
          <w:iCs/>
          <w:sz w:val="20"/>
          <w:szCs w:val="20"/>
        </w:rPr>
        <w:t>Hole Mapping</w:t>
      </w:r>
      <w:r w:rsidRPr="00467FBB">
        <w:rPr>
          <w:i/>
          <w:iCs/>
          <w:sz w:val="20"/>
          <w:szCs w:val="20"/>
        </w:rPr>
        <w:t xml:space="preserve">. </w:t>
      </w:r>
      <w:r w:rsidRPr="00467FBB">
        <w:rPr>
          <w:sz w:val="20"/>
          <w:szCs w:val="20"/>
        </w:rPr>
        <w:t xml:space="preserve">Data Golf. Retrieved from </w:t>
      </w:r>
      <w:r w:rsidRPr="00E14773">
        <w:rPr>
          <w:sz w:val="20"/>
          <w:szCs w:val="20"/>
        </w:rPr>
        <w:t>https://datagolf.com/hole-heatmaps</w:t>
      </w:r>
    </w:p>
  </w:footnote>
  <w:footnote w:id="9">
    <w:p w14:paraId="30E7F551" w14:textId="0BCB942A" w:rsidR="0007260A" w:rsidRPr="00F3621E" w:rsidRDefault="0007260A" w:rsidP="000246C4">
      <w:pPr>
        <w:pStyle w:val="NormalWeb"/>
        <w:spacing w:line="276" w:lineRule="auto"/>
        <w:ind w:left="720"/>
        <w:rPr>
          <w:sz w:val="20"/>
          <w:szCs w:val="20"/>
        </w:rPr>
      </w:pPr>
      <w:r w:rsidRPr="00F3621E">
        <w:rPr>
          <w:rStyle w:val="FootnoteReference"/>
          <w:sz w:val="20"/>
          <w:szCs w:val="20"/>
        </w:rPr>
        <w:footnoteRef/>
      </w:r>
      <w:r w:rsidRPr="00F3621E">
        <w:rPr>
          <w:sz w:val="20"/>
          <w:szCs w:val="20"/>
        </w:rPr>
        <w:t xml:space="preserve"> </w:t>
      </w:r>
      <w:proofErr w:type="spellStart"/>
      <w:r w:rsidRPr="00F3621E">
        <w:rPr>
          <w:sz w:val="20"/>
          <w:szCs w:val="20"/>
        </w:rPr>
        <w:t>Courchene</w:t>
      </w:r>
      <w:proofErr w:type="spellEnd"/>
      <w:r w:rsidRPr="00F3621E">
        <w:rPr>
          <w:sz w:val="20"/>
          <w:szCs w:val="20"/>
        </w:rPr>
        <w:t xml:space="preserve">, W., &amp; </w:t>
      </w:r>
      <w:proofErr w:type="spellStart"/>
      <w:r w:rsidRPr="00F3621E">
        <w:rPr>
          <w:sz w:val="20"/>
          <w:szCs w:val="20"/>
        </w:rPr>
        <w:t>Courchene</w:t>
      </w:r>
      <w:proofErr w:type="spellEnd"/>
      <w:r w:rsidRPr="00F3621E">
        <w:rPr>
          <w:sz w:val="20"/>
          <w:szCs w:val="20"/>
        </w:rPr>
        <w:t xml:space="preserve">, M. (2020). </w:t>
      </w:r>
      <w:r w:rsidRPr="00F3621E">
        <w:rPr>
          <w:i/>
          <w:iCs/>
          <w:sz w:val="20"/>
          <w:szCs w:val="20"/>
        </w:rPr>
        <w:t>How important is driving distance on the PGA Tour?</w:t>
      </w:r>
      <w:r w:rsidRPr="00F3621E">
        <w:rPr>
          <w:sz w:val="20"/>
          <w:szCs w:val="20"/>
        </w:rPr>
        <w:t xml:space="preserve"> Data Golf. Retrieved from https://datagolf.com/importance-of-driving-distance. </w:t>
      </w:r>
    </w:p>
  </w:footnote>
  <w:footnote w:id="10">
    <w:p w14:paraId="4DBAED1B" w14:textId="77777777" w:rsidR="0007260A" w:rsidRPr="00F3621E" w:rsidRDefault="0007260A" w:rsidP="0007260A">
      <w:pPr>
        <w:pStyle w:val="NormalWeb"/>
        <w:spacing w:line="276" w:lineRule="auto"/>
        <w:ind w:left="720"/>
        <w:rPr>
          <w:sz w:val="20"/>
          <w:szCs w:val="20"/>
        </w:rPr>
      </w:pPr>
      <w:r w:rsidRPr="00F3621E">
        <w:rPr>
          <w:rStyle w:val="FootnoteReference"/>
          <w:sz w:val="20"/>
          <w:szCs w:val="20"/>
        </w:rPr>
        <w:footnoteRef/>
      </w:r>
      <w:r w:rsidRPr="00F3621E">
        <w:rPr>
          <w:sz w:val="20"/>
          <w:szCs w:val="20"/>
        </w:rPr>
        <w:t xml:space="preserve"> </w:t>
      </w:r>
      <w:proofErr w:type="spellStart"/>
      <w:r w:rsidRPr="00F3621E">
        <w:rPr>
          <w:sz w:val="20"/>
          <w:szCs w:val="20"/>
        </w:rPr>
        <w:t>Courchene</w:t>
      </w:r>
      <w:proofErr w:type="spellEnd"/>
      <w:r w:rsidRPr="00F3621E">
        <w:rPr>
          <w:sz w:val="20"/>
          <w:szCs w:val="20"/>
        </w:rPr>
        <w:t xml:space="preserve">, W., &amp; </w:t>
      </w:r>
      <w:proofErr w:type="spellStart"/>
      <w:r w:rsidRPr="00F3621E">
        <w:rPr>
          <w:sz w:val="20"/>
          <w:szCs w:val="20"/>
        </w:rPr>
        <w:t>Courchene</w:t>
      </w:r>
      <w:proofErr w:type="spellEnd"/>
      <w:r w:rsidRPr="00F3621E">
        <w:rPr>
          <w:sz w:val="20"/>
          <w:szCs w:val="20"/>
        </w:rPr>
        <w:t xml:space="preserve">, M. (2019). </w:t>
      </w:r>
      <w:r w:rsidRPr="00F3621E">
        <w:rPr>
          <w:i/>
          <w:iCs/>
          <w:sz w:val="20"/>
          <w:szCs w:val="20"/>
        </w:rPr>
        <w:t xml:space="preserve">How Good Is Bryson </w:t>
      </w:r>
      <w:proofErr w:type="spellStart"/>
      <w:proofErr w:type="gramStart"/>
      <w:r w:rsidRPr="00F3621E">
        <w:rPr>
          <w:i/>
          <w:iCs/>
          <w:sz w:val="20"/>
          <w:szCs w:val="20"/>
        </w:rPr>
        <w:t>Dechambeau</w:t>
      </w:r>
      <w:proofErr w:type="spellEnd"/>
      <w:r w:rsidRPr="00F3621E">
        <w:rPr>
          <w:i/>
          <w:iCs/>
          <w:sz w:val="20"/>
          <w:szCs w:val="20"/>
        </w:rPr>
        <w:t>?.</w:t>
      </w:r>
      <w:proofErr w:type="gramEnd"/>
      <w:r w:rsidRPr="00F3621E">
        <w:rPr>
          <w:i/>
          <w:iCs/>
          <w:sz w:val="20"/>
          <w:szCs w:val="20"/>
        </w:rPr>
        <w:t xml:space="preserve"> </w:t>
      </w:r>
      <w:r w:rsidRPr="00F3621E">
        <w:rPr>
          <w:sz w:val="20"/>
          <w:szCs w:val="20"/>
        </w:rPr>
        <w:t>Data Golf. Retrieved from https://datagolf.com/betting-blog-week5</w:t>
      </w:r>
    </w:p>
  </w:footnote>
  <w:footnote w:id="11">
    <w:p w14:paraId="4F1DAB4D" w14:textId="72390C3E" w:rsidR="0007260A" w:rsidRPr="000246C4" w:rsidRDefault="0007260A" w:rsidP="000246C4">
      <w:pPr>
        <w:pStyle w:val="NormalWeb"/>
        <w:spacing w:line="276" w:lineRule="auto"/>
        <w:ind w:left="720"/>
        <w:rPr>
          <w:sz w:val="20"/>
          <w:szCs w:val="20"/>
        </w:rPr>
      </w:pPr>
      <w:r>
        <w:rPr>
          <w:rStyle w:val="FootnoteReference"/>
        </w:rPr>
        <w:footnoteRef/>
      </w:r>
      <w:r>
        <w:t xml:space="preserve"> </w:t>
      </w:r>
      <w:proofErr w:type="spellStart"/>
      <w:r w:rsidRPr="00B61540">
        <w:rPr>
          <w:sz w:val="20"/>
          <w:szCs w:val="20"/>
        </w:rPr>
        <w:t>Courchene</w:t>
      </w:r>
      <w:proofErr w:type="spellEnd"/>
      <w:r w:rsidRPr="00B61540">
        <w:rPr>
          <w:sz w:val="20"/>
          <w:szCs w:val="20"/>
        </w:rPr>
        <w:t xml:space="preserve">, W., &amp; </w:t>
      </w:r>
      <w:proofErr w:type="spellStart"/>
      <w:r w:rsidRPr="00B61540">
        <w:rPr>
          <w:sz w:val="20"/>
          <w:szCs w:val="20"/>
        </w:rPr>
        <w:t>Courchene</w:t>
      </w:r>
      <w:proofErr w:type="spellEnd"/>
      <w:r w:rsidRPr="00B61540">
        <w:rPr>
          <w:sz w:val="20"/>
          <w:szCs w:val="20"/>
        </w:rPr>
        <w:t xml:space="preserve">, M. (2018). </w:t>
      </w:r>
      <w:r w:rsidRPr="00B61540">
        <w:rPr>
          <w:i/>
          <w:iCs/>
          <w:color w:val="000000" w:themeColor="text1"/>
          <w:sz w:val="20"/>
          <w:szCs w:val="20"/>
        </w:rPr>
        <w:t xml:space="preserve">Predicting the Career Trajectories. </w:t>
      </w:r>
      <w:r w:rsidRPr="00B61540">
        <w:rPr>
          <w:sz w:val="20"/>
          <w:szCs w:val="20"/>
        </w:rPr>
        <w:t>Data Golf. Retrieved from https://datagolf.com/projecting-careers-blog/</w:t>
      </w:r>
    </w:p>
  </w:footnote>
  <w:footnote w:id="12">
    <w:p w14:paraId="4041947F" w14:textId="77777777" w:rsidR="0007260A" w:rsidRPr="00B61540" w:rsidRDefault="0007260A" w:rsidP="0007260A">
      <w:pPr>
        <w:pStyle w:val="ListParagraph"/>
        <w:spacing w:line="276" w:lineRule="auto"/>
        <w:rPr>
          <w:sz w:val="20"/>
          <w:szCs w:val="20"/>
        </w:rPr>
      </w:pPr>
      <w:r>
        <w:rPr>
          <w:rStyle w:val="FootnoteReference"/>
        </w:rPr>
        <w:footnoteRef/>
      </w:r>
      <w:r>
        <w:t xml:space="preserve"> </w:t>
      </w:r>
      <w:r w:rsidRPr="00B61540">
        <w:rPr>
          <w:rFonts w:eastAsiaTheme="minorHAnsi"/>
          <w:color w:val="262626"/>
          <w:sz w:val="20"/>
          <w:szCs w:val="20"/>
        </w:rPr>
        <w:t xml:space="preserve">König R., Johansson U., </w:t>
      </w:r>
      <w:proofErr w:type="spellStart"/>
      <w:r w:rsidRPr="00B61540">
        <w:rPr>
          <w:rFonts w:eastAsiaTheme="minorHAnsi"/>
          <w:color w:val="262626"/>
          <w:sz w:val="20"/>
          <w:szCs w:val="20"/>
        </w:rPr>
        <w:t>Riveiro</w:t>
      </w:r>
      <w:proofErr w:type="spellEnd"/>
      <w:r w:rsidRPr="00B61540">
        <w:rPr>
          <w:rFonts w:eastAsiaTheme="minorHAnsi"/>
          <w:color w:val="262626"/>
          <w:sz w:val="20"/>
          <w:szCs w:val="20"/>
        </w:rPr>
        <w:t xml:space="preserve"> M., </w:t>
      </w:r>
      <w:proofErr w:type="spellStart"/>
      <w:r w:rsidRPr="00B61540">
        <w:rPr>
          <w:rFonts w:eastAsiaTheme="minorHAnsi"/>
          <w:color w:val="262626"/>
          <w:sz w:val="20"/>
          <w:szCs w:val="20"/>
        </w:rPr>
        <w:t>Brattberg</w:t>
      </w:r>
      <w:proofErr w:type="spellEnd"/>
      <w:r w:rsidRPr="00B61540">
        <w:rPr>
          <w:rFonts w:eastAsiaTheme="minorHAnsi"/>
          <w:color w:val="262626"/>
          <w:sz w:val="20"/>
          <w:szCs w:val="20"/>
        </w:rPr>
        <w:t xml:space="preserve"> P. (2017) </w:t>
      </w:r>
      <w:r w:rsidRPr="00B61540">
        <w:rPr>
          <w:rFonts w:eastAsiaTheme="minorHAnsi"/>
          <w:i/>
          <w:iCs/>
          <w:color w:val="262626"/>
          <w:sz w:val="20"/>
          <w:szCs w:val="20"/>
        </w:rPr>
        <w:t>Modeling Golf Player Skill Using Machine Learning.</w:t>
      </w:r>
      <w:r w:rsidRPr="00B61540">
        <w:rPr>
          <w:rFonts w:eastAsiaTheme="minorHAnsi"/>
          <w:color w:val="262626"/>
          <w:sz w:val="20"/>
          <w:szCs w:val="20"/>
        </w:rPr>
        <w:t xml:space="preserve"> In: </w:t>
      </w:r>
      <w:proofErr w:type="spellStart"/>
      <w:r w:rsidRPr="00B61540">
        <w:rPr>
          <w:rFonts w:eastAsiaTheme="minorHAnsi"/>
          <w:color w:val="262626"/>
          <w:sz w:val="20"/>
          <w:szCs w:val="20"/>
        </w:rPr>
        <w:t>Holzinger</w:t>
      </w:r>
      <w:proofErr w:type="spellEnd"/>
      <w:r w:rsidRPr="00B61540">
        <w:rPr>
          <w:rFonts w:eastAsiaTheme="minorHAnsi"/>
          <w:color w:val="262626"/>
          <w:sz w:val="20"/>
          <w:szCs w:val="20"/>
        </w:rPr>
        <w:t xml:space="preserve"> A., </w:t>
      </w:r>
      <w:proofErr w:type="spellStart"/>
      <w:r w:rsidRPr="00B61540">
        <w:rPr>
          <w:rFonts w:eastAsiaTheme="minorHAnsi"/>
          <w:color w:val="262626"/>
          <w:sz w:val="20"/>
          <w:szCs w:val="20"/>
        </w:rPr>
        <w:t>Kieseberg</w:t>
      </w:r>
      <w:proofErr w:type="spellEnd"/>
      <w:r w:rsidRPr="00B61540">
        <w:rPr>
          <w:rFonts w:eastAsiaTheme="minorHAnsi"/>
          <w:color w:val="262626"/>
          <w:sz w:val="20"/>
          <w:szCs w:val="20"/>
        </w:rPr>
        <w:t xml:space="preserve"> P., </w:t>
      </w:r>
      <w:proofErr w:type="spellStart"/>
      <w:r w:rsidRPr="00B61540">
        <w:rPr>
          <w:rFonts w:eastAsiaTheme="minorHAnsi"/>
          <w:color w:val="262626"/>
          <w:sz w:val="20"/>
          <w:szCs w:val="20"/>
        </w:rPr>
        <w:t>Tjoa</w:t>
      </w:r>
      <w:proofErr w:type="spellEnd"/>
      <w:r w:rsidRPr="00B61540">
        <w:rPr>
          <w:rFonts w:eastAsiaTheme="minorHAnsi"/>
          <w:color w:val="262626"/>
          <w:sz w:val="20"/>
          <w:szCs w:val="20"/>
        </w:rPr>
        <w:t xml:space="preserve"> A., </w:t>
      </w:r>
      <w:proofErr w:type="spellStart"/>
      <w:r w:rsidRPr="00B61540">
        <w:rPr>
          <w:rFonts w:eastAsiaTheme="minorHAnsi"/>
          <w:color w:val="262626"/>
          <w:sz w:val="20"/>
          <w:szCs w:val="20"/>
        </w:rPr>
        <w:t>Weippl</w:t>
      </w:r>
      <w:proofErr w:type="spellEnd"/>
      <w:r w:rsidRPr="00B61540">
        <w:rPr>
          <w:rFonts w:eastAsiaTheme="minorHAnsi"/>
          <w:color w:val="262626"/>
          <w:sz w:val="20"/>
          <w:szCs w:val="20"/>
        </w:rPr>
        <w:t xml:space="preserve"> E. (eds) Machine Learning and Knowledge Extraction. CD-MAKE 2017. Lecture Notes in Computer Science, vol 10410. Springer, Cham. https://doi.org/10.1007/978-3-319-66808-6_19</w:t>
      </w:r>
    </w:p>
    <w:p w14:paraId="2EEA98B7" w14:textId="77777777" w:rsidR="0007260A" w:rsidRDefault="0007260A" w:rsidP="0007260A">
      <w:pPr>
        <w:pStyle w:val="FootnoteText"/>
      </w:pPr>
    </w:p>
  </w:footnote>
  <w:footnote w:id="13">
    <w:p w14:paraId="78F17061" w14:textId="2538A51E" w:rsidR="0007260A" w:rsidRPr="00AD4A7C" w:rsidRDefault="0007260A" w:rsidP="0007260A">
      <w:pPr>
        <w:pStyle w:val="NormalWeb"/>
        <w:numPr>
          <w:ilvl w:val="0"/>
          <w:numId w:val="3"/>
        </w:numPr>
        <w:spacing w:line="276" w:lineRule="auto"/>
        <w:rPr>
          <w:sz w:val="20"/>
          <w:szCs w:val="20"/>
        </w:rPr>
      </w:pPr>
      <w:r w:rsidRPr="00AD4A7C">
        <w:rPr>
          <w:rStyle w:val="FootnoteReference"/>
          <w:sz w:val="20"/>
          <w:szCs w:val="20"/>
        </w:rPr>
        <w:footnoteRef/>
      </w:r>
      <w:r w:rsidRPr="00AD4A7C">
        <w:rPr>
          <w:sz w:val="20"/>
          <w:szCs w:val="20"/>
        </w:rPr>
        <w:t xml:space="preserve"> </w:t>
      </w:r>
      <w:proofErr w:type="spellStart"/>
      <w:r w:rsidRPr="00AD4A7C">
        <w:rPr>
          <w:sz w:val="20"/>
          <w:szCs w:val="20"/>
        </w:rPr>
        <w:t>Courchene</w:t>
      </w:r>
      <w:proofErr w:type="spellEnd"/>
      <w:r w:rsidRPr="00AD4A7C">
        <w:rPr>
          <w:sz w:val="20"/>
          <w:szCs w:val="20"/>
        </w:rPr>
        <w:t xml:space="preserve">, W., &amp; </w:t>
      </w:r>
      <w:proofErr w:type="spellStart"/>
      <w:r w:rsidRPr="00AD4A7C">
        <w:rPr>
          <w:sz w:val="20"/>
          <w:szCs w:val="20"/>
        </w:rPr>
        <w:t>Courchene</w:t>
      </w:r>
      <w:proofErr w:type="spellEnd"/>
      <w:r w:rsidRPr="00AD4A7C">
        <w:rPr>
          <w:sz w:val="20"/>
          <w:szCs w:val="20"/>
        </w:rPr>
        <w:t xml:space="preserve">, M. (2019). </w:t>
      </w:r>
      <w:r w:rsidRPr="00AD4A7C">
        <w:rPr>
          <w:i/>
          <w:iCs/>
          <w:sz w:val="20"/>
          <w:szCs w:val="20"/>
        </w:rPr>
        <w:t>How Important is Experience at Augusta National</w:t>
      </w:r>
      <w:r w:rsidRPr="00AD4A7C">
        <w:rPr>
          <w:i/>
          <w:iCs/>
          <w:color w:val="000000" w:themeColor="text1"/>
          <w:sz w:val="20"/>
          <w:szCs w:val="20"/>
        </w:rPr>
        <w:t xml:space="preserve">. </w:t>
      </w:r>
      <w:r w:rsidRPr="00AD4A7C">
        <w:rPr>
          <w:sz w:val="20"/>
          <w:szCs w:val="20"/>
        </w:rPr>
        <w:t>Data Golf. Retrieved from https://datagolf.com/does-experience-matter-at-augusta</w:t>
      </w:r>
    </w:p>
    <w:p w14:paraId="61713984" w14:textId="77777777" w:rsidR="0007260A" w:rsidRDefault="0007260A" w:rsidP="0007260A">
      <w:pPr>
        <w:pStyle w:val="FootnoteText"/>
        <w:ind w:firstLine="720"/>
      </w:pPr>
    </w:p>
  </w:footnote>
  <w:footnote w:id="14">
    <w:p w14:paraId="4FB85598" w14:textId="77777777" w:rsidR="0007260A" w:rsidRPr="00EA1DD0" w:rsidRDefault="0007260A" w:rsidP="0007260A">
      <w:pPr>
        <w:pStyle w:val="NormalWeb"/>
        <w:spacing w:line="276" w:lineRule="auto"/>
        <w:ind w:left="720"/>
        <w:rPr>
          <w:sz w:val="20"/>
          <w:szCs w:val="20"/>
        </w:rPr>
      </w:pPr>
      <w:r w:rsidRPr="00EA1DD0">
        <w:rPr>
          <w:rStyle w:val="FootnoteReference"/>
          <w:sz w:val="20"/>
          <w:szCs w:val="20"/>
        </w:rPr>
        <w:footnoteRef/>
      </w:r>
      <w:r w:rsidRPr="00EA1DD0">
        <w:rPr>
          <w:sz w:val="20"/>
          <w:szCs w:val="20"/>
        </w:rPr>
        <w:t xml:space="preserve"> </w:t>
      </w:r>
      <w:proofErr w:type="spellStart"/>
      <w:r w:rsidRPr="00EA1DD0">
        <w:rPr>
          <w:sz w:val="20"/>
          <w:szCs w:val="20"/>
        </w:rPr>
        <w:t>Courchene</w:t>
      </w:r>
      <w:proofErr w:type="spellEnd"/>
      <w:r w:rsidRPr="00EA1DD0">
        <w:rPr>
          <w:sz w:val="20"/>
          <w:szCs w:val="20"/>
        </w:rPr>
        <w:t xml:space="preserve">, W., &amp; </w:t>
      </w:r>
      <w:proofErr w:type="spellStart"/>
      <w:r w:rsidRPr="00EA1DD0">
        <w:rPr>
          <w:sz w:val="20"/>
          <w:szCs w:val="20"/>
        </w:rPr>
        <w:t>Courchene</w:t>
      </w:r>
      <w:proofErr w:type="spellEnd"/>
      <w:r w:rsidRPr="00EA1DD0">
        <w:rPr>
          <w:sz w:val="20"/>
          <w:szCs w:val="20"/>
        </w:rPr>
        <w:t xml:space="preserve">, M. (2020). </w:t>
      </w:r>
      <w:r w:rsidRPr="00EA1DD0">
        <w:rPr>
          <w:i/>
          <w:iCs/>
          <w:color w:val="000000" w:themeColor="text1"/>
          <w:sz w:val="20"/>
          <w:szCs w:val="20"/>
        </w:rPr>
        <w:t xml:space="preserve">How Sharp are Bookmakers. </w:t>
      </w:r>
      <w:r w:rsidRPr="00EA1DD0">
        <w:rPr>
          <w:sz w:val="20"/>
          <w:szCs w:val="20"/>
        </w:rPr>
        <w:t>Data Golf. Retrieved from https://datagolf.com/analyzing-betting-odds</w:t>
      </w:r>
    </w:p>
  </w:footnote>
  <w:footnote w:id="15">
    <w:p w14:paraId="70A46BCB" w14:textId="77777777" w:rsidR="00AE3967" w:rsidRPr="00AE3967" w:rsidRDefault="00AE3967" w:rsidP="00AE3967">
      <w:pPr>
        <w:pStyle w:val="NormalWeb"/>
        <w:spacing w:line="276" w:lineRule="auto"/>
        <w:ind w:left="360"/>
        <w:rPr>
          <w:sz w:val="20"/>
          <w:szCs w:val="20"/>
        </w:rPr>
      </w:pPr>
      <w:r w:rsidRPr="00AE3967">
        <w:rPr>
          <w:rStyle w:val="FootnoteReference"/>
          <w:sz w:val="20"/>
          <w:szCs w:val="20"/>
        </w:rPr>
        <w:footnoteRef/>
      </w:r>
      <w:r w:rsidRPr="00AE3967">
        <w:rPr>
          <w:sz w:val="20"/>
          <w:szCs w:val="20"/>
        </w:rPr>
        <w:t xml:space="preserve"> </w:t>
      </w:r>
      <w:proofErr w:type="spellStart"/>
      <w:r w:rsidRPr="00AE3967">
        <w:rPr>
          <w:sz w:val="20"/>
          <w:szCs w:val="20"/>
        </w:rPr>
        <w:t>Courchene</w:t>
      </w:r>
      <w:proofErr w:type="spellEnd"/>
      <w:r w:rsidRPr="00AE3967">
        <w:rPr>
          <w:sz w:val="20"/>
          <w:szCs w:val="20"/>
        </w:rPr>
        <w:t xml:space="preserve">, W., &amp; </w:t>
      </w:r>
      <w:proofErr w:type="spellStart"/>
      <w:r w:rsidRPr="00AE3967">
        <w:rPr>
          <w:sz w:val="20"/>
          <w:szCs w:val="20"/>
        </w:rPr>
        <w:t>Courchene</w:t>
      </w:r>
      <w:proofErr w:type="spellEnd"/>
      <w:r w:rsidRPr="00AE3967">
        <w:rPr>
          <w:sz w:val="20"/>
          <w:szCs w:val="20"/>
        </w:rPr>
        <w:t xml:space="preserve">, M. (2019). </w:t>
      </w:r>
      <w:proofErr w:type="spellStart"/>
      <w:r w:rsidRPr="00AE3967">
        <w:rPr>
          <w:sz w:val="20"/>
          <w:szCs w:val="20"/>
        </w:rPr>
        <w:t>Datagolf</w:t>
      </w:r>
      <w:proofErr w:type="spellEnd"/>
      <w:r w:rsidRPr="00AE3967">
        <w:rPr>
          <w:sz w:val="20"/>
          <w:szCs w:val="20"/>
        </w:rPr>
        <w:t xml:space="preserve"> Predictive Power Methodology, Retrieved from https://datagolf.com/predictive-model-methodology</w:t>
      </w:r>
    </w:p>
    <w:p w14:paraId="2B81A771" w14:textId="6EC83810" w:rsidR="00AE3967" w:rsidRDefault="00AE3967">
      <w:pPr>
        <w:pStyle w:val="FootnoteText"/>
      </w:pPr>
    </w:p>
  </w:footnote>
  <w:footnote w:id="16">
    <w:p w14:paraId="05A0FBF4" w14:textId="77777777" w:rsidR="00B82FF6" w:rsidRPr="00B82FF6" w:rsidRDefault="00B82FF6" w:rsidP="009B31CF">
      <w:pPr>
        <w:pStyle w:val="NormalWeb"/>
        <w:spacing w:line="276" w:lineRule="auto"/>
        <w:rPr>
          <w:sz w:val="20"/>
          <w:szCs w:val="20"/>
        </w:rPr>
      </w:pPr>
      <w:r w:rsidRPr="00B82FF6">
        <w:rPr>
          <w:rStyle w:val="FootnoteReference"/>
          <w:sz w:val="20"/>
          <w:szCs w:val="20"/>
        </w:rPr>
        <w:footnoteRef/>
      </w:r>
      <w:r w:rsidRPr="00B82FF6">
        <w:rPr>
          <w:sz w:val="20"/>
          <w:szCs w:val="20"/>
        </w:rPr>
        <w:t xml:space="preserve"> </w:t>
      </w:r>
      <w:proofErr w:type="spellStart"/>
      <w:r w:rsidRPr="00B82FF6">
        <w:rPr>
          <w:sz w:val="20"/>
          <w:szCs w:val="20"/>
        </w:rPr>
        <w:t>Courchene</w:t>
      </w:r>
      <w:proofErr w:type="spellEnd"/>
      <w:r w:rsidRPr="00B82FF6">
        <w:rPr>
          <w:sz w:val="20"/>
          <w:szCs w:val="20"/>
        </w:rPr>
        <w:t xml:space="preserve">, W., &amp; </w:t>
      </w:r>
      <w:proofErr w:type="spellStart"/>
      <w:r w:rsidRPr="00B82FF6">
        <w:rPr>
          <w:sz w:val="20"/>
          <w:szCs w:val="20"/>
        </w:rPr>
        <w:t>Courchene</w:t>
      </w:r>
      <w:proofErr w:type="spellEnd"/>
      <w:r w:rsidRPr="00B82FF6">
        <w:rPr>
          <w:sz w:val="20"/>
          <w:szCs w:val="20"/>
        </w:rPr>
        <w:t xml:space="preserve">, M. (2019). </w:t>
      </w:r>
      <w:proofErr w:type="spellStart"/>
      <w:r w:rsidRPr="00B82FF6">
        <w:rPr>
          <w:sz w:val="20"/>
          <w:szCs w:val="20"/>
        </w:rPr>
        <w:t>Datagolf</w:t>
      </w:r>
      <w:proofErr w:type="spellEnd"/>
      <w:r w:rsidRPr="00B82FF6">
        <w:rPr>
          <w:sz w:val="20"/>
          <w:szCs w:val="20"/>
        </w:rPr>
        <w:t xml:space="preserve"> Predictive Power Methodology, Retrieved from https://datagolf.com/predictive-model-methodology</w:t>
      </w:r>
    </w:p>
    <w:p w14:paraId="0992D7E4" w14:textId="0BEE79B7" w:rsidR="00B82FF6" w:rsidRDefault="00B82FF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A76F2" w14:textId="77777777" w:rsidR="006213AD" w:rsidRDefault="006213AD" w:rsidP="002E1B4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324"/>
    <w:multiLevelType w:val="hybridMultilevel"/>
    <w:tmpl w:val="A6209622"/>
    <w:lvl w:ilvl="0" w:tplc="6B26256C">
      <w:start w:val="3"/>
      <w:numFmt w:val="decimal"/>
      <w:lvlText w:val="%1.)"/>
      <w:lvlJc w:val="left"/>
      <w:pPr>
        <w:ind w:left="720" w:hanging="360"/>
      </w:pPr>
      <w:rPr>
        <w:rFonts w:hint="default"/>
        <w:b w:val="0"/>
        <w:bCs/>
        <w:u w:val="none"/>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A3FA9"/>
    <w:multiLevelType w:val="hybridMultilevel"/>
    <w:tmpl w:val="3DAA37BE"/>
    <w:lvl w:ilvl="0" w:tplc="0EBA68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E1D6BA3"/>
    <w:multiLevelType w:val="hybridMultilevel"/>
    <w:tmpl w:val="46E8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40208C"/>
    <w:multiLevelType w:val="multilevel"/>
    <w:tmpl w:val="9614F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0F4243"/>
    <w:multiLevelType w:val="multilevel"/>
    <w:tmpl w:val="59C8EA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16E5590"/>
    <w:multiLevelType w:val="multilevel"/>
    <w:tmpl w:val="AA343B7E"/>
    <w:lvl w:ilvl="0">
      <w:start w:val="1"/>
      <w:numFmt w:val="decimal"/>
      <w:lvlText w:val="%1)"/>
      <w:lvlJc w:val="left"/>
      <w:pPr>
        <w:ind w:left="360" w:hanging="360"/>
      </w:pPr>
      <w:rPr>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13"/>
    <w:rsid w:val="000246C4"/>
    <w:rsid w:val="00062A73"/>
    <w:rsid w:val="0007260A"/>
    <w:rsid w:val="000861F3"/>
    <w:rsid w:val="00173A83"/>
    <w:rsid w:val="00217FBA"/>
    <w:rsid w:val="00251380"/>
    <w:rsid w:val="002829B3"/>
    <w:rsid w:val="002C0496"/>
    <w:rsid w:val="002C6D76"/>
    <w:rsid w:val="002D3EA6"/>
    <w:rsid w:val="002E5E7F"/>
    <w:rsid w:val="002F646E"/>
    <w:rsid w:val="002F74CF"/>
    <w:rsid w:val="00301AD8"/>
    <w:rsid w:val="00330526"/>
    <w:rsid w:val="003D659B"/>
    <w:rsid w:val="004005F1"/>
    <w:rsid w:val="00403158"/>
    <w:rsid w:val="00470808"/>
    <w:rsid w:val="004E3A18"/>
    <w:rsid w:val="005A38ED"/>
    <w:rsid w:val="005D5A0C"/>
    <w:rsid w:val="006213AD"/>
    <w:rsid w:val="00626AA8"/>
    <w:rsid w:val="00640549"/>
    <w:rsid w:val="0066634A"/>
    <w:rsid w:val="00672EFB"/>
    <w:rsid w:val="00681013"/>
    <w:rsid w:val="006A2C1B"/>
    <w:rsid w:val="006F518E"/>
    <w:rsid w:val="007054BD"/>
    <w:rsid w:val="0077579C"/>
    <w:rsid w:val="00792B1A"/>
    <w:rsid w:val="007C6D28"/>
    <w:rsid w:val="00803184"/>
    <w:rsid w:val="00884348"/>
    <w:rsid w:val="008926F1"/>
    <w:rsid w:val="008D6377"/>
    <w:rsid w:val="00925E5F"/>
    <w:rsid w:val="00983FE0"/>
    <w:rsid w:val="009A06DB"/>
    <w:rsid w:val="009B31CF"/>
    <w:rsid w:val="009B4392"/>
    <w:rsid w:val="00A344C5"/>
    <w:rsid w:val="00A61114"/>
    <w:rsid w:val="00A81965"/>
    <w:rsid w:val="00AA662B"/>
    <w:rsid w:val="00AD4A7C"/>
    <w:rsid w:val="00AE3967"/>
    <w:rsid w:val="00B82FF6"/>
    <w:rsid w:val="00BA4839"/>
    <w:rsid w:val="00BA66ED"/>
    <w:rsid w:val="00C22828"/>
    <w:rsid w:val="00C44C6B"/>
    <w:rsid w:val="00C52B85"/>
    <w:rsid w:val="00C955B7"/>
    <w:rsid w:val="00CC5626"/>
    <w:rsid w:val="00D636E1"/>
    <w:rsid w:val="00D74101"/>
    <w:rsid w:val="00D93475"/>
    <w:rsid w:val="00DC0270"/>
    <w:rsid w:val="00DC0C76"/>
    <w:rsid w:val="00E304CE"/>
    <w:rsid w:val="00E634FE"/>
    <w:rsid w:val="00E67607"/>
    <w:rsid w:val="00EC27CC"/>
    <w:rsid w:val="00ED6D47"/>
    <w:rsid w:val="00F016D0"/>
    <w:rsid w:val="00F147E7"/>
    <w:rsid w:val="00F32775"/>
    <w:rsid w:val="00F32927"/>
    <w:rsid w:val="00F3621E"/>
    <w:rsid w:val="00F50D81"/>
    <w:rsid w:val="00F6500D"/>
    <w:rsid w:val="00F866DB"/>
    <w:rsid w:val="00FB0D83"/>
    <w:rsid w:val="00FF1786"/>
    <w:rsid w:val="00FF1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73BB3"/>
  <w15:chartTrackingRefBased/>
  <w15:docId w15:val="{5943A549-A56B-4250-9084-3E8C89AA6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013"/>
  </w:style>
  <w:style w:type="paragraph" w:styleId="Heading4">
    <w:name w:val="heading 4"/>
    <w:basedOn w:val="Normal"/>
    <w:link w:val="Heading4Char"/>
    <w:uiPriority w:val="9"/>
    <w:qFormat/>
    <w:rsid w:val="0025138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1013"/>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681013"/>
    <w:rPr>
      <w:sz w:val="16"/>
      <w:szCs w:val="16"/>
    </w:rPr>
  </w:style>
  <w:style w:type="paragraph" w:styleId="CommentText">
    <w:name w:val="annotation text"/>
    <w:basedOn w:val="Normal"/>
    <w:link w:val="CommentTextChar"/>
    <w:uiPriority w:val="99"/>
    <w:semiHidden/>
    <w:unhideWhenUsed/>
    <w:rsid w:val="00681013"/>
    <w:pPr>
      <w:spacing w:line="240" w:lineRule="auto"/>
    </w:pPr>
    <w:rPr>
      <w:sz w:val="20"/>
      <w:szCs w:val="20"/>
    </w:rPr>
  </w:style>
  <w:style w:type="character" w:customStyle="1" w:styleId="CommentTextChar">
    <w:name w:val="Comment Text Char"/>
    <w:basedOn w:val="DefaultParagraphFont"/>
    <w:link w:val="CommentText"/>
    <w:uiPriority w:val="99"/>
    <w:semiHidden/>
    <w:rsid w:val="00681013"/>
    <w:rPr>
      <w:sz w:val="20"/>
      <w:szCs w:val="20"/>
    </w:rPr>
  </w:style>
  <w:style w:type="paragraph" w:styleId="BalloonText">
    <w:name w:val="Balloon Text"/>
    <w:basedOn w:val="Normal"/>
    <w:link w:val="BalloonTextChar"/>
    <w:uiPriority w:val="99"/>
    <w:semiHidden/>
    <w:unhideWhenUsed/>
    <w:rsid w:val="006810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013"/>
    <w:rPr>
      <w:rFonts w:ascii="Segoe UI" w:hAnsi="Segoe UI" w:cs="Segoe UI"/>
      <w:sz w:val="18"/>
      <w:szCs w:val="18"/>
    </w:rPr>
  </w:style>
  <w:style w:type="paragraph" w:styleId="Footer">
    <w:name w:val="footer"/>
    <w:basedOn w:val="Normal"/>
    <w:link w:val="FooterChar"/>
    <w:uiPriority w:val="99"/>
    <w:rsid w:val="006213A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6213AD"/>
    <w:rPr>
      <w:rFonts w:ascii="Times New Roman" w:eastAsia="Times New Roman" w:hAnsi="Times New Roman" w:cs="Times New Roman"/>
      <w:sz w:val="24"/>
      <w:szCs w:val="24"/>
    </w:rPr>
  </w:style>
  <w:style w:type="paragraph" w:styleId="Header">
    <w:name w:val="header"/>
    <w:basedOn w:val="Normal"/>
    <w:link w:val="HeaderChar"/>
    <w:uiPriority w:val="99"/>
    <w:rsid w:val="006213A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6213AD"/>
    <w:rPr>
      <w:rFonts w:ascii="Times New Roman" w:eastAsia="Times New Roman" w:hAnsi="Times New Roman" w:cs="Times New Roman"/>
      <w:sz w:val="24"/>
      <w:szCs w:val="24"/>
    </w:rPr>
  </w:style>
  <w:style w:type="character" w:styleId="Hyperlink">
    <w:name w:val="Hyperlink"/>
    <w:uiPriority w:val="99"/>
    <w:unhideWhenUsed/>
    <w:rsid w:val="006213AD"/>
    <w:rPr>
      <w:color w:val="0000FF"/>
      <w:u w:val="single"/>
    </w:rPr>
  </w:style>
  <w:style w:type="paragraph" w:styleId="NormalWeb">
    <w:name w:val="Normal (Web)"/>
    <w:basedOn w:val="Normal"/>
    <w:uiPriority w:val="99"/>
    <w:unhideWhenUsed/>
    <w:rsid w:val="006213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17">
    <w:name w:val="c17"/>
    <w:basedOn w:val="Normal"/>
    <w:rsid w:val="006213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5">
    <w:name w:val="c5"/>
    <w:rsid w:val="006213AD"/>
  </w:style>
  <w:style w:type="character" w:customStyle="1" w:styleId="c1">
    <w:name w:val="c1"/>
    <w:rsid w:val="006213AD"/>
  </w:style>
  <w:style w:type="paragraph" w:customStyle="1" w:styleId="c0">
    <w:name w:val="c0"/>
    <w:basedOn w:val="Normal"/>
    <w:rsid w:val="006213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7">
    <w:name w:val="c27"/>
    <w:rsid w:val="006213AD"/>
  </w:style>
  <w:style w:type="paragraph" w:styleId="ListParagraph">
    <w:name w:val="List Paragraph"/>
    <w:basedOn w:val="Normal"/>
    <w:uiPriority w:val="34"/>
    <w:qFormat/>
    <w:rsid w:val="00470808"/>
    <w:pPr>
      <w:spacing w:after="0" w:line="240" w:lineRule="auto"/>
      <w:ind w:left="720"/>
      <w:contextualSpacing/>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07260A"/>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07260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7260A"/>
    <w:rPr>
      <w:vertAlign w:val="superscript"/>
    </w:rPr>
  </w:style>
  <w:style w:type="character" w:styleId="UnresolvedMention">
    <w:name w:val="Unresolved Mention"/>
    <w:basedOn w:val="DefaultParagraphFont"/>
    <w:uiPriority w:val="99"/>
    <w:semiHidden/>
    <w:unhideWhenUsed/>
    <w:rsid w:val="00062A73"/>
    <w:rPr>
      <w:color w:val="605E5C"/>
      <w:shd w:val="clear" w:color="auto" w:fill="E1DFDD"/>
    </w:rPr>
  </w:style>
  <w:style w:type="character" w:customStyle="1" w:styleId="Heading4Char">
    <w:name w:val="Heading 4 Char"/>
    <w:basedOn w:val="DefaultParagraphFont"/>
    <w:link w:val="Heading4"/>
    <w:uiPriority w:val="9"/>
    <w:rsid w:val="00251380"/>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10" Type="http://schemas.openxmlformats.org/officeDocument/2006/relationships/footer" Target="foot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57B119E0DC44E79729FCEDA139F778"/>
        <w:category>
          <w:name w:val="General"/>
          <w:gallery w:val="placeholder"/>
        </w:category>
        <w:types>
          <w:type w:val="bbPlcHdr"/>
        </w:types>
        <w:behaviors>
          <w:behavior w:val="content"/>
        </w:behaviors>
        <w:guid w:val="{C1E0573A-CC15-4D7E-9B52-053656DF4729}"/>
      </w:docPartPr>
      <w:docPartBody>
        <w:p w:rsidR="00D244C0" w:rsidRDefault="000D6DCC" w:rsidP="000D6DCC">
          <w:pPr>
            <w:pStyle w:val="3157B119E0DC44E79729FCEDA139F778"/>
          </w:pPr>
          <w:r w:rsidRPr="009956EB">
            <w:rPr>
              <w:rStyle w:val="PlaceholderText"/>
            </w:rPr>
            <w:t>Click here to enter text.</w:t>
          </w:r>
        </w:p>
      </w:docPartBody>
    </w:docPart>
    <w:docPart>
      <w:docPartPr>
        <w:name w:val="BFF98E3F0DFD4960B4DA6A90944F85A5"/>
        <w:category>
          <w:name w:val="General"/>
          <w:gallery w:val="placeholder"/>
        </w:category>
        <w:types>
          <w:type w:val="bbPlcHdr"/>
        </w:types>
        <w:behaviors>
          <w:behavior w:val="content"/>
        </w:behaviors>
        <w:guid w:val="{4A97B4E4-8CC5-4859-BB0E-AABD14BFE5D4}"/>
      </w:docPartPr>
      <w:docPartBody>
        <w:p w:rsidR="00D244C0" w:rsidRDefault="000D6DCC" w:rsidP="000D6DCC">
          <w:pPr>
            <w:pStyle w:val="BFF98E3F0DFD4960B4DA6A90944F85A5"/>
          </w:pPr>
          <w:r w:rsidRPr="009956EB">
            <w:rPr>
              <w:rStyle w:val="PlaceholderText"/>
            </w:rPr>
            <w:t>Click here to enter text.</w:t>
          </w:r>
        </w:p>
      </w:docPartBody>
    </w:docPart>
    <w:docPart>
      <w:docPartPr>
        <w:name w:val="85E30975038D49BC9A5AE2D6318F32AE"/>
        <w:category>
          <w:name w:val="General"/>
          <w:gallery w:val="placeholder"/>
        </w:category>
        <w:types>
          <w:type w:val="bbPlcHdr"/>
        </w:types>
        <w:behaviors>
          <w:behavior w:val="content"/>
        </w:behaviors>
        <w:guid w:val="{36B50EBC-7273-4E14-A781-5901E6FF0F80}"/>
      </w:docPartPr>
      <w:docPartBody>
        <w:p w:rsidR="00D244C0" w:rsidRDefault="000D6DCC" w:rsidP="000D6DCC">
          <w:pPr>
            <w:pStyle w:val="85E30975038D49BC9A5AE2D6318F32AE"/>
          </w:pPr>
          <w:r w:rsidRPr="009956EB">
            <w:rPr>
              <w:rStyle w:val="PlaceholderText"/>
            </w:rPr>
            <w:t>Click here to enter text.</w:t>
          </w:r>
        </w:p>
      </w:docPartBody>
    </w:docPart>
    <w:docPart>
      <w:docPartPr>
        <w:name w:val="FD4028B79AFC4945A6EE6DB43D63BF57"/>
        <w:category>
          <w:name w:val="General"/>
          <w:gallery w:val="placeholder"/>
        </w:category>
        <w:types>
          <w:type w:val="bbPlcHdr"/>
        </w:types>
        <w:behaviors>
          <w:behavior w:val="content"/>
        </w:behaviors>
        <w:guid w:val="{4F2BAC48-E3BA-4B71-AF4C-6AAEF2AA7381}"/>
      </w:docPartPr>
      <w:docPartBody>
        <w:p w:rsidR="00D244C0" w:rsidRDefault="000D6DCC" w:rsidP="000D6DCC">
          <w:pPr>
            <w:pStyle w:val="FD4028B79AFC4945A6EE6DB43D63BF57"/>
          </w:pPr>
          <w:r w:rsidRPr="009956EB">
            <w:rPr>
              <w:rStyle w:val="PlaceholderText"/>
            </w:rPr>
            <w:t>Click here to enter text.</w:t>
          </w:r>
        </w:p>
      </w:docPartBody>
    </w:docPart>
    <w:docPart>
      <w:docPartPr>
        <w:name w:val="9F00EFE31D5FD142AABFC362162291A1"/>
        <w:category>
          <w:name w:val="General"/>
          <w:gallery w:val="placeholder"/>
        </w:category>
        <w:types>
          <w:type w:val="bbPlcHdr"/>
        </w:types>
        <w:behaviors>
          <w:behavior w:val="content"/>
        </w:behaviors>
        <w:guid w:val="{F8B2467A-0C88-7E41-851F-C5D4415504F9}"/>
      </w:docPartPr>
      <w:docPartBody>
        <w:p w:rsidR="00CD62C4" w:rsidRDefault="00077215" w:rsidP="00077215">
          <w:pPr>
            <w:pStyle w:val="9F00EFE31D5FD142AABFC362162291A1"/>
          </w:pPr>
          <w:r w:rsidRPr="009956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hermanSan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DCC"/>
    <w:rsid w:val="00077215"/>
    <w:rsid w:val="000D6DCC"/>
    <w:rsid w:val="00194B2D"/>
    <w:rsid w:val="006B5B8F"/>
    <w:rsid w:val="00770541"/>
    <w:rsid w:val="00CD62C4"/>
    <w:rsid w:val="00D24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7215"/>
    <w:rPr>
      <w:color w:val="808080"/>
    </w:rPr>
  </w:style>
  <w:style w:type="paragraph" w:customStyle="1" w:styleId="3157B119E0DC44E79729FCEDA139F778">
    <w:name w:val="3157B119E0DC44E79729FCEDA139F778"/>
    <w:rsid w:val="000D6DCC"/>
  </w:style>
  <w:style w:type="paragraph" w:customStyle="1" w:styleId="BFF98E3F0DFD4960B4DA6A90944F85A5">
    <w:name w:val="BFF98E3F0DFD4960B4DA6A90944F85A5"/>
    <w:rsid w:val="000D6DCC"/>
  </w:style>
  <w:style w:type="paragraph" w:customStyle="1" w:styleId="85E30975038D49BC9A5AE2D6318F32AE">
    <w:name w:val="85E30975038D49BC9A5AE2D6318F32AE"/>
    <w:rsid w:val="000D6DCC"/>
  </w:style>
  <w:style w:type="paragraph" w:customStyle="1" w:styleId="FD4028B79AFC4945A6EE6DB43D63BF57">
    <w:name w:val="FD4028B79AFC4945A6EE6DB43D63BF57"/>
    <w:rsid w:val="000D6DCC"/>
  </w:style>
  <w:style w:type="paragraph" w:customStyle="1" w:styleId="9F00EFE31D5FD142AABFC362162291A1">
    <w:name w:val="9F00EFE31D5FD142AABFC362162291A1"/>
    <w:rsid w:val="00077215"/>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AFC3D-7E36-2648-BD18-6454D8873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5253</Words>
  <Characters>29947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35130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J Hall</dc:creator>
  <cp:keywords/>
  <dc:description/>
  <cp:lastModifiedBy>Benjamin R Allen</cp:lastModifiedBy>
  <cp:revision>3</cp:revision>
  <dcterms:created xsi:type="dcterms:W3CDTF">2022-05-11T20:33:00Z</dcterms:created>
  <dcterms:modified xsi:type="dcterms:W3CDTF">2022-05-14T14:42:00Z</dcterms:modified>
</cp:coreProperties>
</file>