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85" w:rsidRDefault="00761085" w:rsidP="00463BC7"/>
    <w:p w:rsidR="00D72633" w:rsidRDefault="00D72633" w:rsidP="00D72633">
      <w:pPr>
        <w:pStyle w:val="Sinespaciado"/>
        <w:ind w:left="-567"/>
      </w:pPr>
      <w:r>
        <w:t>Módulo Informática</w:t>
      </w:r>
      <w:r w:rsidR="005E03EF">
        <w:t xml:space="preserve"> RED</w:t>
      </w:r>
      <w:r>
        <w:t>.</w:t>
      </w:r>
    </w:p>
    <w:p w:rsidR="00D72633" w:rsidRDefault="00D72633" w:rsidP="00D72633">
      <w:pPr>
        <w:pStyle w:val="Sinespaciado"/>
        <w:ind w:left="-567"/>
        <w:jc w:val="both"/>
      </w:pPr>
    </w:p>
    <w:p w:rsidR="00F92B90" w:rsidRDefault="00D72633" w:rsidP="00D72633">
      <w:pPr>
        <w:pStyle w:val="Sinespaciado"/>
        <w:spacing w:after="120"/>
        <w:ind w:left="-567"/>
        <w:jc w:val="both"/>
      </w:pPr>
      <w:r>
        <w:t>Proceso encargado de r</w:t>
      </w:r>
      <w:r w:rsidR="005E03EF">
        <w:t xml:space="preserve">eflejar los datos de los dispositivos </w:t>
      </w:r>
      <w:r>
        <w:t>informáticos que forman</w:t>
      </w:r>
      <w:r w:rsidR="00A87D85">
        <w:t xml:space="preserve"> parte de la red LAN</w:t>
      </w:r>
      <w:r w:rsidR="005E03EF">
        <w:t xml:space="preserve"> </w:t>
      </w:r>
      <w:r w:rsidR="00A87D85">
        <w:t>de la</w:t>
      </w:r>
      <w:r w:rsidR="004A06E4">
        <w:t xml:space="preserve"> organización, igualmente refleja los dispositivos de los clientes a los cuales se les da direccionamiento IP.</w:t>
      </w:r>
    </w:p>
    <w:p w:rsidR="0085310F" w:rsidRDefault="00A87D85" w:rsidP="00D72633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1933575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33" w:rsidRDefault="00D72633" w:rsidP="00D72633">
      <w:pPr>
        <w:pStyle w:val="Sinespaciado"/>
        <w:spacing w:after="120"/>
        <w:ind w:left="-567"/>
        <w:jc w:val="both"/>
      </w:pPr>
      <w:r>
        <w:t>Solo los usuarios de la gerencia de informática tienen acceso a este módulo.</w:t>
      </w:r>
    </w:p>
    <w:p w:rsidR="00D72633" w:rsidRDefault="00D72633" w:rsidP="00D72633">
      <w:pPr>
        <w:pStyle w:val="Sinespaciado"/>
        <w:spacing w:after="120"/>
        <w:ind w:left="-567"/>
        <w:jc w:val="both"/>
      </w:pPr>
      <w:r>
        <w:t xml:space="preserve"> </w:t>
      </w:r>
      <w:r w:rsidR="0085310F">
        <w:rPr>
          <w:noProof/>
          <w:lang w:eastAsia="es-VE"/>
        </w:rPr>
        <w:drawing>
          <wp:inline distT="0" distB="0" distL="0" distR="0">
            <wp:extent cx="219075" cy="257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10F">
        <w:t xml:space="preserve"> Muestra el manual de trabajo </w:t>
      </w:r>
      <w:r w:rsidR="009A1157">
        <w:t>para activación de cuentas corporativas</w:t>
      </w:r>
      <w:r w:rsidR="0085310F">
        <w:t xml:space="preserve"> en Gmail.</w:t>
      </w:r>
    </w:p>
    <w:p w:rsidR="00325ADE" w:rsidRDefault="0085310F" w:rsidP="00325ADE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238125" cy="314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Muestra el manual de uso del módulo de equipos informáticos</w:t>
      </w:r>
      <w:r w:rsidR="00A87D85">
        <w:t xml:space="preserve"> de red</w:t>
      </w:r>
      <w:r>
        <w:t>.</w:t>
      </w:r>
    </w:p>
    <w:p w:rsidR="00325ADE" w:rsidRDefault="00325ADE" w:rsidP="00325ADE">
      <w:pPr>
        <w:pStyle w:val="Sinespaciado"/>
        <w:tabs>
          <w:tab w:val="left" w:pos="851"/>
        </w:tabs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676275" cy="381000"/>
            <wp:effectExtent l="0" t="0" r="9525" b="0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 la entrada para nuevos registros, debe verificar la data existente a fin de evitar duplicaciones.</w:t>
      </w:r>
    </w:p>
    <w:p w:rsidR="00212D81" w:rsidRDefault="009A1157" w:rsidP="00212D81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4151883" cy="202882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291" cy="20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81" w:rsidRDefault="00212D81" w:rsidP="00DD252C">
      <w:pPr>
        <w:pStyle w:val="Sinespaciado"/>
        <w:numPr>
          <w:ilvl w:val="0"/>
          <w:numId w:val="9"/>
        </w:numPr>
        <w:tabs>
          <w:tab w:val="left" w:pos="1134"/>
        </w:tabs>
        <w:jc w:val="both"/>
      </w:pPr>
      <w:r>
        <w:t>Estado:</w:t>
      </w:r>
      <w:r w:rsidR="00BF6D99">
        <w:tab/>
        <w:t>indique la situación actual del equipo.</w:t>
      </w:r>
    </w:p>
    <w:p w:rsidR="00BF6D99" w:rsidRDefault="00DD252C" w:rsidP="009A1157">
      <w:pPr>
        <w:pStyle w:val="Sinespaciado"/>
        <w:numPr>
          <w:ilvl w:val="1"/>
          <w:numId w:val="9"/>
        </w:numPr>
        <w:tabs>
          <w:tab w:val="left" w:pos="1134"/>
        </w:tabs>
        <w:spacing w:after="120"/>
        <w:ind w:left="1434" w:hanging="357"/>
        <w:jc w:val="both"/>
      </w:pPr>
      <w:r>
        <w:t xml:space="preserve"> </w:t>
      </w:r>
      <w:r w:rsidR="009A1157">
        <w:t>Activo</w:t>
      </w:r>
      <w:r w:rsidR="00BF6D99">
        <w:t xml:space="preserve">: incluye aquellos equipos que se encuentran </w:t>
      </w:r>
      <w:r w:rsidR="009A1157">
        <w:t>conectados a la red.</w:t>
      </w:r>
    </w:p>
    <w:p w:rsidR="009A1157" w:rsidRDefault="009A1157" w:rsidP="009A1157">
      <w:pPr>
        <w:pStyle w:val="Sinespaciado"/>
        <w:numPr>
          <w:ilvl w:val="1"/>
          <w:numId w:val="9"/>
        </w:numPr>
        <w:tabs>
          <w:tab w:val="left" w:pos="1134"/>
        </w:tabs>
        <w:spacing w:after="120"/>
        <w:ind w:left="1434" w:hanging="357"/>
        <w:jc w:val="both"/>
      </w:pPr>
      <w:r>
        <w:t xml:space="preserve">Por reparación: incluye aquellos equipos que se encuentran dañados y que requieren </w:t>
      </w:r>
      <w:r>
        <w:tab/>
      </w:r>
      <w:r>
        <w:tab/>
        <w:t>de un técnico para su  puesta en funcionamiento.</w:t>
      </w:r>
    </w:p>
    <w:p w:rsidR="00DD252C" w:rsidRDefault="00DD252C" w:rsidP="009A1157">
      <w:pPr>
        <w:pStyle w:val="Sinespaciado"/>
        <w:numPr>
          <w:ilvl w:val="1"/>
          <w:numId w:val="9"/>
        </w:numPr>
        <w:spacing w:after="120"/>
        <w:ind w:left="1434" w:right="113" w:hanging="357"/>
        <w:jc w:val="both"/>
      </w:pPr>
      <w:r>
        <w:t>Desincorporados: equipo no apto para su uso y del cual se extraen piezas para reparar otros o fueron botados.</w:t>
      </w:r>
    </w:p>
    <w:p w:rsidR="00DD252C" w:rsidRDefault="00BF6D99" w:rsidP="00504126">
      <w:pPr>
        <w:pStyle w:val="Sinespaciado"/>
        <w:numPr>
          <w:ilvl w:val="1"/>
          <w:numId w:val="9"/>
        </w:numPr>
        <w:tabs>
          <w:tab w:val="left" w:pos="1134"/>
        </w:tabs>
        <w:spacing w:after="120"/>
        <w:ind w:left="1434" w:hanging="357"/>
        <w:jc w:val="both"/>
      </w:pPr>
      <w:r>
        <w:t>Por asignar:</w:t>
      </w:r>
      <w:r w:rsidR="00504126">
        <w:t xml:space="preserve"> </w:t>
      </w:r>
      <w:r>
        <w:t>equipo en buen estado que aún no ha sido asignado a un usuario.</w:t>
      </w:r>
    </w:p>
    <w:p w:rsidR="00504126" w:rsidRDefault="00504126" w:rsidP="00504126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r>
        <w:t xml:space="preserve">Ubicación: indique el lugar donde </w:t>
      </w:r>
      <w:r w:rsidR="00506510">
        <w:t>se encuentra físicamente e</w:t>
      </w:r>
      <w:r>
        <w:t>l equipo.</w:t>
      </w:r>
    </w:p>
    <w:p w:rsidR="0041774D" w:rsidRDefault="0041774D" w:rsidP="0041774D">
      <w:pPr>
        <w:pStyle w:val="Sinespaciado"/>
        <w:tabs>
          <w:tab w:val="left" w:pos="1134"/>
        </w:tabs>
        <w:spacing w:after="120"/>
        <w:ind w:left="714"/>
        <w:jc w:val="both"/>
      </w:pPr>
    </w:p>
    <w:p w:rsidR="00E25372" w:rsidRDefault="00BE68A2" w:rsidP="00E25372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r>
        <w:lastRenderedPageBreak/>
        <w:t>Tipo</w:t>
      </w:r>
      <w:r w:rsidR="00E25372">
        <w:t>:</w:t>
      </w:r>
      <w:r>
        <w:t xml:space="preserve"> </w:t>
      </w:r>
      <w:r w:rsidR="00E25372">
        <w:t>indique el tipo de aparato en uso, solicite al administrador del ASDA activar uno nuevo, en caso de no ser reflejado.</w:t>
      </w:r>
    </w:p>
    <w:p w:rsidR="00A44C42" w:rsidRDefault="00A44C42" w:rsidP="00A44C42">
      <w:pPr>
        <w:pStyle w:val="Sinespaciado"/>
        <w:tabs>
          <w:tab w:val="left" w:pos="1134"/>
        </w:tabs>
        <w:spacing w:after="120"/>
        <w:ind w:left="714"/>
        <w:jc w:val="both"/>
      </w:pPr>
      <w:r>
        <w:rPr>
          <w:noProof/>
          <w:lang w:eastAsia="es-VE"/>
        </w:rPr>
        <w:drawing>
          <wp:inline distT="0" distB="0" distL="0" distR="0">
            <wp:extent cx="981075" cy="1152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372" w:rsidRDefault="00504126" w:rsidP="008D4596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ind w:left="714" w:hanging="357"/>
        <w:jc w:val="both"/>
      </w:pPr>
      <w:r>
        <w:t xml:space="preserve"> </w:t>
      </w:r>
      <w:r w:rsidR="00506510">
        <w:t xml:space="preserve">Tipo: </w:t>
      </w:r>
      <w:r w:rsidR="00D12B32">
        <w:t>Amplíe datos del equipo.</w:t>
      </w:r>
    </w:p>
    <w:p w:rsidR="00506510" w:rsidRDefault="00506510" w:rsidP="00D12B32">
      <w:pPr>
        <w:pStyle w:val="Sinespaciado"/>
        <w:numPr>
          <w:ilvl w:val="2"/>
          <w:numId w:val="9"/>
        </w:numPr>
        <w:tabs>
          <w:tab w:val="left" w:pos="1134"/>
        </w:tabs>
        <w:spacing w:after="120"/>
        <w:ind w:left="1843" w:hanging="1134"/>
        <w:jc w:val="both"/>
      </w:pPr>
      <w:r>
        <w:t>Puertos: en caso de los dispositivos de interconexión, debe indicar la c</w:t>
      </w:r>
      <w:r w:rsidR="00D12B32">
        <w:t xml:space="preserve">antidad de puertos que presenta, </w:t>
      </w:r>
      <w:r w:rsidR="00D12B32" w:rsidRPr="00D12B32">
        <w:rPr>
          <w:color w:val="FF0000"/>
        </w:rPr>
        <w:t xml:space="preserve">tome nota que este dato no puede ser modificado </w:t>
      </w:r>
      <w:r w:rsidR="00D12B32">
        <w:t>ya que el mismo genera la entrada para asignar los dispositivos a los cuales le da servicio.</w:t>
      </w:r>
    </w:p>
    <w:p w:rsidR="00504126" w:rsidRDefault="00211C39" w:rsidP="009E7B49">
      <w:pPr>
        <w:pStyle w:val="Sinespaciado"/>
        <w:numPr>
          <w:ilvl w:val="0"/>
          <w:numId w:val="9"/>
        </w:numPr>
        <w:tabs>
          <w:tab w:val="left" w:pos="1134"/>
        </w:tabs>
        <w:spacing w:after="120"/>
        <w:jc w:val="both"/>
      </w:pPr>
      <w:r>
        <w:t>Observaciones: indique información adicional.</w:t>
      </w:r>
    </w:p>
    <w:p w:rsidR="00504126" w:rsidRDefault="009E7B49" w:rsidP="009E7B49">
      <w:pPr>
        <w:pStyle w:val="Sinespaciado"/>
        <w:tabs>
          <w:tab w:val="left" w:pos="1134"/>
        </w:tabs>
        <w:jc w:val="both"/>
      </w:pPr>
      <w:r>
        <w:t xml:space="preserve">Pulse </w:t>
      </w:r>
      <w:r w:rsidR="0041774D">
        <w:rPr>
          <w:noProof/>
          <w:lang w:eastAsia="es-VE"/>
        </w:rPr>
        <w:drawing>
          <wp:inline distT="0" distB="0" distL="0" distR="0">
            <wp:extent cx="666750" cy="209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incorporar la data a la base de datos, la cual generará los archivos históricos.</w:t>
      </w:r>
    </w:p>
    <w:p w:rsidR="009E7B49" w:rsidRDefault="009E7B49" w:rsidP="009E7B49">
      <w:pPr>
        <w:pStyle w:val="Sinespaciado"/>
        <w:tabs>
          <w:tab w:val="left" w:pos="1134"/>
        </w:tabs>
        <w:jc w:val="both"/>
      </w:pPr>
    </w:p>
    <w:p w:rsidR="009E7B49" w:rsidRDefault="00506510" w:rsidP="009E7B49">
      <w:pPr>
        <w:pStyle w:val="Sinespaciado"/>
        <w:tabs>
          <w:tab w:val="left" w:pos="1134"/>
        </w:tabs>
        <w:jc w:val="both"/>
      </w:pPr>
      <w:r>
        <w:rPr>
          <w:noProof/>
          <w:lang w:eastAsia="es-VE"/>
        </w:rPr>
        <w:drawing>
          <wp:inline distT="0" distB="0" distL="0" distR="0">
            <wp:extent cx="5610225" cy="1819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DE" w:rsidRDefault="00DD252C" w:rsidP="00DD252C">
      <w:pPr>
        <w:pStyle w:val="Sinespaciado"/>
        <w:tabs>
          <w:tab w:val="left" w:pos="1134"/>
        </w:tabs>
        <w:ind w:left="1440"/>
        <w:jc w:val="both"/>
      </w:pPr>
      <w:r>
        <w:t xml:space="preserve"> </w:t>
      </w:r>
    </w:p>
    <w:p w:rsidR="0085310F" w:rsidRDefault="00506510" w:rsidP="00D27AC2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Correlativo:</w:t>
      </w:r>
      <w:r>
        <w:tab/>
        <w:t>I</w:t>
      </w:r>
      <w:r w:rsidR="0085310F">
        <w:t>dentificación del equipo a nivel de base de datos, este código debe figurar en cada</w:t>
      </w:r>
      <w:r w:rsidR="00D27AC2">
        <w:t xml:space="preserve"> </w:t>
      </w:r>
      <w:r w:rsidR="00D27AC2">
        <w:tab/>
        <w:t>dispositivo informático</w:t>
      </w:r>
      <w:r w:rsidR="0085310F">
        <w:t>.</w:t>
      </w:r>
    </w:p>
    <w:p w:rsidR="00D27AC2" w:rsidRDefault="00D27AC2" w:rsidP="00D27AC2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Ubicación:</w:t>
      </w:r>
      <w:r>
        <w:tab/>
      </w:r>
      <w:r w:rsidR="00506510">
        <w:t>L</w:t>
      </w:r>
      <w:r>
        <w:t xml:space="preserve">ugar físico en donde se encuentra el equipo o dispositivo. </w:t>
      </w:r>
    </w:p>
    <w:p w:rsidR="00506510" w:rsidRDefault="00506510" w:rsidP="00D27AC2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Dispositivo:</w:t>
      </w:r>
      <w:r>
        <w:tab/>
        <w:t>Tipo de equipo en uso.</w:t>
      </w:r>
    </w:p>
    <w:p w:rsidR="008656FE" w:rsidRDefault="00D27AC2" w:rsidP="008656FE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Tipo:</w:t>
      </w:r>
      <w:r>
        <w:tab/>
        <w:t>Categorización del tipo de equipo o dispositivo.</w:t>
      </w:r>
    </w:p>
    <w:p w:rsidR="00506510" w:rsidRDefault="0041774D" w:rsidP="00506510">
      <w:pPr>
        <w:pStyle w:val="Sinespaciado"/>
        <w:numPr>
          <w:ilvl w:val="0"/>
          <w:numId w:val="8"/>
        </w:numPr>
        <w:tabs>
          <w:tab w:val="clear" w:pos="340"/>
          <w:tab w:val="left" w:pos="1418"/>
        </w:tabs>
        <w:ind w:left="284" w:hanging="284"/>
        <w:jc w:val="both"/>
      </w:pPr>
      <w:r>
        <w:t>Puertos:</w:t>
      </w:r>
      <w:r>
        <w:tab/>
      </w:r>
      <w:r w:rsidR="00506510">
        <w:t>Cantidad de e</w:t>
      </w:r>
      <w:r w:rsidRPr="0041774D">
        <w:t xml:space="preserve">lementos del </w:t>
      </w:r>
      <w:r>
        <w:t>equipo</w:t>
      </w:r>
      <w:r w:rsidRPr="0041774D">
        <w:t xml:space="preserve"> que permiten la conexión de otros dispositivos al </w:t>
      </w:r>
    </w:p>
    <w:p w:rsidR="0041774D" w:rsidRDefault="00506510" w:rsidP="00506510">
      <w:pPr>
        <w:pStyle w:val="Sinespaciado"/>
        <w:tabs>
          <w:tab w:val="left" w:pos="1418"/>
        </w:tabs>
        <w:spacing w:after="120"/>
        <w:ind w:left="284"/>
        <w:jc w:val="both"/>
      </w:pPr>
      <w:r>
        <w:tab/>
      </w:r>
      <w:r w:rsidR="0041774D" w:rsidRPr="0041774D">
        <w:t>mism</w:t>
      </w:r>
      <w:bookmarkStart w:id="0" w:name="_GoBack"/>
      <w:bookmarkEnd w:id="0"/>
      <w:r w:rsidR="0041774D" w:rsidRPr="0041774D">
        <w:t>o.</w:t>
      </w:r>
    </w:p>
    <w:p w:rsidR="00506510" w:rsidRPr="006655B6" w:rsidRDefault="00506510" w:rsidP="00506510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Estado:</w:t>
      </w:r>
      <w:r>
        <w:tab/>
        <w:t>Refleja la situación actual del equipo.</w:t>
      </w:r>
    </w:p>
    <w:p w:rsidR="006655B6" w:rsidRDefault="006655B6" w:rsidP="00506510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 w:rsidRPr="00D12B32">
        <w:t>Observación:</w:t>
      </w:r>
      <w:r w:rsidRPr="00D12B32">
        <w:tab/>
        <w:t xml:space="preserve"> Datos</w:t>
      </w:r>
      <w:r w:rsidR="00405080" w:rsidRPr="00D12B32">
        <w:t xml:space="preserve"> ad</w:t>
      </w:r>
      <w:r w:rsidR="00D12B32" w:rsidRPr="00D12B32">
        <w:t>icionales del equipo</w:t>
      </w:r>
      <w:r w:rsidR="00D12B32">
        <w:t>.</w:t>
      </w:r>
    </w:p>
    <w:p w:rsidR="00D12B32" w:rsidRDefault="00D12B32" w:rsidP="00506510">
      <w:pPr>
        <w:pStyle w:val="Sinespaciado"/>
        <w:numPr>
          <w:ilvl w:val="0"/>
          <w:numId w:val="8"/>
        </w:numPr>
        <w:tabs>
          <w:tab w:val="left" w:pos="1418"/>
        </w:tabs>
        <w:spacing w:after="120"/>
        <w:ind w:left="284" w:hanging="284"/>
        <w:jc w:val="both"/>
      </w:pPr>
      <w:r>
        <w:t>Acción:</w:t>
      </w:r>
      <w:r>
        <w:tab/>
        <w:t>Procedimientos adicionales para la data registrada.</w:t>
      </w:r>
    </w:p>
    <w:p w:rsidR="00D12B32" w:rsidRDefault="00D12B32" w:rsidP="00D12B32">
      <w:pPr>
        <w:pStyle w:val="Sinespaciado"/>
        <w:numPr>
          <w:ilvl w:val="0"/>
          <w:numId w:val="10"/>
        </w:numPr>
        <w:tabs>
          <w:tab w:val="left" w:pos="1418"/>
        </w:tabs>
        <w:spacing w:after="120"/>
        <w:ind w:hanging="927"/>
        <w:jc w:val="both"/>
      </w:pPr>
      <w:r>
        <w:rPr>
          <w:noProof/>
          <w:lang w:eastAsia="es-VE"/>
        </w:rPr>
        <w:drawing>
          <wp:inline distT="0" distB="0" distL="0" distR="0">
            <wp:extent cx="171450" cy="171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actualizar datos del equipo, la cantidad de puertos no puede ser modificada.</w:t>
      </w:r>
    </w:p>
    <w:p w:rsidR="00D12B32" w:rsidRDefault="00D12B32" w:rsidP="00D12B32">
      <w:pPr>
        <w:pStyle w:val="Sinespaciado"/>
        <w:numPr>
          <w:ilvl w:val="0"/>
          <w:numId w:val="10"/>
        </w:numPr>
        <w:tabs>
          <w:tab w:val="left" w:pos="1418"/>
        </w:tabs>
        <w:spacing w:after="120"/>
        <w:ind w:hanging="927"/>
        <w:jc w:val="both"/>
      </w:pPr>
      <w:r>
        <w:rPr>
          <w:noProof/>
          <w:lang w:eastAsia="es-VE"/>
        </w:rPr>
        <w:drawing>
          <wp:inline distT="0" distB="0" distL="0" distR="0">
            <wp:extent cx="200025" cy="152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activa la tabla con los datos de los puertos a fin de asignar los equipos servidos.</w:t>
      </w:r>
    </w:p>
    <w:p w:rsidR="00D12B32" w:rsidRDefault="00194FB6" w:rsidP="00D12B32">
      <w:pPr>
        <w:pStyle w:val="Sinespaciado"/>
        <w:tabs>
          <w:tab w:val="left" w:pos="1418"/>
        </w:tabs>
        <w:spacing w:after="120"/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3381375" cy="17335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B6" w:rsidRDefault="00194FB6" w:rsidP="00194FB6">
      <w:pPr>
        <w:pStyle w:val="Sinespaciado"/>
        <w:tabs>
          <w:tab w:val="left" w:pos="1418"/>
        </w:tabs>
        <w:spacing w:after="120"/>
        <w:ind w:left="1134" w:hanging="1134"/>
        <w:jc w:val="both"/>
      </w:pPr>
      <w:r>
        <w:t>Correlativo</w:t>
      </w:r>
      <w:r>
        <w:tab/>
        <w:t>Numero asignado al equipo de red, el mismo es asignado automáticamente para etiquetar al mismo.</w:t>
      </w:r>
    </w:p>
    <w:p w:rsidR="00194FB6" w:rsidRDefault="00194FB6" w:rsidP="00194FB6">
      <w:pPr>
        <w:pStyle w:val="Sinespaciado"/>
        <w:tabs>
          <w:tab w:val="left" w:pos="1418"/>
        </w:tabs>
        <w:spacing w:after="120"/>
        <w:ind w:left="1134" w:hanging="1134"/>
        <w:jc w:val="both"/>
      </w:pPr>
      <w:r>
        <w:t>Puerto</w:t>
      </w:r>
      <w:r>
        <w:tab/>
        <w:t>Atendiendo a la cantidad de puertos registrados en el paso anterior, se habilita la entrada para incorporar los dispositivos conectados.</w:t>
      </w:r>
    </w:p>
    <w:p w:rsidR="00194FB6" w:rsidRDefault="00194FB6" w:rsidP="00194FB6">
      <w:pPr>
        <w:pStyle w:val="Sinespaciado"/>
        <w:tabs>
          <w:tab w:val="left" w:pos="1418"/>
        </w:tabs>
        <w:spacing w:after="120"/>
        <w:ind w:left="1134" w:hanging="1134"/>
        <w:jc w:val="both"/>
      </w:pPr>
      <w:r>
        <w:t>Dispositivo</w:t>
      </w:r>
      <w:r>
        <w:tab/>
        <w:t>Correlativo del equipo conectado.</w:t>
      </w:r>
    </w:p>
    <w:p w:rsidR="00194FB6" w:rsidRDefault="00194FB6" w:rsidP="00194FB6">
      <w:pPr>
        <w:pStyle w:val="Sinespaciado"/>
        <w:tabs>
          <w:tab w:val="left" w:pos="1418"/>
        </w:tabs>
        <w:spacing w:after="120"/>
        <w:ind w:left="1134" w:hanging="1134"/>
        <w:jc w:val="both"/>
      </w:pPr>
      <w:r>
        <w:t>Equipo</w:t>
      </w:r>
      <w:r>
        <w:tab/>
        <w:t>Tipo de equipo conectado.</w:t>
      </w:r>
    </w:p>
    <w:p w:rsidR="00194FB6" w:rsidRDefault="00194FB6" w:rsidP="00194FB6">
      <w:pPr>
        <w:pStyle w:val="Sinespaciado"/>
        <w:tabs>
          <w:tab w:val="left" w:pos="1418"/>
        </w:tabs>
        <w:spacing w:after="120"/>
        <w:ind w:left="1134" w:hanging="1134"/>
        <w:jc w:val="both"/>
      </w:pPr>
      <w:r>
        <w:t>Asignado a</w:t>
      </w:r>
      <w:r>
        <w:tab/>
        <w:t>Usuario al cual se le asignó el equipo.</w:t>
      </w:r>
    </w:p>
    <w:p w:rsidR="001E31ED" w:rsidRDefault="00194FB6" w:rsidP="00194FB6">
      <w:pPr>
        <w:pStyle w:val="Sinespaciado"/>
        <w:tabs>
          <w:tab w:val="left" w:pos="1418"/>
        </w:tabs>
        <w:spacing w:after="120"/>
        <w:ind w:left="1134" w:hanging="1134"/>
        <w:jc w:val="both"/>
      </w:pPr>
      <w:r>
        <w:t>Acción</w:t>
      </w:r>
      <w:r>
        <w:tab/>
        <w:t>Proceso para asignar o modificar el equipo conectado, no acepta duplicaciones.</w:t>
      </w:r>
    </w:p>
    <w:p w:rsidR="001E31ED" w:rsidRDefault="001E31ED" w:rsidP="00194FB6">
      <w:pPr>
        <w:pStyle w:val="Sinespaciado"/>
        <w:tabs>
          <w:tab w:val="left" w:pos="1418"/>
        </w:tabs>
        <w:spacing w:after="120"/>
        <w:ind w:left="1134" w:hanging="1134"/>
        <w:jc w:val="both"/>
      </w:pPr>
      <w:r>
        <w:rPr>
          <w:noProof/>
          <w:lang w:eastAsia="es-VE"/>
        </w:rPr>
        <w:drawing>
          <wp:inline distT="0" distB="0" distL="0" distR="0">
            <wp:extent cx="2571750" cy="1676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B6" w:rsidRDefault="001E31ED" w:rsidP="00194FB6">
      <w:pPr>
        <w:pStyle w:val="Sinespaciado"/>
        <w:tabs>
          <w:tab w:val="left" w:pos="1418"/>
        </w:tabs>
        <w:spacing w:after="120"/>
        <w:ind w:left="1134" w:hanging="1134"/>
        <w:jc w:val="both"/>
      </w:pPr>
      <w:r>
        <w:t>Indique el correlativo del equipo conectado y pulse Asignar.</w:t>
      </w:r>
      <w:r w:rsidR="00194FB6">
        <w:t xml:space="preserve"> </w:t>
      </w:r>
    </w:p>
    <w:p w:rsidR="00194FB6" w:rsidRDefault="00194FB6" w:rsidP="00194FB6">
      <w:pPr>
        <w:pStyle w:val="Sinespaciado"/>
        <w:tabs>
          <w:tab w:val="left" w:pos="1418"/>
        </w:tabs>
        <w:spacing w:after="120"/>
        <w:ind w:left="1134" w:hanging="1134"/>
        <w:jc w:val="both"/>
      </w:pPr>
    </w:p>
    <w:sectPr w:rsidR="00194FB6" w:rsidSect="009A6746">
      <w:headerReference w:type="default" r:id="rId20"/>
      <w:footerReference w:type="default" r:id="rId21"/>
      <w:pgSz w:w="12240" w:h="15840"/>
      <w:pgMar w:top="96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A7E" w:rsidRDefault="00411A7E" w:rsidP="00C400F4">
      <w:pPr>
        <w:spacing w:after="0" w:line="240" w:lineRule="auto"/>
      </w:pPr>
      <w:r>
        <w:separator/>
      </w:r>
    </w:p>
  </w:endnote>
  <w:endnote w:type="continuationSeparator" w:id="0">
    <w:p w:rsidR="00411A7E" w:rsidRDefault="00411A7E" w:rsidP="00C4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5C5" w:rsidRDefault="008825C5" w:rsidP="008825C5">
    <w:pPr>
      <w:pStyle w:val="Piedepgina"/>
    </w:pPr>
    <w:r>
      <w:rPr>
        <w:noProof/>
        <w:color w:val="5B9BD5" w:themeColor="accent1"/>
        <w:lang w:eastAsia="es-V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BFFC21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B92B11" w:rsidRPr="00B92B11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  <w:t>11 de septiembre de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A7E" w:rsidRDefault="00411A7E" w:rsidP="00C400F4">
      <w:pPr>
        <w:spacing w:after="0" w:line="240" w:lineRule="auto"/>
      </w:pPr>
      <w:r>
        <w:separator/>
      </w:r>
    </w:p>
  </w:footnote>
  <w:footnote w:type="continuationSeparator" w:id="0">
    <w:p w:rsidR="00411A7E" w:rsidRDefault="00411A7E" w:rsidP="00C4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0F4" w:rsidRDefault="00C400F4" w:rsidP="00C400F4">
    <w:pPr>
      <w:pStyle w:val="Encabezado"/>
      <w:ind w:left="-426"/>
    </w:pPr>
    <w:r>
      <w:rPr>
        <w:noProof/>
        <w:lang w:eastAsia="es-VE"/>
      </w:rPr>
      <w:drawing>
        <wp:inline distT="0" distB="0" distL="0" distR="0">
          <wp:extent cx="1128395" cy="80518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395" cy="805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="00463BC7">
      <w:t xml:space="preserve"> </w:t>
    </w:r>
    <w:r w:rsidR="00463BC7" w:rsidRPr="00463BC7">
      <w:rPr>
        <w:rFonts w:ascii="Arial Narrow" w:hAnsi="Arial Narrow"/>
        <w:sz w:val="48"/>
        <w:szCs w:val="48"/>
      </w:rPr>
      <w:t>Departamento de Sistemas.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BE4"/>
    <w:multiLevelType w:val="hybridMultilevel"/>
    <w:tmpl w:val="2362E5E0"/>
    <w:lvl w:ilvl="0" w:tplc="B83A32A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222" w:hanging="360"/>
      </w:pPr>
    </w:lvl>
    <w:lvl w:ilvl="2" w:tplc="200A001B" w:tentative="1">
      <w:start w:val="1"/>
      <w:numFmt w:val="lowerRoman"/>
      <w:lvlText w:val="%3."/>
      <w:lvlJc w:val="right"/>
      <w:pPr>
        <w:ind w:left="1942" w:hanging="180"/>
      </w:pPr>
    </w:lvl>
    <w:lvl w:ilvl="3" w:tplc="200A000F" w:tentative="1">
      <w:start w:val="1"/>
      <w:numFmt w:val="decimal"/>
      <w:lvlText w:val="%4."/>
      <w:lvlJc w:val="left"/>
      <w:pPr>
        <w:ind w:left="2662" w:hanging="360"/>
      </w:pPr>
    </w:lvl>
    <w:lvl w:ilvl="4" w:tplc="200A0019" w:tentative="1">
      <w:start w:val="1"/>
      <w:numFmt w:val="lowerLetter"/>
      <w:lvlText w:val="%5."/>
      <w:lvlJc w:val="left"/>
      <w:pPr>
        <w:ind w:left="3382" w:hanging="360"/>
      </w:pPr>
    </w:lvl>
    <w:lvl w:ilvl="5" w:tplc="200A001B" w:tentative="1">
      <w:start w:val="1"/>
      <w:numFmt w:val="lowerRoman"/>
      <w:lvlText w:val="%6."/>
      <w:lvlJc w:val="right"/>
      <w:pPr>
        <w:ind w:left="4102" w:hanging="180"/>
      </w:pPr>
    </w:lvl>
    <w:lvl w:ilvl="6" w:tplc="200A000F" w:tentative="1">
      <w:start w:val="1"/>
      <w:numFmt w:val="decimal"/>
      <w:lvlText w:val="%7."/>
      <w:lvlJc w:val="left"/>
      <w:pPr>
        <w:ind w:left="4822" w:hanging="360"/>
      </w:pPr>
    </w:lvl>
    <w:lvl w:ilvl="7" w:tplc="200A0019" w:tentative="1">
      <w:start w:val="1"/>
      <w:numFmt w:val="lowerLetter"/>
      <w:lvlText w:val="%8."/>
      <w:lvlJc w:val="left"/>
      <w:pPr>
        <w:ind w:left="5542" w:hanging="360"/>
      </w:pPr>
    </w:lvl>
    <w:lvl w:ilvl="8" w:tplc="2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C6F795F"/>
    <w:multiLevelType w:val="hybridMultilevel"/>
    <w:tmpl w:val="4DF2A0E8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322A5"/>
    <w:multiLevelType w:val="hybridMultilevel"/>
    <w:tmpl w:val="6F86CBA6"/>
    <w:lvl w:ilvl="0" w:tplc="47FAAEE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1691"/>
    <w:multiLevelType w:val="hybridMultilevel"/>
    <w:tmpl w:val="5C2EB31A"/>
    <w:lvl w:ilvl="0" w:tplc="D708D8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149" w:hanging="360"/>
      </w:pPr>
    </w:lvl>
    <w:lvl w:ilvl="2" w:tplc="200A001B">
      <w:start w:val="1"/>
      <w:numFmt w:val="lowerRoman"/>
      <w:lvlText w:val="%3."/>
      <w:lvlJc w:val="right"/>
      <w:pPr>
        <w:ind w:left="2869" w:hanging="180"/>
      </w:pPr>
    </w:lvl>
    <w:lvl w:ilvl="3" w:tplc="200A000F" w:tentative="1">
      <w:start w:val="1"/>
      <w:numFmt w:val="decimal"/>
      <w:lvlText w:val="%4."/>
      <w:lvlJc w:val="left"/>
      <w:pPr>
        <w:ind w:left="3589" w:hanging="360"/>
      </w:pPr>
    </w:lvl>
    <w:lvl w:ilvl="4" w:tplc="200A0019" w:tentative="1">
      <w:start w:val="1"/>
      <w:numFmt w:val="lowerLetter"/>
      <w:lvlText w:val="%5."/>
      <w:lvlJc w:val="left"/>
      <w:pPr>
        <w:ind w:left="4309" w:hanging="360"/>
      </w:pPr>
    </w:lvl>
    <w:lvl w:ilvl="5" w:tplc="200A001B" w:tentative="1">
      <w:start w:val="1"/>
      <w:numFmt w:val="lowerRoman"/>
      <w:lvlText w:val="%6."/>
      <w:lvlJc w:val="right"/>
      <w:pPr>
        <w:ind w:left="5029" w:hanging="180"/>
      </w:pPr>
    </w:lvl>
    <w:lvl w:ilvl="6" w:tplc="200A000F" w:tentative="1">
      <w:start w:val="1"/>
      <w:numFmt w:val="decimal"/>
      <w:lvlText w:val="%7."/>
      <w:lvlJc w:val="left"/>
      <w:pPr>
        <w:ind w:left="5749" w:hanging="360"/>
      </w:pPr>
    </w:lvl>
    <w:lvl w:ilvl="7" w:tplc="200A0019" w:tentative="1">
      <w:start w:val="1"/>
      <w:numFmt w:val="lowerLetter"/>
      <w:lvlText w:val="%8."/>
      <w:lvlJc w:val="left"/>
      <w:pPr>
        <w:ind w:left="6469" w:hanging="360"/>
      </w:pPr>
    </w:lvl>
    <w:lvl w:ilvl="8" w:tplc="2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B0956EB"/>
    <w:multiLevelType w:val="hybridMultilevel"/>
    <w:tmpl w:val="65F8771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21C6A"/>
    <w:multiLevelType w:val="hybridMultilevel"/>
    <w:tmpl w:val="9CE6D30C"/>
    <w:lvl w:ilvl="0" w:tplc="31AC06C2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781" w:hanging="360"/>
      </w:pPr>
    </w:lvl>
    <w:lvl w:ilvl="2" w:tplc="200A001B" w:tentative="1">
      <w:start w:val="1"/>
      <w:numFmt w:val="lowerRoman"/>
      <w:lvlText w:val="%3."/>
      <w:lvlJc w:val="right"/>
      <w:pPr>
        <w:ind w:left="3501" w:hanging="180"/>
      </w:pPr>
    </w:lvl>
    <w:lvl w:ilvl="3" w:tplc="200A000F" w:tentative="1">
      <w:start w:val="1"/>
      <w:numFmt w:val="decimal"/>
      <w:lvlText w:val="%4."/>
      <w:lvlJc w:val="left"/>
      <w:pPr>
        <w:ind w:left="4221" w:hanging="360"/>
      </w:pPr>
    </w:lvl>
    <w:lvl w:ilvl="4" w:tplc="200A0019" w:tentative="1">
      <w:start w:val="1"/>
      <w:numFmt w:val="lowerLetter"/>
      <w:lvlText w:val="%5."/>
      <w:lvlJc w:val="left"/>
      <w:pPr>
        <w:ind w:left="4941" w:hanging="360"/>
      </w:pPr>
    </w:lvl>
    <w:lvl w:ilvl="5" w:tplc="200A001B" w:tentative="1">
      <w:start w:val="1"/>
      <w:numFmt w:val="lowerRoman"/>
      <w:lvlText w:val="%6."/>
      <w:lvlJc w:val="right"/>
      <w:pPr>
        <w:ind w:left="5661" w:hanging="180"/>
      </w:pPr>
    </w:lvl>
    <w:lvl w:ilvl="6" w:tplc="200A000F" w:tentative="1">
      <w:start w:val="1"/>
      <w:numFmt w:val="decimal"/>
      <w:lvlText w:val="%7."/>
      <w:lvlJc w:val="left"/>
      <w:pPr>
        <w:ind w:left="6381" w:hanging="360"/>
      </w:pPr>
    </w:lvl>
    <w:lvl w:ilvl="7" w:tplc="200A0019" w:tentative="1">
      <w:start w:val="1"/>
      <w:numFmt w:val="lowerLetter"/>
      <w:lvlText w:val="%8."/>
      <w:lvlJc w:val="left"/>
      <w:pPr>
        <w:ind w:left="7101" w:hanging="360"/>
      </w:pPr>
    </w:lvl>
    <w:lvl w:ilvl="8" w:tplc="20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4EF2701F"/>
    <w:multiLevelType w:val="hybridMultilevel"/>
    <w:tmpl w:val="B6A6A79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A4139"/>
    <w:multiLevelType w:val="hybridMultilevel"/>
    <w:tmpl w:val="5E5A3F90"/>
    <w:lvl w:ilvl="0" w:tplc="B504E2F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149" w:hanging="360"/>
      </w:pPr>
    </w:lvl>
    <w:lvl w:ilvl="2" w:tplc="200A001B" w:tentative="1">
      <w:start w:val="1"/>
      <w:numFmt w:val="lowerRoman"/>
      <w:lvlText w:val="%3."/>
      <w:lvlJc w:val="right"/>
      <w:pPr>
        <w:ind w:left="2869" w:hanging="180"/>
      </w:pPr>
    </w:lvl>
    <w:lvl w:ilvl="3" w:tplc="200A000F" w:tentative="1">
      <w:start w:val="1"/>
      <w:numFmt w:val="decimal"/>
      <w:lvlText w:val="%4."/>
      <w:lvlJc w:val="left"/>
      <w:pPr>
        <w:ind w:left="3589" w:hanging="360"/>
      </w:pPr>
    </w:lvl>
    <w:lvl w:ilvl="4" w:tplc="200A0019" w:tentative="1">
      <w:start w:val="1"/>
      <w:numFmt w:val="lowerLetter"/>
      <w:lvlText w:val="%5."/>
      <w:lvlJc w:val="left"/>
      <w:pPr>
        <w:ind w:left="4309" w:hanging="360"/>
      </w:pPr>
    </w:lvl>
    <w:lvl w:ilvl="5" w:tplc="200A001B" w:tentative="1">
      <w:start w:val="1"/>
      <w:numFmt w:val="lowerRoman"/>
      <w:lvlText w:val="%6."/>
      <w:lvlJc w:val="right"/>
      <w:pPr>
        <w:ind w:left="5029" w:hanging="180"/>
      </w:pPr>
    </w:lvl>
    <w:lvl w:ilvl="6" w:tplc="200A000F" w:tentative="1">
      <w:start w:val="1"/>
      <w:numFmt w:val="decimal"/>
      <w:lvlText w:val="%7."/>
      <w:lvlJc w:val="left"/>
      <w:pPr>
        <w:ind w:left="5749" w:hanging="360"/>
      </w:pPr>
    </w:lvl>
    <w:lvl w:ilvl="7" w:tplc="200A0019" w:tentative="1">
      <w:start w:val="1"/>
      <w:numFmt w:val="lowerLetter"/>
      <w:lvlText w:val="%8."/>
      <w:lvlJc w:val="left"/>
      <w:pPr>
        <w:ind w:left="6469" w:hanging="360"/>
      </w:pPr>
    </w:lvl>
    <w:lvl w:ilvl="8" w:tplc="2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15F3A08"/>
    <w:multiLevelType w:val="hybridMultilevel"/>
    <w:tmpl w:val="18665492"/>
    <w:lvl w:ilvl="0" w:tplc="079ADE62">
      <w:start w:val="1"/>
      <w:numFmt w:val="decimal"/>
      <w:lvlText w:val="%1)"/>
      <w:lvlJc w:val="left"/>
      <w:pPr>
        <w:tabs>
          <w:tab w:val="num" w:pos="340"/>
        </w:tabs>
        <w:ind w:left="0" w:firstLine="1134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7452" w:hanging="360"/>
      </w:pPr>
    </w:lvl>
    <w:lvl w:ilvl="2" w:tplc="200A001B">
      <w:start w:val="1"/>
      <w:numFmt w:val="lowerRoman"/>
      <w:lvlText w:val="%3."/>
      <w:lvlJc w:val="right"/>
      <w:pPr>
        <w:ind w:left="8172" w:hanging="180"/>
      </w:pPr>
    </w:lvl>
    <w:lvl w:ilvl="3" w:tplc="200A000F" w:tentative="1">
      <w:start w:val="1"/>
      <w:numFmt w:val="decimal"/>
      <w:lvlText w:val="%4."/>
      <w:lvlJc w:val="left"/>
      <w:pPr>
        <w:ind w:left="8892" w:hanging="360"/>
      </w:pPr>
    </w:lvl>
    <w:lvl w:ilvl="4" w:tplc="200A0019" w:tentative="1">
      <w:start w:val="1"/>
      <w:numFmt w:val="lowerLetter"/>
      <w:lvlText w:val="%5."/>
      <w:lvlJc w:val="left"/>
      <w:pPr>
        <w:ind w:left="9612" w:hanging="360"/>
      </w:pPr>
    </w:lvl>
    <w:lvl w:ilvl="5" w:tplc="200A001B" w:tentative="1">
      <w:start w:val="1"/>
      <w:numFmt w:val="lowerRoman"/>
      <w:lvlText w:val="%6."/>
      <w:lvlJc w:val="right"/>
      <w:pPr>
        <w:ind w:left="10332" w:hanging="180"/>
      </w:pPr>
    </w:lvl>
    <w:lvl w:ilvl="6" w:tplc="200A000F" w:tentative="1">
      <w:start w:val="1"/>
      <w:numFmt w:val="decimal"/>
      <w:lvlText w:val="%7."/>
      <w:lvlJc w:val="left"/>
      <w:pPr>
        <w:ind w:left="11052" w:hanging="360"/>
      </w:pPr>
    </w:lvl>
    <w:lvl w:ilvl="7" w:tplc="200A0019" w:tentative="1">
      <w:start w:val="1"/>
      <w:numFmt w:val="lowerLetter"/>
      <w:lvlText w:val="%8."/>
      <w:lvlJc w:val="left"/>
      <w:pPr>
        <w:ind w:left="11772" w:hanging="360"/>
      </w:pPr>
    </w:lvl>
    <w:lvl w:ilvl="8" w:tplc="200A001B" w:tentative="1">
      <w:start w:val="1"/>
      <w:numFmt w:val="lowerRoman"/>
      <w:lvlText w:val="%9."/>
      <w:lvlJc w:val="right"/>
      <w:pPr>
        <w:ind w:left="12492" w:hanging="180"/>
      </w:pPr>
    </w:lvl>
  </w:abstractNum>
  <w:abstractNum w:abstractNumId="9" w15:restartNumberingAfterBreak="0">
    <w:nsid w:val="6F15356D"/>
    <w:multiLevelType w:val="hybridMultilevel"/>
    <w:tmpl w:val="8EC83440"/>
    <w:lvl w:ilvl="0" w:tplc="6BCAA5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F4"/>
    <w:rsid w:val="000678A1"/>
    <w:rsid w:val="00097BEE"/>
    <w:rsid w:val="000A584E"/>
    <w:rsid w:val="000F56D8"/>
    <w:rsid w:val="00112F85"/>
    <w:rsid w:val="00153273"/>
    <w:rsid w:val="00170DA7"/>
    <w:rsid w:val="00194FB6"/>
    <w:rsid w:val="001C5300"/>
    <w:rsid w:val="001E31ED"/>
    <w:rsid w:val="00211C39"/>
    <w:rsid w:val="00212D81"/>
    <w:rsid w:val="002471CD"/>
    <w:rsid w:val="003169BD"/>
    <w:rsid w:val="003212BF"/>
    <w:rsid w:val="00325ADE"/>
    <w:rsid w:val="003823C1"/>
    <w:rsid w:val="003C6480"/>
    <w:rsid w:val="00405080"/>
    <w:rsid w:val="00411A7E"/>
    <w:rsid w:val="0041774D"/>
    <w:rsid w:val="004441AD"/>
    <w:rsid w:val="00463BC7"/>
    <w:rsid w:val="004A06E4"/>
    <w:rsid w:val="004B71C4"/>
    <w:rsid w:val="005004E1"/>
    <w:rsid w:val="00504126"/>
    <w:rsid w:val="00506510"/>
    <w:rsid w:val="00526824"/>
    <w:rsid w:val="00546C8E"/>
    <w:rsid w:val="005B2472"/>
    <w:rsid w:val="005C1B71"/>
    <w:rsid w:val="005E03EF"/>
    <w:rsid w:val="005F66D8"/>
    <w:rsid w:val="005F7283"/>
    <w:rsid w:val="00620169"/>
    <w:rsid w:val="00627E9A"/>
    <w:rsid w:val="006655B6"/>
    <w:rsid w:val="00673698"/>
    <w:rsid w:val="0068122C"/>
    <w:rsid w:val="00695F0F"/>
    <w:rsid w:val="006A0842"/>
    <w:rsid w:val="0073014A"/>
    <w:rsid w:val="00761085"/>
    <w:rsid w:val="00772E0B"/>
    <w:rsid w:val="007B39E3"/>
    <w:rsid w:val="007D5F32"/>
    <w:rsid w:val="00806FBA"/>
    <w:rsid w:val="00834890"/>
    <w:rsid w:val="0085310F"/>
    <w:rsid w:val="008656FE"/>
    <w:rsid w:val="00872633"/>
    <w:rsid w:val="008825C5"/>
    <w:rsid w:val="008B1D02"/>
    <w:rsid w:val="008E609C"/>
    <w:rsid w:val="00996A6D"/>
    <w:rsid w:val="009A1157"/>
    <w:rsid w:val="009A267A"/>
    <w:rsid w:val="009A6746"/>
    <w:rsid w:val="009E7B49"/>
    <w:rsid w:val="00A0337F"/>
    <w:rsid w:val="00A2328D"/>
    <w:rsid w:val="00A44C42"/>
    <w:rsid w:val="00A57DEB"/>
    <w:rsid w:val="00A87D85"/>
    <w:rsid w:val="00A90DC2"/>
    <w:rsid w:val="00AA1796"/>
    <w:rsid w:val="00AA7836"/>
    <w:rsid w:val="00AD71DE"/>
    <w:rsid w:val="00AE5765"/>
    <w:rsid w:val="00AF1840"/>
    <w:rsid w:val="00AF5AC2"/>
    <w:rsid w:val="00B92B11"/>
    <w:rsid w:val="00BA25E2"/>
    <w:rsid w:val="00BA4121"/>
    <w:rsid w:val="00BB1A94"/>
    <w:rsid w:val="00BE68A2"/>
    <w:rsid w:val="00BF6D99"/>
    <w:rsid w:val="00C02E90"/>
    <w:rsid w:val="00C36BF1"/>
    <w:rsid w:val="00C400F4"/>
    <w:rsid w:val="00C57C5D"/>
    <w:rsid w:val="00CC4B5B"/>
    <w:rsid w:val="00CD5FAF"/>
    <w:rsid w:val="00CF2BA4"/>
    <w:rsid w:val="00CF4995"/>
    <w:rsid w:val="00CF5E2C"/>
    <w:rsid w:val="00D12512"/>
    <w:rsid w:val="00D12B32"/>
    <w:rsid w:val="00D27923"/>
    <w:rsid w:val="00D27AC2"/>
    <w:rsid w:val="00D513E6"/>
    <w:rsid w:val="00D72633"/>
    <w:rsid w:val="00D767F5"/>
    <w:rsid w:val="00DA2744"/>
    <w:rsid w:val="00DB1E3A"/>
    <w:rsid w:val="00DB3F36"/>
    <w:rsid w:val="00DD252C"/>
    <w:rsid w:val="00DE1AEC"/>
    <w:rsid w:val="00DF0EAF"/>
    <w:rsid w:val="00E25372"/>
    <w:rsid w:val="00E409B5"/>
    <w:rsid w:val="00E61F39"/>
    <w:rsid w:val="00EF1CE6"/>
    <w:rsid w:val="00F54DB0"/>
    <w:rsid w:val="00F633B7"/>
    <w:rsid w:val="00F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E60F1C2-8EC1-45B4-9F2F-927E9156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V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5C5"/>
  </w:style>
  <w:style w:type="paragraph" w:styleId="Ttulo1">
    <w:name w:val="heading 1"/>
    <w:basedOn w:val="Normal"/>
    <w:next w:val="Normal"/>
    <w:link w:val="Ttulo1Car"/>
    <w:uiPriority w:val="9"/>
    <w:qFormat/>
    <w:rsid w:val="008825C5"/>
    <w:pPr>
      <w:keepNext/>
      <w:keepLines/>
      <w:pBdr>
        <w:bottom w:val="single" w:sz="4" w:space="2" w:color="ED7D31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5C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0F4"/>
  </w:style>
  <w:style w:type="paragraph" w:styleId="Piedepgina">
    <w:name w:val="footer"/>
    <w:basedOn w:val="Normal"/>
    <w:link w:val="PiedepginaCar"/>
    <w:uiPriority w:val="99"/>
    <w:unhideWhenUsed/>
    <w:rsid w:val="00C40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0F4"/>
  </w:style>
  <w:style w:type="character" w:styleId="Hipervnculo">
    <w:name w:val="Hyperlink"/>
    <w:basedOn w:val="Fuentedeprrafopredeter"/>
    <w:uiPriority w:val="99"/>
    <w:unhideWhenUsed/>
    <w:rsid w:val="0076108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825C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5C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5C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5C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5C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5C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5C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5C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5C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825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8825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8825C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5C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5C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825C5"/>
    <w:rPr>
      <w:b/>
      <w:bCs/>
    </w:rPr>
  </w:style>
  <w:style w:type="character" w:styleId="nfasis">
    <w:name w:val="Emphasis"/>
    <w:basedOn w:val="Fuentedeprrafopredeter"/>
    <w:uiPriority w:val="20"/>
    <w:qFormat/>
    <w:rsid w:val="008825C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825C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25C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825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5C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5C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825C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825C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825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825C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825C5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25C5"/>
    <w:pPr>
      <w:outlineLvl w:val="9"/>
    </w:pPr>
  </w:style>
  <w:style w:type="paragraph" w:styleId="Prrafodelista">
    <w:name w:val="List Paragraph"/>
    <w:basedOn w:val="Normal"/>
    <w:uiPriority w:val="34"/>
    <w:qFormat/>
    <w:rsid w:val="0088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4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4E1DD-CE7F-4913-8A3A-0FADE502C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18</cp:revision>
  <cp:lastPrinted>2019-05-02T14:24:00Z</cp:lastPrinted>
  <dcterms:created xsi:type="dcterms:W3CDTF">2018-10-05T15:56:00Z</dcterms:created>
  <dcterms:modified xsi:type="dcterms:W3CDTF">2019-05-02T14:24:00Z</dcterms:modified>
</cp:coreProperties>
</file>