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0F9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9A7D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3D7292" w14:textId="77777777" w:rsidR="00B02C9C" w:rsidRDefault="00B02C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2C9C" w14:paraId="268467E3" w14:textId="77777777">
        <w:tc>
          <w:tcPr>
            <w:tcW w:w="4508" w:type="dxa"/>
          </w:tcPr>
          <w:p w14:paraId="1261179E" w14:textId="77777777" w:rsidR="00B02C9C" w:rsidRDefault="00000000">
            <w:r>
              <w:t>Date</w:t>
            </w:r>
          </w:p>
        </w:tc>
        <w:tc>
          <w:tcPr>
            <w:tcW w:w="4508" w:type="dxa"/>
          </w:tcPr>
          <w:p w14:paraId="31D3D44D" w14:textId="12FD07D1" w:rsidR="00B02C9C" w:rsidRDefault="00562AE1">
            <w:r>
              <w:t>22 June 2026</w:t>
            </w:r>
          </w:p>
        </w:tc>
      </w:tr>
      <w:tr w:rsidR="00B02C9C" w14:paraId="5B9A12DD" w14:textId="77777777">
        <w:tc>
          <w:tcPr>
            <w:tcW w:w="4508" w:type="dxa"/>
          </w:tcPr>
          <w:p w14:paraId="4092481B" w14:textId="77777777" w:rsidR="00B02C9C" w:rsidRDefault="00000000">
            <w:r>
              <w:t>Team ID</w:t>
            </w:r>
          </w:p>
        </w:tc>
        <w:tc>
          <w:tcPr>
            <w:tcW w:w="4508" w:type="dxa"/>
          </w:tcPr>
          <w:p w14:paraId="46E50914" w14:textId="2954B50E" w:rsidR="00B02C9C" w:rsidRDefault="00326DFE">
            <w:r w:rsidRPr="00326DFE">
              <w:t>23A51A05M8</w:t>
            </w:r>
          </w:p>
        </w:tc>
      </w:tr>
      <w:tr w:rsidR="00B02C9C" w14:paraId="2D3EEBB7" w14:textId="77777777">
        <w:tc>
          <w:tcPr>
            <w:tcW w:w="4508" w:type="dxa"/>
          </w:tcPr>
          <w:p w14:paraId="40D296E1" w14:textId="77777777" w:rsidR="00B02C9C" w:rsidRDefault="00000000">
            <w:r>
              <w:t>Project Name</w:t>
            </w:r>
          </w:p>
        </w:tc>
        <w:tc>
          <w:tcPr>
            <w:tcW w:w="4508" w:type="dxa"/>
          </w:tcPr>
          <w:p w14:paraId="69F31379" w14:textId="689AD642" w:rsidR="00B02C9C" w:rsidRDefault="00B563BB">
            <w:r w:rsidRPr="00B563BB">
              <w:t>Leave Approval System</w:t>
            </w:r>
          </w:p>
        </w:tc>
      </w:tr>
      <w:tr w:rsidR="00B02C9C" w14:paraId="603451B6" w14:textId="77777777">
        <w:tc>
          <w:tcPr>
            <w:tcW w:w="4508" w:type="dxa"/>
          </w:tcPr>
          <w:p w14:paraId="61E58E64" w14:textId="77777777" w:rsidR="00B02C9C" w:rsidRDefault="00000000">
            <w:r>
              <w:t>Maximum Marks</w:t>
            </w:r>
          </w:p>
        </w:tc>
        <w:tc>
          <w:tcPr>
            <w:tcW w:w="4508" w:type="dxa"/>
          </w:tcPr>
          <w:p w14:paraId="3E947409" w14:textId="77777777" w:rsidR="00B02C9C" w:rsidRDefault="00000000">
            <w:r>
              <w:t>2 Marks</w:t>
            </w:r>
          </w:p>
        </w:tc>
      </w:tr>
    </w:tbl>
    <w:p w14:paraId="522FA828" w14:textId="77777777" w:rsidR="00B02C9C" w:rsidRDefault="00B02C9C">
      <w:pPr>
        <w:rPr>
          <w:b/>
          <w:sz w:val="24"/>
          <w:szCs w:val="24"/>
        </w:rPr>
      </w:pPr>
    </w:p>
    <w:p w14:paraId="520E58A9" w14:textId="7D917142" w:rsidR="00B02C9C" w:rsidRDefault="00B563B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1D75967" wp14:editId="42397846">
                <wp:extent cx="304800" cy="304800"/>
                <wp:effectExtent l="0" t="0" r="0" b="0"/>
                <wp:docPr id="1746174970" name="Rectangle 2" descr="Generated image: Leave request process analysis ta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1B325" id="Rectangle 2" o:spid="_x0000_s1026" alt="Generated image: Leave request process analysis ta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67B1D1" wp14:editId="3BF3CE99">
            <wp:extent cx="5731510" cy="4925060"/>
            <wp:effectExtent l="0" t="0" r="2540" b="8890"/>
            <wp:docPr id="1148907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5F5F" w14:textId="1B67F7E7" w:rsidR="00B02C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B02C9C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418"/>
        <w:gridCol w:w="2126"/>
        <w:gridCol w:w="1843"/>
        <w:gridCol w:w="1701"/>
        <w:gridCol w:w="1701"/>
      </w:tblGrid>
      <w:tr w:rsidR="00B02C9C" w14:paraId="1097BDE3" w14:textId="77777777" w:rsidTr="00162723">
        <w:tc>
          <w:tcPr>
            <w:tcW w:w="1271" w:type="dxa"/>
          </w:tcPr>
          <w:p w14:paraId="7B609B85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43B3F9E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2126" w:type="dxa"/>
          </w:tcPr>
          <w:p w14:paraId="30046571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3" w:type="dxa"/>
          </w:tcPr>
          <w:p w14:paraId="33B4801C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2EA386C4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5275E9D0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02C9C" w14:paraId="726290DC" w14:textId="77777777" w:rsidTr="00162723">
        <w:tc>
          <w:tcPr>
            <w:tcW w:w="1271" w:type="dxa"/>
          </w:tcPr>
          <w:p w14:paraId="285C6178" w14:textId="77777777" w:rsidR="00B02C9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13EE50" w14:textId="24B28B6A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Employee</w:t>
            </w:r>
          </w:p>
        </w:tc>
        <w:tc>
          <w:tcPr>
            <w:tcW w:w="2126" w:type="dxa"/>
          </w:tcPr>
          <w:p w14:paraId="46AA7C55" w14:textId="11E13416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Submit a leave request quickly and track its approval status.</w:t>
            </w:r>
          </w:p>
        </w:tc>
        <w:tc>
          <w:tcPr>
            <w:tcW w:w="1843" w:type="dxa"/>
          </w:tcPr>
          <w:p w14:paraId="157099BB" w14:textId="6B0EE713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The manual leave process is slow and difficult to monitor.</w:t>
            </w:r>
          </w:p>
        </w:tc>
        <w:tc>
          <w:tcPr>
            <w:tcW w:w="1701" w:type="dxa"/>
          </w:tcPr>
          <w:p w14:paraId="1BC64E0A" w14:textId="1B0D2FFA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 xml:space="preserve">It requires paperwork or multiple email communications, and </w:t>
            </w:r>
            <w:r w:rsidRPr="009E2019">
              <w:rPr>
                <w:sz w:val="24"/>
                <w:szCs w:val="24"/>
              </w:rPr>
              <w:lastRenderedPageBreak/>
              <w:t>approvals may be delayed.</w:t>
            </w:r>
          </w:p>
        </w:tc>
        <w:tc>
          <w:tcPr>
            <w:tcW w:w="1701" w:type="dxa"/>
          </w:tcPr>
          <w:p w14:paraId="21AC8477" w14:textId="527B4EA2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lastRenderedPageBreak/>
              <w:t>Frustrated, Uncertain, and Stressed.</w:t>
            </w:r>
          </w:p>
        </w:tc>
      </w:tr>
      <w:tr w:rsidR="009E2019" w14:paraId="3DC22C71" w14:textId="77777777" w:rsidTr="00162723">
        <w:tc>
          <w:tcPr>
            <w:tcW w:w="1271" w:type="dxa"/>
          </w:tcPr>
          <w:p w14:paraId="19D90990" w14:textId="75550869" w:rsidR="009E2019" w:rsidRDefault="009E2019" w:rsidP="009E2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6509542" w14:textId="57D49E1B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Manager / Approver</w:t>
            </w:r>
          </w:p>
        </w:tc>
        <w:tc>
          <w:tcPr>
            <w:tcW w:w="2126" w:type="dxa"/>
          </w:tcPr>
          <w:p w14:paraId="4C7AC471" w14:textId="531A7482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Review and approve employee leave requests efficiently.</w:t>
            </w:r>
          </w:p>
        </w:tc>
        <w:tc>
          <w:tcPr>
            <w:tcW w:w="1843" w:type="dxa"/>
          </w:tcPr>
          <w:p w14:paraId="1CCEF71F" w14:textId="393910F5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Managing multiple leave requests manually takes time and increases the chance of errors.</w:t>
            </w:r>
          </w:p>
        </w:tc>
        <w:tc>
          <w:tcPr>
            <w:tcW w:w="1701" w:type="dxa"/>
          </w:tcPr>
          <w:p w14:paraId="4AEB3275" w14:textId="1729F5DB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Leave requests come from different employees and need proper verification before approval.</w:t>
            </w:r>
          </w:p>
        </w:tc>
        <w:tc>
          <w:tcPr>
            <w:tcW w:w="1701" w:type="dxa"/>
          </w:tcPr>
          <w:p w14:paraId="3BFB964F" w14:textId="0C561CB8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Overloaded, Delayed, and Less Productive.</w:t>
            </w:r>
          </w:p>
        </w:tc>
      </w:tr>
    </w:tbl>
    <w:p w14:paraId="51D32207" w14:textId="77777777" w:rsidR="00B02C9C" w:rsidRDefault="00B02C9C">
      <w:pPr>
        <w:rPr>
          <w:sz w:val="24"/>
          <w:szCs w:val="24"/>
        </w:rPr>
      </w:pPr>
    </w:p>
    <w:sectPr w:rsidR="00B02C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C"/>
    <w:rsid w:val="00162723"/>
    <w:rsid w:val="00326DFE"/>
    <w:rsid w:val="00446B86"/>
    <w:rsid w:val="004E4A93"/>
    <w:rsid w:val="00562AE1"/>
    <w:rsid w:val="007F66AA"/>
    <w:rsid w:val="008F6947"/>
    <w:rsid w:val="00953F80"/>
    <w:rsid w:val="009E2019"/>
    <w:rsid w:val="00B02C9C"/>
    <w:rsid w:val="00B563BB"/>
    <w:rsid w:val="00E8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DE0"/>
  <w15:docId w15:val="{48CD8446-C7AD-43C6-B21B-E15DE51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kiran</cp:lastModifiedBy>
  <cp:revision>10</cp:revision>
  <dcterms:created xsi:type="dcterms:W3CDTF">2022-09-18T16:51:00Z</dcterms:created>
  <dcterms:modified xsi:type="dcterms:W3CDTF">2026-06-30T09:19:00Z</dcterms:modified>
</cp:coreProperties>
</file>