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8B0" w:rsidRDefault="00E938B0" w:rsidP="00060B0B">
      <w:pPr>
        <w:pStyle w:val="Body1"/>
        <w:jc w:val="both"/>
        <w:rPr>
          <w:sz w:val="16"/>
          <w:szCs w:val="16"/>
        </w:rPr>
      </w:pPr>
      <w:r w:rsidRPr="00EE4469">
        <w:rPr>
          <w:noProof/>
          <w:sz w:val="16"/>
          <w:szCs w:val="16"/>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0pt;height:1in;visibility:visible" filled="t">
            <v:imagedata r:id="rId6" o:title=""/>
          </v:shape>
        </w:pict>
      </w:r>
    </w:p>
    <w:p w:rsidR="00E938B0" w:rsidRDefault="00E938B0" w:rsidP="00060B0B">
      <w:pPr>
        <w:pStyle w:val="Body1"/>
        <w:spacing w:after="0" w:line="240" w:lineRule="auto"/>
        <w:jc w:val="both"/>
        <w:rPr>
          <w:sz w:val="16"/>
          <w:szCs w:val="16"/>
        </w:rPr>
      </w:pPr>
      <w:r>
        <w:rPr>
          <w:sz w:val="16"/>
          <w:szCs w:val="16"/>
        </w:rPr>
        <w:t>607 E Lincolnway</w:t>
      </w:r>
    </w:p>
    <w:p w:rsidR="00E938B0" w:rsidRDefault="00E938B0" w:rsidP="00060B0B">
      <w:pPr>
        <w:pStyle w:val="Body1"/>
        <w:spacing w:after="0" w:line="240" w:lineRule="auto"/>
        <w:jc w:val="both"/>
        <w:rPr>
          <w:sz w:val="16"/>
          <w:szCs w:val="16"/>
        </w:rPr>
      </w:pPr>
      <w:smartTag w:uri="urn:schemas-microsoft-com:office:smarttags" w:element="place">
        <w:smartTag w:uri="urn:schemas-microsoft-com:office:smarttags" w:element="City">
          <w:r>
            <w:rPr>
              <w:sz w:val="16"/>
              <w:szCs w:val="16"/>
            </w:rPr>
            <w:t>Valparaiso</w:t>
          </w:r>
        </w:smartTag>
        <w:r>
          <w:rPr>
            <w:sz w:val="16"/>
            <w:szCs w:val="16"/>
          </w:rPr>
          <w:t xml:space="preserve">, </w:t>
        </w:r>
        <w:smartTag w:uri="urn:schemas-microsoft-com:office:smarttags" w:element="State">
          <w:r>
            <w:rPr>
              <w:sz w:val="16"/>
              <w:szCs w:val="16"/>
            </w:rPr>
            <w:t>IN</w:t>
          </w:r>
        </w:smartTag>
        <w:r>
          <w:rPr>
            <w:sz w:val="16"/>
            <w:szCs w:val="16"/>
          </w:rPr>
          <w:t xml:space="preserve"> </w:t>
        </w:r>
        <w:smartTag w:uri="urn:schemas-microsoft-com:office:smarttags" w:element="PostalCode">
          <w:r>
            <w:rPr>
              <w:sz w:val="16"/>
              <w:szCs w:val="16"/>
            </w:rPr>
            <w:t>46383</w:t>
          </w:r>
        </w:smartTag>
      </w:smartTag>
    </w:p>
    <w:p w:rsidR="00E938B0" w:rsidRDefault="00E938B0" w:rsidP="00060B0B">
      <w:pPr>
        <w:pStyle w:val="Body1"/>
        <w:spacing w:after="0" w:line="240" w:lineRule="auto"/>
        <w:jc w:val="both"/>
        <w:rPr>
          <w:sz w:val="24"/>
          <w:szCs w:val="24"/>
        </w:rPr>
      </w:pPr>
      <w:r>
        <w:rPr>
          <w:sz w:val="16"/>
          <w:szCs w:val="16"/>
        </w:rPr>
        <w:t>(219)548-8727</w:t>
      </w:r>
    </w:p>
    <w:p w:rsidR="00E938B0" w:rsidRPr="0063744B" w:rsidRDefault="00E938B0" w:rsidP="00060B0B">
      <w:pPr>
        <w:tabs>
          <w:tab w:val="left" w:pos="3412"/>
        </w:tabs>
        <w:jc w:val="center"/>
        <w:rPr>
          <w:sz w:val="22"/>
          <w:szCs w:val="22"/>
        </w:rPr>
      </w:pPr>
      <w:r w:rsidRPr="0063744B">
        <w:rPr>
          <w:b/>
          <w:sz w:val="22"/>
          <w:szCs w:val="22"/>
        </w:rPr>
        <w:t>Monthly Progress Report</w:t>
      </w:r>
    </w:p>
    <w:p w:rsidR="00E938B0" w:rsidRPr="0063744B" w:rsidRDefault="00E938B0" w:rsidP="00060B0B">
      <w:pPr>
        <w:tabs>
          <w:tab w:val="left" w:pos="3412"/>
        </w:tabs>
        <w:jc w:val="center"/>
        <w:rPr>
          <w:b/>
          <w:sz w:val="22"/>
          <w:szCs w:val="22"/>
        </w:rPr>
      </w:pPr>
      <w:r>
        <w:rPr>
          <w:sz w:val="22"/>
          <w:szCs w:val="22"/>
        </w:rPr>
        <w:t>Patricia Burtless</w:t>
      </w:r>
    </w:p>
    <w:p w:rsidR="00E938B0" w:rsidRPr="0063744B" w:rsidRDefault="00E938B0" w:rsidP="00060B0B">
      <w:pPr>
        <w:jc w:val="center"/>
        <w:rPr>
          <w:b/>
          <w:sz w:val="22"/>
          <w:szCs w:val="22"/>
        </w:rPr>
      </w:pPr>
      <w:r w:rsidRPr="000E6B04">
        <w:rPr>
          <w:b/>
          <w:bCs/>
        </w:rPr>
        <w:t>Report Period</w:t>
      </w:r>
      <w:r>
        <w:rPr>
          <w:b/>
          <w:bCs/>
        </w:rPr>
        <w:t>: January 1, 2012 to January 31, 2012</w:t>
      </w:r>
      <w:r w:rsidRPr="0063744B">
        <w:rPr>
          <w:b/>
          <w:sz w:val="22"/>
          <w:szCs w:val="22"/>
        </w:rPr>
        <w:t xml:space="preserve">  </w:t>
      </w:r>
    </w:p>
    <w:tbl>
      <w:tblPr>
        <w:tblW w:w="0" w:type="auto"/>
        <w:tblInd w:w="-20" w:type="dxa"/>
        <w:tblLayout w:type="fixed"/>
        <w:tblLook w:val="0000"/>
      </w:tblPr>
      <w:tblGrid>
        <w:gridCol w:w="3755"/>
        <w:gridCol w:w="4896"/>
      </w:tblGrid>
      <w:tr w:rsidR="00E938B0" w:rsidRPr="0063744B" w:rsidTr="0089792C">
        <w:tc>
          <w:tcPr>
            <w:tcW w:w="3755" w:type="dxa"/>
            <w:tcBorders>
              <w:top w:val="single" w:sz="4" w:space="0" w:color="000000"/>
              <w:left w:val="single" w:sz="4" w:space="0" w:color="000000"/>
              <w:bottom w:val="single" w:sz="4" w:space="0" w:color="000000"/>
            </w:tcBorders>
          </w:tcPr>
          <w:p w:rsidR="00E938B0" w:rsidRPr="0063744B" w:rsidRDefault="00E938B0" w:rsidP="0089792C">
            <w:pPr>
              <w:snapToGrid w:val="0"/>
              <w:rPr>
                <w:b/>
                <w:sz w:val="22"/>
                <w:szCs w:val="22"/>
              </w:rPr>
            </w:pPr>
            <w:r w:rsidRPr="0063744B">
              <w:rPr>
                <w:b/>
                <w:sz w:val="22"/>
                <w:szCs w:val="22"/>
              </w:rPr>
              <w:t>Parent(s) Name</w:t>
            </w:r>
          </w:p>
        </w:tc>
        <w:tc>
          <w:tcPr>
            <w:tcW w:w="4896" w:type="dxa"/>
            <w:tcBorders>
              <w:top w:val="single" w:sz="4" w:space="0" w:color="000000"/>
              <w:left w:val="single" w:sz="4" w:space="0" w:color="000000"/>
              <w:bottom w:val="single" w:sz="4" w:space="0" w:color="000000"/>
              <w:right w:val="single" w:sz="4" w:space="0" w:color="000000"/>
            </w:tcBorders>
          </w:tcPr>
          <w:p w:rsidR="00E938B0" w:rsidRPr="0063744B" w:rsidRDefault="00E938B0" w:rsidP="0089792C">
            <w:pPr>
              <w:rPr>
                <w:b/>
                <w:sz w:val="22"/>
                <w:szCs w:val="22"/>
              </w:rPr>
            </w:pPr>
            <w:r>
              <w:rPr>
                <w:b/>
                <w:sz w:val="22"/>
                <w:szCs w:val="22"/>
              </w:rPr>
              <w:t>Patricia Burtless</w:t>
            </w:r>
          </w:p>
        </w:tc>
      </w:tr>
      <w:tr w:rsidR="00E938B0" w:rsidRPr="0063744B" w:rsidTr="0089792C">
        <w:tc>
          <w:tcPr>
            <w:tcW w:w="3755" w:type="dxa"/>
            <w:tcBorders>
              <w:top w:val="single" w:sz="4" w:space="0" w:color="000000"/>
              <w:left w:val="single" w:sz="4" w:space="0" w:color="000000"/>
              <w:bottom w:val="single" w:sz="4" w:space="0" w:color="000000"/>
            </w:tcBorders>
          </w:tcPr>
          <w:p w:rsidR="00E938B0" w:rsidRPr="0063744B" w:rsidRDefault="00E938B0" w:rsidP="0089792C">
            <w:pPr>
              <w:snapToGrid w:val="0"/>
              <w:rPr>
                <w:b/>
                <w:sz w:val="22"/>
                <w:szCs w:val="22"/>
              </w:rPr>
            </w:pPr>
            <w:r w:rsidRPr="0063744B">
              <w:rPr>
                <w:b/>
                <w:sz w:val="22"/>
                <w:szCs w:val="22"/>
              </w:rPr>
              <w:t>Child(ren)</w:t>
            </w:r>
          </w:p>
        </w:tc>
        <w:tc>
          <w:tcPr>
            <w:tcW w:w="4896" w:type="dxa"/>
            <w:tcBorders>
              <w:top w:val="single" w:sz="4" w:space="0" w:color="000000"/>
              <w:left w:val="single" w:sz="4" w:space="0" w:color="000000"/>
              <w:bottom w:val="single" w:sz="4" w:space="0" w:color="000000"/>
              <w:right w:val="single" w:sz="4" w:space="0" w:color="000000"/>
            </w:tcBorders>
          </w:tcPr>
          <w:p w:rsidR="00E938B0" w:rsidRPr="0063744B" w:rsidRDefault="00E938B0" w:rsidP="0089792C">
            <w:pPr>
              <w:snapToGrid w:val="0"/>
              <w:rPr>
                <w:b/>
                <w:sz w:val="22"/>
                <w:szCs w:val="22"/>
              </w:rPr>
            </w:pPr>
          </w:p>
        </w:tc>
      </w:tr>
      <w:tr w:rsidR="00E938B0" w:rsidRPr="0063744B" w:rsidTr="0089792C">
        <w:tc>
          <w:tcPr>
            <w:tcW w:w="3755" w:type="dxa"/>
            <w:tcBorders>
              <w:top w:val="single" w:sz="4" w:space="0" w:color="000000"/>
              <w:left w:val="single" w:sz="4" w:space="0" w:color="000000"/>
              <w:bottom w:val="single" w:sz="4" w:space="0" w:color="000000"/>
            </w:tcBorders>
          </w:tcPr>
          <w:p w:rsidR="00E938B0" w:rsidRPr="0063744B" w:rsidRDefault="00E938B0" w:rsidP="0089792C">
            <w:pPr>
              <w:snapToGrid w:val="0"/>
              <w:rPr>
                <w:b/>
                <w:sz w:val="22"/>
                <w:szCs w:val="22"/>
              </w:rPr>
            </w:pPr>
            <w:r w:rsidRPr="0063744B">
              <w:rPr>
                <w:b/>
                <w:sz w:val="22"/>
                <w:szCs w:val="22"/>
              </w:rPr>
              <w:t>Referral Agency:</w:t>
            </w:r>
          </w:p>
        </w:tc>
        <w:tc>
          <w:tcPr>
            <w:tcW w:w="4896" w:type="dxa"/>
            <w:tcBorders>
              <w:top w:val="single" w:sz="4" w:space="0" w:color="000000"/>
              <w:left w:val="single" w:sz="4" w:space="0" w:color="000000"/>
              <w:bottom w:val="single" w:sz="4" w:space="0" w:color="000000"/>
              <w:right w:val="single" w:sz="4" w:space="0" w:color="000000"/>
            </w:tcBorders>
          </w:tcPr>
          <w:p w:rsidR="00E938B0" w:rsidRPr="0063744B" w:rsidRDefault="00E938B0" w:rsidP="0089792C">
            <w:pPr>
              <w:snapToGrid w:val="0"/>
              <w:rPr>
                <w:b/>
                <w:sz w:val="22"/>
                <w:szCs w:val="22"/>
              </w:rPr>
            </w:pPr>
            <w:r>
              <w:rPr>
                <w:b/>
                <w:sz w:val="22"/>
                <w:szCs w:val="22"/>
              </w:rPr>
              <w:t>Porter</w:t>
            </w:r>
          </w:p>
        </w:tc>
      </w:tr>
      <w:tr w:rsidR="00E938B0" w:rsidRPr="0063744B" w:rsidTr="0089792C">
        <w:tc>
          <w:tcPr>
            <w:tcW w:w="3755" w:type="dxa"/>
            <w:tcBorders>
              <w:top w:val="single" w:sz="4" w:space="0" w:color="000000"/>
              <w:left w:val="single" w:sz="4" w:space="0" w:color="000000"/>
              <w:bottom w:val="single" w:sz="4" w:space="0" w:color="000000"/>
            </w:tcBorders>
          </w:tcPr>
          <w:p w:rsidR="00E938B0" w:rsidRPr="0063744B" w:rsidRDefault="00E938B0" w:rsidP="0089792C">
            <w:pPr>
              <w:snapToGrid w:val="0"/>
              <w:rPr>
                <w:b/>
                <w:sz w:val="22"/>
                <w:szCs w:val="22"/>
              </w:rPr>
            </w:pPr>
            <w:r w:rsidRPr="0063744B">
              <w:rPr>
                <w:b/>
                <w:sz w:val="22"/>
                <w:szCs w:val="22"/>
              </w:rPr>
              <w:t>Case Manager/Probation Officer:</w:t>
            </w:r>
          </w:p>
        </w:tc>
        <w:tc>
          <w:tcPr>
            <w:tcW w:w="4896" w:type="dxa"/>
            <w:tcBorders>
              <w:top w:val="single" w:sz="4" w:space="0" w:color="000000"/>
              <w:left w:val="single" w:sz="4" w:space="0" w:color="000000"/>
              <w:bottom w:val="single" w:sz="4" w:space="0" w:color="000000"/>
              <w:right w:val="single" w:sz="4" w:space="0" w:color="000000"/>
            </w:tcBorders>
          </w:tcPr>
          <w:p w:rsidR="00E938B0" w:rsidRPr="0063744B" w:rsidRDefault="00E938B0" w:rsidP="0089792C">
            <w:pPr>
              <w:snapToGrid w:val="0"/>
              <w:rPr>
                <w:b/>
                <w:sz w:val="22"/>
                <w:szCs w:val="22"/>
              </w:rPr>
            </w:pPr>
            <w:r>
              <w:rPr>
                <w:b/>
                <w:sz w:val="22"/>
                <w:szCs w:val="22"/>
              </w:rPr>
              <w:t>Nicole Eklund</w:t>
            </w:r>
          </w:p>
        </w:tc>
      </w:tr>
      <w:tr w:rsidR="00E938B0" w:rsidRPr="0063744B" w:rsidTr="0089792C">
        <w:tc>
          <w:tcPr>
            <w:tcW w:w="3755" w:type="dxa"/>
            <w:tcBorders>
              <w:top w:val="single" w:sz="4" w:space="0" w:color="000000"/>
              <w:left w:val="single" w:sz="4" w:space="0" w:color="000000"/>
              <w:bottom w:val="single" w:sz="4" w:space="0" w:color="000000"/>
            </w:tcBorders>
            <w:shd w:val="clear" w:color="auto" w:fill="D9D9D9"/>
          </w:tcPr>
          <w:p w:rsidR="00E938B0" w:rsidRPr="0063744B" w:rsidRDefault="00E938B0" w:rsidP="0089792C">
            <w:pPr>
              <w:snapToGrid w:val="0"/>
              <w:rPr>
                <w:b/>
                <w:sz w:val="22"/>
                <w:szCs w:val="22"/>
              </w:rPr>
            </w:pPr>
            <w:r w:rsidRPr="0063744B">
              <w:rPr>
                <w:b/>
                <w:sz w:val="22"/>
                <w:szCs w:val="22"/>
              </w:rPr>
              <w:t xml:space="preserve">List Service Standard </w:t>
            </w:r>
          </w:p>
        </w:tc>
        <w:tc>
          <w:tcPr>
            <w:tcW w:w="4896" w:type="dxa"/>
            <w:tcBorders>
              <w:top w:val="single" w:sz="4" w:space="0" w:color="000000"/>
              <w:left w:val="single" w:sz="4" w:space="0" w:color="000000"/>
              <w:bottom w:val="single" w:sz="4" w:space="0" w:color="000000"/>
              <w:right w:val="single" w:sz="4" w:space="0" w:color="000000"/>
            </w:tcBorders>
            <w:shd w:val="clear" w:color="auto" w:fill="D9D9D9"/>
          </w:tcPr>
          <w:p w:rsidR="00E938B0" w:rsidRPr="0063744B" w:rsidRDefault="00E938B0" w:rsidP="0089792C">
            <w:pPr>
              <w:snapToGrid w:val="0"/>
              <w:rPr>
                <w:b/>
                <w:sz w:val="22"/>
                <w:szCs w:val="22"/>
              </w:rPr>
            </w:pPr>
            <w:r w:rsidRPr="0063744B">
              <w:rPr>
                <w:b/>
                <w:sz w:val="22"/>
                <w:szCs w:val="22"/>
              </w:rPr>
              <w:t>Provider Agency Staff for each Service</w:t>
            </w:r>
          </w:p>
        </w:tc>
      </w:tr>
      <w:tr w:rsidR="00E938B0" w:rsidRPr="0063744B" w:rsidTr="0089792C">
        <w:tc>
          <w:tcPr>
            <w:tcW w:w="3755" w:type="dxa"/>
            <w:tcBorders>
              <w:top w:val="single" w:sz="4" w:space="0" w:color="000000"/>
              <w:left w:val="single" w:sz="4" w:space="0" w:color="000000"/>
              <w:bottom w:val="single" w:sz="4" w:space="0" w:color="000000"/>
            </w:tcBorders>
          </w:tcPr>
          <w:p w:rsidR="00E938B0" w:rsidRPr="00EC3FF8" w:rsidRDefault="00E938B0" w:rsidP="0089792C">
            <w:pPr>
              <w:snapToGrid w:val="0"/>
              <w:rPr>
                <w:b/>
                <w:sz w:val="18"/>
                <w:szCs w:val="18"/>
              </w:rPr>
            </w:pPr>
            <w:r w:rsidRPr="00EC3FF8">
              <w:rPr>
                <w:b/>
                <w:sz w:val="18"/>
                <w:szCs w:val="18"/>
              </w:rPr>
              <w:t>10808.7979 SUBSTANCE USE OUTPATIENT TREATMENT- FAM</w:t>
            </w:r>
          </w:p>
        </w:tc>
        <w:tc>
          <w:tcPr>
            <w:tcW w:w="4896" w:type="dxa"/>
            <w:tcBorders>
              <w:top w:val="single" w:sz="4" w:space="0" w:color="000000"/>
              <w:left w:val="single" w:sz="4" w:space="0" w:color="000000"/>
              <w:bottom w:val="single" w:sz="4" w:space="0" w:color="000000"/>
              <w:right w:val="single" w:sz="4" w:space="0" w:color="000000"/>
            </w:tcBorders>
          </w:tcPr>
          <w:p w:rsidR="00E938B0" w:rsidRPr="0063744B" w:rsidRDefault="00E938B0" w:rsidP="0089792C">
            <w:pPr>
              <w:snapToGrid w:val="0"/>
              <w:rPr>
                <w:b/>
                <w:sz w:val="22"/>
                <w:szCs w:val="22"/>
              </w:rPr>
            </w:pPr>
            <w:r>
              <w:rPr>
                <w:b/>
                <w:sz w:val="22"/>
                <w:szCs w:val="22"/>
              </w:rPr>
              <w:t>Kecia Blakely</w:t>
            </w:r>
          </w:p>
        </w:tc>
      </w:tr>
    </w:tbl>
    <w:p w:rsidR="00E938B0" w:rsidRDefault="00E938B0" w:rsidP="00060B0B">
      <w:pPr>
        <w:rPr>
          <w:b/>
        </w:rPr>
      </w:pPr>
      <w:r w:rsidRPr="00E05D9F">
        <w:rPr>
          <w:b/>
        </w:rPr>
        <w:t xml:space="preserve">Reason for Referral and Presenting Issues: </w:t>
      </w:r>
    </w:p>
    <w:p w:rsidR="00E938B0" w:rsidRDefault="00E938B0" w:rsidP="00060B0B">
      <w:pPr>
        <w:rPr>
          <w:b/>
        </w:rPr>
      </w:pPr>
      <w:r>
        <w:rPr>
          <w:b/>
        </w:rPr>
        <w:t xml:space="preserve">Drug treatment for Patti Burtless, Parenting skill development, and individual treatment to process and build her self esteem up. </w:t>
      </w:r>
    </w:p>
    <w:p w:rsidR="00E938B0" w:rsidRDefault="00E938B0" w:rsidP="00060B0B">
      <w:pPr>
        <w:rPr>
          <w:b/>
          <w:sz w:val="22"/>
          <w:szCs w:val="22"/>
        </w:rPr>
      </w:pPr>
    </w:p>
    <w:p w:rsidR="00E938B0" w:rsidRDefault="00E938B0" w:rsidP="00060B0B">
      <w:pPr>
        <w:rPr>
          <w:b/>
          <w:sz w:val="22"/>
          <w:szCs w:val="22"/>
        </w:rPr>
      </w:pPr>
      <w:r w:rsidRPr="0063744B">
        <w:rPr>
          <w:b/>
          <w:sz w:val="22"/>
          <w:szCs w:val="22"/>
        </w:rPr>
        <w:t>Family Functional Strengths:</w:t>
      </w:r>
    </w:p>
    <w:p w:rsidR="00E938B0" w:rsidRDefault="00E938B0" w:rsidP="00060B0B">
      <w:pPr>
        <w:rPr>
          <w:sz w:val="22"/>
          <w:szCs w:val="22"/>
        </w:rPr>
      </w:pPr>
      <w:r>
        <w:rPr>
          <w:sz w:val="22"/>
          <w:szCs w:val="22"/>
        </w:rPr>
        <w:t xml:space="preserve">Client is not participating in treatment, it is not assisting with her goal of reunification with her daughter. </w:t>
      </w:r>
    </w:p>
    <w:p w:rsidR="00E938B0" w:rsidRDefault="00E938B0" w:rsidP="00060B0B">
      <w:pPr>
        <w:rPr>
          <w:sz w:val="22"/>
          <w:szCs w:val="22"/>
        </w:rPr>
      </w:pPr>
    </w:p>
    <w:p w:rsidR="00E938B0" w:rsidRDefault="00E938B0" w:rsidP="00060B0B">
      <w:pPr>
        <w:rPr>
          <w:b/>
          <w:sz w:val="22"/>
          <w:szCs w:val="22"/>
        </w:rPr>
      </w:pPr>
      <w:r w:rsidRPr="0063744B">
        <w:rPr>
          <w:b/>
          <w:sz w:val="22"/>
          <w:szCs w:val="22"/>
        </w:rPr>
        <w:t>Overall recommendations and progress summary:</w:t>
      </w:r>
    </w:p>
    <w:p w:rsidR="00E938B0" w:rsidRPr="00860FD8" w:rsidRDefault="00E938B0" w:rsidP="00060B0B">
      <w:pPr>
        <w:rPr>
          <w:sz w:val="22"/>
          <w:szCs w:val="22"/>
        </w:rPr>
      </w:pPr>
      <w:r w:rsidRPr="00860FD8">
        <w:rPr>
          <w:sz w:val="22"/>
          <w:szCs w:val="22"/>
        </w:rPr>
        <w:t xml:space="preserve">Client should not began the reunification process until she has completed all service plan goals identified by DCS and by the client’s treatment plan. </w:t>
      </w:r>
    </w:p>
    <w:p w:rsidR="00E938B0" w:rsidRDefault="00E938B0" w:rsidP="00060B0B">
      <w:pPr>
        <w:rPr>
          <w:sz w:val="22"/>
          <w:szCs w:val="22"/>
        </w:rPr>
      </w:pPr>
    </w:p>
    <w:p w:rsidR="00E938B0" w:rsidRDefault="00E938B0" w:rsidP="00060B0B">
      <w:pPr>
        <w:rPr>
          <w:sz w:val="22"/>
          <w:szCs w:val="22"/>
        </w:rPr>
      </w:pPr>
    </w:p>
    <w:p w:rsidR="00E938B0" w:rsidRDefault="00E938B0" w:rsidP="00060B0B">
      <w:pPr>
        <w:rPr>
          <w:sz w:val="22"/>
          <w:szCs w:val="22"/>
        </w:rPr>
      </w:pPr>
    </w:p>
    <w:p w:rsidR="00E938B0" w:rsidRDefault="00E938B0" w:rsidP="00060B0B">
      <w:pPr>
        <w:rPr>
          <w:b/>
          <w:sz w:val="22"/>
          <w:szCs w:val="22"/>
        </w:rPr>
      </w:pPr>
      <w:r w:rsidRPr="0063744B">
        <w:rPr>
          <w:b/>
          <w:sz w:val="22"/>
          <w:szCs w:val="22"/>
        </w:rPr>
        <w:t xml:space="preserve">Next scheduled contact with family: </w:t>
      </w:r>
    </w:p>
    <w:p w:rsidR="00E938B0" w:rsidRDefault="00E938B0" w:rsidP="00060B0B">
      <w:pPr>
        <w:rPr>
          <w:sz w:val="22"/>
          <w:szCs w:val="22"/>
        </w:rPr>
      </w:pPr>
      <w:r>
        <w:rPr>
          <w:sz w:val="22"/>
          <w:szCs w:val="22"/>
        </w:rPr>
        <w:t xml:space="preserve">Client has not participated in any services this month. Client has either canceled or no showed for treatment. Because of the client’s lack of attentiveness to treatment, and multiple missed appointments the client has been asked to call in at least 24 hours early to inform the office staff if she will have a standing appointment with her therapist. Client’s DCS case manager is aware of the client’s lack of treatment participation and has approved the services to occur the way it is outlined above. </w:t>
      </w:r>
    </w:p>
    <w:p w:rsidR="00E938B0" w:rsidRDefault="00E938B0" w:rsidP="00060B0B">
      <w:pPr>
        <w:rPr>
          <w:b/>
          <w:sz w:val="22"/>
          <w:szCs w:val="22"/>
        </w:rPr>
      </w:pPr>
    </w:p>
    <w:p w:rsidR="00E938B0" w:rsidRPr="0063744B" w:rsidRDefault="00E938B0" w:rsidP="00060B0B">
      <w:pPr>
        <w:rPr>
          <w:b/>
          <w:sz w:val="22"/>
          <w:szCs w:val="22"/>
        </w:rPr>
      </w:pPr>
    </w:p>
    <w:p w:rsidR="00E938B0" w:rsidRPr="0063744B" w:rsidRDefault="00E938B0" w:rsidP="00060B0B">
      <w:pPr>
        <w:pBdr>
          <w:bottom w:val="single" w:sz="8" w:space="1" w:color="000000"/>
        </w:pBdr>
        <w:rPr>
          <w:b/>
          <w:sz w:val="22"/>
          <w:szCs w:val="22"/>
        </w:rPr>
      </w:pPr>
      <w:r>
        <w:rPr>
          <w:b/>
          <w:sz w:val="22"/>
          <w:szCs w:val="22"/>
        </w:rPr>
        <w:tab/>
      </w:r>
      <w:r>
        <w:rPr>
          <w:b/>
          <w:sz w:val="22"/>
          <w:szCs w:val="22"/>
        </w:rPr>
        <w:tab/>
      </w:r>
    </w:p>
    <w:p w:rsidR="00E938B0" w:rsidRPr="0063744B" w:rsidRDefault="00E938B0" w:rsidP="00060B0B">
      <w:pPr>
        <w:rPr>
          <w:b/>
          <w:sz w:val="22"/>
          <w:szCs w:val="22"/>
        </w:rPr>
      </w:pPr>
      <w:r w:rsidRPr="0063744B">
        <w:rPr>
          <w:b/>
          <w:sz w:val="22"/>
          <w:szCs w:val="22"/>
        </w:rPr>
        <w:t>Signature</w:t>
      </w:r>
      <w:r w:rsidRPr="0063744B">
        <w:rPr>
          <w:b/>
          <w:sz w:val="22"/>
          <w:szCs w:val="22"/>
        </w:rPr>
        <w:tab/>
      </w:r>
      <w:r w:rsidRPr="0063744B">
        <w:rPr>
          <w:b/>
          <w:sz w:val="22"/>
          <w:szCs w:val="22"/>
        </w:rPr>
        <w:tab/>
      </w:r>
      <w:r w:rsidRPr="0063744B">
        <w:rPr>
          <w:b/>
          <w:sz w:val="22"/>
          <w:szCs w:val="22"/>
        </w:rPr>
        <w:tab/>
      </w:r>
      <w:r w:rsidRPr="0063744B">
        <w:rPr>
          <w:b/>
          <w:sz w:val="22"/>
          <w:szCs w:val="22"/>
        </w:rPr>
        <w:tab/>
      </w:r>
      <w:r w:rsidRPr="0063744B">
        <w:rPr>
          <w:b/>
          <w:sz w:val="22"/>
          <w:szCs w:val="22"/>
        </w:rPr>
        <w:tab/>
      </w:r>
      <w:r w:rsidRPr="0063744B">
        <w:rPr>
          <w:b/>
          <w:sz w:val="22"/>
          <w:szCs w:val="22"/>
        </w:rPr>
        <w:tab/>
      </w:r>
      <w:r w:rsidRPr="0063744B">
        <w:rPr>
          <w:b/>
          <w:sz w:val="22"/>
          <w:szCs w:val="22"/>
        </w:rPr>
        <w:tab/>
      </w:r>
      <w:r w:rsidRPr="0063744B">
        <w:rPr>
          <w:b/>
          <w:sz w:val="22"/>
          <w:szCs w:val="22"/>
        </w:rPr>
        <w:tab/>
        <w:t>Date:</w:t>
      </w:r>
    </w:p>
    <w:p w:rsidR="00E938B0" w:rsidRDefault="00E938B0" w:rsidP="00060B0B">
      <w:pPr>
        <w:suppressAutoHyphens w:val="0"/>
        <w:rPr>
          <w:b/>
          <w:sz w:val="22"/>
          <w:szCs w:val="22"/>
        </w:rPr>
      </w:pPr>
      <w:r>
        <w:rPr>
          <w:b/>
          <w:sz w:val="22"/>
          <w:szCs w:val="22"/>
        </w:rPr>
        <w:br w:type="page"/>
      </w:r>
    </w:p>
    <w:p w:rsidR="00E938B0" w:rsidRPr="0063744B" w:rsidRDefault="00E938B0" w:rsidP="00060B0B">
      <w:pPr>
        <w:jc w:val="center"/>
        <w:rPr>
          <w:b/>
          <w:sz w:val="22"/>
          <w:szCs w:val="22"/>
        </w:rPr>
      </w:pPr>
      <w:r w:rsidRPr="0063744B">
        <w:rPr>
          <w:b/>
          <w:sz w:val="22"/>
          <w:szCs w:val="22"/>
        </w:rPr>
        <w:t>Individual Service Standard Monthly Report</w:t>
      </w:r>
    </w:p>
    <w:p w:rsidR="00E938B0" w:rsidRPr="0063744B" w:rsidRDefault="00E938B0" w:rsidP="00060B0B">
      <w:pPr>
        <w:jc w:val="center"/>
        <w:rPr>
          <w:b/>
          <w:sz w:val="22"/>
          <w:szCs w:val="22"/>
        </w:rPr>
      </w:pPr>
      <w:r>
        <w:rPr>
          <w:b/>
          <w:sz w:val="22"/>
          <w:szCs w:val="22"/>
        </w:rPr>
        <w:t>Patricia Burtless</w:t>
      </w:r>
    </w:p>
    <w:p w:rsidR="00E938B0" w:rsidRPr="0063744B" w:rsidRDefault="00E938B0" w:rsidP="00060B0B">
      <w:pPr>
        <w:jc w:val="center"/>
        <w:rPr>
          <w:b/>
          <w:sz w:val="22"/>
          <w:szCs w:val="22"/>
        </w:rPr>
      </w:pPr>
      <w:r w:rsidRPr="000E6B04">
        <w:rPr>
          <w:b/>
          <w:bCs/>
        </w:rPr>
        <w:t>Report Period</w:t>
      </w:r>
      <w:r>
        <w:rPr>
          <w:b/>
          <w:bCs/>
        </w:rPr>
        <w:t>: January 1, 2012 to January 31, 2012</w:t>
      </w:r>
    </w:p>
    <w:p w:rsidR="00E938B0" w:rsidRPr="0063744B" w:rsidRDefault="00E938B0" w:rsidP="00060B0B">
      <w:pPr>
        <w:rPr>
          <w:b/>
          <w:sz w:val="22"/>
          <w:szCs w:val="22"/>
        </w:rPr>
      </w:pPr>
      <w:r w:rsidRPr="0063744B">
        <w:rPr>
          <w:b/>
          <w:i/>
          <w:sz w:val="22"/>
          <w:szCs w:val="22"/>
        </w:rPr>
        <w:t xml:space="preserve">Complete the following information for each DCS service standard </w:t>
      </w:r>
    </w:p>
    <w:tbl>
      <w:tblPr>
        <w:tblW w:w="9488" w:type="dxa"/>
        <w:tblInd w:w="-20" w:type="dxa"/>
        <w:tblLayout w:type="fixed"/>
        <w:tblLook w:val="0000"/>
      </w:tblPr>
      <w:tblGrid>
        <w:gridCol w:w="1441"/>
        <w:gridCol w:w="1442"/>
        <w:gridCol w:w="1025"/>
        <w:gridCol w:w="1260"/>
        <w:gridCol w:w="1620"/>
        <w:gridCol w:w="2700"/>
      </w:tblGrid>
      <w:tr w:rsidR="00E938B0" w:rsidRPr="00037CCE" w:rsidTr="0089792C">
        <w:tc>
          <w:tcPr>
            <w:tcW w:w="3908" w:type="dxa"/>
            <w:gridSpan w:val="3"/>
            <w:tcBorders>
              <w:top w:val="single" w:sz="4" w:space="0" w:color="000000"/>
              <w:left w:val="single" w:sz="4" w:space="0" w:color="000000"/>
              <w:bottom w:val="single" w:sz="4" w:space="0" w:color="000000"/>
            </w:tcBorders>
          </w:tcPr>
          <w:p w:rsidR="00E938B0" w:rsidRPr="00037CCE" w:rsidRDefault="00E938B0" w:rsidP="0089792C">
            <w:pPr>
              <w:snapToGrid w:val="0"/>
              <w:rPr>
                <w:b/>
              </w:rPr>
            </w:pPr>
            <w:r w:rsidRPr="00037CCE">
              <w:rPr>
                <w:b/>
              </w:rPr>
              <w:t>Service Provide (Service Standard)</w:t>
            </w:r>
          </w:p>
        </w:tc>
        <w:tc>
          <w:tcPr>
            <w:tcW w:w="5580" w:type="dxa"/>
            <w:gridSpan w:val="3"/>
            <w:tcBorders>
              <w:top w:val="single" w:sz="4" w:space="0" w:color="000000"/>
              <w:left w:val="single" w:sz="4" w:space="0" w:color="000000"/>
              <w:bottom w:val="single" w:sz="4" w:space="0" w:color="000000"/>
              <w:right w:val="single" w:sz="4" w:space="0" w:color="000000"/>
            </w:tcBorders>
          </w:tcPr>
          <w:p w:rsidR="00E938B0" w:rsidRPr="0075024E" w:rsidRDefault="00E938B0" w:rsidP="0089792C">
            <w:pPr>
              <w:snapToGrid w:val="0"/>
              <w:rPr>
                <w:b/>
                <w:sz w:val="18"/>
                <w:szCs w:val="18"/>
              </w:rPr>
            </w:pPr>
            <w:r w:rsidRPr="00EC3FF8">
              <w:rPr>
                <w:b/>
                <w:sz w:val="18"/>
                <w:szCs w:val="18"/>
              </w:rPr>
              <w:t>10808.7979 SUBSTANCE USE</w:t>
            </w:r>
            <w:r>
              <w:rPr>
                <w:b/>
                <w:sz w:val="18"/>
                <w:szCs w:val="18"/>
              </w:rPr>
              <w:t xml:space="preserve"> OUTPATIENT TREATMENT-</w:t>
            </w:r>
            <w:r w:rsidRPr="00EC3FF8">
              <w:rPr>
                <w:b/>
                <w:sz w:val="18"/>
                <w:szCs w:val="18"/>
              </w:rPr>
              <w:t xml:space="preserve"> FAM</w:t>
            </w:r>
          </w:p>
        </w:tc>
      </w:tr>
      <w:tr w:rsidR="00E938B0" w:rsidRPr="00037CCE" w:rsidTr="0089792C">
        <w:tc>
          <w:tcPr>
            <w:tcW w:w="3908" w:type="dxa"/>
            <w:gridSpan w:val="3"/>
            <w:tcBorders>
              <w:top w:val="single" w:sz="4" w:space="0" w:color="000000"/>
              <w:left w:val="single" w:sz="4" w:space="0" w:color="000000"/>
              <w:bottom w:val="single" w:sz="4" w:space="0" w:color="000000"/>
            </w:tcBorders>
          </w:tcPr>
          <w:p w:rsidR="00E938B0" w:rsidRPr="00037CCE" w:rsidRDefault="00E938B0" w:rsidP="0089792C">
            <w:pPr>
              <w:snapToGrid w:val="0"/>
              <w:rPr>
                <w:b/>
              </w:rPr>
            </w:pPr>
            <w:r w:rsidRPr="00037CCE">
              <w:rPr>
                <w:b/>
              </w:rPr>
              <w:t>Begin/End Date of Referral:</w:t>
            </w:r>
          </w:p>
        </w:tc>
        <w:tc>
          <w:tcPr>
            <w:tcW w:w="5580" w:type="dxa"/>
            <w:gridSpan w:val="3"/>
            <w:tcBorders>
              <w:top w:val="single" w:sz="4" w:space="0" w:color="000000"/>
              <w:left w:val="single" w:sz="4" w:space="0" w:color="000000"/>
              <w:bottom w:val="single" w:sz="4" w:space="0" w:color="000000"/>
              <w:right w:val="single" w:sz="4" w:space="0" w:color="000000"/>
            </w:tcBorders>
          </w:tcPr>
          <w:p w:rsidR="00E938B0" w:rsidRPr="00037CCE" w:rsidRDefault="00E938B0" w:rsidP="0089792C">
            <w:pPr>
              <w:snapToGrid w:val="0"/>
              <w:rPr>
                <w:b/>
              </w:rPr>
            </w:pPr>
            <w:r w:rsidRPr="0063182D">
              <w:rPr>
                <w:b/>
              </w:rPr>
              <w:t xml:space="preserve">12/01/2012 </w:t>
            </w:r>
            <w:r>
              <w:rPr>
                <w:b/>
              </w:rPr>
              <w:t>to</w:t>
            </w:r>
            <w:r w:rsidRPr="0063182D">
              <w:rPr>
                <w:b/>
              </w:rPr>
              <w:t xml:space="preserve"> 05/31/2013</w:t>
            </w:r>
          </w:p>
        </w:tc>
      </w:tr>
      <w:tr w:rsidR="00E938B0" w:rsidRPr="00037CCE" w:rsidTr="0089792C">
        <w:tc>
          <w:tcPr>
            <w:tcW w:w="3908" w:type="dxa"/>
            <w:gridSpan w:val="3"/>
            <w:tcBorders>
              <w:top w:val="single" w:sz="4" w:space="0" w:color="000000"/>
              <w:left w:val="single" w:sz="4" w:space="0" w:color="000000"/>
              <w:bottom w:val="single" w:sz="4" w:space="0" w:color="000000"/>
            </w:tcBorders>
          </w:tcPr>
          <w:p w:rsidR="00E938B0" w:rsidRPr="00037CCE" w:rsidRDefault="00E938B0" w:rsidP="0089792C">
            <w:pPr>
              <w:snapToGrid w:val="0"/>
              <w:rPr>
                <w:b/>
              </w:rPr>
            </w:pPr>
            <w:r w:rsidRPr="00037CCE">
              <w:rPr>
                <w:b/>
              </w:rPr>
              <w:t>Service Provider Staff</w:t>
            </w:r>
          </w:p>
        </w:tc>
        <w:tc>
          <w:tcPr>
            <w:tcW w:w="5580" w:type="dxa"/>
            <w:gridSpan w:val="3"/>
            <w:tcBorders>
              <w:top w:val="single" w:sz="4" w:space="0" w:color="000000"/>
              <w:left w:val="single" w:sz="4" w:space="0" w:color="000000"/>
              <w:bottom w:val="single" w:sz="4" w:space="0" w:color="000000"/>
              <w:right w:val="single" w:sz="4" w:space="0" w:color="000000"/>
            </w:tcBorders>
          </w:tcPr>
          <w:p w:rsidR="00E938B0" w:rsidRPr="00037CCE" w:rsidRDefault="00E938B0" w:rsidP="0089792C">
            <w:pPr>
              <w:snapToGrid w:val="0"/>
              <w:rPr>
                <w:b/>
              </w:rPr>
            </w:pPr>
            <w:r>
              <w:rPr>
                <w:b/>
              </w:rPr>
              <w:t>Kecia Blakely</w:t>
            </w:r>
          </w:p>
        </w:tc>
      </w:tr>
      <w:tr w:rsidR="00E938B0" w:rsidRPr="00037CCE" w:rsidTr="0089792C">
        <w:tc>
          <w:tcPr>
            <w:tcW w:w="3908" w:type="dxa"/>
            <w:gridSpan w:val="3"/>
            <w:tcBorders>
              <w:top w:val="single" w:sz="4" w:space="0" w:color="000000"/>
              <w:left w:val="single" w:sz="4" w:space="0" w:color="000000"/>
              <w:bottom w:val="single" w:sz="4" w:space="0" w:color="000000"/>
            </w:tcBorders>
          </w:tcPr>
          <w:p w:rsidR="00E938B0" w:rsidRPr="00037CCE" w:rsidRDefault="00E938B0" w:rsidP="0089792C">
            <w:pPr>
              <w:snapToGrid w:val="0"/>
              <w:rPr>
                <w:b/>
              </w:rPr>
            </w:pPr>
            <w:r w:rsidRPr="00037CCE">
              <w:rPr>
                <w:b/>
              </w:rPr>
              <w:t>Number of Service Unit Authorized</w:t>
            </w:r>
          </w:p>
        </w:tc>
        <w:tc>
          <w:tcPr>
            <w:tcW w:w="5580" w:type="dxa"/>
            <w:gridSpan w:val="3"/>
            <w:tcBorders>
              <w:top w:val="single" w:sz="4" w:space="0" w:color="000000"/>
              <w:left w:val="single" w:sz="4" w:space="0" w:color="000000"/>
              <w:bottom w:val="single" w:sz="4" w:space="0" w:color="000000"/>
              <w:right w:val="single" w:sz="4" w:space="0" w:color="000000"/>
            </w:tcBorders>
          </w:tcPr>
          <w:p w:rsidR="00E938B0" w:rsidRPr="00037CCE" w:rsidRDefault="00E938B0" w:rsidP="0089792C">
            <w:pPr>
              <w:snapToGrid w:val="0"/>
              <w:rPr>
                <w:b/>
              </w:rPr>
            </w:pPr>
            <w:r>
              <w:rPr>
                <w:b/>
              </w:rPr>
              <w:t>12</w:t>
            </w:r>
          </w:p>
        </w:tc>
      </w:tr>
      <w:tr w:rsidR="00E938B0" w:rsidRPr="00037CCE" w:rsidTr="0089792C">
        <w:tc>
          <w:tcPr>
            <w:tcW w:w="3908" w:type="dxa"/>
            <w:gridSpan w:val="3"/>
            <w:tcBorders>
              <w:top w:val="single" w:sz="4" w:space="0" w:color="000000"/>
              <w:left w:val="single" w:sz="4" w:space="0" w:color="000000"/>
              <w:bottom w:val="single" w:sz="4" w:space="0" w:color="000000"/>
            </w:tcBorders>
          </w:tcPr>
          <w:p w:rsidR="00E938B0" w:rsidRPr="00037CCE" w:rsidRDefault="00E938B0" w:rsidP="0089792C">
            <w:pPr>
              <w:snapToGrid w:val="0"/>
              <w:rPr>
                <w:b/>
              </w:rPr>
            </w:pPr>
            <w:r w:rsidRPr="00037CCE">
              <w:rPr>
                <w:b/>
              </w:rPr>
              <w:t>Number of service units delivered to end of report period</w:t>
            </w:r>
          </w:p>
        </w:tc>
        <w:tc>
          <w:tcPr>
            <w:tcW w:w="5580" w:type="dxa"/>
            <w:gridSpan w:val="3"/>
            <w:tcBorders>
              <w:top w:val="single" w:sz="4" w:space="0" w:color="000000"/>
              <w:left w:val="single" w:sz="4" w:space="0" w:color="000000"/>
              <w:bottom w:val="single" w:sz="4" w:space="0" w:color="000000"/>
              <w:right w:val="single" w:sz="4" w:space="0" w:color="000000"/>
            </w:tcBorders>
          </w:tcPr>
          <w:p w:rsidR="00E938B0" w:rsidRPr="00037CCE" w:rsidRDefault="00E938B0" w:rsidP="0089792C">
            <w:pPr>
              <w:snapToGrid w:val="0"/>
              <w:rPr>
                <w:b/>
              </w:rPr>
            </w:pPr>
          </w:p>
        </w:tc>
      </w:tr>
      <w:tr w:rsidR="00E938B0" w:rsidRPr="00037CCE" w:rsidTr="0089792C">
        <w:tc>
          <w:tcPr>
            <w:tcW w:w="1441" w:type="dxa"/>
            <w:tcBorders>
              <w:top w:val="single" w:sz="4" w:space="0" w:color="000000"/>
              <w:left w:val="single" w:sz="4" w:space="0" w:color="000000"/>
              <w:bottom w:val="single" w:sz="4" w:space="0" w:color="000000"/>
            </w:tcBorders>
          </w:tcPr>
          <w:p w:rsidR="00E938B0" w:rsidRPr="00037CCE" w:rsidRDefault="00E938B0" w:rsidP="0089792C">
            <w:pPr>
              <w:snapToGrid w:val="0"/>
              <w:rPr>
                <w:b/>
              </w:rPr>
            </w:pPr>
            <w:r w:rsidRPr="00037CCE">
              <w:rPr>
                <w:b/>
              </w:rPr>
              <w:t>Contact Date</w:t>
            </w:r>
          </w:p>
        </w:tc>
        <w:tc>
          <w:tcPr>
            <w:tcW w:w="1442" w:type="dxa"/>
            <w:tcBorders>
              <w:top w:val="single" w:sz="4" w:space="0" w:color="000000"/>
              <w:left w:val="single" w:sz="4" w:space="0" w:color="000000"/>
              <w:bottom w:val="single" w:sz="4" w:space="0" w:color="000000"/>
            </w:tcBorders>
          </w:tcPr>
          <w:p w:rsidR="00E938B0" w:rsidRPr="00037CCE" w:rsidRDefault="00E938B0" w:rsidP="0089792C">
            <w:pPr>
              <w:snapToGrid w:val="0"/>
              <w:rPr>
                <w:b/>
              </w:rPr>
            </w:pPr>
            <w:r w:rsidRPr="00037CCE">
              <w:rPr>
                <w:b/>
              </w:rPr>
              <w:t>Time</w:t>
            </w:r>
          </w:p>
        </w:tc>
        <w:tc>
          <w:tcPr>
            <w:tcW w:w="1025" w:type="dxa"/>
            <w:tcBorders>
              <w:top w:val="single" w:sz="4" w:space="0" w:color="000000"/>
              <w:left w:val="single" w:sz="4" w:space="0" w:color="000000"/>
              <w:bottom w:val="single" w:sz="4" w:space="0" w:color="000000"/>
            </w:tcBorders>
          </w:tcPr>
          <w:p w:rsidR="00E938B0" w:rsidRPr="00037CCE" w:rsidRDefault="00E938B0" w:rsidP="0089792C">
            <w:pPr>
              <w:snapToGrid w:val="0"/>
              <w:rPr>
                <w:b/>
              </w:rPr>
            </w:pPr>
            <w:r w:rsidRPr="00037CCE">
              <w:rPr>
                <w:b/>
              </w:rPr>
              <w:t>Duration</w:t>
            </w:r>
          </w:p>
        </w:tc>
        <w:tc>
          <w:tcPr>
            <w:tcW w:w="1260" w:type="dxa"/>
            <w:tcBorders>
              <w:top w:val="single" w:sz="4" w:space="0" w:color="000000"/>
              <w:left w:val="single" w:sz="4" w:space="0" w:color="000000"/>
              <w:bottom w:val="single" w:sz="4" w:space="0" w:color="000000"/>
            </w:tcBorders>
          </w:tcPr>
          <w:p w:rsidR="00E938B0" w:rsidRPr="00037CCE" w:rsidRDefault="00E938B0" w:rsidP="0089792C">
            <w:pPr>
              <w:snapToGrid w:val="0"/>
              <w:rPr>
                <w:b/>
              </w:rPr>
            </w:pPr>
            <w:r w:rsidRPr="00037CCE">
              <w:rPr>
                <w:b/>
              </w:rPr>
              <w:t>Method</w:t>
            </w:r>
          </w:p>
        </w:tc>
        <w:tc>
          <w:tcPr>
            <w:tcW w:w="1620" w:type="dxa"/>
            <w:tcBorders>
              <w:top w:val="single" w:sz="4" w:space="0" w:color="000000"/>
              <w:left w:val="single" w:sz="4" w:space="0" w:color="000000"/>
              <w:bottom w:val="single" w:sz="4" w:space="0" w:color="000000"/>
            </w:tcBorders>
          </w:tcPr>
          <w:p w:rsidR="00E938B0" w:rsidRPr="00037CCE" w:rsidRDefault="00E938B0" w:rsidP="0089792C">
            <w:pPr>
              <w:snapToGrid w:val="0"/>
              <w:rPr>
                <w:b/>
              </w:rPr>
            </w:pPr>
            <w:r w:rsidRPr="00037CCE">
              <w:rPr>
                <w:b/>
              </w:rPr>
              <w:t>Location</w:t>
            </w:r>
          </w:p>
        </w:tc>
        <w:tc>
          <w:tcPr>
            <w:tcW w:w="2700" w:type="dxa"/>
            <w:tcBorders>
              <w:top w:val="single" w:sz="4" w:space="0" w:color="000000"/>
              <w:left w:val="single" w:sz="4" w:space="0" w:color="000000"/>
              <w:bottom w:val="single" w:sz="4" w:space="0" w:color="000000"/>
              <w:right w:val="single" w:sz="4" w:space="0" w:color="000000"/>
            </w:tcBorders>
          </w:tcPr>
          <w:p w:rsidR="00E938B0" w:rsidRPr="00037CCE" w:rsidRDefault="00E938B0" w:rsidP="0089792C">
            <w:pPr>
              <w:snapToGrid w:val="0"/>
              <w:rPr>
                <w:b/>
              </w:rPr>
            </w:pPr>
            <w:r w:rsidRPr="00037CCE">
              <w:rPr>
                <w:b/>
              </w:rPr>
              <w:t>Those Present</w:t>
            </w:r>
          </w:p>
        </w:tc>
      </w:tr>
      <w:tr w:rsidR="00E938B0" w:rsidRPr="00037CCE" w:rsidTr="0089792C">
        <w:tc>
          <w:tcPr>
            <w:tcW w:w="1441" w:type="dxa"/>
            <w:tcBorders>
              <w:top w:val="single" w:sz="4" w:space="0" w:color="000000"/>
              <w:left w:val="single" w:sz="4" w:space="0" w:color="000000"/>
              <w:bottom w:val="single" w:sz="4" w:space="0" w:color="000000"/>
            </w:tcBorders>
          </w:tcPr>
          <w:p w:rsidR="00E938B0" w:rsidRPr="00037CCE" w:rsidRDefault="00E938B0" w:rsidP="0089792C">
            <w:pPr>
              <w:snapToGrid w:val="0"/>
              <w:rPr>
                <w:b/>
              </w:rPr>
            </w:pPr>
            <w:r>
              <w:rPr>
                <w:b/>
              </w:rPr>
              <w:t>1/3/13</w:t>
            </w:r>
          </w:p>
        </w:tc>
        <w:tc>
          <w:tcPr>
            <w:tcW w:w="1442" w:type="dxa"/>
            <w:tcBorders>
              <w:top w:val="single" w:sz="4" w:space="0" w:color="000000"/>
              <w:left w:val="single" w:sz="4" w:space="0" w:color="000000"/>
              <w:bottom w:val="single" w:sz="4" w:space="0" w:color="000000"/>
            </w:tcBorders>
          </w:tcPr>
          <w:p w:rsidR="00E938B0" w:rsidRPr="00037CCE" w:rsidRDefault="00E938B0" w:rsidP="0089792C">
            <w:pPr>
              <w:snapToGrid w:val="0"/>
              <w:rPr>
                <w:b/>
              </w:rPr>
            </w:pPr>
          </w:p>
        </w:tc>
        <w:tc>
          <w:tcPr>
            <w:tcW w:w="1025" w:type="dxa"/>
            <w:tcBorders>
              <w:top w:val="single" w:sz="4" w:space="0" w:color="000000"/>
              <w:left w:val="single" w:sz="4" w:space="0" w:color="000000"/>
              <w:bottom w:val="single" w:sz="4" w:space="0" w:color="000000"/>
            </w:tcBorders>
          </w:tcPr>
          <w:p w:rsidR="00E938B0" w:rsidRPr="00037CCE" w:rsidRDefault="00E938B0" w:rsidP="0089792C">
            <w:pPr>
              <w:snapToGrid w:val="0"/>
              <w:rPr>
                <w:b/>
              </w:rPr>
            </w:pPr>
          </w:p>
        </w:tc>
        <w:tc>
          <w:tcPr>
            <w:tcW w:w="1260" w:type="dxa"/>
            <w:tcBorders>
              <w:top w:val="single" w:sz="4" w:space="0" w:color="000000"/>
              <w:left w:val="single" w:sz="4" w:space="0" w:color="000000"/>
              <w:bottom w:val="single" w:sz="4" w:space="0" w:color="000000"/>
            </w:tcBorders>
          </w:tcPr>
          <w:p w:rsidR="00E938B0" w:rsidRPr="00037CCE" w:rsidRDefault="00E938B0" w:rsidP="0089792C">
            <w:pPr>
              <w:snapToGrid w:val="0"/>
              <w:rPr>
                <w:b/>
              </w:rPr>
            </w:pPr>
          </w:p>
        </w:tc>
        <w:tc>
          <w:tcPr>
            <w:tcW w:w="1620" w:type="dxa"/>
            <w:tcBorders>
              <w:top w:val="single" w:sz="4" w:space="0" w:color="000000"/>
              <w:left w:val="single" w:sz="4" w:space="0" w:color="000000"/>
              <w:bottom w:val="single" w:sz="4" w:space="0" w:color="000000"/>
            </w:tcBorders>
          </w:tcPr>
          <w:p w:rsidR="00E938B0" w:rsidRPr="00037CCE" w:rsidRDefault="00E938B0" w:rsidP="0089792C">
            <w:pPr>
              <w:snapToGrid w:val="0"/>
              <w:rPr>
                <w:b/>
              </w:rPr>
            </w:pPr>
          </w:p>
        </w:tc>
        <w:tc>
          <w:tcPr>
            <w:tcW w:w="2700" w:type="dxa"/>
            <w:tcBorders>
              <w:top w:val="single" w:sz="4" w:space="0" w:color="000000"/>
              <w:left w:val="single" w:sz="4" w:space="0" w:color="000000"/>
              <w:bottom w:val="single" w:sz="4" w:space="0" w:color="000000"/>
              <w:right w:val="single" w:sz="4" w:space="0" w:color="000000"/>
            </w:tcBorders>
          </w:tcPr>
          <w:p w:rsidR="00E938B0" w:rsidRPr="00037CCE" w:rsidRDefault="00E938B0" w:rsidP="0089792C">
            <w:pPr>
              <w:snapToGrid w:val="0"/>
              <w:rPr>
                <w:b/>
              </w:rPr>
            </w:pPr>
            <w:r>
              <w:rPr>
                <w:b/>
              </w:rPr>
              <w:t>No call/No Show</w:t>
            </w:r>
          </w:p>
        </w:tc>
      </w:tr>
      <w:tr w:rsidR="00E938B0" w:rsidRPr="00037CCE" w:rsidTr="0089792C">
        <w:tc>
          <w:tcPr>
            <w:tcW w:w="1441" w:type="dxa"/>
            <w:tcBorders>
              <w:top w:val="single" w:sz="4" w:space="0" w:color="000000"/>
              <w:left w:val="single" w:sz="4" w:space="0" w:color="000000"/>
              <w:bottom w:val="single" w:sz="4" w:space="0" w:color="000000"/>
            </w:tcBorders>
          </w:tcPr>
          <w:p w:rsidR="00E938B0" w:rsidRDefault="00E938B0" w:rsidP="0089792C">
            <w:pPr>
              <w:snapToGrid w:val="0"/>
              <w:rPr>
                <w:b/>
              </w:rPr>
            </w:pPr>
            <w:r>
              <w:rPr>
                <w:b/>
              </w:rPr>
              <w:t>1/10/13</w:t>
            </w:r>
          </w:p>
        </w:tc>
        <w:tc>
          <w:tcPr>
            <w:tcW w:w="1442" w:type="dxa"/>
            <w:tcBorders>
              <w:top w:val="single" w:sz="4" w:space="0" w:color="000000"/>
              <w:left w:val="single" w:sz="4" w:space="0" w:color="000000"/>
              <w:bottom w:val="single" w:sz="4" w:space="0" w:color="000000"/>
            </w:tcBorders>
          </w:tcPr>
          <w:p w:rsidR="00E938B0" w:rsidRDefault="00E938B0" w:rsidP="0089792C">
            <w:pPr>
              <w:snapToGrid w:val="0"/>
              <w:rPr>
                <w:b/>
              </w:rPr>
            </w:pPr>
          </w:p>
        </w:tc>
        <w:tc>
          <w:tcPr>
            <w:tcW w:w="1025" w:type="dxa"/>
            <w:tcBorders>
              <w:top w:val="single" w:sz="4" w:space="0" w:color="000000"/>
              <w:left w:val="single" w:sz="4" w:space="0" w:color="000000"/>
              <w:bottom w:val="single" w:sz="4" w:space="0" w:color="000000"/>
            </w:tcBorders>
          </w:tcPr>
          <w:p w:rsidR="00E938B0" w:rsidRDefault="00E938B0" w:rsidP="0089792C">
            <w:pPr>
              <w:snapToGrid w:val="0"/>
              <w:rPr>
                <w:b/>
              </w:rPr>
            </w:pPr>
          </w:p>
        </w:tc>
        <w:tc>
          <w:tcPr>
            <w:tcW w:w="1260" w:type="dxa"/>
            <w:tcBorders>
              <w:top w:val="single" w:sz="4" w:space="0" w:color="000000"/>
              <w:left w:val="single" w:sz="4" w:space="0" w:color="000000"/>
              <w:bottom w:val="single" w:sz="4" w:space="0" w:color="000000"/>
            </w:tcBorders>
          </w:tcPr>
          <w:p w:rsidR="00E938B0" w:rsidRDefault="00E938B0" w:rsidP="0089792C">
            <w:pPr>
              <w:snapToGrid w:val="0"/>
              <w:rPr>
                <w:b/>
              </w:rPr>
            </w:pPr>
          </w:p>
        </w:tc>
        <w:tc>
          <w:tcPr>
            <w:tcW w:w="1620" w:type="dxa"/>
            <w:tcBorders>
              <w:top w:val="single" w:sz="4" w:space="0" w:color="000000"/>
              <w:left w:val="single" w:sz="4" w:space="0" w:color="000000"/>
              <w:bottom w:val="single" w:sz="4" w:space="0" w:color="000000"/>
            </w:tcBorders>
          </w:tcPr>
          <w:p w:rsidR="00E938B0" w:rsidRDefault="00E938B0" w:rsidP="0089792C">
            <w:pPr>
              <w:snapToGrid w:val="0"/>
              <w:rPr>
                <w:b/>
              </w:rPr>
            </w:pPr>
          </w:p>
        </w:tc>
        <w:tc>
          <w:tcPr>
            <w:tcW w:w="2700" w:type="dxa"/>
            <w:tcBorders>
              <w:top w:val="single" w:sz="4" w:space="0" w:color="000000"/>
              <w:left w:val="single" w:sz="4" w:space="0" w:color="000000"/>
              <w:bottom w:val="single" w:sz="4" w:space="0" w:color="000000"/>
              <w:right w:val="single" w:sz="4" w:space="0" w:color="000000"/>
            </w:tcBorders>
          </w:tcPr>
          <w:p w:rsidR="00E938B0" w:rsidRDefault="00E938B0" w:rsidP="0089792C">
            <w:pPr>
              <w:snapToGrid w:val="0"/>
              <w:rPr>
                <w:b/>
              </w:rPr>
            </w:pPr>
            <w:r>
              <w:rPr>
                <w:b/>
              </w:rPr>
              <w:t>Client Canceled</w:t>
            </w:r>
          </w:p>
        </w:tc>
      </w:tr>
      <w:tr w:rsidR="00E938B0" w:rsidRPr="00037CCE" w:rsidTr="0089792C">
        <w:tc>
          <w:tcPr>
            <w:tcW w:w="1441" w:type="dxa"/>
            <w:tcBorders>
              <w:top w:val="single" w:sz="4" w:space="0" w:color="000000"/>
              <w:left w:val="single" w:sz="4" w:space="0" w:color="000000"/>
              <w:bottom w:val="single" w:sz="4" w:space="0" w:color="000000"/>
            </w:tcBorders>
          </w:tcPr>
          <w:p w:rsidR="00E938B0" w:rsidRDefault="00E938B0" w:rsidP="0089792C">
            <w:pPr>
              <w:snapToGrid w:val="0"/>
              <w:rPr>
                <w:b/>
              </w:rPr>
            </w:pPr>
            <w:r>
              <w:rPr>
                <w:b/>
              </w:rPr>
              <w:t>1/17/13</w:t>
            </w:r>
          </w:p>
        </w:tc>
        <w:tc>
          <w:tcPr>
            <w:tcW w:w="1442" w:type="dxa"/>
            <w:tcBorders>
              <w:top w:val="single" w:sz="4" w:space="0" w:color="000000"/>
              <w:left w:val="single" w:sz="4" w:space="0" w:color="000000"/>
              <w:bottom w:val="single" w:sz="4" w:space="0" w:color="000000"/>
            </w:tcBorders>
          </w:tcPr>
          <w:p w:rsidR="00E938B0" w:rsidRDefault="00E938B0" w:rsidP="0089792C">
            <w:pPr>
              <w:snapToGrid w:val="0"/>
              <w:rPr>
                <w:b/>
              </w:rPr>
            </w:pPr>
          </w:p>
        </w:tc>
        <w:tc>
          <w:tcPr>
            <w:tcW w:w="1025" w:type="dxa"/>
            <w:tcBorders>
              <w:top w:val="single" w:sz="4" w:space="0" w:color="000000"/>
              <w:left w:val="single" w:sz="4" w:space="0" w:color="000000"/>
              <w:bottom w:val="single" w:sz="4" w:space="0" w:color="000000"/>
            </w:tcBorders>
          </w:tcPr>
          <w:p w:rsidR="00E938B0" w:rsidRDefault="00E938B0" w:rsidP="0089792C">
            <w:pPr>
              <w:snapToGrid w:val="0"/>
              <w:rPr>
                <w:b/>
              </w:rPr>
            </w:pPr>
          </w:p>
        </w:tc>
        <w:tc>
          <w:tcPr>
            <w:tcW w:w="1260" w:type="dxa"/>
            <w:tcBorders>
              <w:top w:val="single" w:sz="4" w:space="0" w:color="000000"/>
              <w:left w:val="single" w:sz="4" w:space="0" w:color="000000"/>
              <w:bottom w:val="single" w:sz="4" w:space="0" w:color="000000"/>
            </w:tcBorders>
          </w:tcPr>
          <w:p w:rsidR="00E938B0" w:rsidRDefault="00E938B0" w:rsidP="0089792C">
            <w:pPr>
              <w:snapToGrid w:val="0"/>
              <w:rPr>
                <w:b/>
              </w:rPr>
            </w:pPr>
          </w:p>
        </w:tc>
        <w:tc>
          <w:tcPr>
            <w:tcW w:w="1620" w:type="dxa"/>
            <w:tcBorders>
              <w:top w:val="single" w:sz="4" w:space="0" w:color="000000"/>
              <w:left w:val="single" w:sz="4" w:space="0" w:color="000000"/>
              <w:bottom w:val="single" w:sz="4" w:space="0" w:color="000000"/>
            </w:tcBorders>
          </w:tcPr>
          <w:p w:rsidR="00E938B0" w:rsidRDefault="00E938B0" w:rsidP="0089792C">
            <w:pPr>
              <w:snapToGrid w:val="0"/>
              <w:rPr>
                <w:b/>
              </w:rPr>
            </w:pPr>
          </w:p>
        </w:tc>
        <w:tc>
          <w:tcPr>
            <w:tcW w:w="2700" w:type="dxa"/>
            <w:tcBorders>
              <w:top w:val="single" w:sz="4" w:space="0" w:color="000000"/>
              <w:left w:val="single" w:sz="4" w:space="0" w:color="000000"/>
              <w:bottom w:val="single" w:sz="4" w:space="0" w:color="000000"/>
              <w:right w:val="single" w:sz="4" w:space="0" w:color="000000"/>
            </w:tcBorders>
          </w:tcPr>
          <w:p w:rsidR="00E938B0" w:rsidRDefault="00E938B0" w:rsidP="0089792C">
            <w:pPr>
              <w:snapToGrid w:val="0"/>
              <w:rPr>
                <w:b/>
              </w:rPr>
            </w:pPr>
            <w:r>
              <w:rPr>
                <w:b/>
              </w:rPr>
              <w:t>No Call/No Show</w:t>
            </w:r>
          </w:p>
        </w:tc>
      </w:tr>
      <w:tr w:rsidR="00E938B0" w:rsidRPr="00037CCE" w:rsidTr="0089792C">
        <w:tc>
          <w:tcPr>
            <w:tcW w:w="1441" w:type="dxa"/>
            <w:tcBorders>
              <w:top w:val="single" w:sz="4" w:space="0" w:color="000000"/>
              <w:left w:val="single" w:sz="4" w:space="0" w:color="000000"/>
              <w:bottom w:val="single" w:sz="4" w:space="0" w:color="000000"/>
            </w:tcBorders>
          </w:tcPr>
          <w:p w:rsidR="00E938B0" w:rsidRPr="0075024E" w:rsidRDefault="00E938B0" w:rsidP="0089792C">
            <w:pPr>
              <w:snapToGrid w:val="0"/>
              <w:rPr>
                <w:b/>
              </w:rPr>
            </w:pPr>
            <w:r>
              <w:rPr>
                <w:b/>
              </w:rPr>
              <w:t>1/31/13</w:t>
            </w:r>
          </w:p>
        </w:tc>
        <w:tc>
          <w:tcPr>
            <w:tcW w:w="1442" w:type="dxa"/>
            <w:tcBorders>
              <w:top w:val="single" w:sz="4" w:space="0" w:color="000000"/>
              <w:left w:val="single" w:sz="4" w:space="0" w:color="000000"/>
              <w:bottom w:val="single" w:sz="4" w:space="0" w:color="000000"/>
            </w:tcBorders>
          </w:tcPr>
          <w:p w:rsidR="00E938B0" w:rsidRPr="0075024E" w:rsidRDefault="00E938B0" w:rsidP="0089792C">
            <w:pPr>
              <w:snapToGrid w:val="0"/>
              <w:rPr>
                <w:b/>
              </w:rPr>
            </w:pPr>
          </w:p>
        </w:tc>
        <w:tc>
          <w:tcPr>
            <w:tcW w:w="1025" w:type="dxa"/>
            <w:tcBorders>
              <w:top w:val="single" w:sz="4" w:space="0" w:color="000000"/>
              <w:left w:val="single" w:sz="4" w:space="0" w:color="000000"/>
              <w:bottom w:val="single" w:sz="4" w:space="0" w:color="000000"/>
            </w:tcBorders>
          </w:tcPr>
          <w:p w:rsidR="00E938B0" w:rsidRPr="0075024E" w:rsidRDefault="00E938B0" w:rsidP="0089792C">
            <w:pPr>
              <w:snapToGrid w:val="0"/>
              <w:rPr>
                <w:b/>
              </w:rPr>
            </w:pPr>
          </w:p>
        </w:tc>
        <w:tc>
          <w:tcPr>
            <w:tcW w:w="1260" w:type="dxa"/>
            <w:tcBorders>
              <w:top w:val="single" w:sz="4" w:space="0" w:color="000000"/>
              <w:left w:val="single" w:sz="4" w:space="0" w:color="000000"/>
              <w:bottom w:val="single" w:sz="4" w:space="0" w:color="000000"/>
            </w:tcBorders>
          </w:tcPr>
          <w:p w:rsidR="00E938B0" w:rsidRPr="0075024E" w:rsidRDefault="00E938B0" w:rsidP="0089792C">
            <w:pPr>
              <w:snapToGrid w:val="0"/>
              <w:rPr>
                <w:b/>
              </w:rPr>
            </w:pPr>
          </w:p>
        </w:tc>
        <w:tc>
          <w:tcPr>
            <w:tcW w:w="1620" w:type="dxa"/>
            <w:tcBorders>
              <w:top w:val="single" w:sz="4" w:space="0" w:color="000000"/>
              <w:left w:val="single" w:sz="4" w:space="0" w:color="000000"/>
              <w:bottom w:val="single" w:sz="4" w:space="0" w:color="000000"/>
            </w:tcBorders>
          </w:tcPr>
          <w:p w:rsidR="00E938B0" w:rsidRPr="0075024E" w:rsidRDefault="00E938B0" w:rsidP="0089792C">
            <w:pPr>
              <w:snapToGrid w:val="0"/>
              <w:rPr>
                <w:b/>
              </w:rPr>
            </w:pPr>
          </w:p>
        </w:tc>
        <w:tc>
          <w:tcPr>
            <w:tcW w:w="2700" w:type="dxa"/>
            <w:tcBorders>
              <w:top w:val="single" w:sz="4" w:space="0" w:color="000000"/>
              <w:left w:val="single" w:sz="4" w:space="0" w:color="000000"/>
              <w:bottom w:val="single" w:sz="4" w:space="0" w:color="000000"/>
              <w:right w:val="single" w:sz="4" w:space="0" w:color="000000"/>
            </w:tcBorders>
          </w:tcPr>
          <w:p w:rsidR="00E938B0" w:rsidRPr="0075024E" w:rsidRDefault="00E938B0" w:rsidP="0089792C">
            <w:pPr>
              <w:snapToGrid w:val="0"/>
              <w:rPr>
                <w:b/>
              </w:rPr>
            </w:pPr>
            <w:r>
              <w:rPr>
                <w:b/>
              </w:rPr>
              <w:t>No call/ No show</w:t>
            </w:r>
          </w:p>
        </w:tc>
      </w:tr>
    </w:tbl>
    <w:p w:rsidR="00E938B0" w:rsidRPr="00EC3FF8" w:rsidRDefault="00E938B0" w:rsidP="00060B0B">
      <w:pPr>
        <w:rPr>
          <w:b/>
          <w:sz w:val="18"/>
          <w:szCs w:val="18"/>
        </w:rPr>
      </w:pPr>
      <w:r w:rsidRPr="00EC3FF8">
        <w:rPr>
          <w:b/>
          <w:sz w:val="18"/>
          <w:szCs w:val="18"/>
        </w:rPr>
        <w:t>*Method includes such things as Face to Face(ff), Phone(ph), Collateral Contacts(cc), DCS Contacts(dcs), CFTM Attendance (cftm), Court Testimony (ct), ‘</w:t>
      </w:r>
    </w:p>
    <w:tbl>
      <w:tblPr>
        <w:tblW w:w="0" w:type="auto"/>
        <w:tblInd w:w="-20" w:type="dxa"/>
        <w:tblLayout w:type="fixed"/>
        <w:tblLook w:val="0000"/>
      </w:tblPr>
      <w:tblGrid>
        <w:gridCol w:w="4968"/>
        <w:gridCol w:w="1300"/>
      </w:tblGrid>
      <w:tr w:rsidR="00E938B0" w:rsidRPr="0063744B" w:rsidTr="0089792C">
        <w:tc>
          <w:tcPr>
            <w:tcW w:w="4968" w:type="dxa"/>
            <w:tcBorders>
              <w:top w:val="single" w:sz="4" w:space="0" w:color="000000"/>
              <w:left w:val="single" w:sz="4" w:space="0" w:color="000000"/>
              <w:bottom w:val="single" w:sz="4" w:space="0" w:color="000000"/>
            </w:tcBorders>
          </w:tcPr>
          <w:p w:rsidR="00E938B0" w:rsidRPr="00EC3FF8" w:rsidRDefault="00E938B0" w:rsidP="0089792C">
            <w:pPr>
              <w:snapToGrid w:val="0"/>
              <w:rPr>
                <w:b/>
              </w:rPr>
            </w:pPr>
            <w:r w:rsidRPr="00EC3FF8">
              <w:rPr>
                <w:b/>
              </w:rPr>
              <w:t>Number of Appointments cancelled by Family</w:t>
            </w:r>
          </w:p>
        </w:tc>
        <w:tc>
          <w:tcPr>
            <w:tcW w:w="1300" w:type="dxa"/>
            <w:tcBorders>
              <w:top w:val="single" w:sz="4" w:space="0" w:color="000000"/>
              <w:left w:val="single" w:sz="4" w:space="0" w:color="000000"/>
              <w:bottom w:val="single" w:sz="4" w:space="0" w:color="000000"/>
              <w:right w:val="single" w:sz="4" w:space="0" w:color="000000"/>
            </w:tcBorders>
          </w:tcPr>
          <w:p w:rsidR="00E938B0" w:rsidRPr="00EC3FF8" w:rsidRDefault="00E938B0" w:rsidP="0089792C">
            <w:pPr>
              <w:snapToGrid w:val="0"/>
              <w:rPr>
                <w:b/>
              </w:rPr>
            </w:pPr>
            <w:r>
              <w:rPr>
                <w:b/>
              </w:rPr>
              <w:t>1</w:t>
            </w:r>
          </w:p>
        </w:tc>
      </w:tr>
      <w:tr w:rsidR="00E938B0" w:rsidRPr="0063744B" w:rsidTr="0089792C">
        <w:tc>
          <w:tcPr>
            <w:tcW w:w="4968" w:type="dxa"/>
            <w:tcBorders>
              <w:top w:val="single" w:sz="4" w:space="0" w:color="000000"/>
              <w:left w:val="single" w:sz="4" w:space="0" w:color="000000"/>
              <w:bottom w:val="single" w:sz="4" w:space="0" w:color="000000"/>
            </w:tcBorders>
          </w:tcPr>
          <w:p w:rsidR="00E938B0" w:rsidRPr="00EC3FF8" w:rsidRDefault="00E938B0" w:rsidP="0089792C">
            <w:pPr>
              <w:snapToGrid w:val="0"/>
              <w:rPr>
                <w:b/>
              </w:rPr>
            </w:pPr>
            <w:r w:rsidRPr="00EC3FF8">
              <w:rPr>
                <w:b/>
              </w:rPr>
              <w:t>Number of Appointments cancelled by Provider</w:t>
            </w:r>
          </w:p>
        </w:tc>
        <w:tc>
          <w:tcPr>
            <w:tcW w:w="1300" w:type="dxa"/>
            <w:tcBorders>
              <w:top w:val="single" w:sz="4" w:space="0" w:color="000000"/>
              <w:left w:val="single" w:sz="4" w:space="0" w:color="000000"/>
              <w:bottom w:val="single" w:sz="4" w:space="0" w:color="000000"/>
              <w:right w:val="single" w:sz="4" w:space="0" w:color="000000"/>
            </w:tcBorders>
          </w:tcPr>
          <w:p w:rsidR="00E938B0" w:rsidRPr="00EC3FF8" w:rsidRDefault="00E938B0" w:rsidP="0089792C">
            <w:pPr>
              <w:snapToGrid w:val="0"/>
              <w:rPr>
                <w:b/>
              </w:rPr>
            </w:pPr>
            <w:r>
              <w:rPr>
                <w:b/>
              </w:rPr>
              <w:t>0</w:t>
            </w:r>
          </w:p>
        </w:tc>
      </w:tr>
      <w:tr w:rsidR="00E938B0" w:rsidRPr="0063744B" w:rsidTr="0089792C">
        <w:tc>
          <w:tcPr>
            <w:tcW w:w="4968" w:type="dxa"/>
            <w:tcBorders>
              <w:top w:val="single" w:sz="4" w:space="0" w:color="000000"/>
              <w:left w:val="single" w:sz="4" w:space="0" w:color="000000"/>
              <w:bottom w:val="single" w:sz="4" w:space="0" w:color="000000"/>
            </w:tcBorders>
          </w:tcPr>
          <w:p w:rsidR="00E938B0" w:rsidRPr="00EC3FF8" w:rsidRDefault="00E938B0" w:rsidP="0089792C">
            <w:pPr>
              <w:snapToGrid w:val="0"/>
              <w:rPr>
                <w:b/>
              </w:rPr>
            </w:pPr>
            <w:r w:rsidRPr="00EC3FF8">
              <w:rPr>
                <w:b/>
              </w:rPr>
              <w:t>No Shows</w:t>
            </w:r>
          </w:p>
        </w:tc>
        <w:tc>
          <w:tcPr>
            <w:tcW w:w="1300" w:type="dxa"/>
            <w:tcBorders>
              <w:top w:val="single" w:sz="4" w:space="0" w:color="000000"/>
              <w:left w:val="single" w:sz="4" w:space="0" w:color="000000"/>
              <w:bottom w:val="single" w:sz="4" w:space="0" w:color="000000"/>
              <w:right w:val="single" w:sz="4" w:space="0" w:color="000000"/>
            </w:tcBorders>
          </w:tcPr>
          <w:p w:rsidR="00E938B0" w:rsidRPr="00EC3FF8" w:rsidRDefault="00E938B0" w:rsidP="0089792C">
            <w:pPr>
              <w:snapToGrid w:val="0"/>
            </w:pPr>
            <w:r>
              <w:t>3</w:t>
            </w:r>
          </w:p>
        </w:tc>
      </w:tr>
    </w:tbl>
    <w:p w:rsidR="00E938B0" w:rsidRPr="0063744B" w:rsidRDefault="00E938B0" w:rsidP="00060B0B">
      <w:pPr>
        <w:rPr>
          <w:b/>
          <w:sz w:val="22"/>
          <w:szCs w:val="22"/>
        </w:rPr>
      </w:pPr>
      <w:r w:rsidRPr="0063744B">
        <w:rPr>
          <w:b/>
          <w:i/>
          <w:sz w:val="22"/>
          <w:szCs w:val="22"/>
        </w:rPr>
        <w:t xml:space="preserve">Complete the following for each Goal: (Duplicate as needed) </w:t>
      </w:r>
    </w:p>
    <w:tbl>
      <w:tblPr>
        <w:tblW w:w="8651" w:type="dxa"/>
        <w:tblInd w:w="-20" w:type="dxa"/>
        <w:tblLayout w:type="fixed"/>
        <w:tblLook w:val="0000"/>
      </w:tblPr>
      <w:tblGrid>
        <w:gridCol w:w="8651"/>
      </w:tblGrid>
      <w:tr w:rsidR="00E938B0" w:rsidRPr="0063744B" w:rsidTr="0089792C">
        <w:tc>
          <w:tcPr>
            <w:tcW w:w="8651" w:type="dxa"/>
            <w:tcBorders>
              <w:top w:val="single" w:sz="4" w:space="0" w:color="000000"/>
              <w:left w:val="single" w:sz="4" w:space="0" w:color="000000"/>
              <w:bottom w:val="single" w:sz="4" w:space="0" w:color="000000"/>
              <w:right w:val="single" w:sz="4" w:space="0" w:color="000000"/>
            </w:tcBorders>
          </w:tcPr>
          <w:p w:rsidR="00E938B0" w:rsidRPr="0075024E" w:rsidRDefault="00E938B0" w:rsidP="0089792C">
            <w:pPr>
              <w:snapToGrid w:val="0"/>
              <w:rPr>
                <w:b/>
              </w:rPr>
            </w:pPr>
            <w:r w:rsidRPr="0075024E">
              <w:rPr>
                <w:b/>
              </w:rPr>
              <w:t>DCS Service Goal:</w:t>
            </w:r>
          </w:p>
          <w:p w:rsidR="00E938B0" w:rsidRPr="00EC3FF8" w:rsidRDefault="00E938B0" w:rsidP="0089792C">
            <w:pPr>
              <w:rPr>
                <w:b/>
              </w:rPr>
            </w:pPr>
          </w:p>
        </w:tc>
      </w:tr>
      <w:tr w:rsidR="00E938B0" w:rsidRPr="0063744B" w:rsidTr="0089792C">
        <w:tc>
          <w:tcPr>
            <w:tcW w:w="8651" w:type="dxa"/>
            <w:tcBorders>
              <w:top w:val="single" w:sz="4" w:space="0" w:color="000000"/>
              <w:left w:val="single" w:sz="4" w:space="0" w:color="000000"/>
              <w:bottom w:val="single" w:sz="4" w:space="0" w:color="000000"/>
              <w:right w:val="single" w:sz="4" w:space="0" w:color="000000"/>
            </w:tcBorders>
          </w:tcPr>
          <w:p w:rsidR="00E938B0" w:rsidRPr="0075024E" w:rsidRDefault="00E938B0" w:rsidP="0089792C">
            <w:pPr>
              <w:snapToGrid w:val="0"/>
            </w:pPr>
            <w:r w:rsidRPr="0075024E">
              <w:rPr>
                <w:b/>
              </w:rPr>
              <w:t xml:space="preserve">Narrative Discussion of Services provided for this goal during month: </w:t>
            </w:r>
            <w:r>
              <w:rPr>
                <w:sz w:val="22"/>
                <w:szCs w:val="22"/>
              </w:rPr>
              <w:t>Client has not participated in any services this month. Client has canceled or either no showed for treatment. Because of the client’s lack of attentiveness to treatment, and multiple missed appointments the client has been asked to call in at least 24 hours early to inform the office staff is she will have a standing appointment with the office. Client’s DCS case manager is aware of the client’s lack of treatment participation and has approved the services to occur the way it is outlined above.</w:t>
            </w:r>
          </w:p>
        </w:tc>
      </w:tr>
      <w:tr w:rsidR="00E938B0" w:rsidRPr="0063744B" w:rsidTr="0089792C">
        <w:tc>
          <w:tcPr>
            <w:tcW w:w="8651" w:type="dxa"/>
            <w:tcBorders>
              <w:top w:val="single" w:sz="4" w:space="0" w:color="000000"/>
              <w:left w:val="single" w:sz="4" w:space="0" w:color="000000"/>
              <w:bottom w:val="single" w:sz="4" w:space="0" w:color="000000"/>
              <w:right w:val="single" w:sz="4" w:space="0" w:color="000000"/>
            </w:tcBorders>
          </w:tcPr>
          <w:p w:rsidR="00E938B0" w:rsidRPr="0075024E" w:rsidRDefault="00E938B0" w:rsidP="0089792C">
            <w:pPr>
              <w:snapToGrid w:val="0"/>
            </w:pPr>
            <w:r w:rsidRPr="0075024E">
              <w:rPr>
                <w:b/>
              </w:rPr>
              <w:t>Progress Summary toward goal</w:t>
            </w:r>
            <w:r>
              <w:rPr>
                <w:b/>
              </w:rPr>
              <w:t xml:space="preserve">: </w:t>
            </w:r>
            <w:r>
              <w:rPr>
                <w:sz w:val="22"/>
                <w:szCs w:val="22"/>
              </w:rPr>
              <w:t>Client is not participating in treatment, it is not assisting with her goal of reunification with her daughter.</w:t>
            </w:r>
          </w:p>
        </w:tc>
      </w:tr>
      <w:tr w:rsidR="00E938B0" w:rsidRPr="0063744B" w:rsidTr="0089792C">
        <w:tc>
          <w:tcPr>
            <w:tcW w:w="8651" w:type="dxa"/>
            <w:tcBorders>
              <w:top w:val="single" w:sz="4" w:space="0" w:color="000000"/>
              <w:left w:val="single" w:sz="4" w:space="0" w:color="000000"/>
              <w:bottom w:val="single" w:sz="4" w:space="0" w:color="000000"/>
              <w:right w:val="single" w:sz="4" w:space="0" w:color="000000"/>
            </w:tcBorders>
          </w:tcPr>
          <w:p w:rsidR="00E938B0" w:rsidRDefault="00E938B0" w:rsidP="0089792C">
            <w:pPr>
              <w:snapToGrid w:val="0"/>
            </w:pPr>
            <w:r w:rsidRPr="0075024E">
              <w:rPr>
                <w:b/>
              </w:rPr>
              <w:t xml:space="preserve">Family cooperativeness: </w:t>
            </w:r>
            <w:r w:rsidRPr="0075024E">
              <w:t xml:space="preserve"> </w:t>
            </w:r>
          </w:p>
          <w:p w:rsidR="00E938B0" w:rsidRPr="0075024E" w:rsidRDefault="00E938B0" w:rsidP="0089792C">
            <w:pPr>
              <w:snapToGrid w:val="0"/>
            </w:pPr>
            <w:r>
              <w:t>N/A</w:t>
            </w:r>
          </w:p>
        </w:tc>
      </w:tr>
      <w:tr w:rsidR="00E938B0" w:rsidRPr="0063744B" w:rsidTr="0089792C">
        <w:tc>
          <w:tcPr>
            <w:tcW w:w="8651" w:type="dxa"/>
            <w:tcBorders>
              <w:top w:val="single" w:sz="4" w:space="0" w:color="000000"/>
              <w:left w:val="single" w:sz="4" w:space="0" w:color="000000"/>
              <w:bottom w:val="single" w:sz="4" w:space="0" w:color="000000"/>
              <w:right w:val="single" w:sz="4" w:space="0" w:color="000000"/>
            </w:tcBorders>
          </w:tcPr>
          <w:p w:rsidR="00E938B0" w:rsidRDefault="00E938B0" w:rsidP="0089792C">
            <w:pPr>
              <w:snapToGrid w:val="0"/>
              <w:rPr>
                <w:sz w:val="22"/>
                <w:szCs w:val="22"/>
              </w:rPr>
            </w:pPr>
            <w:r w:rsidRPr="0063744B">
              <w:rPr>
                <w:b/>
                <w:sz w:val="22"/>
                <w:szCs w:val="22"/>
              </w:rPr>
              <w:t>Recommendation regarding services for goal (Continue: Reason or End: Reason)</w:t>
            </w:r>
          </w:p>
          <w:p w:rsidR="00E938B0" w:rsidRPr="0063744B" w:rsidRDefault="00E938B0" w:rsidP="0089792C">
            <w:pPr>
              <w:rPr>
                <w:sz w:val="22"/>
                <w:szCs w:val="22"/>
              </w:rPr>
            </w:pPr>
            <w:r w:rsidRPr="00860FD8">
              <w:rPr>
                <w:sz w:val="22"/>
                <w:szCs w:val="22"/>
              </w:rPr>
              <w:t xml:space="preserve">Client should not began the reunification process until she has completed all service plan goals identified by DCS and by the client’s treatment plan. </w:t>
            </w:r>
          </w:p>
        </w:tc>
      </w:tr>
    </w:tbl>
    <w:p w:rsidR="00E938B0" w:rsidRDefault="00E938B0" w:rsidP="00060B0B">
      <w:pPr>
        <w:pBdr>
          <w:bottom w:val="single" w:sz="8" w:space="1" w:color="000000"/>
        </w:pBdr>
        <w:rPr>
          <w:b/>
          <w:sz w:val="22"/>
          <w:szCs w:val="22"/>
        </w:rPr>
      </w:pPr>
    </w:p>
    <w:p w:rsidR="00E938B0" w:rsidRPr="0063744B" w:rsidRDefault="00E938B0" w:rsidP="00060B0B">
      <w:pPr>
        <w:pBdr>
          <w:bottom w:val="single" w:sz="8" w:space="1" w:color="000000"/>
        </w:pBdr>
        <w:rPr>
          <w:b/>
          <w:sz w:val="22"/>
          <w:szCs w:val="22"/>
        </w:rPr>
      </w:pPr>
    </w:p>
    <w:p w:rsidR="00E938B0" w:rsidRDefault="00E938B0" w:rsidP="00060B0B">
      <w:r w:rsidRPr="0063744B">
        <w:rPr>
          <w:b/>
          <w:sz w:val="22"/>
          <w:szCs w:val="22"/>
        </w:rPr>
        <w:t>Signature</w:t>
      </w:r>
      <w:r w:rsidRPr="0063744B">
        <w:rPr>
          <w:b/>
          <w:sz w:val="22"/>
          <w:szCs w:val="22"/>
        </w:rPr>
        <w:tab/>
      </w:r>
      <w:r w:rsidRPr="0063744B">
        <w:rPr>
          <w:b/>
          <w:sz w:val="22"/>
          <w:szCs w:val="22"/>
        </w:rPr>
        <w:tab/>
      </w:r>
      <w:r w:rsidRPr="0063744B">
        <w:rPr>
          <w:b/>
          <w:sz w:val="22"/>
          <w:szCs w:val="22"/>
        </w:rPr>
        <w:tab/>
      </w:r>
      <w:r w:rsidRPr="0063744B">
        <w:rPr>
          <w:b/>
          <w:sz w:val="22"/>
          <w:szCs w:val="22"/>
        </w:rPr>
        <w:tab/>
      </w:r>
      <w:r w:rsidRPr="0063744B">
        <w:rPr>
          <w:b/>
          <w:sz w:val="22"/>
          <w:szCs w:val="22"/>
        </w:rPr>
        <w:tab/>
      </w:r>
      <w:r w:rsidRPr="0063744B">
        <w:rPr>
          <w:b/>
          <w:sz w:val="22"/>
          <w:szCs w:val="22"/>
        </w:rPr>
        <w:tab/>
      </w:r>
      <w:r w:rsidRPr="0063744B">
        <w:rPr>
          <w:b/>
          <w:sz w:val="22"/>
          <w:szCs w:val="22"/>
        </w:rPr>
        <w:tab/>
      </w:r>
      <w:r w:rsidRPr="0063744B">
        <w:rPr>
          <w:b/>
          <w:sz w:val="22"/>
          <w:szCs w:val="22"/>
        </w:rPr>
        <w:tab/>
      </w:r>
      <w:r>
        <w:rPr>
          <w:b/>
        </w:rPr>
        <w:t>Date</w:t>
      </w:r>
    </w:p>
    <w:p w:rsidR="00E938B0" w:rsidRDefault="00E938B0"/>
    <w:sectPr w:rsidR="00E938B0" w:rsidSect="000D14CF">
      <w:headerReference w:type="even" r:id="rId7"/>
      <w:headerReference w:type="default" r:id="rId8"/>
      <w:footerReference w:type="even" r:id="rId9"/>
      <w:footerReference w:type="default" r:id="rId10"/>
      <w:headerReference w:type="first" r:id="rId11"/>
      <w:footerReference w:type="first" r:id="rId12"/>
      <w:pgSz w:w="12240" w:h="15840"/>
      <w:pgMar w:top="1440" w:right="2160" w:bottom="2304" w:left="16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8B0" w:rsidRDefault="00E938B0" w:rsidP="002277C4">
      <w:r>
        <w:separator/>
      </w:r>
    </w:p>
  </w:endnote>
  <w:endnote w:type="continuationSeparator" w:id="0">
    <w:p w:rsidR="00E938B0" w:rsidRDefault="00E938B0" w:rsidP="002277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B0" w:rsidRDefault="00E938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B0" w:rsidRDefault="00E938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B0" w:rsidRDefault="00E938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8B0" w:rsidRDefault="00E938B0" w:rsidP="002277C4">
      <w:r>
        <w:separator/>
      </w:r>
    </w:p>
  </w:footnote>
  <w:footnote w:type="continuationSeparator" w:id="0">
    <w:p w:rsidR="00E938B0" w:rsidRDefault="00E938B0" w:rsidP="002277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B0" w:rsidRDefault="00E938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B0" w:rsidRPr="00350BF1" w:rsidRDefault="00E938B0" w:rsidP="00350B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B0" w:rsidRDefault="00E938B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00"/>
  <w:displayHorizontalDrawingGridEvery w:val="0"/>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60B0B"/>
    <w:rsid w:val="00037CCE"/>
    <w:rsid w:val="00060B0B"/>
    <w:rsid w:val="000D14CF"/>
    <w:rsid w:val="000E6B04"/>
    <w:rsid w:val="002277C4"/>
    <w:rsid w:val="00350BF1"/>
    <w:rsid w:val="004E571A"/>
    <w:rsid w:val="00584A11"/>
    <w:rsid w:val="0063182D"/>
    <w:rsid w:val="0063744B"/>
    <w:rsid w:val="0075024E"/>
    <w:rsid w:val="00860FD8"/>
    <w:rsid w:val="0089792C"/>
    <w:rsid w:val="008C1351"/>
    <w:rsid w:val="009B4415"/>
    <w:rsid w:val="009E6CE7"/>
    <w:rsid w:val="00B1465E"/>
    <w:rsid w:val="00E05D9F"/>
    <w:rsid w:val="00E938B0"/>
    <w:rsid w:val="00EC3FF8"/>
    <w:rsid w:val="00EE446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B0B"/>
    <w:pPr>
      <w:suppressAutoHyphens/>
    </w:pPr>
    <w:rPr>
      <w:rFonts w:ascii="Times New Roman" w:eastAsia="Times New Roman" w:hAnsi="Times New Roman"/>
      <w:sz w:val="20"/>
      <w:szCs w:val="20"/>
      <w:lang w:eastAsia="ar-S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uiPriority w:val="99"/>
    <w:rsid w:val="00060B0B"/>
    <w:pPr>
      <w:suppressAutoHyphens/>
      <w:spacing w:after="200" w:line="276" w:lineRule="auto"/>
    </w:pPr>
    <w:rPr>
      <w:rFonts w:ascii="Helvetica" w:eastAsia="ヒラギノ角ゴ Pro W3" w:hAnsi="Helvetica" w:cs="Helvetica"/>
      <w:color w:val="000000"/>
      <w:szCs w:val="20"/>
      <w:lang w:eastAsia="ar-SA"/>
    </w:rPr>
  </w:style>
  <w:style w:type="paragraph" w:styleId="Header">
    <w:name w:val="header"/>
    <w:basedOn w:val="Normal"/>
    <w:link w:val="HeaderChar"/>
    <w:uiPriority w:val="99"/>
    <w:semiHidden/>
    <w:rsid w:val="00060B0B"/>
    <w:pPr>
      <w:tabs>
        <w:tab w:val="center" w:pos="4680"/>
        <w:tab w:val="right" w:pos="9360"/>
      </w:tabs>
    </w:pPr>
  </w:style>
  <w:style w:type="character" w:customStyle="1" w:styleId="HeaderChar">
    <w:name w:val="Header Char"/>
    <w:basedOn w:val="DefaultParagraphFont"/>
    <w:link w:val="Header"/>
    <w:uiPriority w:val="99"/>
    <w:semiHidden/>
    <w:locked/>
    <w:rsid w:val="00060B0B"/>
    <w:rPr>
      <w:rFonts w:ascii="Times New Roman" w:hAnsi="Times New Roman" w:cs="Times New Roman"/>
      <w:sz w:val="20"/>
      <w:szCs w:val="20"/>
      <w:lang w:eastAsia="ar-SA" w:bidi="ar-SA"/>
    </w:rPr>
  </w:style>
  <w:style w:type="paragraph" w:styleId="Footer">
    <w:name w:val="footer"/>
    <w:basedOn w:val="Normal"/>
    <w:link w:val="FooterChar"/>
    <w:uiPriority w:val="99"/>
    <w:semiHidden/>
    <w:rsid w:val="00060B0B"/>
    <w:pPr>
      <w:tabs>
        <w:tab w:val="center" w:pos="4680"/>
        <w:tab w:val="right" w:pos="9360"/>
      </w:tabs>
    </w:pPr>
  </w:style>
  <w:style w:type="character" w:customStyle="1" w:styleId="FooterChar">
    <w:name w:val="Footer Char"/>
    <w:basedOn w:val="DefaultParagraphFont"/>
    <w:link w:val="Footer"/>
    <w:uiPriority w:val="99"/>
    <w:semiHidden/>
    <w:locked/>
    <w:rsid w:val="00060B0B"/>
    <w:rPr>
      <w:rFonts w:ascii="Times New Roman" w:hAnsi="Times New Roman" w:cs="Times New Roman"/>
      <w:sz w:val="20"/>
      <w:szCs w:val="20"/>
      <w:lang w:eastAsia="ar-SA" w:bidi="ar-SA"/>
    </w:rPr>
  </w:style>
  <w:style w:type="paragraph" w:styleId="BalloonText">
    <w:name w:val="Balloon Text"/>
    <w:basedOn w:val="Normal"/>
    <w:link w:val="BalloonTextChar"/>
    <w:uiPriority w:val="99"/>
    <w:semiHidden/>
    <w:rsid w:val="00060B0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60B0B"/>
    <w:rPr>
      <w:rFonts w:ascii="Tahoma" w:hAnsi="Tahoma" w:cs="Tahoma"/>
      <w:sz w:val="16"/>
      <w:szCs w:val="16"/>
      <w:lang w:eastAsia="ar-SA"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2</Pages>
  <Words>516</Words>
  <Characters>2943</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Choices5</dc:creator>
  <cp:keywords/>
  <dc:description/>
  <cp:lastModifiedBy>Paula</cp:lastModifiedBy>
  <cp:revision>2</cp:revision>
  <dcterms:created xsi:type="dcterms:W3CDTF">2013-02-06T21:57:00Z</dcterms:created>
  <dcterms:modified xsi:type="dcterms:W3CDTF">2013-02-06T21:57:00Z</dcterms:modified>
</cp:coreProperties>
</file>