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8C" w:rsidRDefault="00B4178C" w:rsidP="00B4178C">
      <w:pPr>
        <w:pStyle w:val="Heading1"/>
      </w:pPr>
      <w:r>
        <w:t>SHARING</w:t>
      </w:r>
    </w:p>
    <w:p w:rsidR="00875725" w:rsidRDefault="00875725">
      <w:r>
        <w:t>When a share is created there are 3 principal components:</w:t>
      </w:r>
    </w:p>
    <w:p w:rsidR="00875725" w:rsidRDefault="00875725" w:rsidP="00875725">
      <w:pPr>
        <w:pStyle w:val="ListParagraph"/>
        <w:numPr>
          <w:ilvl w:val="0"/>
          <w:numId w:val="1"/>
        </w:numPr>
      </w:pPr>
      <w:r>
        <w:t>The Share creator (User_id -&gt; Account_id)</w:t>
      </w:r>
    </w:p>
    <w:p w:rsidR="00875725" w:rsidRDefault="00875725" w:rsidP="00875725">
      <w:pPr>
        <w:pStyle w:val="ListParagraph"/>
        <w:numPr>
          <w:ilvl w:val="0"/>
          <w:numId w:val="1"/>
        </w:numPr>
      </w:pPr>
      <w:r>
        <w:t>The Share recipient(s) (email_address</w:t>
      </w:r>
      <w:r w:rsidR="00D04BB6">
        <w:t xml:space="preserve"> = Share_id</w:t>
      </w:r>
      <w:r>
        <w:t>)</w:t>
      </w:r>
    </w:p>
    <w:p w:rsidR="00875725" w:rsidRDefault="00875725" w:rsidP="00875725">
      <w:pPr>
        <w:pStyle w:val="ListParagraph"/>
        <w:numPr>
          <w:ilvl w:val="0"/>
          <w:numId w:val="1"/>
        </w:numPr>
      </w:pPr>
      <w:r>
        <w:t>The object(s) being shared (</w:t>
      </w:r>
      <w:r w:rsidR="00D04BB6">
        <w:t>Share_Folder</w:t>
      </w:r>
      <w:r>
        <w:t xml:space="preserve"> or </w:t>
      </w:r>
      <w:r w:rsidR="00D04BB6">
        <w:t>Shared files</w:t>
      </w:r>
      <w:r>
        <w:t>)</w:t>
      </w:r>
    </w:p>
    <w:p w:rsidR="00875725" w:rsidRDefault="00875725" w:rsidP="00875725">
      <w:r>
        <w:t>Steps to create a share</w:t>
      </w:r>
    </w:p>
    <w:p w:rsidR="00D04BB6" w:rsidRDefault="00D04BB6" w:rsidP="00875725">
      <w:r>
        <w:t>Every person shared with is an Account User.  They are either User on a different Account OR they are Users on the Guest Account (Account_id = 0).  If they are neither, then they are added as Users of the Guest Account.</w:t>
      </w:r>
      <w:r w:rsidR="00E13C12">
        <w:t xml:space="preserve">  An appropriate Folder structure has to exist to put the shares into and to be able to control them.</w:t>
      </w:r>
    </w:p>
    <w:p w:rsidR="009202F6" w:rsidRDefault="00B61C2B" w:rsidP="00875725">
      <w:r>
        <w:rPr>
          <w:b/>
        </w:rPr>
        <w:t>STEP</w:t>
      </w:r>
      <w:r w:rsidR="009202F6" w:rsidRPr="009202F6">
        <w:rPr>
          <w:b/>
        </w:rPr>
        <w:t xml:space="preserve"> 1</w:t>
      </w:r>
      <w:proofErr w:type="gramStart"/>
      <w:r w:rsidR="009202F6" w:rsidRPr="009202F6">
        <w:rPr>
          <w:b/>
        </w:rPr>
        <w:t>)</w:t>
      </w:r>
      <w:r w:rsidR="009202F6">
        <w:t xml:space="preserve"> </w:t>
      </w:r>
      <w:r w:rsidR="00E13C12">
        <w:t xml:space="preserve"> </w:t>
      </w:r>
      <w:r w:rsidR="009202F6">
        <w:t>Record</w:t>
      </w:r>
      <w:proofErr w:type="gramEnd"/>
      <w:r w:rsidR="009202F6">
        <w:t xml:space="preserve"> from the Interface the common information (account_id, user_id, date, message) into the Share table.  The next step captures the details of the shares into the Shares_Items table.  This is a classic Order -&gt; Details schema.</w:t>
      </w:r>
    </w:p>
    <w:p w:rsidR="009202F6" w:rsidRDefault="00036815" w:rsidP="00875725">
      <w:bookmarkStart w:id="0" w:name="_GoBack"/>
      <w:r>
        <w:rPr>
          <w:noProof/>
        </w:rPr>
        <w:drawing>
          <wp:inline distT="0" distB="0" distL="0" distR="0" wp14:anchorId="487F963D" wp14:editId="61B38DAE">
            <wp:extent cx="5943600" cy="338809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02F6" w:rsidRDefault="00B61C2B" w:rsidP="00875725">
      <w:r>
        <w:rPr>
          <w:b/>
        </w:rPr>
        <w:t>STEP</w:t>
      </w:r>
      <w:r w:rsidR="009202F6" w:rsidRPr="009202F6">
        <w:rPr>
          <w:b/>
        </w:rPr>
        <w:t xml:space="preserve"> 2)</w:t>
      </w:r>
      <w:r w:rsidR="009202F6">
        <w:t xml:space="preserve"> is processed in a loop against the Share recipient: (For </w:t>
      </w:r>
      <w:proofErr w:type="spellStart"/>
      <w:r w:rsidR="009202F6">
        <w:t>i</w:t>
      </w:r>
      <w:proofErr w:type="spellEnd"/>
      <w:r w:rsidR="009202F6">
        <w:t xml:space="preserve"> as </w:t>
      </w:r>
      <w:proofErr w:type="spellStart"/>
      <w:r w:rsidR="009202F6">
        <w:t>int</w:t>
      </w:r>
      <w:proofErr w:type="spellEnd"/>
      <w:r w:rsidR="009202F6">
        <w:t xml:space="preserve"> = 0 to Recipients.count -1) or (For each recipient in Recipients etc.).</w:t>
      </w:r>
    </w:p>
    <w:p w:rsidR="003A5AE9" w:rsidRDefault="009202F6" w:rsidP="00875725">
      <w:r>
        <w:t>Determine if the recipient is a User; (SELECT Account_id, user_id, email_address FROM Users WHERE email_address = @recipient).</w:t>
      </w:r>
      <w:r w:rsidR="003A5AE9">
        <w:t xml:space="preserve">  If the count of returned rows is 1 then we have an existing user. Store the Account_id and the User_id.</w:t>
      </w:r>
      <w:r w:rsidR="00BE2212">
        <w:t xml:space="preserve">  </w:t>
      </w:r>
    </w:p>
    <w:p w:rsidR="00E13C12" w:rsidRDefault="003A5AE9" w:rsidP="00875725">
      <w:r>
        <w:lastRenderedPageBreak/>
        <w:t xml:space="preserve">If the account is 0 then we need to add the recipient as a user to the Guest Account: </w:t>
      </w:r>
    </w:p>
    <w:p w:rsidR="00E13C12" w:rsidRDefault="003A5AE9" w:rsidP="00E13C12">
      <w:pPr>
        <w:ind w:left="720"/>
      </w:pPr>
      <w:r>
        <w:t>INSERT INTO Users (Account_id, email_address, password) VALUES (0, recipient’s email address, ‘1QAZ</w:t>
      </w:r>
      <w:proofErr w:type="gramStart"/>
      <w:r>
        <w:t>!qaz’</w:t>
      </w:r>
      <w:proofErr w:type="gramEnd"/>
      <w:r>
        <w:t xml:space="preserve">). </w:t>
      </w:r>
      <w:r w:rsidR="007D466A">
        <w:t>Refer to the @@IDENTITY as @NewUser</w:t>
      </w:r>
    </w:p>
    <w:p w:rsidR="000C163C" w:rsidRDefault="003A5AE9" w:rsidP="00875725">
      <w:r>
        <w:t>Store the @@IDENTITY of the new User.  In the same Stored Procedure</w:t>
      </w:r>
      <w:r w:rsidR="00BE2212">
        <w:t>,</w:t>
      </w:r>
      <w:r>
        <w:t xml:space="preserve"> </w:t>
      </w:r>
      <w:r w:rsidR="00BE2212">
        <w:t>insert</w:t>
      </w:r>
      <w:r>
        <w:t xml:space="preserve"> </w:t>
      </w:r>
      <w:r w:rsidR="00BE2212">
        <w:t xml:space="preserve">a </w:t>
      </w:r>
      <w:r w:rsidR="000C163C">
        <w:t xml:space="preserve">Guest Root </w:t>
      </w:r>
      <w:r w:rsidR="00BE2212">
        <w:t>Folder of Folder_type = -3 to the Folders table</w:t>
      </w:r>
      <w:r w:rsidR="000C163C">
        <w:t>:</w:t>
      </w:r>
    </w:p>
    <w:p w:rsidR="000C163C" w:rsidRDefault="000C163C" w:rsidP="00E13C12">
      <w:pPr>
        <w:ind w:left="720"/>
      </w:pPr>
      <w:r>
        <w:t>INSERT INTO Folders (Folder_Type, Folder_name, Account_id, User_id)</w:t>
      </w:r>
      <w:r w:rsidR="00BE2212">
        <w:t xml:space="preserve"> </w:t>
      </w:r>
      <w:r>
        <w:t xml:space="preserve">VALUES (-3, recipient’s email address, 0, </w:t>
      </w:r>
      <w:r w:rsidR="007D466A">
        <w:t>@NewUser)</w:t>
      </w:r>
      <w:r>
        <w:t>.</w:t>
      </w:r>
      <w:r w:rsidR="007D466A">
        <w:t xml:space="preserve">  Refer to this as @GuestRootFolder</w:t>
      </w:r>
    </w:p>
    <w:p w:rsidR="00E13C12" w:rsidRDefault="000C163C" w:rsidP="00875725">
      <w:r>
        <w:t xml:space="preserve">Update the User record with the value of the newly created </w:t>
      </w:r>
      <w:r w:rsidR="00E13C12">
        <w:t>Guest Root folder:</w:t>
      </w:r>
    </w:p>
    <w:p w:rsidR="009202F6" w:rsidRDefault="000C163C" w:rsidP="00E13C12">
      <w:pPr>
        <w:ind w:firstLine="720"/>
      </w:pPr>
      <w:r>
        <w:t xml:space="preserve">UPDATE USER SET [Guest_Folder_id] = </w:t>
      </w:r>
      <w:r w:rsidR="007D466A">
        <w:t>@GuestRootFolder</w:t>
      </w:r>
      <w:r w:rsidR="00E13C12">
        <w:t>.</w:t>
      </w:r>
    </w:p>
    <w:p w:rsidR="009202F6" w:rsidRPr="00E13C12" w:rsidRDefault="00E13C12" w:rsidP="00875725">
      <w:r>
        <w:t xml:space="preserve">For a </w:t>
      </w:r>
      <w:r w:rsidRPr="00E13C12">
        <w:rPr>
          <w:i/>
        </w:rPr>
        <w:t>new</w:t>
      </w:r>
      <w:r>
        <w:t xml:space="preserve"> Guest Account User you must add a Host Account and Host User folder.  For an existing User (either Guest or Standard) you </w:t>
      </w:r>
      <w:r w:rsidRPr="00E13C12">
        <w:rPr>
          <w:i/>
        </w:rPr>
        <w:t>may</w:t>
      </w:r>
      <w:r>
        <w:t xml:space="preserve"> have to add a Host Account and Host User folder.  </w:t>
      </w:r>
    </w:p>
    <w:p w:rsidR="009202F6" w:rsidRDefault="00E13C12" w:rsidP="00875725">
      <w:r>
        <w:t>Adding Host Account and Host User Folders</w:t>
      </w:r>
    </w:p>
    <w:p w:rsidR="00E13C12" w:rsidRDefault="00E13C12" w:rsidP="00875725">
      <w:r>
        <w:t>New Guest User: We know they do not exist</w:t>
      </w:r>
      <w:r w:rsidR="00A15296">
        <w:t xml:space="preserve">.  </w:t>
      </w:r>
      <w:proofErr w:type="gramStart"/>
      <w:r w:rsidR="00A15296">
        <w:t>For an existing user check 1</w:t>
      </w:r>
      <w:r w:rsidR="00A15296" w:rsidRPr="00A15296">
        <w:rPr>
          <w:vertAlign w:val="superscript"/>
        </w:rPr>
        <w:t>st</w:t>
      </w:r>
      <w:r w:rsidR="00A15296">
        <w:t xml:space="preserve"> for existence.</w:t>
      </w:r>
      <w:proofErr w:type="gramEnd"/>
    </w:p>
    <w:p w:rsidR="00E13C12" w:rsidRDefault="00E13C12" w:rsidP="00A15296">
      <w:pPr>
        <w:ind w:left="360"/>
      </w:pPr>
      <w:r>
        <w:t>INSERT INTO FOLDERS (</w:t>
      </w:r>
      <w:r w:rsidR="007D466A">
        <w:t xml:space="preserve">Folder_type_id, Folder_parent_id, Folder_name, Account_id, Host_Account_id, User_id) VALUES (3, @GuestRootFolder, </w:t>
      </w:r>
      <w:r w:rsidR="00A15296">
        <w:t xml:space="preserve">(Name of logged on Account), </w:t>
      </w:r>
      <w:r w:rsidR="007D466A">
        <w:t>0, (Id of logged on account), @NewUser).  Refer to the Id of this new folder as @HostAccountFolder.</w:t>
      </w:r>
    </w:p>
    <w:p w:rsidR="007D466A" w:rsidRDefault="007D466A" w:rsidP="00A15296">
      <w:pPr>
        <w:ind w:left="360"/>
      </w:pPr>
      <w:r>
        <w:t xml:space="preserve">INSERT INTO FOLDERS (Folder_type_id, Folder_parent_id, Folder_name, Account_id, Host_Account_id, </w:t>
      </w:r>
      <w:r w:rsidR="00A15296">
        <w:t xml:space="preserve">Host_User_id, </w:t>
      </w:r>
      <w:r>
        <w:t>User_id) VALUES (4, @HostAccountFolder,</w:t>
      </w:r>
      <w:r w:rsidR="00A15296">
        <w:t xml:space="preserve"> (Name of logged on User), </w:t>
      </w:r>
      <w:r>
        <w:t>0, (Id of logged</w:t>
      </w:r>
      <w:r w:rsidR="00A15296">
        <w:t xml:space="preserve"> on account), (id of logged on user</w:t>
      </w:r>
      <w:r w:rsidR="00764F3A">
        <w:t>), Id of Share)</w:t>
      </w:r>
      <w:r w:rsidR="00A15296">
        <w:t>.  Refer to the Id of this new folder as @HostUserFolder.</w:t>
      </w:r>
    </w:p>
    <w:p w:rsidR="00764F3A" w:rsidRDefault="00A15296" w:rsidP="00A15296">
      <w:r>
        <w:t xml:space="preserve">Now the necessary Parent Folders for the new share are in place.  New shares of 1 or more files or folders each are contained in </w:t>
      </w:r>
      <w:r w:rsidR="00B61C2B">
        <w:t>a Share</w:t>
      </w:r>
      <w:r>
        <w:t xml:space="preserve"> folder</w:t>
      </w:r>
      <w:r w:rsidR="00B61C2B">
        <w:t xml:space="preserve"> which can records the master id of the Share</w:t>
      </w:r>
      <w:r>
        <w:t xml:space="preserve">! </w:t>
      </w:r>
      <w:r w:rsidR="00B61C2B">
        <w:t xml:space="preserve"> In this manner, the Share can keep track of when it has been accessed. </w:t>
      </w:r>
      <w:r>
        <w:t xml:space="preserve"> The folder name is the date/time of the share creation.  The parent of this new Folder is @HostUserFolder.  </w:t>
      </w:r>
    </w:p>
    <w:p w:rsidR="00A15296" w:rsidRDefault="00A15296" w:rsidP="00764F3A">
      <w:pPr>
        <w:ind w:left="720"/>
      </w:pPr>
      <w:r>
        <w:t>INSERT INTO Folders (Folder_type_id, Folder_parent_id, Folder_name, Account_id, Host_Account_id, Host_User_id, User_id</w:t>
      </w:r>
      <w:r w:rsidR="00B61C2B">
        <w:t>, Share_id</w:t>
      </w:r>
      <w:r>
        <w:t>) VALUES (</w:t>
      </w:r>
      <w:r w:rsidR="00764F3A">
        <w:t>5, @HostUserFolder, “Month/DD/YYYY HH:MM AMPM”, 0, (Id of logged on account), (Id of logged on user), (Id of Share).  Refer to this as @ShareFolder.</w:t>
      </w:r>
    </w:p>
    <w:p w:rsidR="00A15296" w:rsidRDefault="00764F3A" w:rsidP="00A15296">
      <w:r>
        <w:t>For each File in the share – add the ACL from the rights created on the share.</w:t>
      </w:r>
    </w:p>
    <w:p w:rsidR="00A15296" w:rsidRDefault="00A15296" w:rsidP="00764F3A">
      <w:pPr>
        <w:ind w:left="360"/>
      </w:pPr>
      <w:r>
        <w:t>INSERT INTO Folders_Files (Folder_id, File_id)</w:t>
      </w:r>
      <w:r w:rsidR="00764F3A">
        <w:t xml:space="preserve"> VALUES (@ShareFolder, Id of File)</w:t>
      </w:r>
    </w:p>
    <w:p w:rsidR="00764F3A" w:rsidRDefault="00764F3A" w:rsidP="00764F3A">
      <w:pPr>
        <w:ind w:left="360"/>
      </w:pPr>
      <w:r>
        <w:lastRenderedPageBreak/>
        <w:t>INSERT INTO Folder_ACL (Folder_Id, User_id, Read_</w:t>
      </w:r>
      <w:r w:rsidR="0099520B">
        <w:t>o</w:t>
      </w:r>
      <w:r>
        <w:t>nly,</w:t>
      </w:r>
      <w:r w:rsidR="00BC0A0F">
        <w:t xml:space="preserve"> Write, Share, Download, Upload, Printer, ACL_create_user_id)  VALUES (@Share Folder, Share_id, @Read_only, @write, 0 , @Download, @Upload, @Printer, (id of logged on user)</w:t>
      </w:r>
    </w:p>
    <w:p w:rsidR="00BC0A0F" w:rsidRDefault="00BC0A0F" w:rsidP="00BC0A0F">
      <w:r>
        <w:t>If the item being shared is a Folder, one additional step is required: make a virtual copy of the folder being shared.  It is a copy of the existing row with minor changes.  An ACL entry is also made</w:t>
      </w:r>
    </w:p>
    <w:p w:rsidR="00BC0A0F" w:rsidRDefault="00BC0A0F" w:rsidP="0099520B">
      <w:pPr>
        <w:ind w:left="720"/>
      </w:pPr>
      <w:r>
        <w:t>INSERT INTO Folders (Folder_type_id, Folder_parent_id, Folder_name, Account_id, Host_Account_id, Host_User_id, User_id) VALUES (5, @ShareFolder, (Name of Folder being copied), 0, (Id of logged on account), (Id of logged on user), (Id of Share).  Refer to this as @ShareFolder_Sub.</w:t>
      </w:r>
    </w:p>
    <w:p w:rsidR="00BC0A0F" w:rsidRDefault="00BC0A0F" w:rsidP="00BC0A0F">
      <w:r>
        <w:t>Virtually copy the original Files to the new folder</w:t>
      </w:r>
      <w:r>
        <w:tab/>
      </w:r>
    </w:p>
    <w:p w:rsidR="00BC0A0F" w:rsidRDefault="00BC0A0F" w:rsidP="0099520B">
      <w:pPr>
        <w:ind w:left="720"/>
      </w:pPr>
      <w:r>
        <w:t>INSERT INTO Folders_Files (Folder_id, File_id) VALUES (@ShareFolder</w:t>
      </w:r>
      <w:r w:rsidR="0099520B">
        <w:t>_Sub</w:t>
      </w:r>
      <w:r>
        <w:t>, Id of File)</w:t>
      </w:r>
    </w:p>
    <w:p w:rsidR="0099520B" w:rsidRDefault="0099520B" w:rsidP="0099520B">
      <w:pPr>
        <w:ind w:left="720"/>
      </w:pPr>
      <w:r>
        <w:t>INSERT INTO Folder_ACL (Folder_Id, User_id, Read_only, Write, Share, Download, Upload, Printer, ACL_create_user_id)  VALUES (@ShareFolder_Sub, Share_id, @Read_only, @write, 0 , @Download, @Upload, @Printer, (id of logged on user)</w:t>
      </w:r>
    </w:p>
    <w:p w:rsidR="0099520B" w:rsidRDefault="0099520B" w:rsidP="0099520B">
      <w:r w:rsidRPr="00B61C2B">
        <w:rPr>
          <w:b/>
        </w:rPr>
        <w:t>STEP 3)</w:t>
      </w:r>
      <w:r>
        <w:t xml:space="preserve">  </w:t>
      </w:r>
      <w:r w:rsidR="00B61C2B">
        <w:t xml:space="preserve"> </w:t>
      </w:r>
      <w:proofErr w:type="gramStart"/>
      <w:r>
        <w:t>The</w:t>
      </w:r>
      <w:proofErr w:type="gramEnd"/>
      <w:r>
        <w:t xml:space="preserve"> l</w:t>
      </w:r>
      <w:r w:rsidR="00B61C2B">
        <w:t>ast step is to update the Share</w:t>
      </w:r>
      <w:r>
        <w:t xml:space="preserve"> table with the location of the </w:t>
      </w:r>
      <w:r w:rsidR="00B61C2B">
        <w:t>@</w:t>
      </w:r>
      <w:r>
        <w:t>Share</w:t>
      </w:r>
      <w:r w:rsidR="00B61C2B">
        <w:t>Folder</w:t>
      </w:r>
      <w:r>
        <w:t>.  In this manner, the Account that created the share can manage the existence and rights of the share.</w:t>
      </w:r>
    </w:p>
    <w:p w:rsidR="00B61C2B" w:rsidRDefault="00B61C2B" w:rsidP="00B61C2B">
      <w:pPr>
        <w:ind w:left="720"/>
      </w:pPr>
      <w:r>
        <w:t>UPDATE SHARES SET [</w:t>
      </w:r>
      <w:proofErr w:type="spellStart"/>
      <w:r>
        <w:t>Share_Folder_id</w:t>
      </w:r>
      <w:proofErr w:type="spellEnd"/>
      <w:r>
        <w:t>] = @</w:t>
      </w:r>
      <w:proofErr w:type="spellStart"/>
      <w:r>
        <w:t>ShareFolder</w:t>
      </w:r>
      <w:proofErr w:type="spellEnd"/>
    </w:p>
    <w:p w:rsidR="0099520B" w:rsidRDefault="00B61C2B" w:rsidP="00B61C2B">
      <w:r>
        <w:t>This establishes a link between the creator of the share and the recipient of the share.  Access of shared files can be recorded and the share owner notified.</w:t>
      </w:r>
    </w:p>
    <w:p w:rsidR="00F57D56" w:rsidRDefault="00F57D56" w:rsidP="00F57D56">
      <w:r>
        <w:t>GUEST ACCOUNT VIEW OF FILE CABINET</w:t>
      </w:r>
    </w:p>
    <w:p w:rsidR="00A4464F" w:rsidRDefault="00A4464F" w:rsidP="00F57D56">
      <w:r>
        <w:t>The Guest user sees the Filing Cabinet with the same layout as the Account User.  However, there is only 1 work space (No company space, personal space etc.).  The tree view of folders is on the left panel.  It is grouped by 1) Host Accounts who have shared items – more than 1 Filocity account may share items with a Guest user.  Below each Host Account is a folder for each Host User of that Host who has shared items.  Below each Host User are the folders for the different shares he has created.</w:t>
      </w:r>
    </w:p>
    <w:p w:rsidR="005E4C2E" w:rsidRDefault="00A4464F" w:rsidP="005E4C2E">
      <w:pPr>
        <w:rPr>
          <w:noProof/>
        </w:rPr>
      </w:pPr>
      <w:r>
        <w:rPr>
          <w:noProof/>
        </w:rPr>
        <w:t>GUESTS ROOT FOLDER</w:t>
      </w:r>
      <w:r w:rsidR="00D04BB6">
        <w:rPr>
          <w:noProof/>
        </w:rPr>
        <w:t>: Folder_Type -4</w:t>
      </w:r>
      <w:r>
        <w:rPr>
          <w:noProof/>
        </w:rPr>
        <w:t xml:space="preserve"> (not visible)</w:t>
      </w:r>
    </w:p>
    <w:p w:rsidR="00A4464F" w:rsidRDefault="00A4464F" w:rsidP="00A4464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Host Account Folder</w:t>
      </w:r>
      <w:r w:rsidR="00D04BB6">
        <w:rPr>
          <w:noProof/>
        </w:rPr>
        <w:t>: Folder_type 4</w:t>
      </w:r>
    </w:p>
    <w:p w:rsidR="00A4464F" w:rsidRDefault="00A4464F" w:rsidP="00A4464F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>Host User Folder</w:t>
      </w:r>
      <w:r w:rsidR="00D04BB6">
        <w:rPr>
          <w:noProof/>
        </w:rPr>
        <w:t>: Folder_type 4</w:t>
      </w:r>
    </w:p>
    <w:p w:rsidR="00A4464F" w:rsidRDefault="00A4464F" w:rsidP="00A4464F">
      <w:pPr>
        <w:pStyle w:val="ListParagraph"/>
        <w:numPr>
          <w:ilvl w:val="2"/>
          <w:numId w:val="9"/>
        </w:numPr>
        <w:rPr>
          <w:noProof/>
        </w:rPr>
      </w:pPr>
      <w:r>
        <w:rPr>
          <w:noProof/>
        </w:rPr>
        <w:t>Share Folder</w:t>
      </w:r>
      <w:r w:rsidR="00D04BB6">
        <w:rPr>
          <w:noProof/>
        </w:rPr>
        <w:t>: Folder_type 5</w:t>
      </w:r>
    </w:p>
    <w:p w:rsidR="00A4464F" w:rsidRDefault="00A4464F" w:rsidP="00A4464F">
      <w:pPr>
        <w:pStyle w:val="ListParagraph"/>
        <w:numPr>
          <w:ilvl w:val="2"/>
          <w:numId w:val="9"/>
        </w:numPr>
        <w:rPr>
          <w:noProof/>
        </w:rPr>
      </w:pPr>
      <w:r>
        <w:rPr>
          <w:noProof/>
        </w:rPr>
        <w:t>Share Folder</w:t>
      </w:r>
      <w:r w:rsidR="00D04BB6">
        <w:rPr>
          <w:noProof/>
        </w:rPr>
        <w:t>: Folder_type 5</w:t>
      </w:r>
    </w:p>
    <w:p w:rsidR="00A4464F" w:rsidRDefault="00A4464F" w:rsidP="00A4464F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Host User Folder</w:t>
      </w:r>
      <w:r w:rsidR="00D04BB6">
        <w:rPr>
          <w:noProof/>
        </w:rPr>
        <w:t>: Folder_type 5</w:t>
      </w:r>
    </w:p>
    <w:p w:rsidR="00A4464F" w:rsidRDefault="00A4464F" w:rsidP="00A4464F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Share Folder</w:t>
      </w:r>
      <w:r w:rsidR="00D04BB6">
        <w:rPr>
          <w:noProof/>
        </w:rPr>
        <w:t>: Folder_type 5</w:t>
      </w:r>
    </w:p>
    <w:p w:rsidR="00A4464F" w:rsidRDefault="00A4464F" w:rsidP="00A4464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Host Account Folder</w:t>
      </w:r>
      <w:r w:rsidR="00D04BB6">
        <w:rPr>
          <w:noProof/>
        </w:rPr>
        <w:t>: Folder_type 3</w:t>
      </w:r>
    </w:p>
    <w:p w:rsidR="00A4464F" w:rsidRDefault="00A4464F" w:rsidP="00A4464F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Host User Folder</w:t>
      </w:r>
      <w:r w:rsidR="00D04BB6">
        <w:rPr>
          <w:noProof/>
        </w:rPr>
        <w:t>: Folder_type 4</w:t>
      </w:r>
    </w:p>
    <w:p w:rsidR="00A4464F" w:rsidRDefault="00A4464F" w:rsidP="00A4464F">
      <w:pPr>
        <w:pStyle w:val="ListParagraph"/>
        <w:numPr>
          <w:ilvl w:val="2"/>
          <w:numId w:val="7"/>
        </w:numPr>
      </w:pPr>
      <w:r>
        <w:rPr>
          <w:noProof/>
        </w:rPr>
        <w:lastRenderedPageBreak/>
        <w:t>Share Folder</w:t>
      </w:r>
      <w:r w:rsidR="00D04BB6">
        <w:rPr>
          <w:noProof/>
        </w:rPr>
        <w:t>: Folder_type 5</w:t>
      </w:r>
    </w:p>
    <w:p w:rsidR="00875725" w:rsidRDefault="00A4464F">
      <w:r>
        <w:t>The Type of Folder for each level triggers the main section of the cabinet.</w:t>
      </w:r>
    </w:p>
    <w:p w:rsidR="00FB264D" w:rsidRDefault="00FB264D"/>
    <w:p w:rsidR="00FB264D" w:rsidRDefault="00FB264D" w:rsidP="00B4178C">
      <w:pPr>
        <w:pStyle w:val="Heading1"/>
      </w:pPr>
      <w:r>
        <w:t>WHEN A SHARE UPLOADS</w:t>
      </w:r>
    </w:p>
    <w:p w:rsidR="00FB264D" w:rsidRDefault="00FB264D">
      <w:r>
        <w:t xml:space="preserve">Assume a share has the right to upload files.  They can put them into any of the existing folders they have.  </w:t>
      </w:r>
    </w:p>
    <w:p w:rsidR="00FB264D" w:rsidRDefault="00FB264D" w:rsidP="00FB264D">
      <w:pPr>
        <w:pStyle w:val="ListParagraph"/>
        <w:numPr>
          <w:ilvl w:val="0"/>
          <w:numId w:val="10"/>
        </w:numPr>
      </w:pPr>
      <w:r>
        <w:t>The file is recorded in the file table</w:t>
      </w:r>
    </w:p>
    <w:p w:rsidR="00FB264D" w:rsidRDefault="00FB264D" w:rsidP="00FB264D">
      <w:pPr>
        <w:pStyle w:val="ListParagraph"/>
        <w:numPr>
          <w:ilvl w:val="0"/>
          <w:numId w:val="10"/>
        </w:numPr>
      </w:pPr>
      <w:r>
        <w:t>An entry is made in the Guest accounts target folder</w:t>
      </w:r>
    </w:p>
    <w:p w:rsidR="00FB264D" w:rsidRDefault="00FB264D" w:rsidP="00FB264D">
      <w:pPr>
        <w:pStyle w:val="ListParagraph"/>
        <w:numPr>
          <w:ilvl w:val="0"/>
          <w:numId w:val="10"/>
        </w:numPr>
      </w:pPr>
      <w:r>
        <w:t>An entry is made in the</w:t>
      </w:r>
      <w:r w:rsidR="00B4178C">
        <w:t xml:space="preserve"> Host</w:t>
      </w:r>
    </w:p>
    <w:p w:rsidR="00B4178C" w:rsidRDefault="00B4178C" w:rsidP="00B4178C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4C6F2" wp14:editId="20E12CCC">
            <wp:simplePos x="0" y="0"/>
            <wp:positionH relativeFrom="column">
              <wp:posOffset>8255</wp:posOffset>
            </wp:positionH>
            <wp:positionV relativeFrom="paragraph">
              <wp:posOffset>414020</wp:posOffset>
            </wp:positionV>
            <wp:extent cx="2361565" cy="2390140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TYPES OF FOLDERS</w:t>
      </w:r>
    </w:p>
    <w:p w:rsidR="00B4178C" w:rsidRDefault="00B4178C" w:rsidP="00B4178C">
      <w:pPr>
        <w:pStyle w:val="Heading3"/>
      </w:pPr>
      <w:proofErr w:type="gramStart"/>
      <w:r>
        <w:t>Example SP to enter a guest user and retrieve new ID and new Host_User_Folder_Id.</w:t>
      </w:r>
      <w:proofErr w:type="gramEnd"/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[Filocity_2012]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[dbo].[usp_Guest_User_Insert]    Script Date: 04/30/2012 08:34:24 ******/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LMW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4/29/2012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Inser a user into the Guest Account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[usp_Guest_User_Insert] 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@Account_id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@Email_address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'1qaz!QAZ'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@New_user_id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@New_Host_user_id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Declare holding variables for daisy chaining folder entry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@New_Root_id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@New_Host_Account_id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Email_address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User_password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@Email_address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@New_user_id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 a Root Guest Folder</w:t>
      </w:r>
    </w:p>
    <w:p w:rsidR="00B4178C" w:rsidRDefault="00B4178C" w:rsidP="00B4178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440" w:hanging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Folders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Folder_type_id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Folder_name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Folder_owner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Host_Account_id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Host_User_id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(-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'Guest Root'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@New_user_id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@New_Root_id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6C520A" w:rsidRDefault="006C520A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6C520A" w:rsidRDefault="006C520A" w:rsidP="006C52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Update user record with guest root folder information</w:t>
      </w:r>
    </w:p>
    <w:p w:rsidR="006C520A" w:rsidRDefault="006C520A" w:rsidP="006C52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Users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Guest_folder_id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@New_Root_id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@New_user_id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6C520A" w:rsidP="006C52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B4178C">
        <w:rPr>
          <w:rFonts w:ascii="Courier New" w:hAnsi="Courier New" w:cs="Courier New"/>
          <w:noProof/>
          <w:color w:val="008000"/>
          <w:sz w:val="20"/>
          <w:szCs w:val="20"/>
        </w:rPr>
        <w:t xml:space="preserve"> Insert a Host Folder for the guest; the only reason that a guest is created is for a share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Folders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Folder_type_id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Folder_parent_id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Folder_name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Folder_owner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Host_Account_id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Host_User_id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@New_Root_id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Account_name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Accounts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Account_id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@New_user_id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@New_Host_account_id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6C520A" w:rsidP="006C52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B4178C">
        <w:rPr>
          <w:rFonts w:ascii="Courier New" w:hAnsi="Courier New" w:cs="Courier New"/>
          <w:noProof/>
          <w:color w:val="008000"/>
          <w:sz w:val="20"/>
          <w:szCs w:val="20"/>
        </w:rPr>
        <w:t xml:space="preserve"> Insert a Host User folder for the guest; the only reason that a guest is created is for a share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Folders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Folder_type_id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Folder_parent_id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Folder_name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Folder_owner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Host_Account_id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Host_User_id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@New_Root_id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[First_name]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[Last_name]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[User_id]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@New_user_id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@Account_id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@New_Host_user_id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@@IDENTITY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@New_user_id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@New_Host_user_id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178C" w:rsidRDefault="00B4178C" w:rsidP="00B41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178C" w:rsidRDefault="00B4178C" w:rsidP="00B4178C"/>
    <w:p w:rsidR="00B4178C" w:rsidRDefault="00B4178C" w:rsidP="00B4178C">
      <w:r>
        <w:t>The Procedure can be re-written to encapsulate the process into a Transaction. It could also be changed to handle a new guest or an existing guest who would already have a guest root folder.  Then it would check for existing Host_account_folder and existing Host_user_folder.</w:t>
      </w:r>
    </w:p>
    <w:p w:rsidR="006C520A" w:rsidRPr="00B4178C" w:rsidRDefault="006C520A" w:rsidP="006C520A">
      <w:pPr>
        <w:pStyle w:val="Heading3"/>
      </w:pPr>
      <w:r>
        <w:t>FOLDERS, FOLDER_TYPES, FILES</w:t>
      </w:r>
    </w:p>
    <w:p w:rsidR="00B4178C" w:rsidRPr="00B4178C" w:rsidRDefault="006C520A" w:rsidP="00B4178C">
      <w:r>
        <w:rPr>
          <w:noProof/>
        </w:rPr>
        <w:drawing>
          <wp:inline distT="0" distB="0" distL="0" distR="0">
            <wp:extent cx="5943600" cy="659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78C" w:rsidRPr="00B4178C" w:rsidSect="00FF0109">
      <w:headerReference w:type="default" r:id="rId11"/>
      <w:footerReference w:type="defaul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287" w:rsidRDefault="00943287" w:rsidP="009162D4">
      <w:pPr>
        <w:spacing w:after="0" w:line="240" w:lineRule="auto"/>
      </w:pPr>
      <w:r>
        <w:separator/>
      </w:r>
    </w:p>
  </w:endnote>
  <w:endnote w:type="continuationSeparator" w:id="0">
    <w:p w:rsidR="00943287" w:rsidRDefault="00943287" w:rsidP="009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73765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2D4" w:rsidRDefault="009162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2C6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2C67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2D4" w:rsidRDefault="0091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287" w:rsidRDefault="00943287" w:rsidP="009162D4">
      <w:pPr>
        <w:spacing w:after="0" w:line="240" w:lineRule="auto"/>
      </w:pPr>
      <w:r>
        <w:separator/>
      </w:r>
    </w:p>
  </w:footnote>
  <w:footnote w:type="continuationSeparator" w:id="0">
    <w:p w:rsidR="00943287" w:rsidRDefault="00943287" w:rsidP="0091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D4" w:rsidRDefault="00943287">
    <w:pPr>
      <w:pStyle w:val="Header"/>
    </w:pPr>
    <w:sdt>
      <w:sdtPr>
        <w:id w:val="455737664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36815">
      <w:t>SHARES</w:t>
    </w:r>
  </w:p>
  <w:p w:rsidR="009162D4" w:rsidRDefault="005E4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718EAE" wp14:editId="047B709F">
              <wp:simplePos x="0" y="0"/>
              <wp:positionH relativeFrom="column">
                <wp:posOffset>8890</wp:posOffset>
              </wp:positionH>
              <wp:positionV relativeFrom="paragraph">
                <wp:posOffset>227965</wp:posOffset>
              </wp:positionV>
              <wp:extent cx="5934710" cy="0"/>
              <wp:effectExtent l="8890" t="8255" r="9525" b="1079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7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pt;margin-top:17.95pt;width:46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REHw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"/>
          </w:pict>
        </mc:Fallback>
      </mc:AlternateContent>
    </w:r>
    <w:r w:rsidR="009162D4">
      <w:rPr>
        <w:noProof/>
      </w:rPr>
      <w:drawing>
        <wp:anchor distT="0" distB="0" distL="114300" distR="114300" simplePos="0" relativeHeight="251656704" behindDoc="1" locked="0" layoutInCell="1" allowOverlap="0" wp14:anchorId="0E9C3B36" wp14:editId="1A9849FB">
          <wp:simplePos x="0" y="0"/>
          <wp:positionH relativeFrom="column">
            <wp:posOffset>3512185</wp:posOffset>
          </wp:positionH>
          <wp:positionV relativeFrom="paragraph">
            <wp:posOffset>-421005</wp:posOffset>
          </wp:positionV>
          <wp:extent cx="2421890" cy="655320"/>
          <wp:effectExtent l="19050" t="0" r="0" b="0"/>
          <wp:wrapTight wrapText="left">
            <wp:wrapPolygon edited="0">
              <wp:start x="-170" y="0"/>
              <wp:lineTo x="-170" y="20721"/>
              <wp:lineTo x="21577" y="20721"/>
              <wp:lineTo x="21577" y="0"/>
              <wp:lineTo x="-17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9FE"/>
    <w:multiLevelType w:val="hybridMultilevel"/>
    <w:tmpl w:val="0FAE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C7FB4"/>
    <w:multiLevelType w:val="hybridMultilevel"/>
    <w:tmpl w:val="FC002F10"/>
    <w:lvl w:ilvl="0" w:tplc="0B946736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52D"/>
    <w:multiLevelType w:val="hybridMultilevel"/>
    <w:tmpl w:val="7306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80DB3"/>
    <w:multiLevelType w:val="hybridMultilevel"/>
    <w:tmpl w:val="599A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85B28"/>
    <w:multiLevelType w:val="hybridMultilevel"/>
    <w:tmpl w:val="CEA8B620"/>
    <w:lvl w:ilvl="0" w:tplc="0B946736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D4EDE"/>
    <w:multiLevelType w:val="hybridMultilevel"/>
    <w:tmpl w:val="DAE2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14994"/>
    <w:multiLevelType w:val="hybridMultilevel"/>
    <w:tmpl w:val="E878F8C6"/>
    <w:lvl w:ilvl="0" w:tplc="0B946736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72C9E"/>
    <w:multiLevelType w:val="hybridMultilevel"/>
    <w:tmpl w:val="DAFC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B1B2C"/>
    <w:multiLevelType w:val="hybridMultilevel"/>
    <w:tmpl w:val="5884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563930"/>
    <w:multiLevelType w:val="hybridMultilevel"/>
    <w:tmpl w:val="A92E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25"/>
    <w:rsid w:val="00005C06"/>
    <w:rsid w:val="00034E3A"/>
    <w:rsid w:val="00036815"/>
    <w:rsid w:val="00045586"/>
    <w:rsid w:val="0004722A"/>
    <w:rsid w:val="00053265"/>
    <w:rsid w:val="000650B2"/>
    <w:rsid w:val="000C163C"/>
    <w:rsid w:val="000C3B2D"/>
    <w:rsid w:val="000D3987"/>
    <w:rsid w:val="000E2D10"/>
    <w:rsid w:val="0011786F"/>
    <w:rsid w:val="0012432A"/>
    <w:rsid w:val="0013596D"/>
    <w:rsid w:val="00144C0A"/>
    <w:rsid w:val="00150DFF"/>
    <w:rsid w:val="001554D3"/>
    <w:rsid w:val="00175339"/>
    <w:rsid w:val="00183204"/>
    <w:rsid w:val="001A5CE0"/>
    <w:rsid w:val="001C7E77"/>
    <w:rsid w:val="001E7AB5"/>
    <w:rsid w:val="002147A9"/>
    <w:rsid w:val="00231879"/>
    <w:rsid w:val="00256BFB"/>
    <w:rsid w:val="0025767B"/>
    <w:rsid w:val="00287BC5"/>
    <w:rsid w:val="002C23F3"/>
    <w:rsid w:val="002E1DF0"/>
    <w:rsid w:val="002F041E"/>
    <w:rsid w:val="002F26CF"/>
    <w:rsid w:val="00312910"/>
    <w:rsid w:val="0031653A"/>
    <w:rsid w:val="00332F5B"/>
    <w:rsid w:val="00345D9A"/>
    <w:rsid w:val="00356C66"/>
    <w:rsid w:val="00376B45"/>
    <w:rsid w:val="00377654"/>
    <w:rsid w:val="003868EF"/>
    <w:rsid w:val="003A0681"/>
    <w:rsid w:val="003A5AE9"/>
    <w:rsid w:val="00405321"/>
    <w:rsid w:val="00414EF7"/>
    <w:rsid w:val="00424E27"/>
    <w:rsid w:val="004255FE"/>
    <w:rsid w:val="0043369E"/>
    <w:rsid w:val="00437028"/>
    <w:rsid w:val="004375E3"/>
    <w:rsid w:val="00440DF1"/>
    <w:rsid w:val="00485C17"/>
    <w:rsid w:val="00486476"/>
    <w:rsid w:val="00521125"/>
    <w:rsid w:val="00534901"/>
    <w:rsid w:val="005605DC"/>
    <w:rsid w:val="00564600"/>
    <w:rsid w:val="00573653"/>
    <w:rsid w:val="005745D9"/>
    <w:rsid w:val="005813F5"/>
    <w:rsid w:val="00584FDF"/>
    <w:rsid w:val="005859B9"/>
    <w:rsid w:val="00591856"/>
    <w:rsid w:val="005A2C67"/>
    <w:rsid w:val="005A5D96"/>
    <w:rsid w:val="005A6316"/>
    <w:rsid w:val="005B4285"/>
    <w:rsid w:val="005C067E"/>
    <w:rsid w:val="005C1884"/>
    <w:rsid w:val="005D62A8"/>
    <w:rsid w:val="005E4C2E"/>
    <w:rsid w:val="006310C4"/>
    <w:rsid w:val="006319CA"/>
    <w:rsid w:val="006501A0"/>
    <w:rsid w:val="00652FB6"/>
    <w:rsid w:val="00661DF5"/>
    <w:rsid w:val="006741AA"/>
    <w:rsid w:val="006877A0"/>
    <w:rsid w:val="00687E2D"/>
    <w:rsid w:val="006A2866"/>
    <w:rsid w:val="006A546F"/>
    <w:rsid w:val="006C520A"/>
    <w:rsid w:val="006F55A0"/>
    <w:rsid w:val="00712202"/>
    <w:rsid w:val="00736652"/>
    <w:rsid w:val="00764F3A"/>
    <w:rsid w:val="00776825"/>
    <w:rsid w:val="007950F2"/>
    <w:rsid w:val="007A0523"/>
    <w:rsid w:val="007B7291"/>
    <w:rsid w:val="007C1EA4"/>
    <w:rsid w:val="007D466A"/>
    <w:rsid w:val="007F3646"/>
    <w:rsid w:val="0082217B"/>
    <w:rsid w:val="00822E54"/>
    <w:rsid w:val="008245E2"/>
    <w:rsid w:val="00834BAF"/>
    <w:rsid w:val="00836A87"/>
    <w:rsid w:val="00852D28"/>
    <w:rsid w:val="008639F5"/>
    <w:rsid w:val="00875725"/>
    <w:rsid w:val="008A2ED6"/>
    <w:rsid w:val="008A44CC"/>
    <w:rsid w:val="008E54F2"/>
    <w:rsid w:val="008F5749"/>
    <w:rsid w:val="009162D4"/>
    <w:rsid w:val="009202F6"/>
    <w:rsid w:val="00933149"/>
    <w:rsid w:val="00941A63"/>
    <w:rsid w:val="00943287"/>
    <w:rsid w:val="0094385A"/>
    <w:rsid w:val="00946A91"/>
    <w:rsid w:val="00983D47"/>
    <w:rsid w:val="009861F8"/>
    <w:rsid w:val="0099520B"/>
    <w:rsid w:val="009B18A5"/>
    <w:rsid w:val="009C17CE"/>
    <w:rsid w:val="009C2F30"/>
    <w:rsid w:val="009D0986"/>
    <w:rsid w:val="009E2DF8"/>
    <w:rsid w:val="00A15296"/>
    <w:rsid w:val="00A21FFC"/>
    <w:rsid w:val="00A27BCE"/>
    <w:rsid w:val="00A41FE2"/>
    <w:rsid w:val="00A4464F"/>
    <w:rsid w:val="00A62ACE"/>
    <w:rsid w:val="00A72D65"/>
    <w:rsid w:val="00A751D7"/>
    <w:rsid w:val="00A761CC"/>
    <w:rsid w:val="00A83803"/>
    <w:rsid w:val="00A857BD"/>
    <w:rsid w:val="00AA2685"/>
    <w:rsid w:val="00AD0B7B"/>
    <w:rsid w:val="00AE4CAE"/>
    <w:rsid w:val="00AE556B"/>
    <w:rsid w:val="00AF01E5"/>
    <w:rsid w:val="00AF6DAE"/>
    <w:rsid w:val="00B3644B"/>
    <w:rsid w:val="00B4178C"/>
    <w:rsid w:val="00B4383F"/>
    <w:rsid w:val="00B61C2B"/>
    <w:rsid w:val="00B7759C"/>
    <w:rsid w:val="00B91859"/>
    <w:rsid w:val="00B93212"/>
    <w:rsid w:val="00B95BF6"/>
    <w:rsid w:val="00BC0A0F"/>
    <w:rsid w:val="00BC7FDD"/>
    <w:rsid w:val="00BE2212"/>
    <w:rsid w:val="00BF35EA"/>
    <w:rsid w:val="00C07004"/>
    <w:rsid w:val="00C15D4A"/>
    <w:rsid w:val="00C17196"/>
    <w:rsid w:val="00C408BD"/>
    <w:rsid w:val="00C62C60"/>
    <w:rsid w:val="00C72382"/>
    <w:rsid w:val="00CB27B8"/>
    <w:rsid w:val="00CD3896"/>
    <w:rsid w:val="00CE02A3"/>
    <w:rsid w:val="00CE5B25"/>
    <w:rsid w:val="00CF38CE"/>
    <w:rsid w:val="00D04BB6"/>
    <w:rsid w:val="00D1513C"/>
    <w:rsid w:val="00D15BEB"/>
    <w:rsid w:val="00D31AEC"/>
    <w:rsid w:val="00D54663"/>
    <w:rsid w:val="00D56FD8"/>
    <w:rsid w:val="00D60E3E"/>
    <w:rsid w:val="00D9153D"/>
    <w:rsid w:val="00D93172"/>
    <w:rsid w:val="00D95211"/>
    <w:rsid w:val="00DA69A7"/>
    <w:rsid w:val="00DA7F4B"/>
    <w:rsid w:val="00DC2FB5"/>
    <w:rsid w:val="00DD2DFD"/>
    <w:rsid w:val="00DD6BFE"/>
    <w:rsid w:val="00E1081B"/>
    <w:rsid w:val="00E135A4"/>
    <w:rsid w:val="00E13C12"/>
    <w:rsid w:val="00E36F36"/>
    <w:rsid w:val="00E675D1"/>
    <w:rsid w:val="00E70ECF"/>
    <w:rsid w:val="00E73310"/>
    <w:rsid w:val="00E77C9F"/>
    <w:rsid w:val="00EB3346"/>
    <w:rsid w:val="00ED6756"/>
    <w:rsid w:val="00EF5CFF"/>
    <w:rsid w:val="00F54F67"/>
    <w:rsid w:val="00F57D56"/>
    <w:rsid w:val="00F62496"/>
    <w:rsid w:val="00FA377F"/>
    <w:rsid w:val="00FB264D"/>
    <w:rsid w:val="00FD0B40"/>
    <w:rsid w:val="00FE27A5"/>
    <w:rsid w:val="00FE4B61"/>
    <w:rsid w:val="00FF0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D4"/>
  </w:style>
  <w:style w:type="paragraph" w:styleId="Footer">
    <w:name w:val="footer"/>
    <w:basedOn w:val="Normal"/>
    <w:link w:val="FooterChar"/>
    <w:uiPriority w:val="99"/>
    <w:unhideWhenUsed/>
    <w:rsid w:val="0091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D4"/>
  </w:style>
  <w:style w:type="paragraph" w:styleId="BalloonText">
    <w:name w:val="Balloon Text"/>
    <w:basedOn w:val="Normal"/>
    <w:link w:val="BalloonTextChar"/>
    <w:uiPriority w:val="99"/>
    <w:semiHidden/>
    <w:unhideWhenUsed/>
    <w:rsid w:val="0091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725"/>
    <w:pPr>
      <w:ind w:left="720"/>
      <w:contextualSpacing/>
    </w:pPr>
  </w:style>
  <w:style w:type="table" w:styleId="TableGrid">
    <w:name w:val="Table Grid"/>
    <w:basedOn w:val="TableNormal"/>
    <w:uiPriority w:val="59"/>
    <w:rsid w:val="00E10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7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D4"/>
  </w:style>
  <w:style w:type="paragraph" w:styleId="Footer">
    <w:name w:val="footer"/>
    <w:basedOn w:val="Normal"/>
    <w:link w:val="FooterChar"/>
    <w:uiPriority w:val="99"/>
    <w:unhideWhenUsed/>
    <w:rsid w:val="0091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D4"/>
  </w:style>
  <w:style w:type="paragraph" w:styleId="BalloonText">
    <w:name w:val="Balloon Text"/>
    <w:basedOn w:val="Normal"/>
    <w:link w:val="BalloonTextChar"/>
    <w:uiPriority w:val="99"/>
    <w:semiHidden/>
    <w:unhideWhenUsed/>
    <w:rsid w:val="0091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725"/>
    <w:pPr>
      <w:ind w:left="720"/>
      <w:contextualSpacing/>
    </w:pPr>
  </w:style>
  <w:style w:type="table" w:styleId="TableGrid">
    <w:name w:val="Table Grid"/>
    <w:basedOn w:val="TableNormal"/>
    <w:uiPriority w:val="59"/>
    <w:rsid w:val="00E10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7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tson\Documents\MyTemplates\Filo%20Inte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Filo Internal</Template>
  <TotalTime>0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Filocity, LLC</Company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Watson</dc:creator>
  <cp:lastModifiedBy>Doug Thaler</cp:lastModifiedBy>
  <cp:revision>2</cp:revision>
  <dcterms:created xsi:type="dcterms:W3CDTF">2012-05-24T19:51:00Z</dcterms:created>
  <dcterms:modified xsi:type="dcterms:W3CDTF">2012-05-24T19:51:00Z</dcterms:modified>
</cp:coreProperties>
</file>