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balloads-api-documentation"/>
    <w:p>
      <w:pPr>
        <w:pStyle w:val="Heading1"/>
      </w:pPr>
      <w:r>
        <w:t xml:space="preserve">BalloAds API Documentation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BalloAds is a powerful multi-channel advertising and messaging platform that enables businesses to create, manage, and execute marketing campaigns across SMS, WhatsApp, and Email channels. Built with .NET and PostgreSQL, BalloAds provides a comprehensive API for managing companies, campaigns, purchase orders, and client subscriptions.</w:t>
      </w:r>
    </w:p>
    <w:bookmarkEnd w:id="9"/>
    <w:bookmarkStart w:id="15" w:name="key-features"/>
    <w:p>
      <w:pPr>
        <w:pStyle w:val="Heading2"/>
      </w:pPr>
      <w:r>
        <w:t xml:space="preserve">Key Features</w:t>
      </w:r>
    </w:p>
    <w:bookmarkStart w:id="10" w:name="multi-channel-messaging"/>
    <w:p>
      <w:pPr>
        <w:pStyle w:val="Heading3"/>
      </w:pPr>
      <w:r>
        <w:t xml:space="preserve">🚀 Multi-Channel Messaging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Campaigns</w:t>
      </w:r>
      <w:r>
        <w:t xml:space="preserve">: Send bulk SMS messages to your target audience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WhatsApp Messaging</w:t>
      </w:r>
      <w:r>
        <w:t xml:space="preserve">: Reach customers through WhatsApp with rich media support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Campaigns</w:t>
      </w:r>
      <w:r>
        <w:t xml:space="preserve">: Deliver personalized email marketing campaigns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Platforms</w:t>
      </w:r>
      <w:r>
        <w:t xml:space="preserve">: Run campaigns across all channels simultaneously</w:t>
      </w:r>
    </w:p>
    <w:bookmarkEnd w:id="10"/>
    <w:bookmarkStart w:id="11" w:name="campaign-management"/>
    <w:p>
      <w:pPr>
        <w:pStyle w:val="Heading3"/>
      </w:pPr>
      <w:r>
        <w:t xml:space="preserve">📊 Campaign Management</w:t>
      </w:r>
    </w:p>
    <w:p>
      <w:pPr>
        <w:pStyle w:val="Compact"/>
        <w:numPr>
          <w:ilvl w:val="0"/>
          <w:numId w:val="1002"/>
        </w:numPr>
      </w:pPr>
      <w:r>
        <w:t xml:space="preserve">Create and manage advertising campaigns with flexible scheduling</w:t>
      </w:r>
    </w:p>
    <w:p>
      <w:pPr>
        <w:pStyle w:val="Compact"/>
        <w:numPr>
          <w:ilvl w:val="0"/>
          <w:numId w:val="1002"/>
        </w:numPr>
      </w:pPr>
      <w:r>
        <w:t xml:space="preserve">Support for multiple campaign purposes:</w:t>
      </w:r>
    </w:p>
    <w:p>
      <w:pPr>
        <w:pStyle w:val="Compact"/>
        <w:numPr>
          <w:ilvl w:val="1"/>
          <w:numId w:val="1003"/>
        </w:numPr>
      </w:pPr>
      <w:r>
        <w:t xml:space="preserve">SMS Advertisements</w:t>
      </w:r>
    </w:p>
    <w:p>
      <w:pPr>
        <w:pStyle w:val="Compact"/>
        <w:numPr>
          <w:ilvl w:val="1"/>
          <w:numId w:val="1003"/>
        </w:numPr>
      </w:pPr>
      <w:r>
        <w:t xml:space="preserve">Personalized Messages</w:t>
      </w:r>
    </w:p>
    <w:p>
      <w:pPr>
        <w:pStyle w:val="Compact"/>
        <w:numPr>
          <w:ilvl w:val="1"/>
          <w:numId w:val="1003"/>
        </w:numPr>
      </w:pPr>
      <w:r>
        <w:t xml:space="preserve">Coupon Sharing</w:t>
      </w:r>
    </w:p>
    <w:p>
      <w:pPr>
        <w:pStyle w:val="Compact"/>
        <w:numPr>
          <w:ilvl w:val="1"/>
          <w:numId w:val="1003"/>
        </w:numPr>
      </w:pPr>
      <w:r>
        <w:t xml:space="preserve">Lead Collection</w:t>
      </w:r>
    </w:p>
    <w:p>
      <w:pPr>
        <w:pStyle w:val="Compact"/>
        <w:numPr>
          <w:ilvl w:val="1"/>
          <w:numId w:val="1003"/>
        </w:numPr>
      </w:pPr>
      <w:r>
        <w:t xml:space="preserve">Competitions</w:t>
      </w:r>
    </w:p>
    <w:p>
      <w:pPr>
        <w:pStyle w:val="Compact"/>
        <w:numPr>
          <w:ilvl w:val="0"/>
          <w:numId w:val="1002"/>
        </w:numPr>
      </w:pPr>
      <w:r>
        <w:t xml:space="preserve">Campaign status tracking (Pending, Active, Completed, Cancelled)</w:t>
      </w:r>
    </w:p>
    <w:p>
      <w:pPr>
        <w:pStyle w:val="Compact"/>
        <w:numPr>
          <w:ilvl w:val="0"/>
          <w:numId w:val="1002"/>
        </w:numPr>
      </w:pPr>
      <w:r>
        <w:t xml:space="preserve">Media file support for WhatsApp and Email campaigns</w:t>
      </w:r>
    </w:p>
    <w:p>
      <w:pPr>
        <w:pStyle w:val="Compact"/>
        <w:numPr>
          <w:ilvl w:val="0"/>
          <w:numId w:val="1002"/>
        </w:numPr>
      </w:pPr>
      <w:r>
        <w:t xml:space="preserve">Real-time campaign logs and analytics</w:t>
      </w:r>
    </w:p>
    <w:bookmarkEnd w:id="11"/>
    <w:bookmarkStart w:id="12" w:name="company-client-management"/>
    <w:p>
      <w:pPr>
        <w:pStyle w:val="Heading3"/>
      </w:pPr>
      <w:r>
        <w:t xml:space="preserve">💼 Company &amp; Client Management</w:t>
      </w:r>
    </w:p>
    <w:p>
      <w:pPr>
        <w:pStyle w:val="Compact"/>
        <w:numPr>
          <w:ilvl w:val="0"/>
          <w:numId w:val="1004"/>
        </w:numPr>
      </w:pPr>
      <w:r>
        <w:t xml:space="preserve">Company profile management with logo and social media integration</w:t>
      </w:r>
    </w:p>
    <w:p>
      <w:pPr>
        <w:pStyle w:val="Compact"/>
        <w:numPr>
          <w:ilvl w:val="0"/>
          <w:numId w:val="1004"/>
        </w:numPr>
      </w:pPr>
      <w:r>
        <w:t xml:space="preserve">Sender ID configuration for SMS campaigns</w:t>
      </w:r>
    </w:p>
    <w:p>
      <w:pPr>
        <w:pStyle w:val="Compact"/>
        <w:numPr>
          <w:ilvl w:val="0"/>
          <w:numId w:val="1004"/>
        </w:numPr>
      </w:pPr>
      <w:r>
        <w:t xml:space="preserve">Client subscription management</w:t>
      </w:r>
    </w:p>
    <w:p>
      <w:pPr>
        <w:pStyle w:val="Compact"/>
        <w:numPr>
          <w:ilvl w:val="0"/>
          <w:numId w:val="1004"/>
        </w:numPr>
      </w:pPr>
      <w:r>
        <w:t xml:space="preserve">Multi-user company accounts with role-based access</w:t>
      </w:r>
    </w:p>
    <w:bookmarkEnd w:id="12"/>
    <w:bookmarkStart w:id="13" w:name="purchase-orders-billing"/>
    <w:p>
      <w:pPr>
        <w:pStyle w:val="Heading3"/>
      </w:pPr>
      <w:r>
        <w:t xml:space="preserve">💳 Purchase Orders &amp; Billing</w:t>
      </w:r>
    </w:p>
    <w:p>
      <w:pPr>
        <w:pStyle w:val="Compact"/>
        <w:numPr>
          <w:ilvl w:val="0"/>
          <w:numId w:val="1005"/>
        </w:numPr>
      </w:pPr>
      <w:r>
        <w:t xml:space="preserve">Flexible purchase order system for message credits</w:t>
      </w:r>
    </w:p>
    <w:p>
      <w:pPr>
        <w:pStyle w:val="Compact"/>
        <w:numPr>
          <w:ilvl w:val="0"/>
          <w:numId w:val="1005"/>
        </w:numPr>
      </w:pPr>
      <w:r>
        <w:t xml:space="preserve">Consolidated billing and usage tracking</w:t>
      </w:r>
    </w:p>
    <w:p>
      <w:pPr>
        <w:pStyle w:val="Compact"/>
        <w:numPr>
          <w:ilvl w:val="0"/>
          <w:numId w:val="1005"/>
        </w:numPr>
      </w:pPr>
      <w:r>
        <w:t xml:space="preserve">Integration with Lipila payment gateway</w:t>
      </w:r>
    </w:p>
    <w:p>
      <w:pPr>
        <w:pStyle w:val="Compact"/>
        <w:numPr>
          <w:ilvl w:val="0"/>
          <w:numId w:val="1005"/>
        </w:numPr>
      </w:pPr>
      <w:r>
        <w:t xml:space="preserve">Pricing models based on message volume thresholds</w:t>
      </w:r>
    </w:p>
    <w:bookmarkEnd w:id="13"/>
    <w:bookmarkStart w:id="14" w:name="security-authentication"/>
    <w:p>
      <w:pPr>
        <w:pStyle w:val="Heading3"/>
      </w:pPr>
      <w:r>
        <w:t xml:space="preserve">🔐 Security &amp; Authentication</w:t>
      </w:r>
    </w:p>
    <w:p>
      <w:pPr>
        <w:pStyle w:val="Compact"/>
        <w:numPr>
          <w:ilvl w:val="0"/>
          <w:numId w:val="1006"/>
        </w:numPr>
      </w:pPr>
      <w:r>
        <w:t xml:space="preserve">JWT-based authentication</w:t>
      </w:r>
    </w:p>
    <w:p>
      <w:pPr>
        <w:pStyle w:val="Compact"/>
        <w:numPr>
          <w:ilvl w:val="0"/>
          <w:numId w:val="1006"/>
        </w:numPr>
      </w:pPr>
      <w:r>
        <w:t xml:space="preserve">Email verification system</w:t>
      </w:r>
    </w:p>
    <w:p>
      <w:pPr>
        <w:pStyle w:val="Compact"/>
        <w:numPr>
          <w:ilvl w:val="0"/>
          <w:numId w:val="1006"/>
        </w:numPr>
      </w:pPr>
      <w:r>
        <w:t xml:space="preserve">Secure API endpoints with authorization</w:t>
      </w:r>
    </w:p>
    <w:p>
      <w:pPr>
        <w:pStyle w:val="Compact"/>
        <w:numPr>
          <w:ilvl w:val="0"/>
          <w:numId w:val="1006"/>
        </w:numPr>
      </w:pPr>
      <w:r>
        <w:t xml:space="preserve">Company-level access control</w:t>
      </w:r>
    </w:p>
    <w:bookmarkEnd w:id="14"/>
    <w:bookmarkEnd w:id="15"/>
    <w:bookmarkStart w:id="19" w:name="getting-started"/>
    <w:p>
      <w:pPr>
        <w:pStyle w:val="Heading2"/>
      </w:pPr>
      <w:r>
        <w:t xml:space="preserve">Getting Started</w:t>
      </w:r>
    </w:p>
    <w:bookmarkStart w:id="16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https://api.balloads.com/v1</w:t>
      </w:r>
    </w:p>
    <w:bookmarkEnd w:id="16"/>
    <w:bookmarkStart w:id="17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protected endpoints require a JWT token in the Authorization header:</w:t>
      </w:r>
    </w:p>
    <w:p>
      <w:pPr>
        <w:pStyle w:val="SourceCode"/>
      </w:pPr>
      <w:r>
        <w:rPr>
          <w:rStyle w:val="VerbatimChar"/>
        </w:rPr>
        <w:t xml:space="preserve">Authorization: Bearer &lt;your-jwt-token&gt;</w:t>
      </w:r>
    </w:p>
    <w:bookmarkEnd w:id="17"/>
    <w:bookmarkStart w:id="18" w:name="quick-start"/>
    <w:p>
      <w:pPr>
        <w:pStyle w:val="Heading3"/>
      </w:pPr>
      <w:r>
        <w:t xml:space="preserve">Quick Start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Register an Account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/v1/auth/registration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"SecurePassword123!",</w:t>
      </w:r>
      <w:r>
        <w:br/>
      </w:r>
      <w:r>
        <w:rPr>
          <w:rStyle w:val="VerbatimChar"/>
        </w:rPr>
        <w:t xml:space="preserve">  "firstName": "John",</w:t>
      </w:r>
      <w:r>
        <w:br/>
      </w:r>
      <w:r>
        <w:rPr>
          <w:rStyle w:val="VerbatimChar"/>
        </w:rPr>
        <w:t xml:space="preserve">  "lastName": "Doe"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Confirm Your Email</w:t>
      </w:r>
      <w:r>
        <w:t xml:space="preserve"> </w:t>
      </w:r>
      <w:r>
        <w:t xml:space="preserve">Click the confirmation link sent to your email address.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Login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/v1/auth/login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"password": "SecurePassword123!"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Create a Company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POST /v1/companies</w:t>
      </w:r>
      <w:r>
        <w:br/>
      </w:r>
      <w:r>
        <w:rPr>
          <w:rStyle w:val="VerbatimChar"/>
        </w:rPr>
        <w:t xml:space="preserve">Authorization: Bearer &lt;your-token&gt;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"My Business",</w:t>
      </w:r>
      <w:r>
        <w:br/>
      </w:r>
      <w:r>
        <w:rPr>
          <w:rStyle w:val="VerbatimChar"/>
        </w:rPr>
        <w:t xml:space="preserve">  "description": "Business description",</w:t>
      </w:r>
      <w:r>
        <w:br/>
      </w:r>
      <w:r>
        <w:rPr>
          <w:rStyle w:val="VerbatimChar"/>
        </w:rPr>
        <w:t xml:space="preserve">  "pacraNumber": "123456"</w:t>
      </w:r>
      <w:r>
        <w:br/>
      </w:r>
      <w:r>
        <w:rPr>
          <w:rStyle w:val="VerbatimChar"/>
        </w:rPr>
        <w:t xml:space="preserve">}</w:t>
      </w:r>
    </w:p>
    <w:bookmarkEnd w:id="18"/>
    <w:bookmarkEnd w:id="19"/>
    <w:bookmarkStart w:id="50" w:name="api-reference"/>
    <w:p>
      <w:pPr>
        <w:pStyle w:val="Heading2"/>
      </w:pPr>
      <w:r>
        <w:t xml:space="preserve">API Reference</w:t>
      </w:r>
    </w:p>
    <w:bookmarkStart w:id="23" w:name="authentication-endpoints"/>
    <w:p>
      <w:pPr>
        <w:pStyle w:val="Heading3"/>
      </w:pPr>
      <w:r>
        <w:t xml:space="preserve">Authentication Endpoints</w:t>
      </w:r>
    </w:p>
    <w:bookmarkStart w:id="20" w:name="register-user"/>
    <w:p>
      <w:pPr>
        <w:pStyle w:val="Heading4"/>
      </w:pPr>
      <w:r>
        <w:t xml:space="preserve">Register User</w:t>
      </w:r>
    </w:p>
    <w:p>
      <w:pPr>
        <w:pStyle w:val="SourceCode"/>
      </w:pPr>
      <w:r>
        <w:rPr>
          <w:rStyle w:val="VerbatimChar"/>
        </w:rPr>
        <w:t xml:space="preserve">POST /v1/auth/registration</w:t>
      </w:r>
    </w:p>
    <w:p>
      <w:pPr>
        <w:pStyle w:val="FirstParagraph"/>
      </w:pPr>
      <w:r>
        <w:t xml:space="preserve">Creates a new user account. Requires email confirmation.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login"/>
    <w:p>
      <w:pPr>
        <w:pStyle w:val="Heading4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POST /v1/auth/login</w:t>
      </w:r>
    </w:p>
    <w:p>
      <w:pPr>
        <w:pStyle w:val="FirstParagraph"/>
      </w:pPr>
      <w:r>
        <w:t xml:space="preserve">Authenticates a user and returns a JWT token.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"jwt-token-string"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confirm-email"/>
    <w:p>
      <w:pPr>
        <w:pStyle w:val="Heading4"/>
      </w:pPr>
      <w:r>
        <w:t xml:space="preserve">Confirm Email</w:t>
      </w:r>
    </w:p>
    <w:p>
      <w:pPr>
        <w:pStyle w:val="SourceCode"/>
      </w:pPr>
      <w:r>
        <w:rPr>
          <w:rStyle w:val="VerbatimChar"/>
        </w:rPr>
        <w:t xml:space="preserve">GET /v1/auth/confirm-email?id={userId}&amp;token={confirmationToken}</w:t>
      </w:r>
    </w:p>
    <w:p>
      <w:pPr>
        <w:pStyle w:val="FirstParagraph"/>
      </w:pPr>
      <w:r>
        <w:t xml:space="preserve">Confirms user email address. Returns an HTML confirmation page.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company-management"/>
    <w:p>
      <w:pPr>
        <w:pStyle w:val="Heading3"/>
      </w:pPr>
      <w:r>
        <w:t xml:space="preserve">Company Management</w:t>
      </w:r>
    </w:p>
    <w:bookmarkStart w:id="24" w:name="create-company"/>
    <w:p>
      <w:pPr>
        <w:pStyle w:val="Heading4"/>
      </w:pPr>
      <w:r>
        <w:t xml:space="preserve">Create Company</w:t>
      </w:r>
    </w:p>
    <w:p>
      <w:pPr>
        <w:pStyle w:val="SourceCode"/>
      </w:pPr>
      <w:r>
        <w:rPr>
          <w:rStyle w:val="VerbatimChar"/>
        </w:rPr>
        <w:t xml:space="preserve">POST /v1/companies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Creates a new company profile.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"pacraNumber"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"PACRA123456"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get-all-companies"/>
    <w:p>
      <w:pPr>
        <w:pStyle w:val="Heading4"/>
      </w:pPr>
      <w:r>
        <w:t xml:space="preserve">Get All Companies</w:t>
      </w:r>
    </w:p>
    <w:p>
      <w:pPr>
        <w:pStyle w:val="SourceCode"/>
      </w:pPr>
      <w:r>
        <w:rPr>
          <w:rStyle w:val="VerbatimChar"/>
        </w:rPr>
        <w:t xml:space="preserve">GET /v1/companies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Retrieves all companies accessible by the authenticated user.</w:t>
      </w:r>
    </w:p>
    <w:bookmarkEnd w:id="25"/>
    <w:bookmarkStart w:id="26" w:name="update-company-socials"/>
    <w:p>
      <w:pPr>
        <w:pStyle w:val="Heading4"/>
      </w:pPr>
      <w:r>
        <w:t xml:space="preserve">Update Company Socials</w:t>
      </w:r>
    </w:p>
    <w:p>
      <w:pPr>
        <w:pStyle w:val="SourceCode"/>
      </w:pPr>
      <w:r>
        <w:rPr>
          <w:rStyle w:val="VerbatimChar"/>
        </w:rPr>
        <w:t xml:space="preserve">PATCH /v1/companies/{id}/socials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Updates company social media links.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"https://facebook.com/company"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"twitter"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"https://twitter.com/company"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"https://instagram.com/company"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"https://linkedin.com/company"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update-company-logo"/>
    <w:p>
      <w:pPr>
        <w:pStyle w:val="Heading4"/>
      </w:pPr>
      <w:r>
        <w:t xml:space="preserve">Update Company Logo</w:t>
      </w:r>
    </w:p>
    <w:p>
      <w:pPr>
        <w:pStyle w:val="SourceCode"/>
      </w:pPr>
      <w:r>
        <w:rPr>
          <w:rStyle w:val="VerbatimChar"/>
        </w:rPr>
        <w:t xml:space="preserve">PATCH /v1/companies/{id}/logos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multipart/form-data</w:t>
      </w:r>
    </w:p>
    <w:p>
      <w:pPr>
        <w:pStyle w:val="FirstParagraph"/>
      </w:pPr>
      <w:r>
        <w:t xml:space="preserve">Uploads or updates company logo.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Form data with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file field</w:t>
      </w:r>
    </w:p>
    <w:bookmarkEnd w:id="27"/>
    <w:bookmarkStart w:id="28" w:name="update-sender-id"/>
    <w:p>
      <w:pPr>
        <w:pStyle w:val="Heading4"/>
      </w:pPr>
      <w:r>
        <w:t xml:space="preserve">Update Sender ID</w:t>
      </w:r>
    </w:p>
    <w:p>
      <w:pPr>
        <w:pStyle w:val="SourceCode"/>
      </w:pPr>
      <w:r>
        <w:rPr>
          <w:rStyle w:val="VerbatimChar"/>
        </w:rPr>
        <w:t xml:space="preserve">PATCH /v1/companies/{id}/sender-id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Updates the SMS sender ID for the company.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lient-subscriptions"/>
    <w:p>
      <w:pPr>
        <w:pStyle w:val="Heading3"/>
      </w:pPr>
      <w:r>
        <w:t xml:space="preserve">Client Subscriptions</w:t>
      </w:r>
    </w:p>
    <w:bookmarkStart w:id="30" w:name="add-ads-client"/>
    <w:p>
      <w:pPr>
        <w:pStyle w:val="Heading4"/>
      </w:pPr>
      <w:r>
        <w:t xml:space="preserve">Add Ads Client</w:t>
      </w:r>
    </w:p>
    <w:p>
      <w:pPr>
        <w:pStyle w:val="SourceCode"/>
      </w:pPr>
      <w:r>
        <w:rPr>
          <w:rStyle w:val="VerbatimChar"/>
        </w:rPr>
        <w:t xml:space="preserve">POST /v1/companies/{id}/clients/subscriptions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Subscribes a new client to receive campaigns.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"+260971234567"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get-subscribed-clients"/>
    <w:p>
      <w:pPr>
        <w:pStyle w:val="Heading4"/>
      </w:pPr>
      <w:r>
        <w:t xml:space="preserve">Get Subscribed Clients</w:t>
      </w:r>
    </w:p>
    <w:p>
      <w:pPr>
        <w:pStyle w:val="SourceCode"/>
      </w:pPr>
      <w:r>
        <w:rPr>
          <w:rStyle w:val="VerbatimChar"/>
        </w:rPr>
        <w:t xml:space="preserve">GET /v1/companies/{id}/clients/subscriptions?page=1&amp;pageSize=20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Retrieves paginated list of subscribed clients.</w:t>
      </w:r>
    </w:p>
    <w:bookmarkEnd w:id="31"/>
    <w:bookmarkStart w:id="32" w:name="unsubscribe-client"/>
    <w:p>
      <w:pPr>
        <w:pStyle w:val="Heading4"/>
      </w:pPr>
      <w:r>
        <w:t xml:space="preserve">Unsubscribe Client</w:t>
      </w:r>
    </w:p>
    <w:p>
      <w:pPr>
        <w:pStyle w:val="SourceCode"/>
      </w:pPr>
      <w:r>
        <w:rPr>
          <w:rStyle w:val="VerbatimChar"/>
        </w:rPr>
        <w:t xml:space="preserve">PATCH /v1/companies/{id}/clients/{clientId}/unsubscribe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Unsubscribes a client from receiving campaigns.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urchase-orders"/>
    <w:p>
      <w:pPr>
        <w:pStyle w:val="Heading3"/>
      </w:pPr>
      <w:r>
        <w:t xml:space="preserve">Purchase Orders</w:t>
      </w:r>
    </w:p>
    <w:bookmarkStart w:id="34" w:name="create-purchase-order"/>
    <w:p>
      <w:pPr>
        <w:pStyle w:val="Heading4"/>
      </w:pPr>
      <w:r>
        <w:t xml:space="preserve">Create Purchase Order</w:t>
      </w:r>
    </w:p>
    <w:p>
      <w:pPr>
        <w:pStyle w:val="SourceCode"/>
      </w:pPr>
      <w:r>
        <w:rPr>
          <w:rStyle w:val="VerbatimChar"/>
        </w:rPr>
        <w:t xml:space="preserve">POST /v1/companies/{id}/purchase-orders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Creates a new purchase order for message credits.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Platform 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Sms</w:t>
      </w:r>
      <w:r>
        <w:t xml:space="preserve"> </w:t>
      </w:r>
      <w:r>
        <w:t xml:space="preserve">- SMS messages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 </w:t>
      </w:r>
      <w:r>
        <w:t xml:space="preserve">- WhatsApp messages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Email messages</w:t>
      </w:r>
    </w:p>
    <w:bookmarkEnd w:id="34"/>
    <w:bookmarkStart w:id="35" w:name="get-purchase-orders"/>
    <w:p>
      <w:pPr>
        <w:pStyle w:val="Heading4"/>
      </w:pPr>
      <w:r>
        <w:t xml:space="preserve">Get Purchase Orders</w:t>
      </w:r>
    </w:p>
    <w:p>
      <w:pPr>
        <w:pStyle w:val="SourceCode"/>
      </w:pPr>
      <w:r>
        <w:rPr>
          <w:rStyle w:val="VerbatimChar"/>
        </w:rPr>
        <w:t xml:space="preserve">GET /v1/companies/{id}/purchase-orders?status=Active&amp;platform=Sms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Retrieves purchase orders with optional filtering.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Filter by order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- Filter by platform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- Page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- Items per page</w:t>
      </w:r>
    </w:p>
    <w:bookmarkEnd w:id="35"/>
    <w:bookmarkStart w:id="36" w:name="get-consolidated-purchase-orders"/>
    <w:p>
      <w:pPr>
        <w:pStyle w:val="Heading4"/>
      </w:pPr>
      <w:r>
        <w:t xml:space="preserve">Get Consolidated Purchase Orders</w:t>
      </w:r>
    </w:p>
    <w:p>
      <w:pPr>
        <w:pStyle w:val="SourceCode"/>
      </w:pPr>
      <w:r>
        <w:rPr>
          <w:rStyle w:val="VerbatimChar"/>
        </w:rPr>
        <w:t xml:space="preserve">GET /v1/companies/{id}/purchase-orders/totals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Returns consolidated summary of all purchase orders.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ampaign-management-1"/>
    <w:p>
      <w:pPr>
        <w:pStyle w:val="Heading3"/>
      </w:pPr>
      <w:r>
        <w:t xml:space="preserve">Campaign Management</w:t>
      </w:r>
    </w:p>
    <w:bookmarkStart w:id="38" w:name="create-campaign"/>
    <w:p>
      <w:pPr>
        <w:pStyle w:val="Heading4"/>
      </w:pPr>
      <w:r>
        <w:t xml:space="preserve">Create Campaign</w:t>
      </w:r>
    </w:p>
    <w:p>
      <w:pPr>
        <w:pStyle w:val="SourceCode"/>
      </w:pPr>
      <w:r>
        <w:rPr>
          <w:rStyle w:val="VerbatimChar"/>
        </w:rPr>
        <w:t xml:space="preserve">POST /v1/companies/{id}/campaigns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multipart/form-data</w:t>
      </w:r>
    </w:p>
    <w:p>
      <w:pPr>
        <w:pStyle w:val="FirstParagraph"/>
      </w:pPr>
      <w:r>
        <w:t xml:space="preserve">Creates a new advertising campaign.</w:t>
      </w:r>
    </w:p>
    <w:p>
      <w:pPr>
        <w:pStyle w:val="BodyText"/>
      </w:pPr>
      <w:r>
        <w:rPr>
          <w:b/>
          <w:bCs/>
        </w:rPr>
        <w:t xml:space="preserve">Request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(string, required) - Campaign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campaignMessage</w:t>
      </w:r>
      <w:r>
        <w:t xml:space="preserve"> </w:t>
      </w:r>
      <w:r>
        <w:t xml:space="preserve">(string, required) - Message content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campaignPurpose</w:t>
      </w:r>
      <w:r>
        <w:t xml:space="preserve"> </w:t>
      </w:r>
      <w:r>
        <w:t xml:space="preserve">(enum, required) - Campaign purpose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campaignChannel</w:t>
      </w:r>
      <w:r>
        <w:t xml:space="preserve"> </w:t>
      </w:r>
      <w:r>
        <w:t xml:space="preserve">(enum, required) - Delivery channel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recipients</w:t>
      </w:r>
      <w:r>
        <w:t xml:space="preserve"> </w:t>
      </w:r>
      <w:r>
        <w:t xml:space="preserve">(array of strings, required) - List of recipient phone numbers/emails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(datetime, required) - Campaign start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(datetime, required) - Campaign end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mediaFile</w:t>
      </w:r>
      <w:r>
        <w:t xml:space="preserve"> </w:t>
      </w:r>
      <w:r>
        <w:t xml:space="preserve">(file, optional) - Media file for WhatsApp/Email (not allowed for SMS)</w:t>
      </w:r>
    </w:p>
    <w:p>
      <w:pPr>
        <w:pStyle w:val="BodyText"/>
      </w:pPr>
      <w:r>
        <w:rPr>
          <w:b/>
          <w:bCs/>
        </w:rPr>
        <w:t xml:space="preserve">Campaign Purpose 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SmsAdvert</w:t>
      </w:r>
      <w:r>
        <w:t xml:space="preserve"> </w:t>
      </w:r>
      <w:r>
        <w:t xml:space="preserve">- SMS Advertisement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PersonalizedMessage</w:t>
      </w:r>
      <w:r>
        <w:t xml:space="preserve"> </w:t>
      </w:r>
      <w:r>
        <w:t xml:space="preserve">- Personalized Message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ShareCoupon</w:t>
      </w:r>
      <w:r>
        <w:t xml:space="preserve"> </w:t>
      </w:r>
      <w:r>
        <w:t xml:space="preserve">- Share Coupon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CollectLeads</w:t>
      </w:r>
      <w:r>
        <w:t xml:space="preserve"> </w:t>
      </w:r>
      <w:r>
        <w:t xml:space="preserve">- Collect Leads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RunCompetition</w:t>
      </w:r>
      <w:r>
        <w:t xml:space="preserve"> </w:t>
      </w:r>
      <w:r>
        <w:t xml:space="preserve">- Run Competition</w:t>
      </w:r>
    </w:p>
    <w:p>
      <w:pPr>
        <w:pStyle w:val="BodyText"/>
      </w:pPr>
      <w:r>
        <w:rPr>
          <w:b/>
          <w:bCs/>
        </w:rPr>
        <w:t xml:space="preserve">Campaign Channel 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Sms</w:t>
      </w:r>
      <w:r>
        <w:t xml:space="preserve"> </w:t>
      </w:r>
      <w:r>
        <w:t xml:space="preserve">- SMS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 </w:t>
      </w:r>
      <w:r>
        <w:t xml:space="preserve">- WhatsApp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Email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AllPlatforms</w:t>
      </w:r>
      <w:r>
        <w:t xml:space="preserve"> </w:t>
      </w:r>
      <w:r>
        <w:t xml:space="preserve">- All platforms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"https://api.balloads.com/v1/companies/1/campaigns"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"name=Summer Sale"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"campaignMessage=Get 50% off on all products!"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"campaignPurpose=SmsAdvert"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"campaignChannel=Sms"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"recipients=[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+260971234567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+260971234568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"startDate=2024-06-01T00:00:00Z"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"endDate=2024-06-30T23:59:59Z"</w:t>
      </w:r>
    </w:p>
    <w:bookmarkEnd w:id="38"/>
    <w:bookmarkStart w:id="39" w:name="get-campaigns"/>
    <w:p>
      <w:pPr>
        <w:pStyle w:val="Heading4"/>
      </w:pPr>
      <w:r>
        <w:t xml:space="preserve">Get Campaigns</w:t>
      </w:r>
    </w:p>
    <w:p>
      <w:pPr>
        <w:pStyle w:val="SourceCode"/>
      </w:pPr>
      <w:r>
        <w:rPr>
          <w:rStyle w:val="VerbatimChar"/>
        </w:rPr>
        <w:t xml:space="preserve">GET /v1/companies/{id}/campaigns?status=Active&amp;startDate=2024-01-01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Retrieves campaigns with optional filtering.</w:t>
      </w:r>
    </w:p>
    <w:p>
      <w:pPr>
        <w:pStyle w:val="BodyText"/>
      </w:pPr>
      <w:r>
        <w:rPr>
          <w:b/>
          <w:bCs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Filter by campaign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Filter by status (Pending, Active, Completed, Cancelled)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- Filter by start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- Filter by end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- Search query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- Page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- Items per page</w:t>
      </w:r>
    </w:p>
    <w:bookmarkEnd w:id="39"/>
    <w:bookmarkStart w:id="40" w:name="activate-campaign"/>
    <w:p>
      <w:pPr>
        <w:pStyle w:val="Heading4"/>
      </w:pPr>
      <w:r>
        <w:t xml:space="preserve">Activate Campaign</w:t>
      </w:r>
    </w:p>
    <w:p>
      <w:pPr>
        <w:pStyle w:val="SourceCode"/>
      </w:pPr>
      <w:r>
        <w:rPr>
          <w:rStyle w:val="VerbatimChar"/>
        </w:rPr>
        <w:t xml:space="preserve">PATCH /v1/companies/{id}/campaigns/{campaignId}/activate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Activates a pending campaign.</w:t>
      </w:r>
    </w:p>
    <w:bookmarkEnd w:id="40"/>
    <w:bookmarkStart w:id="41" w:name="cancel-campaign"/>
    <w:p>
      <w:pPr>
        <w:pStyle w:val="Heading4"/>
      </w:pPr>
      <w:r>
        <w:t xml:space="preserve">Cancel Campaign</w:t>
      </w:r>
    </w:p>
    <w:p>
      <w:pPr>
        <w:pStyle w:val="SourceCode"/>
      </w:pPr>
      <w:r>
        <w:rPr>
          <w:rStyle w:val="VerbatimChar"/>
        </w:rPr>
        <w:t xml:space="preserve">PATCH /v1/companies/{id}/campaigns/{campaignId}/cancel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Cancels an active or pending campaign.</w:t>
      </w:r>
    </w:p>
    <w:bookmarkEnd w:id="41"/>
    <w:bookmarkStart w:id="42" w:name="get-campaign-logs"/>
    <w:p>
      <w:pPr>
        <w:pStyle w:val="Heading4"/>
      </w:pPr>
      <w:r>
        <w:t xml:space="preserve">Get Campaign Logs</w:t>
      </w:r>
    </w:p>
    <w:p>
      <w:pPr>
        <w:pStyle w:val="SourceCode"/>
      </w:pPr>
      <w:r>
        <w:rPr>
          <w:rStyle w:val="VerbatimChar"/>
        </w:rPr>
        <w:t xml:space="preserve">GET /v1/companies/{id}/campaigns/{campaignId}/logs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Retrieves activity logs for a specific campaign.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ricing-models"/>
    <w:p>
      <w:pPr>
        <w:pStyle w:val="Heading3"/>
      </w:pPr>
      <w:r>
        <w:t xml:space="preserve">Pricing Models</w:t>
      </w:r>
    </w:p>
    <w:bookmarkStart w:id="44" w:name="get-pricing-models"/>
    <w:p>
      <w:pPr>
        <w:pStyle w:val="Heading4"/>
      </w:pPr>
      <w:r>
        <w:t xml:space="preserve">Get Pricing Models</w:t>
      </w:r>
    </w:p>
    <w:p>
      <w:pPr>
        <w:pStyle w:val="SourceCode"/>
      </w:pPr>
      <w:r>
        <w:rPr>
          <w:rStyle w:val="VerbatimChar"/>
        </w:rPr>
        <w:t xml:space="preserve">GET /v1/pricings</w:t>
      </w:r>
    </w:p>
    <w:p>
      <w:pPr>
        <w:pStyle w:val="FirstParagraph"/>
      </w:pPr>
      <w:r>
        <w:t xml:space="preserve">Retrieves all available pricing models (public endpoint).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"thresholdEnd"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"amountPerMessage"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4"/>
    <w:bookmarkStart w:id="45" w:name="create-pricing-model"/>
    <w:p>
      <w:pPr>
        <w:pStyle w:val="Heading4"/>
      </w:pPr>
      <w:r>
        <w:t xml:space="preserve">Create Pricing Model</w:t>
      </w:r>
    </w:p>
    <w:p>
      <w:pPr>
        <w:pStyle w:val="SourceCode"/>
      </w:pPr>
      <w:r>
        <w:rPr>
          <w:rStyle w:val="VerbatimChar"/>
        </w:rPr>
        <w:t xml:space="preserve">POST /v1/pricings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Creates a new pricing model (admin only).</w:t>
      </w:r>
    </w:p>
    <w:bookmarkEnd w:id="45"/>
    <w:bookmarkStart w:id="46" w:name="enabledisable-pricing-model"/>
    <w:p>
      <w:pPr>
        <w:pStyle w:val="Heading4"/>
      </w:pPr>
      <w:r>
        <w:t xml:space="preserve">Enable/Disable Pricing Model</w:t>
      </w:r>
    </w:p>
    <w:p>
      <w:pPr>
        <w:pStyle w:val="SourceCode"/>
      </w:pPr>
      <w:r>
        <w:rPr>
          <w:rStyle w:val="VerbatimChar"/>
        </w:rPr>
        <w:t xml:space="preserve">PATCH /v1/pricings/{id}/enable</w:t>
      </w:r>
      <w:r>
        <w:br/>
      </w:r>
      <w:r>
        <w:rPr>
          <w:rStyle w:val="VerbatimChar"/>
        </w:rPr>
        <w:t xml:space="preserve">PATCH /v1/pricings/{id}/disable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Enables or disables a pricing model.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payment-integration"/>
    <w:p>
      <w:pPr>
        <w:pStyle w:val="Heading3"/>
      </w:pPr>
      <w:r>
        <w:t xml:space="preserve">Payment Integration</w:t>
      </w:r>
    </w:p>
    <w:bookmarkStart w:id="48" w:name="payment-callback"/>
    <w:p>
      <w:pPr>
        <w:pStyle w:val="Heading4"/>
      </w:pPr>
      <w:r>
        <w:t xml:space="preserve">Payment Callback</w:t>
      </w:r>
    </w:p>
    <w:p>
      <w:pPr>
        <w:pStyle w:val="SourceCode"/>
      </w:pPr>
      <w:r>
        <w:rPr>
          <w:rStyle w:val="VerbatimChar"/>
        </w:rPr>
        <w:t xml:space="preserve">POST /v1/payments/callbacks/purchase-order</w:t>
      </w:r>
    </w:p>
    <w:p>
      <w:pPr>
        <w:pStyle w:val="FirstParagraph"/>
      </w:pPr>
      <w:r>
        <w:t xml:space="preserve">Webhook endpoint for Lipila payment gateway callbacks (handled automatically).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core-concepts"/>
    <w:p>
      <w:pPr>
        <w:pStyle w:val="Heading2"/>
      </w:pPr>
      <w:r>
        <w:t xml:space="preserve">Core Concepts</w:t>
      </w:r>
    </w:p>
    <w:bookmarkStart w:id="51" w:name="campaign-status-flow"/>
    <w:p>
      <w:pPr>
        <w:pStyle w:val="Heading3"/>
      </w:pPr>
      <w:r>
        <w:t xml:space="preserve">Campaign Status Flow</w:t>
      </w:r>
    </w:p>
    <w:p>
      <w:pPr>
        <w:pStyle w:val="SourceCode"/>
      </w:pPr>
      <w:r>
        <w:rPr>
          <w:rStyle w:val="VerbatimChar"/>
        </w:rPr>
        <w:t xml:space="preserve">Pending → Active → Completed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Cancelled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Pending</w:t>
      </w:r>
      <w:r>
        <w:t xml:space="preserve">: Campaign created but not yet started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Active</w:t>
      </w:r>
      <w:r>
        <w:t xml:space="preserve">: Campaign is currently running and sending messages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Completed</w:t>
      </w:r>
      <w:r>
        <w:t xml:space="preserve">: Campaign has finished sending all messages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Cancelled</w:t>
      </w:r>
      <w:r>
        <w:t xml:space="preserve">: Campaign was cancelled before completion</w:t>
      </w:r>
    </w:p>
    <w:bookmarkEnd w:id="51"/>
    <w:bookmarkStart w:id="52" w:name="message-dispatch"/>
    <w:p>
      <w:pPr>
        <w:pStyle w:val="Heading3"/>
      </w:pPr>
      <w:r>
        <w:t xml:space="preserve">Message Dispatch</w:t>
      </w:r>
    </w:p>
    <w:p>
      <w:pPr>
        <w:pStyle w:val="FirstParagraph"/>
      </w:pPr>
      <w:r>
        <w:t xml:space="preserve">Messages are dispatched automatically by background workers every 5 minutes. The system:</w:t>
      </w:r>
      <w:r>
        <w:t xml:space="preserve"> </w:t>
      </w:r>
      <w:r>
        <w:t xml:space="preserve">1. Checks for active campaigns</w:t>
      </w:r>
      <w:r>
        <w:t xml:space="preserve"> </w:t>
      </w:r>
      <w:r>
        <w:t xml:space="preserve">2. Verifies available purchase order credits</w:t>
      </w:r>
      <w:r>
        <w:t xml:space="preserve"> </w:t>
      </w:r>
      <w:r>
        <w:t xml:space="preserve">3. Sends messages to recipients</w:t>
      </w:r>
      <w:r>
        <w:t xml:space="preserve"> </w:t>
      </w:r>
      <w:r>
        <w:t xml:space="preserve">4. Updates campaign status when complete</w:t>
      </w:r>
    </w:p>
    <w:bookmarkEnd w:id="52"/>
    <w:bookmarkStart w:id="53" w:name="purchase-orders-1"/>
    <w:p>
      <w:pPr>
        <w:pStyle w:val="Heading3"/>
      </w:pPr>
      <w:r>
        <w:t xml:space="preserve">Purchase Orders</w:t>
      </w:r>
    </w:p>
    <w:p>
      <w:pPr>
        <w:pStyle w:val="FirstParagraph"/>
      </w:pPr>
      <w:r>
        <w:t xml:space="preserve">Purchase orders represent credits for sending messages:</w:t>
      </w:r>
      <w:r>
        <w:t xml:space="preserve"> </w:t>
      </w:r>
      <w:r>
        <w:t xml:space="preserve">- Each order has a platform type (SMS, WhatsApp, or Email)</w:t>
      </w:r>
      <w:r>
        <w:t xml:space="preserve"> </w:t>
      </w:r>
      <w:r>
        <w:t xml:space="preserve">- Orders have a message count and associated amount</w:t>
      </w:r>
      <w:r>
        <w:t xml:space="preserve"> </w:t>
      </w:r>
      <w:r>
        <w:t xml:space="preserve">- Orders can be Active, Exhausted, or Cancelled</w:t>
      </w:r>
      <w:r>
        <w:t xml:space="preserve"> </w:t>
      </w:r>
      <w:r>
        <w:t xml:space="preserve">- Messages are deducted from active orders when sent</w:t>
      </w:r>
    </w:p>
    <w:bookmarkEnd w:id="53"/>
    <w:bookmarkStart w:id="54" w:name="client-subscriptions-1"/>
    <w:p>
      <w:pPr>
        <w:pStyle w:val="Heading3"/>
      </w:pPr>
      <w:r>
        <w:t xml:space="preserve">Client Subscriptions</w:t>
      </w:r>
    </w:p>
    <w:p>
      <w:pPr>
        <w:pStyle w:val="FirstParagraph"/>
      </w:pPr>
      <w:r>
        <w:t xml:space="preserve">Clients can subscribe to receive campaigns from companies:</w:t>
      </w:r>
      <w:r>
        <w:t xml:space="preserve"> </w:t>
      </w:r>
      <w:r>
        <w:t xml:space="preserve">- Subscription status can be Pending, Active, Exhausted, Cancelled, Expired, or Failed</w:t>
      </w:r>
      <w:r>
        <w:t xml:space="preserve"> </w:t>
      </w:r>
      <w:r>
        <w:t xml:space="preserve">- Clients can be unsubscribed at any time</w:t>
      </w:r>
      <w:r>
        <w:t xml:space="preserve"> </w:t>
      </w:r>
      <w:r>
        <w:t xml:space="preserve">- Subscription management helps maintain compliance and opt-out preferences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examples"/>
    <w:p>
      <w:pPr>
        <w:pStyle w:val="Heading2"/>
      </w:pPr>
      <w:r>
        <w:t xml:space="preserve">Examples</w:t>
      </w:r>
    </w:p>
    <w:bookmarkStart w:id="56" w:name="complete-campaign-workflow"/>
    <w:p>
      <w:pPr>
        <w:pStyle w:val="Heading3"/>
      </w:pPr>
      <w:r>
        <w:t xml:space="preserve">Complete Campaign Workflow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a Company</w:t>
      </w:r>
    </w:p>
    <w:p>
      <w:pPr>
        <w:pStyle w:val="SourceCode"/>
      </w:pPr>
      <w:r>
        <w:rPr>
          <w:rStyle w:val="VerbatimChar"/>
        </w:rPr>
        <w:t xml:space="preserve">POST /v1/companies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"Tech Solutions Ltd",</w:t>
      </w:r>
      <w:r>
        <w:br/>
      </w:r>
      <w:r>
        <w:rPr>
          <w:rStyle w:val="VerbatimChar"/>
        </w:rPr>
        <w:t xml:space="preserve">  "description": "Technology solutions provider",</w:t>
      </w:r>
      <w:r>
        <w:br/>
      </w:r>
      <w:r>
        <w:rPr>
          <w:rStyle w:val="VerbatimChar"/>
        </w:rPr>
        <w:t xml:space="preserve">  "pacraNumber": "PACRA789012"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 Purchase Order</w:t>
      </w:r>
    </w:p>
    <w:p>
      <w:pPr>
        <w:pStyle w:val="SourceCode"/>
      </w:pPr>
      <w:r>
        <w:rPr>
          <w:rStyle w:val="VerbatimChar"/>
        </w:rPr>
        <w:t xml:space="preserve">POST /v1/companies/1/purchase-orders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"platform": "Sms",</w:t>
      </w:r>
      <w:r>
        <w:br/>
      </w:r>
      <w:r>
        <w:rPr>
          <w:rStyle w:val="VerbatimChar"/>
        </w:rPr>
        <w:t xml:space="preserve">  "messageCount": 5000,</w:t>
      </w:r>
      <w:r>
        <w:br/>
      </w:r>
      <w:r>
        <w:rPr>
          <w:rStyle w:val="VerbatimChar"/>
        </w:rPr>
        <w:t xml:space="preserve">  "amount": 500.00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 Clients</w:t>
      </w:r>
    </w:p>
    <w:p>
      <w:pPr>
        <w:pStyle w:val="SourceCode"/>
      </w:pPr>
      <w:r>
        <w:rPr>
          <w:rStyle w:val="VerbatimChar"/>
        </w:rPr>
        <w:t xml:space="preserve">POST /v1/companies/1/clients/subscriptions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"phoneNumber": "+260971234567",</w:t>
      </w:r>
      <w:r>
        <w:br/>
      </w:r>
      <w:r>
        <w:rPr>
          <w:rStyle w:val="VerbatimChar"/>
        </w:rPr>
        <w:t xml:space="preserve">  "email": "customer@example.com",</w:t>
      </w:r>
      <w:r>
        <w:br/>
      </w:r>
      <w:r>
        <w:rPr>
          <w:rStyle w:val="VerbatimChar"/>
        </w:rPr>
        <w:t xml:space="preserve">  "firstName": "John",</w:t>
      </w:r>
      <w:r>
        <w:br/>
      </w:r>
      <w:r>
        <w:rPr>
          <w:rStyle w:val="VerbatimChar"/>
        </w:rPr>
        <w:t xml:space="preserve">  "lastName": "Doe"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Create Campaign</w:t>
      </w:r>
    </w:p>
    <w:p>
      <w:pPr>
        <w:pStyle w:val="SourceCode"/>
      </w:pPr>
      <w:r>
        <w:rPr>
          <w:rStyle w:val="VerbatimChar"/>
        </w:rPr>
        <w:t xml:space="preserve">POST /v1/companies/1/campaigns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name: New Product Launch</w:t>
      </w:r>
      <w:r>
        <w:br/>
      </w:r>
      <w:r>
        <w:rPr>
          <w:rStyle w:val="VerbatimChar"/>
        </w:rPr>
        <w:t xml:space="preserve">campaignMessage: Check out our new product! Limited time offer.</w:t>
      </w:r>
      <w:r>
        <w:br/>
      </w:r>
      <w:r>
        <w:rPr>
          <w:rStyle w:val="VerbatimChar"/>
        </w:rPr>
        <w:t xml:space="preserve">campaignPurpose: SmsAdvert</w:t>
      </w:r>
      <w:r>
        <w:br/>
      </w:r>
      <w:r>
        <w:rPr>
          <w:rStyle w:val="VerbatimChar"/>
        </w:rPr>
        <w:t xml:space="preserve">campaignChannel: Sms</w:t>
      </w:r>
      <w:r>
        <w:br/>
      </w:r>
      <w:r>
        <w:rPr>
          <w:rStyle w:val="VerbatimChar"/>
        </w:rPr>
        <w:t xml:space="preserve">recipients: ["+260971234567", "+260971234568"]</w:t>
      </w:r>
      <w:r>
        <w:br/>
      </w:r>
      <w:r>
        <w:rPr>
          <w:rStyle w:val="VerbatimChar"/>
        </w:rPr>
        <w:t xml:space="preserve">startDate: 2024-06-01T00:00:00Z</w:t>
      </w:r>
      <w:r>
        <w:br/>
      </w:r>
      <w:r>
        <w:rPr>
          <w:rStyle w:val="VerbatimChar"/>
        </w:rPr>
        <w:t xml:space="preserve">endDate: 2024-06-30T23:59:59Z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Monitor Campaign</w:t>
      </w:r>
    </w:p>
    <w:p>
      <w:pPr>
        <w:pStyle w:val="SourceCode"/>
      </w:pPr>
      <w:r>
        <w:rPr>
          <w:rStyle w:val="VerbatimChar"/>
        </w:rPr>
        <w:t xml:space="preserve">GET /v1/companies/1/campaigns/1/logs</w:t>
      </w:r>
      <w:r>
        <w:br/>
      </w:r>
      <w:r>
        <w:rPr>
          <w:rStyle w:val="VerbatimChar"/>
        </w:rPr>
        <w:t xml:space="preserve">Authorization: Bearer &lt;token&gt;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est-practices"/>
    <w:p>
      <w:pPr>
        <w:pStyle w:val="Heading2"/>
      </w:pPr>
      <w:r>
        <w:t xml:space="preserve">Best Practices</w:t>
      </w:r>
    </w:p>
    <w:bookmarkStart w:id="58" w:name="campaign-management-2"/>
    <w:p>
      <w:pPr>
        <w:pStyle w:val="Heading3"/>
      </w:pPr>
      <w:r>
        <w:t xml:space="preserve">Campaign Management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Plan Ahead</w:t>
      </w:r>
      <w:r>
        <w:t xml:space="preserve">: Create campaigns with sufficient time before start date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 Messages</w:t>
      </w:r>
      <w:r>
        <w:t xml:space="preserve">: Send test messages to a small group before full launch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Monitor Credits</w:t>
      </w:r>
      <w:r>
        <w:t xml:space="preserve">: Ensure sufficient purchase order credits before launching campaigns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Segment Recipients</w:t>
      </w:r>
      <w:r>
        <w:t xml:space="preserve">: Use targeted recipient lists for better engagement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Comply with Regulations</w:t>
      </w:r>
      <w:r>
        <w:t xml:space="preserve">: Respect opt-out requests and maintain subscription lists</w:t>
      </w:r>
    </w:p>
    <w:bookmarkEnd w:id="58"/>
    <w:bookmarkStart w:id="59" w:name="api-usage"/>
    <w:p>
      <w:pPr>
        <w:pStyle w:val="Heading3"/>
      </w:pPr>
      <w:r>
        <w:t xml:space="preserve">API Usage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Use Pagination</w:t>
      </w:r>
      <w:r>
        <w:t xml:space="preserve">: Always use pagination for list endpoints to improve performance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Handle Errors</w:t>
      </w:r>
      <w:r>
        <w:t xml:space="preserve">: Implement proper error handling for all API calls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: Be mindful of API rate limits and implement retry logic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Token Management</w:t>
      </w:r>
      <w:r>
        <w:t xml:space="preserve">: Securely store and refresh JWT tokens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Validate Input</w:t>
      </w:r>
      <w:r>
        <w:t xml:space="preserve">: Validate all input data before sending API requests</w:t>
      </w:r>
    </w:p>
    <w:bookmarkEnd w:id="59"/>
    <w:bookmarkStart w:id="6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HTTPS Only</w:t>
      </w:r>
      <w:r>
        <w:t xml:space="preserve">: Always use HTTPS for API requests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Secure Storage</w:t>
      </w:r>
      <w:r>
        <w:t xml:space="preserve">: Never expose API tokens in client-side code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Email Verification</w:t>
      </w:r>
      <w:r>
        <w:t xml:space="preserve">: Always verify email addresses before account activation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Strong Passwords</w:t>
      </w:r>
      <w:r>
        <w:t xml:space="preserve">: Enforce strong password policies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Regular Updates</w:t>
      </w:r>
      <w:r>
        <w:t xml:space="preserve">: Keep API client libraries updated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error-handling"/>
    <w:p>
      <w:pPr>
        <w:pStyle w:val="Heading2"/>
      </w:pPr>
      <w:r>
        <w:t xml:space="preserve">Error Handling</w:t>
      </w:r>
    </w:p>
    <w:bookmarkStart w:id="67" w:name="common-error-responses"/>
    <w:p>
      <w:pPr>
        <w:pStyle w:val="Heading3"/>
      </w:pPr>
      <w:r>
        <w:t xml:space="preserve">Common Error Responses</w:t>
      </w:r>
    </w:p>
    <w:bookmarkStart w:id="62" w:name="bad-request"/>
    <w:p>
      <w:pPr>
        <w:pStyle w:val="Heading4"/>
      </w:pPr>
      <w:r>
        <w:t xml:space="preserve">400 Bad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"https://tools.ietf.org/html/rfc7231#section-6.5.1"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parameters"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unauthorized"/>
    <w:p>
      <w:pPr>
        <w:pStyle w:val="Heading4"/>
      </w:pPr>
      <w:r>
        <w:t xml:space="preserve">401 Unauthorized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"https://tools.ietf.org/html/rfc7235#section-3.1"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required"</w:t>
      </w:r>
      <w:r>
        <w:br/>
      </w:r>
      <w:r>
        <w:rPr>
          <w:rStyle w:val="FunctionTok"/>
        </w:rPr>
        <w:t xml:space="preserve">}</w:t>
      </w:r>
    </w:p>
    <w:bookmarkEnd w:id="63"/>
    <w:bookmarkStart w:id="64" w:name="forbidden"/>
    <w:p>
      <w:pPr>
        <w:pStyle w:val="Heading4"/>
      </w:pPr>
      <w:r>
        <w:t xml:space="preserve">403 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"https://tools.ietf.org/html/rfc7231#section-6.5.3"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not authorized to access this resource"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not-found"/>
    <w:p>
      <w:pPr>
        <w:pStyle w:val="Heading4"/>
      </w:pPr>
      <w:r>
        <w:t xml:space="preserve">404 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"https://tools.ietf.org/html/rfc7231#section-6.5.4"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not found"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internal-server-error"/>
    <w:p>
      <w:pPr>
        <w:pStyle w:val="Heading4"/>
      </w:pPr>
      <w:r>
        <w:t xml:space="preserve">500 Internal Server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"https://tools.ietf.org/html/rfc7231#section-6.6.1"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error occurred while processing your request"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rate-limits"/>
    <w:p>
      <w:pPr>
        <w:pStyle w:val="Heading2"/>
      </w:pPr>
      <w:r>
        <w:t xml:space="preserve">Rate Limits</w:t>
      </w:r>
    </w:p>
    <w:p>
      <w:pPr>
        <w:pStyle w:val="FirstParagraph"/>
      </w:pPr>
      <w:r>
        <w:t xml:space="preserve">API rate limits are applied to prevent abuse and ensure fair usage: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 endpoints</w:t>
      </w:r>
      <w:r>
        <w:t xml:space="preserve">: 10 requests per minute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Company endpoints</w:t>
      </w:r>
      <w:r>
        <w:t xml:space="preserve">: 100 requests per minute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Campaign endpoints</w:t>
      </w:r>
      <w:r>
        <w:t xml:space="preserve">: 50 requests per minute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Purchase order endpoints</w:t>
      </w:r>
      <w:r>
        <w:t xml:space="preserve">: 30 requests per minute</w:t>
      </w:r>
    </w:p>
    <w:p>
      <w:pPr>
        <w:pStyle w:val="BodyText"/>
      </w:pPr>
      <w:r>
        <w:t xml:space="preserve">Rate limit headers are included in all responses:</w:t>
      </w:r>
    </w:p>
    <w:p>
      <w:pPr>
        <w:pStyle w:val="SourceCode"/>
      </w:pPr>
      <w:r>
        <w:rPr>
          <w:rStyle w:val="VerbatimChar"/>
        </w:rPr>
        <w:t xml:space="preserve">X-RateLimit-Limit: 100</w:t>
      </w:r>
      <w:r>
        <w:br/>
      </w:r>
      <w:r>
        <w:rPr>
          <w:rStyle w:val="VerbatimChar"/>
        </w:rPr>
        <w:t xml:space="preserve">X-RateLimit-Remaining: 95</w:t>
      </w:r>
      <w:r>
        <w:br/>
      </w:r>
      <w:r>
        <w:rPr>
          <w:rStyle w:val="VerbatimChar"/>
        </w:rPr>
        <w:t xml:space="preserve">X-RateLimit-Reset: 1640995200</w:t>
      </w:r>
    </w:p>
    <w:p>
      <w:r>
        <w:pict>
          <v:rect style="width:0;height:1.5pt" o:hralign="center" o:hrstd="t" o:hr="t"/>
        </w:pict>
      </w:r>
    </w:p>
    <w:bookmarkEnd w:id="69"/>
    <w:bookmarkStart w:id="72" w:name="support-resources"/>
    <w:p>
      <w:pPr>
        <w:pStyle w:val="Heading2"/>
      </w:pPr>
      <w:r>
        <w:t xml:space="preserve">Support &amp; Resources</w:t>
      </w:r>
    </w:p>
    <w:bookmarkStart w:id="70" w:name="getting-help"/>
    <w:p>
      <w:pPr>
        <w:pStyle w:val="Heading3"/>
      </w:pPr>
      <w:r>
        <w:t xml:space="preserve">Getting Help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Documentation</w:t>
      </w:r>
      <w:r>
        <w:t xml:space="preserve">: This documentation page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API Status</w:t>
      </w:r>
      <w:r>
        <w:t xml:space="preserve">: Check system status at status.balloads.com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 Email</w:t>
      </w:r>
      <w:r>
        <w:t xml:space="preserve">: support@balloads.com</w:t>
      </w:r>
    </w:p>
    <w:bookmarkEnd w:id="70"/>
    <w:bookmarkStart w:id="71" w:name="additional-resources"/>
    <w:p>
      <w:pPr>
        <w:pStyle w:val="Heading3"/>
      </w:pPr>
      <w:r>
        <w:t xml:space="preserve">Additional Resources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Swagger UI</w:t>
      </w:r>
      <w:r>
        <w:t xml:space="preserve">: Interactive API documentation available at</w:t>
      </w:r>
      <w:r>
        <w:t xml:space="preserve"> </w:t>
      </w:r>
      <w:r>
        <w:rPr>
          <w:rStyle w:val="VerbatimChar"/>
        </w:rPr>
        <w:t xml:space="preserve">/swagger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Background Worker Dashboard</w:t>
      </w:r>
      <w:r>
        <w:t xml:space="preserve">: Monitor background jobs at</w:t>
      </w:r>
      <w:r>
        <w:t xml:space="preserve"> </w:t>
      </w:r>
      <w:r>
        <w:rPr>
          <w:rStyle w:val="VerbatimChar"/>
        </w:rPr>
        <w:t xml:space="preserve">/background-worker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OpenAPI Specification</w:t>
      </w:r>
      <w:r>
        <w:t xml:space="preserve">: Available at</w:t>
      </w:r>
      <w:r>
        <w:t xml:space="preserve"> </w:t>
      </w:r>
      <w:r>
        <w:rPr>
          <w:rStyle w:val="VerbatimChar"/>
        </w:rPr>
        <w:t xml:space="preserve">/swagger/v1/swagger.json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changelog"/>
    <w:p>
      <w:pPr>
        <w:pStyle w:val="Heading2"/>
      </w:pPr>
      <w:r>
        <w:t xml:space="preserve">Changelog</w:t>
      </w:r>
    </w:p>
    <w:bookmarkStart w:id="73" w:name="version-2.0"/>
    <w:p>
      <w:pPr>
        <w:pStyle w:val="Heading3"/>
      </w:pPr>
      <w:r>
        <w:t xml:space="preserve">Version 2.0</w:t>
      </w:r>
    </w:p>
    <w:p>
      <w:pPr>
        <w:pStyle w:val="Compact"/>
        <w:numPr>
          <w:ilvl w:val="0"/>
          <w:numId w:val="1019"/>
        </w:numPr>
      </w:pPr>
      <w:r>
        <w:t xml:space="preserve">Multi-channel campaign support (SMS, WhatsApp, Email)</w:t>
      </w:r>
    </w:p>
    <w:p>
      <w:pPr>
        <w:pStyle w:val="Compact"/>
        <w:numPr>
          <w:ilvl w:val="0"/>
          <w:numId w:val="1019"/>
        </w:numPr>
      </w:pPr>
      <w:r>
        <w:t xml:space="preserve">Enhanced purchase order system</w:t>
      </w:r>
    </w:p>
    <w:p>
      <w:pPr>
        <w:pStyle w:val="Compact"/>
        <w:numPr>
          <w:ilvl w:val="0"/>
          <w:numId w:val="1019"/>
        </w:numPr>
      </w:pPr>
      <w:r>
        <w:t xml:space="preserve">Client subscription management</w:t>
      </w:r>
    </w:p>
    <w:p>
      <w:pPr>
        <w:pStyle w:val="Compact"/>
        <w:numPr>
          <w:ilvl w:val="0"/>
          <w:numId w:val="1019"/>
        </w:numPr>
      </w:pPr>
      <w:r>
        <w:t xml:space="preserve">Campaign logging and analytics</w:t>
      </w:r>
    </w:p>
    <w:p>
      <w:pPr>
        <w:pStyle w:val="Compact"/>
        <w:numPr>
          <w:ilvl w:val="0"/>
          <w:numId w:val="1019"/>
        </w:numPr>
      </w:pPr>
      <w:r>
        <w:t xml:space="preserve">Payment gateway integration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Copyright © 2024 BalloAds. All rights reserved.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2025-12-23T15:00:27Z</dcterms:created>
  <dcterms:modified xsi:type="dcterms:W3CDTF">2025-12-23T15:00:27Z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