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480"/>
        <w:jc w:val="center"/>
      </w:pPr>
      <w:r>
        <w:rPr>
          <w:rFonts w:ascii="ＭＳ ゴシック" w:cs="ＭＳ ゴシック" w:eastAsia="ＭＳ ゴシック" w:hAnsi="ＭＳ ゴシック"/>
          <w:b/>
          <w:bCs/>
          <w:sz w:val="30"/>
          <w:szCs w:val="30"/>
        </w:rPr>
        <w:t xml:space="preserve">一般社団法人 International DanceSport Japan 定款</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第１章　総　則</w:t>
      </w:r>
    </w:p>
    <w:p>
      <w:pPr>
        <w:spacing w:after="80" w:before="200" w:line="360"/>
      </w:pPr>
      <w:r>
        <w:rPr>
          <w:rFonts w:ascii="ＭＳ 明朝" w:cs="ＭＳ 明朝" w:eastAsia="ＭＳ 明朝" w:hAnsi="ＭＳ 明朝"/>
          <w:b/>
          <w:bCs/>
          <w:sz w:val="22"/>
          <w:szCs w:val="22"/>
        </w:rPr>
        <w:t xml:space="preserve">（名称）</w:t>
      </w:r>
    </w:p>
    <w:p>
      <w:pPr>
        <w:spacing w:after="80" w:before="0" w:line="360"/>
        <w:ind w:left="360" w:hanging="360"/>
      </w:pPr>
      <w:r>
        <w:rPr>
          <w:rFonts w:ascii="ＭＳ 明朝" w:cs="ＭＳ 明朝" w:eastAsia="ＭＳ 明朝" w:hAnsi="ＭＳ 明朝"/>
          <w:sz w:val="22"/>
          <w:szCs w:val="22"/>
        </w:rPr>
        <w:t xml:space="preserve">第１条　当法人は、一般社団法人 International DanceSport Japan と称する。</w:t>
      </w:r>
    </w:p>
    <w:p>
      <w:r>
        <w:t xml:space="preserve"/>
      </w:r>
    </w:p>
    <w:p>
      <w:pPr>
        <w:spacing w:after="80" w:before="200" w:line="360"/>
      </w:pPr>
      <w:r>
        <w:rPr>
          <w:rFonts w:ascii="ＭＳ 明朝" w:cs="ＭＳ 明朝" w:eastAsia="ＭＳ 明朝" w:hAnsi="ＭＳ 明朝"/>
          <w:b/>
          <w:bCs/>
          <w:sz w:val="22"/>
          <w:szCs w:val="22"/>
        </w:rPr>
        <w:t xml:space="preserve">（主たる事務所）</w:t>
      </w:r>
    </w:p>
    <w:p>
      <w:pPr>
        <w:spacing w:after="80" w:before="0" w:line="360"/>
        <w:ind w:left="360" w:hanging="360"/>
      </w:pPr>
      <w:r>
        <w:rPr>
          <w:rFonts w:ascii="ＭＳ 明朝" w:cs="ＭＳ 明朝" w:eastAsia="ＭＳ 明朝" w:hAnsi="ＭＳ 明朝"/>
          <w:sz w:val="22"/>
          <w:szCs w:val="22"/>
        </w:rPr>
        <w:t xml:space="preserve">第２条　当法人は、主たる事務所を東京都新宿区に置く。</w:t>
      </w:r>
    </w:p>
    <w:p>
      <w:r>
        <w:t xml:space="preserve"/>
      </w:r>
    </w:p>
    <w:p>
      <w:pPr>
        <w:spacing w:after="80" w:before="200" w:line="360"/>
      </w:pPr>
      <w:r>
        <w:rPr>
          <w:rFonts w:ascii="ＭＳ 明朝" w:cs="ＭＳ 明朝" w:eastAsia="ＭＳ 明朝" w:hAnsi="ＭＳ 明朝"/>
          <w:b/>
          <w:bCs/>
          <w:sz w:val="22"/>
          <w:szCs w:val="22"/>
        </w:rPr>
        <w:t xml:space="preserve">（目的）</w:t>
      </w:r>
    </w:p>
    <w:p>
      <w:pPr>
        <w:spacing w:after="80" w:before="0" w:line="360"/>
        <w:ind w:left="360" w:hanging="360"/>
      </w:pPr>
      <w:r>
        <w:rPr>
          <w:rFonts w:ascii="ＭＳ 明朝" w:cs="ＭＳ 明朝" w:eastAsia="ＭＳ 明朝" w:hAnsi="ＭＳ 明朝"/>
          <w:sz w:val="22"/>
          <w:szCs w:val="22"/>
        </w:rPr>
        <w:t xml:space="preserve">第３条　当法人は、ダンススポーツの普及及び振興を図り、教育、文化及びスポーツの振興に関する事業を行い、青少年の健全育成、身体障害者及び高齢者等の健康増進、機能維持及び社会参加の促進並びに国際交流を通じて、豊かな社会の形成に寄与することを目的とする。</w:t>
      </w:r>
    </w:p>
    <w:p>
      <w:r>
        <w:t xml:space="preserve"/>
      </w:r>
    </w:p>
    <w:p>
      <w:pPr>
        <w:spacing w:after="80" w:before="200" w:line="360"/>
      </w:pPr>
      <w:r>
        <w:rPr>
          <w:rFonts w:ascii="ＭＳ 明朝" w:cs="ＭＳ 明朝" w:eastAsia="ＭＳ 明朝" w:hAnsi="ＭＳ 明朝"/>
          <w:b/>
          <w:bCs/>
          <w:sz w:val="22"/>
          <w:szCs w:val="22"/>
        </w:rPr>
        <w:t xml:space="preserve">（事業）</w:t>
      </w:r>
    </w:p>
    <w:p>
      <w:pPr>
        <w:spacing w:after="80" w:before="0" w:line="360"/>
        <w:ind w:left="360" w:hanging="360"/>
      </w:pPr>
      <w:r>
        <w:rPr>
          <w:rFonts w:ascii="ＭＳ 明朝" w:cs="ＭＳ 明朝" w:eastAsia="ＭＳ 明朝" w:hAnsi="ＭＳ 明朝"/>
          <w:sz w:val="22"/>
          <w:szCs w:val="22"/>
        </w:rPr>
        <w:t xml:space="preserve">第４条　当法人は、前条の目的を達成するため、次の事業を行う。</w:t>
      </w:r>
    </w:p>
    <w:p>
      <w:pPr>
        <w:spacing w:after="60" w:before="0" w:line="360"/>
        <w:ind w:left="600" w:hanging="360"/>
      </w:pPr>
      <w:r>
        <w:rPr>
          <w:rFonts w:ascii="ＭＳ 明朝" w:cs="ＭＳ 明朝" w:eastAsia="ＭＳ 明朝" w:hAnsi="ＭＳ 明朝"/>
          <w:sz w:val="22"/>
          <w:szCs w:val="22"/>
        </w:rPr>
        <w:t xml:space="preserve">（１）　ダンススポーツ競技会の企画、開催及び運営</w:t>
      </w:r>
    </w:p>
    <w:p>
      <w:pPr>
        <w:spacing w:after="60" w:before="0" w:line="360"/>
        <w:ind w:left="600" w:hanging="360"/>
      </w:pPr>
      <w:r>
        <w:rPr>
          <w:rFonts w:ascii="ＭＳ 明朝" w:cs="ＭＳ 明朝" w:eastAsia="ＭＳ 明朝" w:hAnsi="ＭＳ 明朝"/>
          <w:sz w:val="22"/>
          <w:szCs w:val="22"/>
        </w:rPr>
        <w:t xml:space="preserve">（２）　国内外の競技会への選手派遣及び育成</w:t>
      </w:r>
    </w:p>
    <w:p>
      <w:pPr>
        <w:spacing w:after="60" w:before="0" w:line="360"/>
        <w:ind w:left="600" w:hanging="360"/>
      </w:pPr>
      <w:r>
        <w:rPr>
          <w:rFonts w:ascii="ＭＳ 明朝" w:cs="ＭＳ 明朝" w:eastAsia="ＭＳ 明朝" w:hAnsi="ＭＳ 明朝"/>
          <w:sz w:val="22"/>
          <w:szCs w:val="22"/>
        </w:rPr>
        <w:t xml:space="preserve">（３）　地域住民に対するダンススポーツの普及活動</w:t>
      </w:r>
    </w:p>
    <w:p>
      <w:pPr>
        <w:spacing w:after="60" w:before="0" w:line="360"/>
        <w:ind w:left="600" w:hanging="360"/>
      </w:pPr>
      <w:r>
        <w:rPr>
          <w:rFonts w:ascii="ＭＳ 明朝" w:cs="ＭＳ 明朝" w:eastAsia="ＭＳ 明朝" w:hAnsi="ＭＳ 明朝"/>
          <w:sz w:val="22"/>
          <w:szCs w:val="22"/>
        </w:rPr>
        <w:t xml:space="preserve">（４）　幼児、青少年及び高齢者を対象とした交流事業</w:t>
      </w:r>
    </w:p>
    <w:p>
      <w:pPr>
        <w:spacing w:after="60" w:before="0" w:line="360"/>
        <w:ind w:left="600" w:hanging="360"/>
      </w:pPr>
      <w:r>
        <w:rPr>
          <w:rFonts w:ascii="ＭＳ 明朝" w:cs="ＭＳ 明朝" w:eastAsia="ＭＳ 明朝" w:hAnsi="ＭＳ 明朝"/>
          <w:sz w:val="22"/>
          <w:szCs w:val="22"/>
        </w:rPr>
        <w:t xml:space="preserve">（５）　指導者の育成及び講習会の開催</w:t>
      </w:r>
    </w:p>
    <w:p>
      <w:pPr>
        <w:spacing w:after="60" w:before="0" w:line="360"/>
        <w:ind w:left="600" w:hanging="360"/>
      </w:pPr>
      <w:r>
        <w:rPr>
          <w:rFonts w:ascii="ＭＳ 明朝" w:cs="ＭＳ 明朝" w:eastAsia="ＭＳ 明朝" w:hAnsi="ＭＳ 明朝"/>
          <w:sz w:val="22"/>
          <w:szCs w:val="22"/>
        </w:rPr>
        <w:t xml:space="preserve">（６）　国際的なダンススポーツ交流事業</w:t>
      </w:r>
    </w:p>
    <w:p>
      <w:pPr>
        <w:spacing w:after="60" w:before="0" w:line="360"/>
        <w:ind w:left="600" w:hanging="360"/>
      </w:pPr>
      <w:r>
        <w:rPr>
          <w:rFonts w:ascii="ＭＳ 明朝" w:cs="ＭＳ 明朝" w:eastAsia="ＭＳ 明朝" w:hAnsi="ＭＳ 明朝"/>
          <w:sz w:val="22"/>
          <w:szCs w:val="22"/>
        </w:rPr>
        <w:t xml:space="preserve">（７）　身体障害者を含むすべての人が参加可能なダンススポーツの普及及び支援事業</w:t>
      </w:r>
    </w:p>
    <w:p>
      <w:pPr>
        <w:spacing w:after="60" w:before="0" w:line="360"/>
        <w:ind w:left="600" w:hanging="360"/>
      </w:pPr>
      <w:r>
        <w:rPr>
          <w:rFonts w:ascii="ＭＳ 明朝" w:cs="ＭＳ 明朝" w:eastAsia="ＭＳ 明朝" w:hAnsi="ＭＳ 明朝"/>
          <w:sz w:val="22"/>
          <w:szCs w:val="22"/>
        </w:rPr>
        <w:t xml:space="preserve">（８）　身体障害者及び高齢者等に対する健康増進、機能維持及び社会参加の促進を目的としたダンススポーツの普及及び支援事業</w:t>
      </w:r>
    </w:p>
    <w:p>
      <w:pPr>
        <w:spacing w:after="60" w:before="0" w:line="360"/>
        <w:ind w:left="600" w:hanging="360"/>
      </w:pPr>
      <w:r>
        <w:rPr>
          <w:rFonts w:ascii="ＭＳ 明朝" w:cs="ＭＳ 明朝" w:eastAsia="ＭＳ 明朝" w:hAnsi="ＭＳ 明朝"/>
          <w:sz w:val="22"/>
          <w:szCs w:val="22"/>
        </w:rPr>
        <w:t xml:space="preserve">（９）　ダンススポーツに関するショー、演技発表会及び文化イベントの企画、開催並びに地域行事等への出演及び協力</w:t>
      </w:r>
    </w:p>
    <w:p>
      <w:pPr>
        <w:spacing w:after="60" w:before="0" w:line="360"/>
        <w:ind w:left="600" w:hanging="360"/>
      </w:pPr>
      <w:r>
        <w:rPr>
          <w:rFonts w:ascii="ＭＳ 明朝" w:cs="ＭＳ 明朝" w:eastAsia="ＭＳ 明朝" w:hAnsi="ＭＳ 明朝"/>
          <w:sz w:val="22"/>
          <w:szCs w:val="22"/>
        </w:rPr>
        <w:t xml:space="preserve">（１０）　青少年に対する自己表現及び発表機会の提供を目的としたダンス活動の推進事業</w:t>
      </w:r>
    </w:p>
    <w:p>
      <w:pPr>
        <w:spacing w:after="60" w:before="0" w:line="360"/>
        <w:ind w:left="600" w:hanging="360"/>
      </w:pPr>
      <w:r>
        <w:rPr>
          <w:rFonts w:ascii="ＭＳ 明朝" w:cs="ＭＳ 明朝" w:eastAsia="ＭＳ 明朝" w:hAnsi="ＭＳ 明朝"/>
          <w:sz w:val="22"/>
          <w:szCs w:val="22"/>
        </w:rPr>
        <w:t xml:space="preserve">（１１）　物品販売、スポンサーシップ、広告及び協賛に関する事業</w:t>
      </w:r>
    </w:p>
    <w:p>
      <w:pPr>
        <w:spacing w:after="60" w:before="0" w:line="360"/>
        <w:ind w:left="600" w:hanging="360"/>
      </w:pPr>
      <w:r>
        <w:rPr>
          <w:rFonts w:ascii="ＭＳ 明朝" w:cs="ＭＳ 明朝" w:eastAsia="ＭＳ 明朝" w:hAnsi="ＭＳ 明朝"/>
          <w:sz w:val="22"/>
          <w:szCs w:val="22"/>
        </w:rPr>
        <w:t xml:space="preserve">（１２）　助成金、補助金及び寄付金の受入れ並びに管理に関する事業</w:t>
      </w:r>
    </w:p>
    <w:p>
      <w:pPr>
        <w:spacing w:after="60" w:before="0" w:line="360"/>
        <w:ind w:left="600" w:hanging="360"/>
      </w:pPr>
      <w:r>
        <w:rPr>
          <w:rFonts w:ascii="ＭＳ 明朝" w:cs="ＭＳ 明朝" w:eastAsia="ＭＳ 明朝" w:hAnsi="ＭＳ 明朝"/>
          <w:sz w:val="22"/>
          <w:szCs w:val="22"/>
        </w:rPr>
        <w:t xml:space="preserve">（１３）　その他当法人の目的を達成するために必要な事業</w:t>
      </w:r>
    </w:p>
    <w:p>
      <w:r>
        <w:t xml:space="preserve"/>
      </w:r>
    </w:p>
    <w:p>
      <w:pPr>
        <w:spacing w:after="80" w:before="200" w:line="360"/>
      </w:pPr>
      <w:r>
        <w:rPr>
          <w:rFonts w:ascii="ＭＳ 明朝" w:cs="ＭＳ 明朝" w:eastAsia="ＭＳ 明朝" w:hAnsi="ＭＳ 明朝"/>
          <w:b/>
          <w:bCs/>
          <w:sz w:val="22"/>
          <w:szCs w:val="22"/>
        </w:rPr>
        <w:t xml:space="preserve">（公告の方法）</w:t>
      </w:r>
    </w:p>
    <w:p>
      <w:pPr>
        <w:spacing w:after="80" w:before="0" w:line="360"/>
        <w:ind w:left="360" w:hanging="360"/>
      </w:pPr>
      <w:r>
        <w:rPr>
          <w:rFonts w:ascii="ＭＳ 明朝" w:cs="ＭＳ 明朝" w:eastAsia="ＭＳ 明朝" w:hAnsi="ＭＳ 明朝"/>
          <w:sz w:val="22"/>
          <w:szCs w:val="22"/>
        </w:rPr>
        <w:t xml:space="preserve">第５条　当法人の公告は、当法人の主たる事務所の公衆の見やすい場所に掲示する方法により行う。</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第２章　社　員</w:t>
      </w:r>
    </w:p>
    <w:p>
      <w:pPr>
        <w:spacing w:after="80" w:before="200" w:line="360"/>
      </w:pPr>
      <w:r>
        <w:rPr>
          <w:rFonts w:ascii="ＭＳ 明朝" w:cs="ＭＳ 明朝" w:eastAsia="ＭＳ 明朝" w:hAnsi="ＭＳ 明朝"/>
          <w:b/>
          <w:bCs/>
          <w:sz w:val="22"/>
          <w:szCs w:val="22"/>
        </w:rPr>
        <w:t xml:space="preserve">（入社）</w:t>
      </w:r>
    </w:p>
    <w:p>
      <w:pPr>
        <w:spacing w:after="80" w:before="0" w:line="360"/>
        <w:ind w:left="360" w:hanging="360"/>
      </w:pPr>
      <w:r>
        <w:rPr>
          <w:rFonts w:ascii="ＭＳ 明朝" w:cs="ＭＳ 明朝" w:eastAsia="ＭＳ 明朝" w:hAnsi="ＭＳ 明朝"/>
          <w:sz w:val="22"/>
          <w:szCs w:val="22"/>
        </w:rPr>
        <w:t xml:space="preserve">第６条　当法人の目的に賛同し、入社した者を社員とする。</w:t>
      </w:r>
    </w:p>
    <w:p>
      <w:pPr>
        <w:spacing w:after="80" w:before="0" w:line="360"/>
        <w:ind w:left="360" w:hanging="360"/>
      </w:pPr>
      <w:r>
        <w:rPr>
          <w:rFonts w:ascii="ＭＳ 明朝" w:cs="ＭＳ 明朝" w:eastAsia="ＭＳ 明朝" w:hAnsi="ＭＳ 明朝"/>
          <w:sz w:val="22"/>
          <w:szCs w:val="22"/>
        </w:rPr>
        <w:t xml:space="preserve">２　社員となるには、当法人所定の様式による申込みをし、代表理事の承認を得るものとする。</w:t>
      </w:r>
    </w:p>
    <w:p>
      <w:r>
        <w:t xml:space="preserve"/>
      </w:r>
    </w:p>
    <w:p>
      <w:pPr>
        <w:spacing w:after="80" w:before="200" w:line="360"/>
      </w:pPr>
      <w:r>
        <w:rPr>
          <w:rFonts w:ascii="ＭＳ 明朝" w:cs="ＭＳ 明朝" w:eastAsia="ＭＳ 明朝" w:hAnsi="ＭＳ 明朝"/>
          <w:b/>
          <w:bCs/>
          <w:sz w:val="22"/>
          <w:szCs w:val="22"/>
        </w:rPr>
        <w:t xml:space="preserve">（経費等の負担）</w:t>
      </w:r>
    </w:p>
    <w:p>
      <w:pPr>
        <w:spacing w:after="80" w:before="0" w:line="360"/>
        <w:ind w:left="360" w:hanging="360"/>
      </w:pPr>
      <w:r>
        <w:rPr>
          <w:rFonts w:ascii="ＭＳ 明朝" w:cs="ＭＳ 明朝" w:eastAsia="ＭＳ 明朝" w:hAnsi="ＭＳ 明朝"/>
          <w:sz w:val="22"/>
          <w:szCs w:val="22"/>
        </w:rPr>
        <w:t xml:space="preserve">第７条　社員は、当法人の目的を達成するため、それに必要な経費を支払う義務を負う。</w:t>
      </w:r>
    </w:p>
    <w:p>
      <w:pPr>
        <w:spacing w:after="80" w:before="0" w:line="360"/>
        <w:ind w:left="360" w:hanging="360"/>
      </w:pPr>
      <w:r>
        <w:rPr>
          <w:rFonts w:ascii="ＭＳ 明朝" w:cs="ＭＳ 明朝" w:eastAsia="ＭＳ 明朝" w:hAnsi="ＭＳ 明朝"/>
          <w:sz w:val="22"/>
          <w:szCs w:val="22"/>
        </w:rPr>
        <w:t xml:space="preserve">２　社員は、社員総会において別に定める入会金及び会費を納入しなければならない。</w:t>
      </w:r>
    </w:p>
    <w:p>
      <w:r>
        <w:t xml:space="preserve"/>
      </w:r>
    </w:p>
    <w:p>
      <w:pPr>
        <w:spacing w:after="80" w:before="200" w:line="360"/>
      </w:pPr>
      <w:r>
        <w:rPr>
          <w:rFonts w:ascii="ＭＳ 明朝" w:cs="ＭＳ 明朝" w:eastAsia="ＭＳ 明朝" w:hAnsi="ＭＳ 明朝"/>
          <w:b/>
          <w:bCs/>
          <w:sz w:val="22"/>
          <w:szCs w:val="22"/>
        </w:rPr>
        <w:t xml:space="preserve">（退社）</w:t>
      </w:r>
    </w:p>
    <w:p>
      <w:pPr>
        <w:spacing w:after="80" w:before="0" w:line="360"/>
        <w:ind w:left="360" w:hanging="360"/>
      </w:pPr>
      <w:r>
        <w:rPr>
          <w:rFonts w:ascii="ＭＳ 明朝" w:cs="ＭＳ 明朝" w:eastAsia="ＭＳ 明朝" w:hAnsi="ＭＳ 明朝"/>
          <w:sz w:val="22"/>
          <w:szCs w:val="22"/>
        </w:rPr>
        <w:t xml:space="preserve">第８条　社員は、いつでも退社することができる。ただし、１か月以上前に当法人に対して予告をするものとする。</w:t>
      </w:r>
    </w:p>
    <w:p>
      <w:r>
        <w:t xml:space="preserve"/>
      </w:r>
    </w:p>
    <w:p>
      <w:pPr>
        <w:spacing w:after="80" w:before="200" w:line="360"/>
      </w:pPr>
      <w:r>
        <w:rPr>
          <w:rFonts w:ascii="ＭＳ 明朝" w:cs="ＭＳ 明朝" w:eastAsia="ＭＳ 明朝" w:hAnsi="ＭＳ 明朝"/>
          <w:b/>
          <w:bCs/>
          <w:sz w:val="22"/>
          <w:szCs w:val="22"/>
        </w:rPr>
        <w:t xml:space="preserve">（除名）</w:t>
      </w:r>
    </w:p>
    <w:p>
      <w:pPr>
        <w:spacing w:after="80" w:before="0" w:line="360"/>
        <w:ind w:left="360" w:hanging="360"/>
      </w:pPr>
      <w:r>
        <w:rPr>
          <w:rFonts w:ascii="ＭＳ 明朝" w:cs="ＭＳ 明朝" w:eastAsia="ＭＳ 明朝" w:hAnsi="ＭＳ 明朝"/>
          <w:sz w:val="22"/>
          <w:szCs w:val="22"/>
        </w:rPr>
        <w:t xml:space="preserve">第９条　当法人の社員が、当法人の名誉を毀損し、若しくは当法人の目的に反する行為をし、又は社員としての義務に違反するなどの除名すべき正当な事由があるときは、一般社団法人及び一般財団法人に関する法律（以下「一般法人法」という。）第４９条第２項に定める社員総会の決議により、その社員を除名することができる。</w:t>
      </w:r>
    </w:p>
    <w:p>
      <w:r>
        <w:t xml:space="preserve"/>
      </w:r>
    </w:p>
    <w:p>
      <w:pPr>
        <w:spacing w:after="80" w:before="200" w:line="360"/>
      </w:pPr>
      <w:r>
        <w:rPr>
          <w:rFonts w:ascii="ＭＳ 明朝" w:cs="ＭＳ 明朝" w:eastAsia="ＭＳ 明朝" w:hAnsi="ＭＳ 明朝"/>
          <w:b/>
          <w:bCs/>
          <w:sz w:val="22"/>
          <w:szCs w:val="22"/>
        </w:rPr>
        <w:t xml:space="preserve">（社員の資格喪失）</w:t>
      </w:r>
    </w:p>
    <w:p>
      <w:pPr>
        <w:spacing w:after="80" w:before="0" w:line="360"/>
        <w:ind w:left="360" w:hanging="360"/>
      </w:pPr>
      <w:r>
        <w:rPr>
          <w:rFonts w:ascii="ＭＳ 明朝" w:cs="ＭＳ 明朝" w:eastAsia="ＭＳ 明朝" w:hAnsi="ＭＳ 明朝"/>
          <w:sz w:val="22"/>
          <w:szCs w:val="22"/>
        </w:rPr>
        <w:t xml:space="preserve">第１０条　社員が次の各号のいずれかに該当する場合には、その資格を喪失する。</w:t>
      </w:r>
    </w:p>
    <w:p>
      <w:pPr>
        <w:spacing w:after="60" w:before="0" w:line="360"/>
        <w:ind w:left="600" w:hanging="360"/>
      </w:pPr>
      <w:r>
        <w:rPr>
          <w:rFonts w:ascii="ＭＳ 明朝" w:cs="ＭＳ 明朝" w:eastAsia="ＭＳ 明朝" w:hAnsi="ＭＳ 明朝"/>
          <w:sz w:val="22"/>
          <w:szCs w:val="22"/>
        </w:rPr>
        <w:t xml:space="preserve">（１）　退社したとき。</w:t>
      </w:r>
    </w:p>
    <w:p>
      <w:pPr>
        <w:spacing w:after="60" w:before="0" w:line="360"/>
        <w:ind w:left="600" w:hanging="360"/>
      </w:pPr>
      <w:r>
        <w:rPr>
          <w:rFonts w:ascii="ＭＳ 明朝" w:cs="ＭＳ 明朝" w:eastAsia="ＭＳ 明朝" w:hAnsi="ＭＳ 明朝"/>
          <w:sz w:val="22"/>
          <w:szCs w:val="22"/>
        </w:rPr>
        <w:t xml:space="preserve">（２）　死亡し、若しくは失踪宣告を受け、又は解散したとき。</w:t>
      </w:r>
    </w:p>
    <w:p>
      <w:pPr>
        <w:spacing w:after="60" w:before="0" w:line="360"/>
        <w:ind w:left="600" w:hanging="360"/>
      </w:pPr>
      <w:r>
        <w:rPr>
          <w:rFonts w:ascii="ＭＳ 明朝" w:cs="ＭＳ 明朝" w:eastAsia="ＭＳ 明朝" w:hAnsi="ＭＳ 明朝"/>
          <w:sz w:val="22"/>
          <w:szCs w:val="22"/>
        </w:rPr>
        <w:t xml:space="preserve">（３）　２年以上会費を滞納したとき。</w:t>
      </w:r>
    </w:p>
    <w:p>
      <w:pPr>
        <w:spacing w:after="60" w:before="0" w:line="360"/>
        <w:ind w:left="600" w:hanging="360"/>
      </w:pPr>
      <w:r>
        <w:rPr>
          <w:rFonts w:ascii="ＭＳ 明朝" w:cs="ＭＳ 明朝" w:eastAsia="ＭＳ 明朝" w:hAnsi="ＭＳ 明朝"/>
          <w:sz w:val="22"/>
          <w:szCs w:val="22"/>
        </w:rPr>
        <w:t xml:space="preserve">（４）　除名されたとき。</w:t>
      </w:r>
    </w:p>
    <w:p>
      <w:pPr>
        <w:spacing w:after="60" w:before="0" w:line="360"/>
        <w:ind w:left="600" w:hanging="360"/>
      </w:pPr>
      <w:r>
        <w:rPr>
          <w:rFonts w:ascii="ＭＳ 明朝" w:cs="ＭＳ 明朝" w:eastAsia="ＭＳ 明朝" w:hAnsi="ＭＳ 明朝"/>
          <w:sz w:val="22"/>
          <w:szCs w:val="22"/>
        </w:rPr>
        <w:t xml:space="preserve">（５）　総社員の同意があったとき。</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第３章　社員総会</w:t>
      </w:r>
    </w:p>
    <w:p>
      <w:pPr>
        <w:spacing w:after="80" w:before="200" w:line="360"/>
      </w:pPr>
      <w:r>
        <w:rPr>
          <w:rFonts w:ascii="ＭＳ 明朝" w:cs="ＭＳ 明朝" w:eastAsia="ＭＳ 明朝" w:hAnsi="ＭＳ 明朝"/>
          <w:b/>
          <w:bCs/>
          <w:sz w:val="22"/>
          <w:szCs w:val="22"/>
        </w:rPr>
        <w:t xml:space="preserve">（構成）</w:t>
      </w:r>
    </w:p>
    <w:p>
      <w:pPr>
        <w:spacing w:after="80" w:before="0" w:line="360"/>
        <w:ind w:left="360" w:hanging="360"/>
      </w:pPr>
      <w:r>
        <w:rPr>
          <w:rFonts w:ascii="ＭＳ 明朝" w:cs="ＭＳ 明朝" w:eastAsia="ＭＳ 明朝" w:hAnsi="ＭＳ 明朝"/>
          <w:sz w:val="22"/>
          <w:szCs w:val="22"/>
        </w:rPr>
        <w:t xml:space="preserve">第１１条　社員総会は、すべての社員をもって構成する。</w:t>
      </w:r>
    </w:p>
    <w:p>
      <w:r>
        <w:t xml:space="preserve"/>
      </w:r>
    </w:p>
    <w:p>
      <w:pPr>
        <w:spacing w:after="80" w:before="200" w:line="360"/>
      </w:pPr>
      <w:r>
        <w:rPr>
          <w:rFonts w:ascii="ＭＳ 明朝" w:cs="ＭＳ 明朝" w:eastAsia="ＭＳ 明朝" w:hAnsi="ＭＳ 明朝"/>
          <w:b/>
          <w:bCs/>
          <w:sz w:val="22"/>
          <w:szCs w:val="22"/>
        </w:rPr>
        <w:t xml:space="preserve">（権限）</w:t>
      </w:r>
    </w:p>
    <w:p>
      <w:pPr>
        <w:spacing w:after="80" w:before="0" w:line="360"/>
        <w:ind w:left="360" w:hanging="360"/>
      </w:pPr>
      <w:r>
        <w:rPr>
          <w:rFonts w:ascii="ＭＳ 明朝" w:cs="ＭＳ 明朝" w:eastAsia="ＭＳ 明朝" w:hAnsi="ＭＳ 明朝"/>
          <w:sz w:val="22"/>
          <w:szCs w:val="22"/>
        </w:rPr>
        <w:t xml:space="preserve">第１２条　社員総会は、次の事項について決議する。</w:t>
      </w:r>
    </w:p>
    <w:p>
      <w:pPr>
        <w:spacing w:after="60" w:before="0" w:line="360"/>
        <w:ind w:left="600" w:hanging="360"/>
      </w:pPr>
      <w:r>
        <w:rPr>
          <w:rFonts w:ascii="ＭＳ 明朝" w:cs="ＭＳ 明朝" w:eastAsia="ＭＳ 明朝" w:hAnsi="ＭＳ 明朝"/>
          <w:sz w:val="22"/>
          <w:szCs w:val="22"/>
        </w:rPr>
        <w:t xml:space="preserve">（１）　社員の入社及び除名</w:t>
      </w:r>
    </w:p>
    <w:p>
      <w:pPr>
        <w:spacing w:after="60" w:before="0" w:line="360"/>
        <w:ind w:left="600" w:hanging="360"/>
      </w:pPr>
      <w:r>
        <w:rPr>
          <w:rFonts w:ascii="ＭＳ 明朝" w:cs="ＭＳ 明朝" w:eastAsia="ＭＳ 明朝" w:hAnsi="ＭＳ 明朝"/>
          <w:sz w:val="22"/>
          <w:szCs w:val="22"/>
        </w:rPr>
        <w:t xml:space="preserve">（２）　理事及び監事の選任又は解任</w:t>
      </w:r>
    </w:p>
    <w:p>
      <w:pPr>
        <w:spacing w:after="60" w:before="0" w:line="360"/>
        <w:ind w:left="600" w:hanging="360"/>
      </w:pPr>
      <w:r>
        <w:rPr>
          <w:rFonts w:ascii="ＭＳ 明朝" w:cs="ＭＳ 明朝" w:eastAsia="ＭＳ 明朝" w:hAnsi="ＭＳ 明朝"/>
          <w:sz w:val="22"/>
          <w:szCs w:val="22"/>
        </w:rPr>
        <w:t xml:space="preserve">（３）　事業報告及び計算書類の承認</w:t>
      </w:r>
    </w:p>
    <w:p>
      <w:pPr>
        <w:spacing w:after="60" w:before="0" w:line="360"/>
        <w:ind w:left="600" w:hanging="360"/>
      </w:pPr>
      <w:r>
        <w:rPr>
          <w:rFonts w:ascii="ＭＳ 明朝" w:cs="ＭＳ 明朝" w:eastAsia="ＭＳ 明朝" w:hAnsi="ＭＳ 明朝"/>
          <w:sz w:val="22"/>
          <w:szCs w:val="22"/>
        </w:rPr>
        <w:t xml:space="preserve">（４）　定款の変更</w:t>
      </w:r>
    </w:p>
    <w:p>
      <w:pPr>
        <w:spacing w:after="60" w:before="0" w:line="360"/>
        <w:ind w:left="600" w:hanging="360"/>
      </w:pPr>
      <w:r>
        <w:rPr>
          <w:rFonts w:ascii="ＭＳ 明朝" w:cs="ＭＳ 明朝" w:eastAsia="ＭＳ 明朝" w:hAnsi="ＭＳ 明朝"/>
          <w:sz w:val="22"/>
          <w:szCs w:val="22"/>
        </w:rPr>
        <w:t xml:space="preserve">（５）　解散及び残余財産の処分</w:t>
      </w:r>
    </w:p>
    <w:p>
      <w:pPr>
        <w:spacing w:after="60" w:before="0" w:line="360"/>
        <w:ind w:left="600" w:hanging="360"/>
      </w:pPr>
      <w:r>
        <w:rPr>
          <w:rFonts w:ascii="ＭＳ 明朝" w:cs="ＭＳ 明朝" w:eastAsia="ＭＳ 明朝" w:hAnsi="ＭＳ 明朝"/>
          <w:sz w:val="22"/>
          <w:szCs w:val="22"/>
        </w:rPr>
        <w:t xml:space="preserve">（６）　その他社員総会で決議するものとして法令又はこの定款で定められた事項</w:t>
      </w:r>
    </w:p>
    <w:p>
      <w:r>
        <w:t xml:space="preserve"/>
      </w:r>
    </w:p>
    <w:p>
      <w:pPr>
        <w:spacing w:after="80" w:before="200" w:line="360"/>
      </w:pPr>
      <w:r>
        <w:rPr>
          <w:rFonts w:ascii="ＭＳ 明朝" w:cs="ＭＳ 明朝" w:eastAsia="ＭＳ 明朝" w:hAnsi="ＭＳ 明朝"/>
          <w:b/>
          <w:bCs/>
          <w:sz w:val="22"/>
          <w:szCs w:val="22"/>
        </w:rPr>
        <w:t xml:space="preserve">（開催）</w:t>
      </w:r>
    </w:p>
    <w:p>
      <w:pPr>
        <w:spacing w:after="80" w:before="0" w:line="360"/>
        <w:ind w:left="360" w:hanging="360"/>
      </w:pPr>
      <w:r>
        <w:rPr>
          <w:rFonts w:ascii="ＭＳ 明朝" w:cs="ＭＳ 明朝" w:eastAsia="ＭＳ 明朝" w:hAnsi="ＭＳ 明朝"/>
          <w:sz w:val="22"/>
          <w:szCs w:val="22"/>
        </w:rPr>
        <w:t xml:space="preserve">第１３条　定時社員総会は、毎事業年度終了後３か月以内に開催し、臨時社員総会は、必要がある場合に開催する。</w:t>
      </w:r>
    </w:p>
    <w:p>
      <w:r>
        <w:t xml:space="preserve"/>
      </w:r>
    </w:p>
    <w:p>
      <w:pPr>
        <w:spacing w:after="80" w:before="200" w:line="360"/>
      </w:pPr>
      <w:r>
        <w:rPr>
          <w:rFonts w:ascii="ＭＳ 明朝" w:cs="ＭＳ 明朝" w:eastAsia="ＭＳ 明朝" w:hAnsi="ＭＳ 明朝"/>
          <w:b/>
          <w:bCs/>
          <w:sz w:val="22"/>
          <w:szCs w:val="22"/>
        </w:rPr>
        <w:t xml:space="preserve">（招集）</w:t>
      </w:r>
    </w:p>
    <w:p>
      <w:pPr>
        <w:spacing w:after="80" w:before="0" w:line="360"/>
        <w:ind w:left="360" w:hanging="360"/>
      </w:pPr>
      <w:r>
        <w:rPr>
          <w:rFonts w:ascii="ＭＳ 明朝" w:cs="ＭＳ 明朝" w:eastAsia="ＭＳ 明朝" w:hAnsi="ＭＳ 明朝"/>
          <w:sz w:val="22"/>
          <w:szCs w:val="22"/>
        </w:rPr>
        <w:t xml:space="preserve">第１４条　社員総会は、理事の過半数の決定に基づき代表理事が招集する。</w:t>
      </w:r>
    </w:p>
    <w:p>
      <w:pPr>
        <w:spacing w:after="80" w:before="0" w:line="360"/>
        <w:ind w:left="360" w:hanging="360"/>
      </w:pPr>
      <w:r>
        <w:rPr>
          <w:rFonts w:ascii="ＭＳ 明朝" w:cs="ＭＳ 明朝" w:eastAsia="ＭＳ 明朝" w:hAnsi="ＭＳ 明朝"/>
          <w:sz w:val="22"/>
          <w:szCs w:val="22"/>
        </w:rPr>
        <w:t xml:space="preserve">２　社員総会の招集通知は、会日より１週間前までに社員に対して発する。</w:t>
      </w:r>
    </w:p>
    <w:p>
      <w:r>
        <w:t xml:space="preserve"/>
      </w:r>
    </w:p>
    <w:p>
      <w:pPr>
        <w:spacing w:after="80" w:before="200" w:line="360"/>
      </w:pPr>
      <w:r>
        <w:rPr>
          <w:rFonts w:ascii="ＭＳ 明朝" w:cs="ＭＳ 明朝" w:eastAsia="ＭＳ 明朝" w:hAnsi="ＭＳ 明朝"/>
          <w:b/>
          <w:bCs/>
          <w:sz w:val="22"/>
          <w:szCs w:val="22"/>
        </w:rPr>
        <w:t xml:space="preserve">（議決権）</w:t>
      </w:r>
    </w:p>
    <w:p>
      <w:pPr>
        <w:spacing w:after="80" w:before="0" w:line="360"/>
        <w:ind w:left="360" w:hanging="360"/>
      </w:pPr>
      <w:r>
        <w:rPr>
          <w:rFonts w:ascii="ＭＳ 明朝" w:cs="ＭＳ 明朝" w:eastAsia="ＭＳ 明朝" w:hAnsi="ＭＳ 明朝"/>
          <w:sz w:val="22"/>
          <w:szCs w:val="22"/>
        </w:rPr>
        <w:t xml:space="preserve">第１５条　社員は、各１個の議決権を有する。</w:t>
      </w:r>
    </w:p>
    <w:p>
      <w:r>
        <w:t xml:space="preserve"/>
      </w:r>
    </w:p>
    <w:p>
      <w:pPr>
        <w:spacing w:after="80" w:before="200" w:line="360"/>
      </w:pPr>
      <w:r>
        <w:rPr>
          <w:rFonts w:ascii="ＭＳ 明朝" w:cs="ＭＳ 明朝" w:eastAsia="ＭＳ 明朝" w:hAnsi="ＭＳ 明朝"/>
          <w:b/>
          <w:bCs/>
          <w:sz w:val="22"/>
          <w:szCs w:val="22"/>
        </w:rPr>
        <w:t xml:space="preserve">（決議の方法）</w:t>
      </w:r>
    </w:p>
    <w:p>
      <w:pPr>
        <w:spacing w:after="80" w:before="0" w:line="360"/>
        <w:ind w:left="360" w:hanging="360"/>
      </w:pPr>
      <w:r>
        <w:rPr>
          <w:rFonts w:ascii="ＭＳ 明朝" w:cs="ＭＳ 明朝" w:eastAsia="ＭＳ 明朝" w:hAnsi="ＭＳ 明朝"/>
          <w:sz w:val="22"/>
          <w:szCs w:val="22"/>
        </w:rPr>
        <w:t xml:space="preserve">第１６条　社員総会の決議は、法令又はこの定款に別段の定めがある場合を除き、総社員の議決権の過半数を有する社員が出席し、出席した当該社員の議決権の過半数をもって行う。</w:t>
      </w:r>
    </w:p>
    <w:p>
      <w:r>
        <w:t xml:space="preserve"/>
      </w:r>
    </w:p>
    <w:p>
      <w:pPr>
        <w:spacing w:after="80" w:before="200" w:line="360"/>
      </w:pPr>
      <w:r>
        <w:rPr>
          <w:rFonts w:ascii="ＭＳ 明朝" w:cs="ＭＳ 明朝" w:eastAsia="ＭＳ 明朝" w:hAnsi="ＭＳ 明朝"/>
          <w:b/>
          <w:bCs/>
          <w:sz w:val="22"/>
          <w:szCs w:val="22"/>
        </w:rPr>
        <w:t xml:space="preserve">（議長）</w:t>
      </w:r>
    </w:p>
    <w:p>
      <w:pPr>
        <w:spacing w:after="80" w:before="0" w:line="360"/>
        <w:ind w:left="360" w:hanging="360"/>
      </w:pPr>
      <w:r>
        <w:rPr>
          <w:rFonts w:ascii="ＭＳ 明朝" w:cs="ＭＳ 明朝" w:eastAsia="ＭＳ 明朝" w:hAnsi="ＭＳ 明朝"/>
          <w:sz w:val="22"/>
          <w:szCs w:val="22"/>
        </w:rPr>
        <w:t xml:space="preserve">第１７条　社員総会の議長は、代表理事がこれに当たる。代表理事に事故があるときは、当該社員総会において、議長を選出する。</w:t>
      </w:r>
    </w:p>
    <w:p>
      <w:r>
        <w:t xml:space="preserve"/>
      </w:r>
    </w:p>
    <w:p>
      <w:pPr>
        <w:spacing w:after="80" w:before="200" w:line="360"/>
      </w:pPr>
      <w:r>
        <w:rPr>
          <w:rFonts w:ascii="ＭＳ 明朝" w:cs="ＭＳ 明朝" w:eastAsia="ＭＳ 明朝" w:hAnsi="ＭＳ 明朝"/>
          <w:b/>
          <w:bCs/>
          <w:sz w:val="22"/>
          <w:szCs w:val="22"/>
        </w:rPr>
        <w:t xml:space="preserve">（議事録）</w:t>
      </w:r>
    </w:p>
    <w:p>
      <w:pPr>
        <w:spacing w:after="80" w:before="0" w:line="360"/>
        <w:ind w:left="360" w:hanging="360"/>
      </w:pPr>
      <w:r>
        <w:rPr>
          <w:rFonts w:ascii="ＭＳ 明朝" w:cs="ＭＳ 明朝" w:eastAsia="ＭＳ 明朝" w:hAnsi="ＭＳ 明朝"/>
          <w:sz w:val="22"/>
          <w:szCs w:val="22"/>
        </w:rPr>
        <w:t xml:space="preserve">第１８条　社員総会の議事については、法令の定めるところにより議事録を作成し、議長及び出席した理事がこれに署名又は記名押印する。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第４章　役　員</w:t>
      </w:r>
    </w:p>
    <w:p>
      <w:pPr>
        <w:spacing w:after="80" w:before="200" w:line="360"/>
      </w:pPr>
      <w:r>
        <w:rPr>
          <w:rFonts w:ascii="ＭＳ 明朝" w:cs="ＭＳ 明朝" w:eastAsia="ＭＳ 明朝" w:hAnsi="ＭＳ 明朝"/>
          <w:b/>
          <w:bCs/>
          <w:sz w:val="22"/>
          <w:szCs w:val="22"/>
        </w:rPr>
        <w:t xml:space="preserve">（役員）</w:t>
      </w:r>
    </w:p>
    <w:p>
      <w:pPr>
        <w:spacing w:after="80" w:before="0" w:line="360"/>
        <w:ind w:left="360" w:hanging="360"/>
      </w:pPr>
      <w:r>
        <w:rPr>
          <w:rFonts w:ascii="ＭＳ 明朝" w:cs="ＭＳ 明朝" w:eastAsia="ＭＳ 明朝" w:hAnsi="ＭＳ 明朝"/>
          <w:sz w:val="22"/>
          <w:szCs w:val="22"/>
        </w:rPr>
        <w:t xml:space="preserve">第１９条　当法人に、次の役員を置く。</w:t>
      </w:r>
    </w:p>
    <w:p>
      <w:pPr>
        <w:spacing w:after="60" w:before="0" w:line="360"/>
        <w:ind w:left="600" w:hanging="360"/>
      </w:pPr>
      <w:r>
        <w:rPr>
          <w:rFonts w:ascii="ＭＳ 明朝" w:cs="ＭＳ 明朝" w:eastAsia="ＭＳ 明朝" w:hAnsi="ＭＳ 明朝"/>
          <w:sz w:val="22"/>
          <w:szCs w:val="22"/>
        </w:rPr>
        <w:t xml:space="preserve">（１）　理事　２名以上</w:t>
      </w:r>
    </w:p>
    <w:p>
      <w:pPr>
        <w:spacing w:after="60" w:before="0" w:line="360"/>
        <w:ind w:left="600" w:hanging="360"/>
      </w:pPr>
      <w:r>
        <w:rPr>
          <w:rFonts w:ascii="ＭＳ 明朝" w:cs="ＭＳ 明朝" w:eastAsia="ＭＳ 明朝" w:hAnsi="ＭＳ 明朝"/>
          <w:sz w:val="22"/>
          <w:szCs w:val="22"/>
        </w:rPr>
        <w:t xml:space="preserve">（２）　監事　１名</w:t>
      </w:r>
    </w:p>
    <w:p>
      <w:pPr>
        <w:spacing w:after="80" w:before="0" w:line="360"/>
        <w:ind w:left="360" w:hanging="360"/>
      </w:pPr>
      <w:r>
        <w:rPr>
          <w:rFonts w:ascii="ＭＳ 明朝" w:cs="ＭＳ 明朝" w:eastAsia="ＭＳ 明朝" w:hAnsi="ＭＳ 明朝"/>
          <w:sz w:val="22"/>
          <w:szCs w:val="22"/>
        </w:rPr>
        <w:t xml:space="preserve">２　理事のうち１名を代表理事とする。</w:t>
      </w:r>
    </w:p>
    <w:p>
      <w:r>
        <w:t xml:space="preserve"/>
      </w:r>
    </w:p>
    <w:p>
      <w:pPr>
        <w:spacing w:after="80" w:before="200" w:line="360"/>
      </w:pPr>
      <w:r>
        <w:rPr>
          <w:rFonts w:ascii="ＭＳ 明朝" w:cs="ＭＳ 明朝" w:eastAsia="ＭＳ 明朝" w:hAnsi="ＭＳ 明朝"/>
          <w:b/>
          <w:bCs/>
          <w:sz w:val="22"/>
          <w:szCs w:val="22"/>
        </w:rPr>
        <w:t xml:space="preserve">（選任）</w:t>
      </w:r>
    </w:p>
    <w:p>
      <w:pPr>
        <w:spacing w:after="80" w:before="0" w:line="360"/>
        <w:ind w:left="360" w:hanging="360"/>
      </w:pPr>
      <w:r>
        <w:rPr>
          <w:rFonts w:ascii="ＭＳ 明朝" w:cs="ＭＳ 明朝" w:eastAsia="ＭＳ 明朝" w:hAnsi="ＭＳ 明朝"/>
          <w:sz w:val="22"/>
          <w:szCs w:val="22"/>
        </w:rPr>
        <w:t xml:space="preserve">第２０条　理事及び監事は、社員総会の決議によって社員の中から選任する。ただし、必要があるときは、社員以外の者から選任することを妨げない。</w:t>
      </w:r>
    </w:p>
    <w:p>
      <w:pPr>
        <w:spacing w:after="80" w:before="0" w:line="360"/>
        <w:ind w:left="360" w:hanging="360"/>
      </w:pPr>
      <w:r>
        <w:rPr>
          <w:rFonts w:ascii="ＭＳ 明朝" w:cs="ＭＳ 明朝" w:eastAsia="ＭＳ 明朝" w:hAnsi="ＭＳ 明朝"/>
          <w:sz w:val="22"/>
          <w:szCs w:val="22"/>
        </w:rPr>
        <w:t xml:space="preserve">２　代表理事は、理事の互選によって定める。</w:t>
      </w:r>
    </w:p>
    <w:p>
      <w:r>
        <w:t xml:space="preserve"/>
      </w:r>
    </w:p>
    <w:p>
      <w:pPr>
        <w:spacing w:after="80" w:before="200" w:line="360"/>
      </w:pPr>
      <w:r>
        <w:rPr>
          <w:rFonts w:ascii="ＭＳ 明朝" w:cs="ＭＳ 明朝" w:eastAsia="ＭＳ 明朝" w:hAnsi="ＭＳ 明朝"/>
          <w:b/>
          <w:bCs/>
          <w:sz w:val="22"/>
          <w:szCs w:val="22"/>
        </w:rPr>
        <w:t xml:space="preserve">（任期）</w:t>
      </w:r>
    </w:p>
    <w:p>
      <w:pPr>
        <w:spacing w:after="80" w:before="0" w:line="360"/>
        <w:ind w:left="360" w:hanging="360"/>
      </w:pPr>
      <w:r>
        <w:rPr>
          <w:rFonts w:ascii="ＭＳ 明朝" w:cs="ＭＳ 明朝" w:eastAsia="ＭＳ 明朝" w:hAnsi="ＭＳ 明朝"/>
          <w:sz w:val="22"/>
          <w:szCs w:val="22"/>
        </w:rPr>
        <w:t xml:space="preserve">第２１条　理事の任期は、選任後２年以内に終了する事業年度のうち最終のものに関する定時社員総会の終結の時までとする。</w:t>
      </w:r>
    </w:p>
    <w:p>
      <w:pPr>
        <w:spacing w:after="80" w:before="0" w:line="360"/>
        <w:ind w:left="360" w:hanging="360"/>
      </w:pPr>
      <w:r>
        <w:rPr>
          <w:rFonts w:ascii="ＭＳ 明朝" w:cs="ＭＳ 明朝" w:eastAsia="ＭＳ 明朝" w:hAnsi="ＭＳ 明朝"/>
          <w:sz w:val="22"/>
          <w:szCs w:val="22"/>
        </w:rPr>
        <w:t xml:space="preserve">２　監事の任期は、選任後４年以内に終了する事業年度のうち最終のものに関する定時社員総会の終結の時までとする。</w:t>
      </w:r>
    </w:p>
    <w:p>
      <w:pPr>
        <w:spacing w:after="80" w:before="0" w:line="360"/>
        <w:ind w:left="360" w:hanging="360"/>
      </w:pPr>
      <w:r>
        <w:rPr>
          <w:rFonts w:ascii="ＭＳ 明朝" w:cs="ＭＳ 明朝" w:eastAsia="ＭＳ 明朝" w:hAnsi="ＭＳ 明朝"/>
          <w:sz w:val="22"/>
          <w:szCs w:val="22"/>
        </w:rPr>
        <w:t xml:space="preserve">３　任期の満了前に退任した理事又は監事の補欠として選任された理事又は監事の任期は、前任者の任期の残存期間と同一とする。</w:t>
      </w:r>
    </w:p>
    <w:p>
      <w:r>
        <w:t xml:space="preserve"/>
      </w:r>
    </w:p>
    <w:p>
      <w:pPr>
        <w:spacing w:after="80" w:before="200" w:line="360"/>
      </w:pPr>
      <w:r>
        <w:rPr>
          <w:rFonts w:ascii="ＭＳ 明朝" w:cs="ＭＳ 明朝" w:eastAsia="ＭＳ 明朝" w:hAnsi="ＭＳ 明朝"/>
          <w:b/>
          <w:bCs/>
          <w:sz w:val="22"/>
          <w:szCs w:val="22"/>
        </w:rPr>
        <w:t xml:space="preserve">（理事の職務及び権限）</w:t>
      </w:r>
    </w:p>
    <w:p>
      <w:pPr>
        <w:spacing w:after="80" w:before="0" w:line="360"/>
        <w:ind w:left="360" w:hanging="360"/>
      </w:pPr>
      <w:r>
        <w:rPr>
          <w:rFonts w:ascii="ＭＳ 明朝" w:cs="ＭＳ 明朝" w:eastAsia="ＭＳ 明朝" w:hAnsi="ＭＳ 明朝"/>
          <w:sz w:val="22"/>
          <w:szCs w:val="22"/>
        </w:rPr>
        <w:t xml:space="preserve">第２２条　理事は、法令及びこの定款の定めるところにより、その職務を執行する。</w:t>
      </w:r>
    </w:p>
    <w:p>
      <w:pPr>
        <w:spacing w:after="80" w:before="0" w:line="360"/>
        <w:ind w:left="360" w:hanging="360"/>
      </w:pPr>
      <w:r>
        <w:rPr>
          <w:rFonts w:ascii="ＭＳ 明朝" w:cs="ＭＳ 明朝" w:eastAsia="ＭＳ 明朝" w:hAnsi="ＭＳ 明朝"/>
          <w:sz w:val="22"/>
          <w:szCs w:val="22"/>
        </w:rPr>
        <w:t xml:space="preserve">２　代表理事は、当法人を代表し、その業務を統括する。</w:t>
      </w:r>
    </w:p>
    <w:p>
      <w:r>
        <w:t xml:space="preserve"/>
      </w:r>
    </w:p>
    <w:p>
      <w:pPr>
        <w:spacing w:after="80" w:before="200" w:line="360"/>
      </w:pPr>
      <w:r>
        <w:rPr>
          <w:rFonts w:ascii="ＭＳ 明朝" w:cs="ＭＳ 明朝" w:eastAsia="ＭＳ 明朝" w:hAnsi="ＭＳ 明朝"/>
          <w:b/>
          <w:bCs/>
          <w:sz w:val="22"/>
          <w:szCs w:val="22"/>
        </w:rPr>
        <w:t xml:space="preserve">（監事の職務及び権限）</w:t>
      </w:r>
    </w:p>
    <w:p>
      <w:pPr>
        <w:spacing w:after="80" w:before="0" w:line="360"/>
        <w:ind w:left="360" w:hanging="360"/>
      </w:pPr>
      <w:r>
        <w:rPr>
          <w:rFonts w:ascii="ＭＳ 明朝" w:cs="ＭＳ 明朝" w:eastAsia="ＭＳ 明朝" w:hAnsi="ＭＳ 明朝"/>
          <w:sz w:val="22"/>
          <w:szCs w:val="22"/>
        </w:rPr>
        <w:t xml:space="preserve">第２３条　監事は、理事の職務の執行を監査し、法令の定めるところにより、監査報告を作成する。</w:t>
      </w:r>
    </w:p>
    <w:p>
      <w:pPr>
        <w:spacing w:after="80" w:before="0" w:line="360"/>
        <w:ind w:left="360" w:hanging="360"/>
      </w:pPr>
      <w:r>
        <w:rPr>
          <w:rFonts w:ascii="ＭＳ 明朝" w:cs="ＭＳ 明朝" w:eastAsia="ＭＳ 明朝" w:hAnsi="ＭＳ 明朝"/>
          <w:sz w:val="22"/>
          <w:szCs w:val="22"/>
        </w:rPr>
        <w:t xml:space="preserve">２　監事は、いつでも、理事及び使用人に対して事業の報告を求め、当法人の業務及び財産の状況の調査をすることができる。</w:t>
      </w:r>
    </w:p>
    <w:p>
      <w:r>
        <w:t xml:space="preserve"/>
      </w:r>
    </w:p>
    <w:p>
      <w:pPr>
        <w:spacing w:after="80" w:before="200" w:line="360"/>
      </w:pPr>
      <w:r>
        <w:rPr>
          <w:rFonts w:ascii="ＭＳ 明朝" w:cs="ＭＳ 明朝" w:eastAsia="ＭＳ 明朝" w:hAnsi="ＭＳ 明朝"/>
          <w:b/>
          <w:bCs/>
          <w:sz w:val="22"/>
          <w:szCs w:val="22"/>
        </w:rPr>
        <w:t xml:space="preserve">（解任）</w:t>
      </w:r>
    </w:p>
    <w:p>
      <w:pPr>
        <w:spacing w:after="80" w:before="0" w:line="360"/>
        <w:ind w:left="360" w:hanging="360"/>
      </w:pPr>
      <w:r>
        <w:rPr>
          <w:rFonts w:ascii="ＭＳ 明朝" w:cs="ＭＳ 明朝" w:eastAsia="ＭＳ 明朝" w:hAnsi="ＭＳ 明朝"/>
          <w:sz w:val="22"/>
          <w:szCs w:val="22"/>
        </w:rPr>
        <w:t xml:space="preserve">第２４条　理事及び監事は、社員総会の決議によって解任することができる。ただし、監事の解任の決議は、総社員の半数以上であって、総社員の議決権の３分の２以上に当たる多数をもって行わなければならない。</w:t>
      </w:r>
    </w:p>
    <w:p>
      <w:r>
        <w:t xml:space="preserve"/>
      </w:r>
    </w:p>
    <w:p>
      <w:pPr>
        <w:spacing w:after="80" w:before="200" w:line="360"/>
      </w:pPr>
      <w:r>
        <w:rPr>
          <w:rFonts w:ascii="ＭＳ 明朝" w:cs="ＭＳ 明朝" w:eastAsia="ＭＳ 明朝" w:hAnsi="ＭＳ 明朝"/>
          <w:b/>
          <w:bCs/>
          <w:sz w:val="22"/>
          <w:szCs w:val="22"/>
        </w:rPr>
        <w:t xml:space="preserve">（報酬等）</w:t>
      </w:r>
    </w:p>
    <w:p>
      <w:pPr>
        <w:spacing w:after="80" w:before="0" w:line="360"/>
        <w:ind w:left="360" w:hanging="360"/>
      </w:pPr>
      <w:r>
        <w:rPr>
          <w:rFonts w:ascii="ＭＳ 明朝" w:cs="ＭＳ 明朝" w:eastAsia="ＭＳ 明朝" w:hAnsi="ＭＳ 明朝"/>
          <w:sz w:val="22"/>
          <w:szCs w:val="22"/>
        </w:rPr>
        <w:t xml:space="preserve">第２５条　理事及び監事の報酬、賞与その他の職務執行の対価として当法人から受ける財産上の利益は、社員総会の決議によって定める。</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第５章　計　算</w:t>
      </w:r>
    </w:p>
    <w:p>
      <w:pPr>
        <w:spacing w:after="80" w:before="200" w:line="360"/>
      </w:pPr>
      <w:r>
        <w:rPr>
          <w:rFonts w:ascii="ＭＳ 明朝" w:cs="ＭＳ 明朝" w:eastAsia="ＭＳ 明朝" w:hAnsi="ＭＳ 明朝"/>
          <w:b/>
          <w:bCs/>
          <w:sz w:val="22"/>
          <w:szCs w:val="22"/>
        </w:rPr>
        <w:t xml:space="preserve">（事業年度）</w:t>
      </w:r>
    </w:p>
    <w:p>
      <w:pPr>
        <w:spacing w:after="80" w:before="0" w:line="360"/>
        <w:ind w:left="360" w:hanging="360"/>
      </w:pPr>
      <w:r>
        <w:rPr>
          <w:rFonts w:ascii="ＭＳ 明朝" w:cs="ＭＳ 明朝" w:eastAsia="ＭＳ 明朝" w:hAnsi="ＭＳ 明朝"/>
          <w:sz w:val="22"/>
          <w:szCs w:val="22"/>
        </w:rPr>
        <w:t xml:space="preserve">第２６条　当法人の事業年度は、毎年４月１日から翌年３月３１日までの年１期とする。</w:t>
      </w:r>
    </w:p>
    <w:p>
      <w:r>
        <w:t xml:space="preserve"/>
      </w:r>
    </w:p>
    <w:p>
      <w:pPr>
        <w:spacing w:after="80" w:before="200" w:line="360"/>
      </w:pPr>
      <w:r>
        <w:rPr>
          <w:rFonts w:ascii="ＭＳ 明朝" w:cs="ＭＳ 明朝" w:eastAsia="ＭＳ 明朝" w:hAnsi="ＭＳ 明朝"/>
          <w:b/>
          <w:bCs/>
          <w:sz w:val="22"/>
          <w:szCs w:val="22"/>
        </w:rPr>
        <w:t xml:space="preserve">（事業計画及び収支予算）</w:t>
      </w:r>
    </w:p>
    <w:p>
      <w:pPr>
        <w:spacing w:after="80" w:before="0" w:line="360"/>
        <w:ind w:left="360" w:hanging="360"/>
      </w:pPr>
      <w:r>
        <w:rPr>
          <w:rFonts w:ascii="ＭＳ 明朝" w:cs="ＭＳ 明朝" w:eastAsia="ＭＳ 明朝" w:hAnsi="ＭＳ 明朝"/>
          <w:sz w:val="22"/>
          <w:szCs w:val="22"/>
        </w:rPr>
        <w:t xml:space="preserve">第２７条　当法人の事業計画及び収支予算については、毎事業年度開始日の前日までに代表理事が作成し、直近の社員総会において承認を受けるものとする。これを変更する場合も、同様とする。</w:t>
      </w:r>
    </w:p>
    <w:p>
      <w:r>
        <w:t xml:space="preserve"/>
      </w:r>
    </w:p>
    <w:p>
      <w:pPr>
        <w:spacing w:after="80" w:before="200" w:line="360"/>
      </w:pPr>
      <w:r>
        <w:rPr>
          <w:rFonts w:ascii="ＭＳ 明朝" w:cs="ＭＳ 明朝" w:eastAsia="ＭＳ 明朝" w:hAnsi="ＭＳ 明朝"/>
          <w:b/>
          <w:bCs/>
          <w:sz w:val="22"/>
          <w:szCs w:val="22"/>
        </w:rPr>
        <w:t xml:space="preserve">（事業報告及び決算）</w:t>
      </w:r>
    </w:p>
    <w:p>
      <w:pPr>
        <w:spacing w:after="80" w:before="0" w:line="360"/>
        <w:ind w:left="360" w:hanging="360"/>
      </w:pPr>
      <w:r>
        <w:rPr>
          <w:rFonts w:ascii="ＭＳ 明朝" w:cs="ＭＳ 明朝" w:eastAsia="ＭＳ 明朝" w:hAnsi="ＭＳ 明朝"/>
          <w:sz w:val="22"/>
          <w:szCs w:val="22"/>
        </w:rPr>
        <w:t xml:space="preserve">第２８条　当法人は、毎事業年度終了後、法令に従い、事業報告書及び計算書類を作成し、監事の監査を受けた上で、定時社員総会の承認を受けるものとする。</w:t>
      </w:r>
    </w:p>
    <w:p>
      <w:r>
        <w:t xml:space="preserve"/>
      </w:r>
    </w:p>
    <w:p>
      <w:pPr>
        <w:spacing w:after="80" w:before="200" w:line="360"/>
      </w:pPr>
      <w:r>
        <w:rPr>
          <w:rFonts w:ascii="ＭＳ 明朝" w:cs="ＭＳ 明朝" w:eastAsia="ＭＳ 明朝" w:hAnsi="ＭＳ 明朝"/>
          <w:b/>
          <w:bCs/>
          <w:sz w:val="22"/>
          <w:szCs w:val="22"/>
        </w:rPr>
        <w:t xml:space="preserve">（剰余金の分配の禁止）</w:t>
      </w:r>
    </w:p>
    <w:p>
      <w:pPr>
        <w:spacing w:after="80" w:before="0" w:line="360"/>
        <w:ind w:left="360" w:hanging="360"/>
      </w:pPr>
      <w:r>
        <w:rPr>
          <w:rFonts w:ascii="ＭＳ 明朝" w:cs="ＭＳ 明朝" w:eastAsia="ＭＳ 明朝" w:hAnsi="ＭＳ 明朝"/>
          <w:sz w:val="22"/>
          <w:szCs w:val="22"/>
        </w:rPr>
        <w:t xml:space="preserve">第２９条　当法人は、剰余金の分配を行わない。</w:t>
      </w:r>
    </w:p>
    <w:p>
      <w:r>
        <w:t xml:space="preserve"/>
      </w:r>
    </w:p>
    <w:p>
      <w:pPr>
        <w:spacing w:after="200" w:before="360" w:line="360"/>
        <w:jc w:val="center"/>
      </w:pPr>
      <w:r>
        <w:rPr>
          <w:rFonts w:ascii="ＭＳ ゴシック" w:cs="ＭＳ ゴシック" w:eastAsia="ＭＳ ゴシック" w:hAnsi="ＭＳ ゴシック"/>
          <w:b/>
          <w:bCs/>
          <w:sz w:val="24"/>
          <w:szCs w:val="24"/>
        </w:rPr>
        <w:t xml:space="preserve">第６章　附　則</w:t>
      </w:r>
    </w:p>
    <w:p>
      <w:pPr>
        <w:spacing w:after="80" w:before="200" w:line="360"/>
      </w:pPr>
      <w:r>
        <w:rPr>
          <w:rFonts w:ascii="ＭＳ 明朝" w:cs="ＭＳ 明朝" w:eastAsia="ＭＳ 明朝" w:hAnsi="ＭＳ 明朝"/>
          <w:b/>
          <w:bCs/>
          <w:sz w:val="22"/>
          <w:szCs w:val="22"/>
        </w:rPr>
        <w:t xml:space="preserve">（最初の事業年度）</w:t>
      </w:r>
    </w:p>
    <w:p>
      <w:pPr>
        <w:spacing w:after="80" w:before="0" w:line="360"/>
        <w:ind w:left="360" w:hanging="360"/>
      </w:pPr>
      <w:r>
        <w:rPr>
          <w:rFonts w:ascii="ＭＳ 明朝" w:cs="ＭＳ 明朝" w:eastAsia="ＭＳ 明朝" w:hAnsi="ＭＳ 明朝"/>
          <w:sz w:val="22"/>
          <w:szCs w:val="22"/>
        </w:rPr>
        <w:t xml:space="preserve">第３０条　当法人の最初の事業年度は、当法人成立の日から令和　　年３月３１日までとする。</w:t>
      </w:r>
    </w:p>
    <w:p>
      <w:r>
        <w:t xml:space="preserve"/>
      </w:r>
    </w:p>
    <w:p>
      <w:pPr>
        <w:spacing w:after="80" w:before="200" w:line="360"/>
      </w:pPr>
      <w:r>
        <w:rPr>
          <w:rFonts w:ascii="ＭＳ 明朝" w:cs="ＭＳ 明朝" w:eastAsia="ＭＳ 明朝" w:hAnsi="ＭＳ 明朝"/>
          <w:b/>
          <w:bCs/>
          <w:sz w:val="22"/>
          <w:szCs w:val="22"/>
        </w:rPr>
        <w:t xml:space="preserve">（設立時の役員）</w:t>
      </w:r>
    </w:p>
    <w:p>
      <w:pPr>
        <w:spacing w:after="80" w:before="0" w:line="360"/>
        <w:ind w:left="360" w:hanging="360"/>
      </w:pPr>
      <w:r>
        <w:rPr>
          <w:rFonts w:ascii="ＭＳ 明朝" w:cs="ＭＳ 明朝" w:eastAsia="ＭＳ 明朝" w:hAnsi="ＭＳ 明朝"/>
          <w:sz w:val="22"/>
          <w:szCs w:val="22"/>
        </w:rPr>
        <w:t xml:space="preserve">第３１条　当法人の設立時理事、設立時代表理事及び設立時監事は、次のとおりとする。</w:t>
      </w:r>
    </w:p>
    <w:p>
      <w:pPr>
        <w:spacing w:after="80" w:before="0" w:line="360"/>
        <w:ind w:left="360" w:hanging="360"/>
      </w:pPr>
      <w:r>
        <w:rPr>
          <w:rFonts w:ascii="ＭＳ 明朝" w:cs="ＭＳ 明朝" w:eastAsia="ＭＳ 明朝" w:hAnsi="ＭＳ 明朝"/>
          <w:sz w:val="22"/>
          <w:szCs w:val="22"/>
        </w:rPr>
        <w:t xml:space="preserve">　　設立時理事　　　　山本　武志</w:t>
      </w:r>
    </w:p>
    <w:p>
      <w:pPr>
        <w:spacing w:after="80" w:before="0" w:line="360"/>
        <w:ind w:left="360" w:hanging="360"/>
      </w:pPr>
      <w:r>
        <w:rPr>
          <w:rFonts w:ascii="ＭＳ 明朝" w:cs="ＭＳ 明朝" w:eastAsia="ＭＳ 明朝" w:hAnsi="ＭＳ 明朝"/>
          <w:sz w:val="22"/>
          <w:szCs w:val="22"/>
        </w:rPr>
        <w:t xml:space="preserve">　　設立時理事　　　　山本　友美</w:t>
      </w:r>
    </w:p>
    <w:p>
      <w:pPr>
        <w:spacing w:after="80" w:before="0" w:line="360"/>
        <w:ind w:left="360" w:hanging="360"/>
      </w:pPr>
      <w:r>
        <w:rPr>
          <w:rFonts w:ascii="ＭＳ 明朝" w:cs="ＭＳ 明朝" w:eastAsia="ＭＳ 明朝" w:hAnsi="ＭＳ 明朝"/>
          <w:sz w:val="22"/>
          <w:szCs w:val="22"/>
        </w:rPr>
        <w:t xml:space="preserve">　　設立時代表理事　　山本　武志</w:t>
      </w:r>
    </w:p>
    <w:p>
      <w:pPr>
        <w:spacing w:after="80" w:before="0" w:line="360"/>
        <w:ind w:left="360" w:hanging="360"/>
      </w:pPr>
      <w:r>
        <w:rPr>
          <w:rFonts w:ascii="ＭＳ 明朝" w:cs="ＭＳ 明朝" w:eastAsia="ＭＳ 明朝" w:hAnsi="ＭＳ 明朝"/>
          <w:sz w:val="22"/>
          <w:szCs w:val="22"/>
        </w:rPr>
        <w:t xml:space="preserve">　　設立時監事　　　　　　　　　　　　　　　　</w:t>
      </w:r>
    </w:p>
    <w:p>
      <w:r>
        <w:t xml:space="preserve"/>
      </w:r>
    </w:p>
    <w:p>
      <w:pPr>
        <w:spacing w:after="80" w:before="200" w:line="360"/>
      </w:pPr>
      <w:r>
        <w:rPr>
          <w:rFonts w:ascii="ＭＳ 明朝" w:cs="ＭＳ 明朝" w:eastAsia="ＭＳ 明朝" w:hAnsi="ＭＳ 明朝"/>
          <w:b/>
          <w:bCs/>
          <w:sz w:val="22"/>
          <w:szCs w:val="22"/>
        </w:rPr>
        <w:t xml:space="preserve">（設立時社員の氏名及び住所）</w:t>
      </w:r>
    </w:p>
    <w:p>
      <w:pPr>
        <w:spacing w:after="80" w:before="0" w:line="360"/>
        <w:ind w:left="360" w:hanging="360"/>
      </w:pPr>
      <w:r>
        <w:rPr>
          <w:rFonts w:ascii="ＭＳ 明朝" w:cs="ＭＳ 明朝" w:eastAsia="ＭＳ 明朝" w:hAnsi="ＭＳ 明朝"/>
          <w:sz w:val="22"/>
          <w:szCs w:val="22"/>
        </w:rPr>
        <w:t xml:space="preserve">第３２条　設立時社員の氏名及び住所は、次のとおりである。</w:t>
      </w:r>
    </w:p>
    <w:p>
      <w:pPr>
        <w:spacing w:after="80" w:before="0" w:line="360"/>
        <w:ind w:left="360" w:hanging="360"/>
      </w:pPr>
      <w:r>
        <w:rPr>
          <w:rFonts w:ascii="ＭＳ 明朝" w:cs="ＭＳ 明朝" w:eastAsia="ＭＳ 明朝" w:hAnsi="ＭＳ 明朝"/>
          <w:sz w:val="22"/>
          <w:szCs w:val="22"/>
        </w:rPr>
        <w:t xml:space="preserve">　　住　所　　東京都中野区弥生町五丁目１７番１１号</w:t>
      </w:r>
    </w:p>
    <w:p>
      <w:pPr>
        <w:spacing w:after="80" w:before="0" w:line="360"/>
        <w:ind w:left="360" w:hanging="360"/>
      </w:pPr>
      <w:r>
        <w:rPr>
          <w:rFonts w:ascii="ＭＳ 明朝" w:cs="ＭＳ 明朝" w:eastAsia="ＭＳ 明朝" w:hAnsi="ＭＳ 明朝"/>
          <w:sz w:val="22"/>
          <w:szCs w:val="22"/>
        </w:rPr>
        <w:t xml:space="preserve">　　設立時社員　　山本　武志</w:t>
      </w:r>
    </w:p>
    <w:p>
      <w:pPr>
        <w:spacing w:after="80" w:before="0" w:line="360"/>
        <w:ind w:left="360" w:hanging="360"/>
      </w:pPr>
      <w:r>
        <w:rPr>
          <w:rFonts w:ascii="ＭＳ 明朝" w:cs="ＭＳ 明朝" w:eastAsia="ＭＳ 明朝" w:hAnsi="ＭＳ 明朝"/>
          <w:sz w:val="22"/>
          <w:szCs w:val="22"/>
        </w:rPr>
        <w:t xml:space="preserve">　　住　所　　東京都新宿区新宿二丁目３番１６－１１０４号</w:t>
      </w:r>
    </w:p>
    <w:p>
      <w:pPr>
        <w:spacing w:after="80" w:before="0" w:line="360"/>
        <w:ind w:left="360" w:hanging="360"/>
      </w:pPr>
      <w:r>
        <w:rPr>
          <w:rFonts w:ascii="ＭＳ 明朝" w:cs="ＭＳ 明朝" w:eastAsia="ＭＳ 明朝" w:hAnsi="ＭＳ 明朝"/>
          <w:sz w:val="22"/>
          <w:szCs w:val="22"/>
        </w:rPr>
        <w:t xml:space="preserve">　　設立時社員　　山本　友美</w:t>
      </w:r>
    </w:p>
    <w:p>
      <w:r>
        <w:t xml:space="preserve"/>
      </w:r>
    </w:p>
    <w:p>
      <w:pPr>
        <w:spacing w:after="80" w:before="200" w:line="360"/>
      </w:pPr>
      <w:r>
        <w:rPr>
          <w:rFonts w:ascii="ＭＳ 明朝" w:cs="ＭＳ 明朝" w:eastAsia="ＭＳ 明朝" w:hAnsi="ＭＳ 明朝"/>
          <w:b/>
          <w:bCs/>
          <w:sz w:val="22"/>
          <w:szCs w:val="22"/>
        </w:rPr>
        <w:t xml:space="preserve">（法令の準拠）</w:t>
      </w:r>
    </w:p>
    <w:p>
      <w:pPr>
        <w:spacing w:after="80" w:before="0" w:line="360"/>
        <w:ind w:left="360" w:hanging="360"/>
      </w:pPr>
      <w:r>
        <w:rPr>
          <w:rFonts w:ascii="ＭＳ 明朝" w:cs="ＭＳ 明朝" w:eastAsia="ＭＳ 明朝" w:hAnsi="ＭＳ 明朝"/>
          <w:sz w:val="22"/>
          <w:szCs w:val="22"/>
        </w:rPr>
        <w:t xml:space="preserve">第３３条　この定款に定めのない事項は、全て一般法人法その他の法令に従う。</w:t>
      </w:r>
    </w:p>
    <w:p>
      <w:r>
        <w:t xml:space="preserve"/>
      </w:r>
    </w:p>
    <w:p>
      <w:r>
        <w:t xml:space="preserve"/>
      </w:r>
    </w:p>
    <w:p>
      <w:pPr>
        <w:spacing w:after="80" w:before="0" w:line="360"/>
        <w:ind w:firstLine="240"/>
      </w:pPr>
      <w:r>
        <w:rPr>
          <w:rFonts w:ascii="ＭＳ 明朝" w:cs="ＭＳ 明朝" w:eastAsia="ＭＳ 明朝" w:hAnsi="ＭＳ 明朝"/>
          <w:sz w:val="22"/>
          <w:szCs w:val="22"/>
        </w:rPr>
        <w:t xml:space="preserve">以上、一般社団法人 International DanceSport Japan 設立のため、この定款を作成し、設立時社員が次に記名押印する。</w:t>
      </w:r>
    </w:p>
    <w:p>
      <w:r>
        <w:t xml:space="preserve"/>
      </w:r>
    </w:p>
    <w:p>
      <w:pPr>
        <w:spacing w:after="80" w:before="0" w:line="360"/>
        <w:jc w:val="right"/>
      </w:pPr>
      <w:r>
        <w:rPr>
          <w:rFonts w:ascii="ＭＳ 明朝" w:cs="ＭＳ 明朝" w:eastAsia="ＭＳ 明朝" w:hAnsi="ＭＳ 明朝"/>
          <w:sz w:val="22"/>
          <w:szCs w:val="22"/>
        </w:rPr>
        <w:t xml:space="preserve">令和　　年　　月　　日</w:t>
      </w:r>
    </w:p>
    <w:p>
      <w:r>
        <w:t xml:space="preserve"/>
      </w:r>
    </w:p>
    <w:p>
      <w:pPr>
        <w:spacing w:after="80" w:before="0" w:line="360"/>
        <w:ind w:left="360" w:hanging="360"/>
      </w:pPr>
      <w:r>
        <w:rPr>
          <w:rFonts w:ascii="ＭＳ 明朝" w:cs="ＭＳ 明朝" w:eastAsia="ＭＳ 明朝" w:hAnsi="ＭＳ 明朝"/>
          <w:sz w:val="22"/>
          <w:szCs w:val="22"/>
        </w:rPr>
        <w:t xml:space="preserve">　　設立時社員　　山本　武志　　　　　　　　印</w:t>
      </w:r>
    </w:p>
    <w:p>
      <w:pPr>
        <w:spacing w:after="80" w:before="0" w:line="360"/>
        <w:ind w:left="360" w:hanging="360"/>
      </w:pPr>
      <w:r>
        <w:rPr>
          <w:rFonts w:ascii="ＭＳ 明朝" w:cs="ＭＳ 明朝" w:eastAsia="ＭＳ 明朝" w:hAnsi="ＭＳ 明朝"/>
          <w:sz w:val="22"/>
          <w:szCs w:val="22"/>
        </w:rPr>
        <w:t xml:space="preserve">　　設立時社員　　山本　友美　　　　　　　　印</w:t>
      </w:r>
    </w:p>
    <w:sectPr>
      <w:footerReference w:type="default" r:id="rId7"/>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明朝" w:cs="ＭＳ 明朝" w:eastAsia="ＭＳ 明朝" w:hAnsi="ＭＳ 明朝"/>
        <w:sz w:val="20"/>
        <w:szCs w:val="20"/>
      </w:rPr>
      <w:t xml:space="preserve">- </w:t>
    </w:r>
    <w:r>
      <w:rPr>
        <w:rFonts w:ascii="ＭＳ 明朝" w:cs="ＭＳ 明朝" w:eastAsia="ＭＳ 明朝" w:hAnsi="ＭＳ 明朝"/>
        <w:sz w:val="20"/>
        <w:szCs w:val="20"/>
      </w:rPr>
      <w:fldChar w:fldCharType="begin"/>
      <w:instrText xml:space="preserve">PAGE</w:instrText>
      <w:fldChar w:fldCharType="separate"/>
      <w:fldChar w:fldCharType="end"/>
    </w:r>
    <w:r>
      <w:rPr>
        <w:rFonts w:ascii="ＭＳ 明朝" w:cs="ＭＳ 明朝" w:eastAsia="ＭＳ 明朝" w:hAnsi="ＭＳ 明朝"/>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一般社団法人 International DanceSport Japan 定款</dc:title>
  <dc:creator>IDSF Japan</dc:creator>
  <cp:lastModifiedBy>Un-named</cp:lastModifiedBy>
  <cp:revision>1</cp:revision>
  <dcterms:created xsi:type="dcterms:W3CDTF">2026-04-27T09:00:41.992Z</dcterms:created>
  <dcterms:modified xsi:type="dcterms:W3CDTF">2026-04-27T09:00:41.992Z</dcterms:modified>
</cp:coreProperties>
</file>

<file path=docProps/custom.xml><?xml version="1.0" encoding="utf-8"?>
<Properties xmlns="http://schemas.openxmlformats.org/officeDocument/2006/custom-properties" xmlns:vt="http://schemas.openxmlformats.org/officeDocument/2006/docPropsVTypes"/>
</file>