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C96D6">
      <w:pPr>
        <w:ind w:firstLine="3782" w:firstLineChars="1050"/>
        <w:jc w:val="left"/>
        <w:rPr>
          <w:rFonts w:eastAsia="Arial" w:cs="Arial" w:asciiTheme="majorHAnsi" w:hAnsiTheme="majorHAnsi"/>
          <w:b/>
          <w:bCs/>
          <w:sz w:val="22"/>
          <w:szCs w:val="22"/>
          <w:lang w:val="fr-FR"/>
        </w:rPr>
      </w:pPr>
      <w:bookmarkStart w:id="0" w:name="_top"/>
      <w:r>
        <w:rPr>
          <w:rFonts w:eastAsia="Arial" w:cs="Arial" w:asciiTheme="majorHAnsi" w:hAnsiTheme="majorHAnsi"/>
          <w:b/>
          <w:bCs/>
          <w:sz w:val="36"/>
          <w:szCs w:val="36"/>
          <w:lang w:val="fr-FR"/>
        </w:rPr>
        <w:t>BALIKIS  ABDULKADRI</w:t>
      </w:r>
      <w:bookmarkEnd w:id="0"/>
    </w:p>
    <w:p w14:paraId="24C2ED7E">
      <w:pPr>
        <w:ind w:firstLine="2160" w:firstLineChars="1200"/>
        <w:jc w:val="left"/>
        <w:rPr>
          <w:rFonts w:hint="default" w:eastAsia="Arial" w:cs="Arial" w:asciiTheme="majorHAnsi" w:hAnsiTheme="majorHAnsi"/>
          <w:color w:val="0D0D0D" w:themeColor="text1" w:themeTint="F2"/>
          <w:sz w:val="21"/>
          <w:szCs w:val="21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sz w:val="18"/>
          <w:szCs w:val="20"/>
        </w:rPr>
        <w:fldChar w:fldCharType="begin"/>
      </w:r>
      <w:r>
        <w:rPr>
          <w:sz w:val="18"/>
          <w:szCs w:val="20"/>
        </w:rPr>
        <w:instrText xml:space="preserve"> HYPERLINK "mailto:baliqis.abdulkadri@gmail.com" </w:instrText>
      </w:r>
      <w:r>
        <w:rPr>
          <w:sz w:val="18"/>
          <w:szCs w:val="20"/>
        </w:rPr>
        <w:fldChar w:fldCharType="separate"/>
      </w:r>
      <w:r>
        <w:rPr>
          <w:rStyle w:val="9"/>
          <w:rFonts w:eastAsia="Arial" w:cs="Arial" w:asciiTheme="majorHAnsi" w:hAnsiTheme="majorHAnsi"/>
          <w:sz w:val="21"/>
          <w:szCs w:val="21"/>
          <w:u w:val="none"/>
          <w:lang w:val="fr-FR"/>
        </w:rPr>
        <w:t>baliqis.abdulkadri@gmail.com</w:t>
      </w:r>
      <w:r>
        <w:rPr>
          <w:rStyle w:val="9"/>
          <w:rFonts w:eastAsia="Arial" w:cs="Arial" w:asciiTheme="majorHAnsi" w:hAnsiTheme="majorHAnsi"/>
          <w:sz w:val="21"/>
          <w:szCs w:val="21"/>
          <w:u w:val="none"/>
          <w:lang w:val="fr-FR"/>
        </w:rPr>
        <w:fldChar w:fldCharType="end"/>
      </w:r>
      <w:r>
        <w:rPr>
          <w:rFonts w:eastAsia="Arial" w:cs="Arial" w:asciiTheme="majorHAnsi" w:hAnsiTheme="majorHAnsi"/>
          <w:color w:val="0D0D0D" w:themeColor="text1" w:themeTint="F2"/>
          <w:sz w:val="21"/>
          <w:szCs w:val="21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|  +33 695 170 470</w:t>
      </w:r>
      <w:r>
        <w:rPr>
          <w:rFonts w:hint="default" w:eastAsia="Arial" w:cs="Arial" w:asciiTheme="majorHAnsi" w:hAnsiTheme="majorHAnsi"/>
          <w:color w:val="0D0D0D" w:themeColor="text1" w:themeTint="F2"/>
          <w:sz w:val="21"/>
          <w:szCs w:val="21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, +2349032787034</w:t>
      </w:r>
      <w:r>
        <w:rPr>
          <w:rFonts w:eastAsia="Arial" w:cs="Arial" w:asciiTheme="majorHAnsi" w:hAnsiTheme="majorHAnsi"/>
          <w:color w:val="0D0D0D" w:themeColor="text1" w:themeTint="F2"/>
          <w:sz w:val="21"/>
          <w:szCs w:val="21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|  </w:t>
      </w:r>
      <w:r>
        <w:rPr>
          <w:sz w:val="18"/>
          <w:szCs w:val="20"/>
        </w:rPr>
        <w:fldChar w:fldCharType="begin"/>
      </w:r>
      <w:r>
        <w:rPr>
          <w:sz w:val="18"/>
          <w:szCs w:val="20"/>
        </w:rPr>
        <w:instrText xml:space="preserve"> HYPERLINK "https://ballyqis.github.io/portfolio/index.html" </w:instrText>
      </w:r>
      <w:r>
        <w:rPr>
          <w:sz w:val="18"/>
          <w:szCs w:val="20"/>
        </w:rPr>
        <w:fldChar w:fldCharType="separate"/>
      </w:r>
      <w:r>
        <w:rPr>
          <w:rStyle w:val="9"/>
          <w:rFonts w:eastAsia="Arial" w:cs="Calibri" w:asciiTheme="majorHAnsi" w:hAnsiTheme="majorHAnsi"/>
          <w:sz w:val="21"/>
          <w:szCs w:val="21"/>
          <w:u w:val="none"/>
          <w:lang w:val="fr-FR"/>
        </w:rPr>
        <w:t>My Portfolio</w:t>
      </w:r>
      <w:r>
        <w:rPr>
          <w:rStyle w:val="9"/>
          <w:rFonts w:eastAsia="Arial" w:cs="Calibri" w:asciiTheme="majorHAnsi" w:hAnsiTheme="majorHAnsi"/>
          <w:sz w:val="21"/>
          <w:szCs w:val="21"/>
          <w:u w:val="none"/>
          <w:lang w:val="fr-FR"/>
        </w:rPr>
        <w:fldChar w:fldCharType="end"/>
      </w:r>
      <w:r>
        <w:rPr>
          <w:rFonts w:eastAsia="Arial" w:cs="Arial" w:asciiTheme="majorHAnsi" w:hAnsiTheme="majorHAnsi"/>
          <w:color w:val="0D0D0D" w:themeColor="text1" w:themeTint="F2"/>
          <w:sz w:val="21"/>
          <w:szCs w:val="21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</w:t>
      </w:r>
    </w:p>
    <w:p w14:paraId="5AB966AF">
      <w:pPr>
        <w:pBdr>
          <w:bottom w:val="single" w:color="1A56A0" w:sz="4" w:space="1"/>
        </w:pBdr>
        <w:spacing w:before="35" w:after="35"/>
        <w:rPr>
          <w:color w:val="0D0D0D" w:themeColor="text1" w:themeTint="F2"/>
          <w:sz w:val="28"/>
          <w:szCs w:val="28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0000005">
      <w:pPr>
        <w:spacing w:before="120" w:after="45"/>
        <w:rPr>
          <w:color w:val="0D0D0D" w:themeColor="text1" w:themeTint="F2"/>
          <w:sz w:val="28"/>
          <w:szCs w:val="28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 w:cs="Arial"/>
          <w:b/>
          <w:bCs/>
          <w:color w:val="0D0D0D" w:themeColor="text1" w:themeTint="F2"/>
          <w:sz w:val="28"/>
          <w:szCs w:val="28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PROFIL</w:t>
      </w:r>
    </w:p>
    <w:p w14:paraId="4BC874D0">
      <w:pPr>
        <w:rPr>
          <w:rFonts w:eastAsia="SimSun" w:cs="SimSun"/>
          <w:sz w:val="24"/>
          <w:szCs w:val="24"/>
        </w:rPr>
      </w:pPr>
      <w:r>
        <w:rPr>
          <w:sz w:val="24"/>
          <w:szCs w:val="24"/>
        </w:rPr>
        <w:t>I am a bilingual digital professional, with concrete experience</w:t>
      </w:r>
      <w:r>
        <w:rPr>
          <w:rFonts w:hint="default"/>
          <w:sz w:val="24"/>
          <w:szCs w:val="24"/>
          <w:lang w:val="en-US"/>
        </w:rPr>
        <w:t>s</w:t>
      </w:r>
      <w:r>
        <w:rPr>
          <w:sz w:val="24"/>
          <w:szCs w:val="24"/>
        </w:rPr>
        <w:t xml:space="preserve"> in content creation, </w:t>
      </w:r>
      <w:r>
        <w:rPr>
          <w:rFonts w:hint="default"/>
          <w:sz w:val="24"/>
          <w:szCs w:val="24"/>
          <w:lang w:val="en-US"/>
        </w:rPr>
        <w:t>data science</w:t>
      </w:r>
      <w:r>
        <w:rPr>
          <w:sz w:val="24"/>
          <w:szCs w:val="24"/>
        </w:rPr>
        <w:t>,</w:t>
      </w:r>
      <w:r>
        <w:rPr>
          <w:rFonts w:hint="default"/>
          <w:sz w:val="24"/>
          <w:szCs w:val="24"/>
          <w:lang w:val="en-US"/>
        </w:rPr>
        <w:t xml:space="preserve"> customer service,</w:t>
      </w:r>
      <w:r>
        <w:rPr>
          <w:sz w:val="24"/>
          <w:szCs w:val="24"/>
        </w:rPr>
        <w:t xml:space="preserve"> storytelling, and artificial intelligence tools. I am oriented towards </w:t>
      </w:r>
      <w:r>
        <w:rPr>
          <w:rFonts w:hint="default"/>
          <w:sz w:val="24"/>
          <w:szCs w:val="24"/>
          <w:lang w:val="en-US"/>
        </w:rPr>
        <w:t xml:space="preserve">brand </w:t>
      </w:r>
      <w:r>
        <w:rPr>
          <w:sz w:val="24"/>
          <w:szCs w:val="24"/>
        </w:rPr>
        <w:t>communication management and</w:t>
      </w:r>
      <w:r>
        <w:rPr>
          <w:rFonts w:hint="default"/>
          <w:sz w:val="24"/>
          <w:szCs w:val="24"/>
          <w:lang w:val="en-US"/>
        </w:rPr>
        <w:t xml:space="preserve"> uncovering insights using data , solving business problems</w:t>
      </w:r>
      <w:r>
        <w:rPr>
          <w:sz w:val="24"/>
          <w:szCs w:val="24"/>
        </w:rPr>
        <w:t>.</w:t>
      </w:r>
    </w:p>
    <w:p w14:paraId="7082D907">
      <w:pPr>
        <w:pBdr>
          <w:bottom w:val="single" w:color="1A56A0" w:sz="10" w:space="2"/>
        </w:pBdr>
        <w:spacing w:line="320" w:lineRule="exact"/>
        <w:rPr>
          <w:rFonts w:eastAsia="Arial" w:cs="Arial"/>
          <w:b/>
          <w:bCs/>
          <w:color w:val="0D0D0D" w:themeColor="text1" w:themeTint="F2"/>
          <w:sz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80404D5">
      <w:pPr>
        <w:pBdr>
          <w:bottom w:val="single" w:color="1A56A0" w:sz="10" w:space="2"/>
        </w:pBdr>
        <w:spacing w:line="320" w:lineRule="exact"/>
        <w:rPr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 w:cs="Arial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Key Skills</w:t>
      </w:r>
    </w:p>
    <w:p w14:paraId="08218F24">
      <w:pPr>
        <w:pStyle w:val="10"/>
        <w:spacing w:beforeAutospacing="0" w:afterAutospacing="0" w:line="320" w:lineRule="exact"/>
        <w:rPr>
          <w:rFonts w:hint="default" w:asciiTheme="minorHAnsi" w:hAnsiTheme="minorHAnsi"/>
          <w:sz w:val="28"/>
          <w:szCs w:val="28"/>
          <w:lang w:val="en-US"/>
        </w:rPr>
      </w:pPr>
      <w:r>
        <w:rPr>
          <w:rStyle w:val="11"/>
          <w:rFonts w:asciiTheme="minorHAnsi" w:hAnsiTheme="minorHAnsi"/>
          <w:sz w:val="28"/>
          <w:szCs w:val="28"/>
        </w:rPr>
        <w:t xml:space="preserve">Communication </w:t>
      </w:r>
      <w:r>
        <w:rPr>
          <w:rStyle w:val="11"/>
          <w:rFonts w:hint="default" w:asciiTheme="minorHAnsi" w:hAnsiTheme="minorHAnsi"/>
          <w:sz w:val="28"/>
          <w:szCs w:val="28"/>
          <w:lang w:val="en-US"/>
        </w:rPr>
        <w:t>/ Translation</w:t>
      </w:r>
    </w:p>
    <w:p w14:paraId="3BB85F59">
      <w:pPr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Multimedia content creation, social media &amp;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Storytelling, CMS</w:t>
      </w:r>
    </w:p>
    <w:p w14:paraId="36E4CFF4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Digital marketing,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SEO, Canva, Adobe Suite, Web Analytics,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Website optimization  </w:t>
      </w:r>
    </w:p>
    <w:p w14:paraId="1F0E9A31">
      <w:pPr>
        <w:spacing w:line="320" w:lineRule="exac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Customer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Service, Critical thinking</w:t>
      </w:r>
    </w:p>
    <w:p w14:paraId="49314A64">
      <w:pPr>
        <w:spacing w:line="320" w:lineRule="exact"/>
        <w:rPr>
          <w:sz w:val="22"/>
        </w:rPr>
      </w:pPr>
    </w:p>
    <w:p w14:paraId="2AAEED54">
      <w:pPr>
        <w:pStyle w:val="10"/>
        <w:spacing w:beforeAutospacing="0" w:afterAutospacing="0" w:line="320" w:lineRule="exact"/>
        <w:rPr>
          <w:rFonts w:hint="default" w:asciiTheme="minorHAnsi" w:hAnsiTheme="minorHAnsi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Data /</w:t>
      </w:r>
      <w:r>
        <w:rPr>
          <w:b/>
          <w:sz w:val="28"/>
          <w:szCs w:val="28"/>
        </w:rPr>
        <w:t xml:space="preserve"> </w:t>
      </w:r>
      <w:r>
        <w:rPr>
          <w:rFonts w:hint="default"/>
          <w:b/>
          <w:sz w:val="28"/>
          <w:szCs w:val="28"/>
          <w:lang w:val="en-US"/>
        </w:rPr>
        <w:t>Digital Tools</w:t>
      </w:r>
      <w:bookmarkStart w:id="1" w:name="_GoBack"/>
      <w:bookmarkEnd w:id="1"/>
    </w:p>
    <w:p w14:paraId="5B94C850">
      <w:pPr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HTML, CSS, JavaScript, Github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, Python,Tableau, Machine Learning</w:t>
      </w:r>
    </w:p>
    <w:p w14:paraId="13BC5C54">
      <w:pPr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Symbol" w:eastAsia="Times New Roman" w:cs="Times New Roman"/>
          <w:sz w:val="24"/>
          <w:szCs w:val="24"/>
        </w:rPr>
        <w:t xml:space="preserve"> </w:t>
      </w:r>
      <w:r>
        <w:rPr>
          <w:rFonts w:hint="default" w:ascii="Times New Roman" w:hAnsi="Symbol" w:eastAsia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Excel (Pivot Table and Vlookup )</w:t>
      </w:r>
    </w:p>
    <w:p w14:paraId="012808B9">
      <w:pPr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Data Analysis and annotation, </w:t>
      </w:r>
      <w:r>
        <w:rPr>
          <w:rFonts w:ascii="Times New Roman" w:hAnsi="Times New Roman" w:eastAsia="Times New Roman" w:cs="Times New Roman"/>
          <w:sz w:val="24"/>
          <w:szCs w:val="24"/>
          <w:lang w:val="fr-FR"/>
        </w:rPr>
        <w:t>Generative AI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fr-FR"/>
        </w:rPr>
        <w:t>(automation, prompting)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, </w:t>
      </w:r>
    </w:p>
    <w:p w14:paraId="51A8A982">
      <w:pPr>
        <w:tabs>
          <w:tab w:val="left" w:pos="720"/>
        </w:tabs>
        <w:spacing w:line="280" w:lineRule="exact"/>
        <w:rPr>
          <w:rFonts w:eastAsia="sans-serif" w:cs="sans-serif"/>
          <w:color w:val="000000"/>
          <w:sz w:val="22"/>
        </w:rPr>
      </w:pPr>
    </w:p>
    <w:p w14:paraId="4E0420C7">
      <w:pPr>
        <w:pBdr>
          <w:bottom w:val="single" w:color="1A56A0" w:sz="10" w:space="2"/>
        </w:pBdr>
        <w:spacing w:line="280" w:lineRule="exact"/>
        <w:rPr>
          <w:sz w:val="22"/>
        </w:rPr>
      </w:pPr>
      <w:r>
        <w:rPr>
          <w:rFonts w:eastAsia="Arial" w:cs="Arial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PROJECTS  &gt;&gt;</w:t>
      </w:r>
      <w:r>
        <w:rPr>
          <w:rFonts w:eastAsia="Arial" w:cs="Arial"/>
          <w:b/>
          <w:bCs/>
          <w:color w:val="1A56A0"/>
          <w:sz w:val="28"/>
          <w:szCs w:val="28"/>
        </w:rPr>
        <w:t xml:space="preserve">  </w:t>
      </w:r>
      <w:r>
        <w:fldChar w:fldCharType="begin"/>
      </w:r>
      <w:r>
        <w:instrText xml:space="preserve"> HYPERLINK "https://ballyqis.github.io/portfolio/index.html" </w:instrText>
      </w:r>
      <w:r>
        <w:fldChar w:fldCharType="separate"/>
      </w:r>
      <w:r>
        <w:rPr>
          <w:rStyle w:val="9"/>
          <w:rFonts w:eastAsia="Arial" w:cs="Arial"/>
          <w:b/>
          <w:bCs/>
          <w:sz w:val="28"/>
          <w:szCs w:val="28"/>
          <w:u w:val="none"/>
        </w:rPr>
        <w:t>Consult my portfolio here</w:t>
      </w:r>
      <w:r>
        <w:rPr>
          <w:rStyle w:val="9"/>
          <w:rFonts w:eastAsia="Arial" w:cs="Arial"/>
          <w:b/>
          <w:bCs/>
          <w:sz w:val="28"/>
          <w:szCs w:val="28"/>
          <w:u w:val="none"/>
        </w:rPr>
        <w:fldChar w:fldCharType="end"/>
      </w:r>
      <w:r>
        <w:rPr>
          <w:rFonts w:eastAsia="Arial" w:cs="Arial"/>
          <w:b/>
          <w:bCs/>
          <w:color w:val="1A56A0"/>
          <w:sz w:val="22"/>
        </w:rPr>
        <w:t xml:space="preserve">                                                                                                                                                    </w:t>
      </w:r>
      <w:r>
        <w:rPr>
          <w:rFonts w:eastAsia="Arial" w:cs="Arial"/>
          <w:b/>
          <w:bCs/>
          <w:color w:val="0D0D0D" w:themeColor="text1" w:themeTint="F2"/>
          <w:sz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2019 - Présent</w:t>
      </w:r>
    </w:p>
    <w:p w14:paraId="6E4D1E71">
      <w:pPr>
        <w:pStyle w:val="10"/>
        <w:spacing w:beforeAutospacing="0" w:afterAutospacing="0" w:line="32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/>
          <w:b/>
          <w:sz w:val="28"/>
          <w:szCs w:val="28"/>
          <w:lang w:val="en-US"/>
        </w:rPr>
        <w:t>Web Analytics</w:t>
      </w:r>
      <w:r>
        <w:rPr>
          <w:b/>
          <w:sz w:val="28"/>
          <w:szCs w:val="28"/>
        </w:rPr>
        <w:t xml:space="preserve"> &amp; </w:t>
      </w:r>
      <w:r>
        <w:rPr>
          <w:rFonts w:hint="default"/>
          <w:b/>
          <w:sz w:val="28"/>
          <w:szCs w:val="28"/>
          <w:lang w:val="en-US"/>
        </w:rPr>
        <w:t>Management</w:t>
      </w:r>
      <w:r>
        <w:rPr>
          <w:rStyle w:val="11"/>
          <w:rFonts w:asciiTheme="minorHAnsi" w:hAnsiTheme="minorHAnsi"/>
          <w:b w:val="0"/>
          <w:sz w:val="28"/>
          <w:szCs w:val="28"/>
        </w:rPr>
        <w:t xml:space="preserve">                                                                                                                                        </w:t>
      </w:r>
    </w:p>
    <w:p w14:paraId="1F95DA47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Content creation (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web and Social Media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</w:p>
    <w:p w14:paraId="52E387C5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SEO optimization to improve publication visibility</w:t>
      </w:r>
    </w:p>
    <w:p w14:paraId="6A7B667E">
      <w:pPr>
        <w:tabs>
          <w:tab w:val="left" w:pos="720"/>
        </w:tabs>
        <w:spacing w:line="32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Utilized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Google Analytics 4 (GA4) to track performance</w:t>
      </w:r>
    </w:p>
    <w:p w14:paraId="4EF11A96">
      <w:pPr>
        <w:tabs>
          <w:tab w:val="left" w:pos="720"/>
        </w:tabs>
        <w:spacing w:line="32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5A93D1E1">
      <w:pPr>
        <w:pStyle w:val="10"/>
        <w:spacing w:beforeAutospacing="0" w:afterAutospacing="0" w:line="320" w:lineRule="exact"/>
        <w:rPr>
          <w:rFonts w:hint="default" w:asciiTheme="minorHAnsi" w:hAnsiTheme="minorHAnsi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Data Analysis</w:t>
      </w:r>
      <w:r>
        <w:rPr>
          <w:b/>
          <w:sz w:val="28"/>
          <w:szCs w:val="28"/>
        </w:rPr>
        <w:t xml:space="preserve"> </w:t>
      </w:r>
      <w:r>
        <w:rPr>
          <w:rFonts w:hint="default"/>
          <w:b/>
          <w:sz w:val="28"/>
          <w:szCs w:val="28"/>
          <w:lang w:val="en-US"/>
        </w:rPr>
        <w:t xml:space="preserve">and Labelling </w:t>
      </w:r>
    </w:p>
    <w:p w14:paraId="1AE3CB15">
      <w:pPr>
        <w:jc w:val="left"/>
        <w:rPr>
          <w:rFonts w:hint="default" w:eastAsia="Times New Roman" w:cs="Times New Roman" w:asciiTheme="minorAscii" w:hAnsiTheme="minorAscii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Analyse 10k+ data , built a</w:t>
      </w:r>
      <w:r>
        <w:rPr>
          <w:rFonts w:hint="default" w:eastAsia="Times New Roman" w:cs="Times New Roman" w:asciiTheme="minorAscii" w:hAnsiTheme="minorAscii"/>
          <w:sz w:val="24"/>
          <w:szCs w:val="24"/>
          <w:lang w:val="en-US"/>
        </w:rPr>
        <w:t xml:space="preserve"> Lookup Model Via Excel for British Airways</w:t>
      </w:r>
    </w:p>
    <w:p w14:paraId="6B7958A6">
      <w:pPr>
        <w:tabs>
          <w:tab w:val="left" w:pos="720"/>
        </w:tabs>
        <w:spacing w:line="320" w:lineRule="exact"/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Times New Roman" w:cs="Times New Roman" w:asciiTheme="minorAscii" w:hAnsiTheme="minorAscii"/>
          <w:sz w:val="24"/>
          <w:szCs w:val="24"/>
        </w:rPr>
        <w:t xml:space="preserve">  </w:t>
      </w:r>
      <w:r>
        <w:rPr>
          <w:rFonts w:hint="default" w:eastAsia="Times New Roman" w:cs="Times New Roman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eastAsia="Times New Roman" w:cs="Times New Roman" w:asciiTheme="minorAscii" w:hAnsiTheme="minorAscii"/>
          <w:sz w:val="24"/>
          <w:szCs w:val="24"/>
        </w:rPr>
        <w:t xml:space="preserve">   </w:t>
      </w:r>
      <w:r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hint="default" w:ascii="Times New Roman" w:hAnsi="Symbol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Analyse 50k+ data, built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shd w:val="clear" w:fill="FFFFFF"/>
        </w:rPr>
        <w:t xml:space="preserve"> a predictive model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shd w:val="clear" w:fill="FFFFFF"/>
          <w:lang w:val="en-US"/>
        </w:rPr>
        <w:t xml:space="preserve"> with a Random Forest algorithm in ML 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shd w:val="clear" w:fill="FFFFFF"/>
          <w:lang w:val="en-US"/>
        </w:rPr>
        <w:t>for British Airways</w:t>
      </w:r>
    </w:p>
    <w:p w14:paraId="3B0E1903">
      <w:pPr>
        <w:tabs>
          <w:tab w:val="left" w:pos="720"/>
        </w:tabs>
        <w:spacing w:line="320" w:lineRule="exact"/>
        <w:rPr>
          <w:rFonts w:hint="default" w:eastAsia="DM Sans" w:cs="DM Sans" w:asciiTheme="minorAscii" w:hAnsiTheme="minorAscii"/>
          <w:b w:val="0"/>
          <w:bCs w:val="0"/>
          <w:i w:val="0"/>
          <w:iCs w:val="0"/>
          <w:caps w:val="0"/>
          <w:color w:val="3F3F3F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shd w:val="clear" w:fill="FFFFFF"/>
          <w:lang w:val="en-US"/>
        </w:rPr>
        <w:t xml:space="preserve">      </w:t>
      </w:r>
      <w:r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hint="default" w:ascii="Times New Roman" w:hAnsi="Symbol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shd w:val="clear" w:fill="FFFFFF"/>
        </w:rPr>
        <w:t>label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shd w:val="clear" w:fill="FFFFFF"/>
          <w:lang w:val="en-US"/>
        </w:rPr>
        <w:t>ed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shd w:val="clear" w:fill="FFFFFF"/>
        </w:rPr>
        <w:t xml:space="preserve"> short customer support messages for </w:t>
      </w:r>
      <w:r>
        <w:rPr>
          <w:rFonts w:hint="default" w:eastAsia="DM Sans" w:cs="DM Sans" w:asciiTheme="minorAscii" w:hAnsiTheme="minorAscii"/>
          <w:b/>
          <w:bCs/>
          <w:i w:val="0"/>
          <w:iCs w:val="0"/>
          <w:caps w:val="0"/>
          <w:color w:val="3F3F3F"/>
          <w:spacing w:val="0"/>
          <w:sz w:val="24"/>
          <w:szCs w:val="24"/>
          <w:shd w:val="clear" w:fill="FFFFFF"/>
          <w:lang w:val="en-US"/>
        </w:rPr>
        <w:t>Intent,Sentiment</w:t>
      </w:r>
      <w:r>
        <w:rPr>
          <w:rFonts w:hint="default" w:eastAsia="DM Sans" w:cs="DM Sans" w:asciiTheme="minorAscii" w:hAnsiTheme="minorAscii"/>
          <w:b/>
          <w:bCs/>
          <w:i w:val="0"/>
          <w:iCs w:val="0"/>
          <w:caps w:val="0"/>
          <w:color w:val="3F3F3F"/>
          <w:spacing w:val="0"/>
          <w:sz w:val="24"/>
          <w:szCs w:val="24"/>
          <w:shd w:val="clear" w:fill="FFFFFF"/>
        </w:rPr>
        <w:t xml:space="preserve"> and</w:t>
      </w:r>
      <w:r>
        <w:rPr>
          <w:rFonts w:hint="default" w:eastAsia="DM Sans" w:cs="DM Sans" w:asciiTheme="minorAscii" w:hAnsiTheme="minorAscii"/>
          <w:b/>
          <w:bCs/>
          <w:i w:val="0"/>
          <w:iCs w:val="0"/>
          <w:caps w:val="0"/>
          <w:color w:val="3F3F3F"/>
          <w:spacing w:val="0"/>
          <w:sz w:val="24"/>
          <w:szCs w:val="24"/>
          <w:shd w:val="clear" w:fill="FFFFFF"/>
          <w:lang w:val="en-US"/>
        </w:rPr>
        <w:t xml:space="preserve"> PII </w:t>
      </w:r>
      <w:r>
        <w:rPr>
          <w:rFonts w:hint="default" w:eastAsia="DM Sans" w:cs="DM Sans" w:asciiTheme="minorAscii" w:hAnsiTheme="minorAscii"/>
          <w:b w:val="0"/>
          <w:bCs w:val="0"/>
          <w:i w:val="0"/>
          <w:iCs w:val="0"/>
          <w:caps w:val="0"/>
          <w:color w:val="3F3F3F"/>
          <w:spacing w:val="0"/>
          <w:sz w:val="24"/>
          <w:szCs w:val="24"/>
          <w:shd w:val="clear" w:fill="FFFFFF"/>
          <w:lang w:val="en-US"/>
        </w:rPr>
        <w:t>for Forage Academy</w:t>
      </w:r>
    </w:p>
    <w:p w14:paraId="3616E152">
      <w:pPr>
        <w:tabs>
          <w:tab w:val="left" w:pos="720"/>
        </w:tabs>
        <w:spacing w:line="320" w:lineRule="exact"/>
        <w:ind w:firstLine="360" w:firstLineChars="150"/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hint="default" w:ascii="Times New Roman" w:hAnsi="Symbol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0E101A"/>
          <w:spacing w:val="0"/>
          <w:sz w:val="24"/>
          <w:szCs w:val="24"/>
        </w:rPr>
        <w:t>Reviewed labeling work done by others,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</w:rPr>
        <w:t xml:space="preserve">where I applied </w:t>
      </w:r>
      <w:r>
        <w:rPr>
          <w:rFonts w:hint="default" w:eastAsia="DM Sans" w:cs="DM Sans" w:asciiTheme="minorAscii" w:hAnsiTheme="minorAscii"/>
          <w:b/>
          <w:bCs/>
          <w:i w:val="0"/>
          <w:iCs w:val="0"/>
          <w:caps w:val="0"/>
          <w:color w:val="3F3F3F"/>
          <w:spacing w:val="0"/>
          <w:sz w:val="24"/>
          <w:szCs w:val="24"/>
          <w:lang w:val="en-US"/>
        </w:rPr>
        <w:t>KEEP/FIX/FLAG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lang w:val="en-US"/>
        </w:rPr>
        <w:t xml:space="preserve"> 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</w:rPr>
        <w:t>decisions</w:t>
      </w:r>
    </w:p>
    <w:p w14:paraId="54E5447D">
      <w:pPr>
        <w:tabs>
          <w:tab w:val="left" w:pos="720"/>
        </w:tabs>
        <w:spacing w:line="320" w:lineRule="exact"/>
        <w:ind w:firstLine="360" w:firstLineChars="150"/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hint="default" w:ascii="Times New Roman" w:hAnsi="Symbol" w:eastAsia="Times New Roman" w:cs="Times New Roman"/>
          <w:sz w:val="24"/>
          <w:szCs w:val="24"/>
          <w:lang w:val="en-US"/>
        </w:rPr>
        <w:t xml:space="preserve"> Evaluated </w:t>
      </w:r>
      <w:r>
        <w:rPr>
          <w:rFonts w:hint="default" w:eastAsia="DM Sans" w:cs="DM Sans" w:asciiTheme="minorAscii" w:hAnsiTheme="minorAscii"/>
          <w:i w:val="0"/>
          <w:iCs w:val="0"/>
          <w:caps w:val="0"/>
          <w:color w:val="0E101A"/>
          <w:spacing w:val="0"/>
          <w:sz w:val="24"/>
          <w:szCs w:val="24"/>
          <w:shd w:val="clear" w:fill="FFFFFF"/>
        </w:rPr>
        <w:t>edge cases, and wrote short rationales justifying final label decisions</w:t>
      </w:r>
    </w:p>
    <w:p w14:paraId="0D085852">
      <w:pPr>
        <w:tabs>
          <w:tab w:val="left" w:pos="720"/>
        </w:tabs>
        <w:spacing w:line="320" w:lineRule="exact"/>
        <w:rPr>
          <w:rFonts w:hint="default" w:eastAsia="DM Sans" w:cs="DM Sans" w:asciiTheme="minorAscii" w:hAnsiTheme="minorAscii"/>
          <w:i w:val="0"/>
          <w:iCs w:val="0"/>
          <w:caps w:val="0"/>
          <w:color w:val="3F3F3F"/>
          <w:spacing w:val="0"/>
          <w:sz w:val="24"/>
          <w:szCs w:val="24"/>
          <w:shd w:val="clear" w:fill="FFFFFF"/>
          <w:lang w:val="en-US"/>
        </w:rPr>
      </w:pPr>
    </w:p>
    <w:p w14:paraId="70193114">
      <w:pPr>
        <w:pStyle w:val="10"/>
        <w:spacing w:beforeAutospacing="0" w:afterAutospacing="0" w:line="320" w:lineRule="exact"/>
        <w:rPr>
          <w:rFonts w:hint="default" w:asciiTheme="minorAscii" w:hAnsiTheme="minorAscii"/>
          <w:b/>
          <w:sz w:val="28"/>
          <w:szCs w:val="28"/>
        </w:rPr>
      </w:pPr>
      <w:r>
        <w:rPr>
          <w:rFonts w:hint="default" w:asciiTheme="minorAscii" w:hAnsiTheme="minorAscii"/>
          <w:b/>
          <w:sz w:val="28"/>
          <w:szCs w:val="28"/>
        </w:rPr>
        <w:t>Web Portfolio – Management &amp; Development</w:t>
      </w:r>
      <w:r>
        <w:rPr>
          <w:rStyle w:val="11"/>
          <w:rFonts w:hint="default" w:asciiTheme="minorAscii" w:hAnsiTheme="minorAscii"/>
          <w:b w:val="0"/>
          <w:sz w:val="28"/>
          <w:szCs w:val="28"/>
        </w:rPr>
        <w:t xml:space="preserve">                                                                                                                                       </w:t>
      </w:r>
    </w:p>
    <w:p w14:paraId="26523F4B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eastAsia="Times New Roman" w:cs="Times New Roman" w:asciiTheme="minorAscii" w:hAnsiTheme="minorAscii"/>
          <w:sz w:val="24"/>
          <w:szCs w:val="24"/>
        </w:rPr>
        <w:t xml:space="preserve">    </w:t>
      </w:r>
      <w:r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hint="default" w:eastAsia="Times New Roman" w:cs="Times New Roman" w:asciiTheme="minorAscii" w:hAnsiTheme="minorAscii"/>
          <w:sz w:val="24"/>
          <w:szCs w:val="24"/>
        </w:rPr>
        <w:t xml:space="preserve">  </w:t>
      </w:r>
      <w:r>
        <w:rPr>
          <w:rFonts w:hint="default" w:eastAsia="Times New Roman" w:cs="Times New Roman" w:asciiTheme="minorAscii" w:hAnsiTheme="minorAscii"/>
          <w:sz w:val="24"/>
          <w:szCs w:val="24"/>
          <w:lang w:val="en-US"/>
        </w:rPr>
        <w:t>Built</w:t>
      </w:r>
      <w:r>
        <w:rPr>
          <w:rFonts w:hint="default" w:eastAsia="Times New Roman" w:cs="Times New Roman" w:asciiTheme="minorAscii" w:hAnsiTheme="minorAscii"/>
          <w:sz w:val="24"/>
          <w:szCs w:val="24"/>
        </w:rPr>
        <w:t xml:space="preserve"> a web</w:t>
      </w:r>
      <w:r>
        <w:rPr>
          <w:rFonts w:hint="default" w:eastAsia="Times New Roman" w:cs="Times New Roman" w:asciiTheme="minorAscii" w:hAnsiTheme="minorAscii"/>
          <w:sz w:val="24"/>
          <w:szCs w:val="24"/>
          <w:lang w:val="en-US"/>
        </w:rPr>
        <w:t xml:space="preserve"> Portfolio</w:t>
      </w:r>
      <w:r>
        <w:rPr>
          <w:rFonts w:hint="default" w:eastAsia="Times New Roman" w:cs="Times New Roman" w:asciiTheme="minorAscii" w:hAnsiTheme="minorAscii"/>
          <w:sz w:val="24"/>
          <w:szCs w:val="24"/>
        </w:rPr>
        <w:t xml:space="preserve"> </w:t>
      </w:r>
      <w:r>
        <w:rPr>
          <w:rFonts w:hint="default" w:eastAsia="Times New Roman" w:cs="Times New Roman" w:asciiTheme="minorAscii" w:hAnsiTheme="minorAscii"/>
          <w:sz w:val="24"/>
          <w:szCs w:val="24"/>
          <w:lang w:val="en-US"/>
        </w:rPr>
        <w:t>with</w:t>
      </w:r>
      <w:r>
        <w:rPr>
          <w:rFonts w:hint="default" w:eastAsia="Times New Roman" w:cs="Times New Roman" w:asciiTheme="minorAscii" w:hAnsiTheme="minorAscii"/>
          <w:sz w:val="24"/>
          <w:szCs w:val="24"/>
        </w:rPr>
        <w:t xml:space="preserve"> HTML, CSS and JavaScript, deployed via Git &amp; GitH</w:t>
      </w:r>
      <w:r>
        <w:rPr>
          <w:rFonts w:ascii="Times New Roman" w:hAnsi="Times New Roman" w:eastAsia="Times New Roman" w:cs="Times New Roman"/>
          <w:sz w:val="24"/>
          <w:szCs w:val="24"/>
        </w:rPr>
        <w:t>ub Pages</w:t>
      </w:r>
    </w:p>
    <w:p w14:paraId="3C52D8E4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Implemented a user-centered (UX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/UI</w:t>
      </w:r>
      <w:r>
        <w:rPr>
          <w:rFonts w:ascii="Times New Roman" w:hAnsi="Times New Roman" w:eastAsia="Times New Roman" w:cs="Times New Roman"/>
          <w:sz w:val="24"/>
          <w:szCs w:val="24"/>
        </w:rPr>
        <w:t>) approach</w:t>
      </w:r>
    </w:p>
    <w:p w14:paraId="682EB236">
      <w:pPr>
        <w:spacing w:line="32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Reduced production time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estimately </w:t>
      </w:r>
      <w:r>
        <w:rPr>
          <w:rFonts w:ascii="Times New Roman" w:hAnsi="Times New Roman" w:eastAsia="Times New Roman" w:cs="Times New Roman"/>
          <w:sz w:val="24"/>
          <w:szCs w:val="24"/>
        </w:rPr>
        <w:t>by -40% by integrating AI tools (ChatGPT, Claude)</w:t>
      </w:r>
    </w:p>
    <w:p w14:paraId="6CB52A13">
      <w:pPr>
        <w:spacing w:line="320" w:lineRule="exact"/>
        <w:rPr>
          <w:sz w:val="22"/>
        </w:rPr>
      </w:pPr>
    </w:p>
    <w:p w14:paraId="323FC911">
      <w:pPr>
        <w:pStyle w:val="10"/>
        <w:spacing w:beforeAutospacing="0" w:afterAutospacing="0" w:line="320" w:lineRule="exact"/>
        <w:rPr>
          <w:rFonts w:asciiTheme="minorHAnsi" w:hAnsiTheme="minorHAnsi"/>
          <w:b/>
          <w:sz w:val="28"/>
          <w:szCs w:val="28"/>
        </w:rPr>
      </w:pPr>
      <w:r>
        <w:rPr>
          <w:b/>
          <w:sz w:val="28"/>
          <w:szCs w:val="28"/>
        </w:rPr>
        <w:t>Visual Content Creation</w:t>
      </w:r>
    </w:p>
    <w:p w14:paraId="1F2CF563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Designed 8+ digital materials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- banners, Infographies,product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Canva, Generative AI, Prompting)</w:t>
      </w:r>
    </w:p>
    <w:p w14:paraId="5B1B74EB">
      <w:pPr>
        <w:pBdr>
          <w:bottom w:val="single" w:color="1A56A0" w:sz="10" w:space="2"/>
        </w:pBdr>
        <w:spacing w:line="240" w:lineRule="exac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Adapted visuals to web and social media us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age</w:t>
      </w:r>
    </w:p>
    <w:p w14:paraId="28777770">
      <w:pPr>
        <w:pBdr>
          <w:bottom w:val="single" w:color="1A56A0" w:sz="10" w:space="2"/>
        </w:pBdr>
        <w:spacing w:line="240" w:lineRule="exac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2DEDE7C3">
      <w:pPr>
        <w:keepNext w:val="0"/>
        <w:keepLines w:val="0"/>
        <w:pageBreakBefore w:val="0"/>
        <w:widowControl/>
        <w:pBdr>
          <w:bottom w:val="single" w:color="1A56A0" w:sz="10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t>Freelance</w:t>
      </w:r>
    </w:p>
    <w:p w14:paraId="18B0D2FB">
      <w:pPr>
        <w:spacing w:before="120" w:after="45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hint="default" w:ascii="Times New Roman" w:hAnsi="Symbol" w:eastAsia="Times New Roman" w:cs="Times New Roman"/>
          <w:sz w:val="24"/>
          <w:szCs w:val="24"/>
          <w:lang w:val="en-US"/>
        </w:rPr>
        <w:t xml:space="preserve"> Sworn Translation of different documents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</w:p>
    <w:p w14:paraId="7BFA73F8">
      <w:pPr>
        <w:pBdr>
          <w:bottom w:val="single" w:color="1A56A0" w:sz="10" w:space="2"/>
        </w:pBdr>
        <w:spacing w:line="240" w:lineRule="exact"/>
        <w:rPr>
          <w:rFonts w:ascii="Times New Roman" w:hAnsi="Times New Roman" w:eastAsia="Times New Roman" w:cs="Times New Roman"/>
          <w:sz w:val="24"/>
          <w:szCs w:val="24"/>
        </w:rPr>
      </w:pPr>
    </w:p>
    <w:p w14:paraId="1A1853DC">
      <w:pPr>
        <w:pBdr>
          <w:bottom w:val="single" w:color="1A56A0" w:sz="10" w:space="2"/>
        </w:pBdr>
        <w:spacing w:line="240" w:lineRule="exact"/>
        <w:rPr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 w:cs="Arial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LANGUAGES</w:t>
      </w:r>
    </w:p>
    <w:p w14:paraId="749AB3E4">
      <w:pPr>
        <w:spacing w:line="240" w:lineRule="exact"/>
      </w:pPr>
      <w:r>
        <w:rPr>
          <w:b/>
          <w:bCs/>
          <w:sz w:val="24"/>
          <w:szCs w:val="28"/>
        </w:rPr>
        <w:t>English</w:t>
      </w:r>
      <w:r>
        <w:rPr>
          <w:sz w:val="24"/>
          <w:szCs w:val="28"/>
        </w:rPr>
        <w:t xml:space="preserve">: Native Language | </w:t>
      </w:r>
      <w:r>
        <w:rPr>
          <w:b/>
          <w:bCs/>
          <w:sz w:val="24"/>
          <w:szCs w:val="28"/>
        </w:rPr>
        <w:t>French</w:t>
      </w:r>
      <w:r>
        <w:rPr>
          <w:sz w:val="24"/>
          <w:szCs w:val="28"/>
        </w:rPr>
        <w:t>: C1</w:t>
      </w:r>
    </w:p>
    <w:p w14:paraId="691C6C89">
      <w:pPr>
        <w:spacing w:line="240" w:lineRule="exact"/>
        <w:rPr>
          <w:rFonts w:eastAsia="Arial" w:cs="Arial"/>
          <w:sz w:val="22"/>
          <w:lang w:eastAsia="zh-CN"/>
        </w:rPr>
      </w:pPr>
    </w:p>
    <w:p w14:paraId="4D33E899">
      <w:pPr>
        <w:pBdr>
          <w:bottom w:val="single" w:color="1A56A0" w:sz="10" w:space="2"/>
        </w:pBdr>
        <w:spacing w:line="240" w:lineRule="exact"/>
        <w:rPr>
          <w:sz w:val="28"/>
          <w:szCs w:val="28"/>
          <w:lang w:val="fr-FR"/>
        </w:rPr>
      </w:pPr>
      <w:r>
        <w:rPr>
          <w:rFonts w:eastAsia="Arial" w:cs="Arial"/>
          <w:b/>
          <w:bCs/>
          <w:color w:val="0D0D0D" w:themeColor="text1" w:themeTint="F2"/>
          <w:sz w:val="28"/>
          <w:szCs w:val="28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EXPÉRIENCES PROFESSIONNELLES</w:t>
      </w:r>
    </w:p>
    <w:p w14:paraId="2D92FA79">
      <w:pPr>
        <w:rPr>
          <w:rFonts w:eastAsia="sans-serif" w:cs="sans-serif"/>
          <w:b/>
          <w:bCs/>
          <w:color w:val="000000"/>
          <w:sz w:val="22"/>
          <w:lang w:eastAsia="zh-CN" w:bidi="ar"/>
        </w:rPr>
      </w:pPr>
      <w:r>
        <w:rPr>
          <w:b/>
          <w:sz w:val="28"/>
          <w:szCs w:val="28"/>
        </w:rPr>
        <w:t>English Language Assistant</w:t>
      </w:r>
      <w:r>
        <w:rPr>
          <w:sz w:val="28"/>
          <w:szCs w:val="28"/>
        </w:rPr>
        <w:t xml:space="preserve">        </w:t>
      </w:r>
      <w:r>
        <w:rPr>
          <w:rFonts w:eastAsia="Arial" w:cs="Arial"/>
          <w:b/>
          <w:bCs/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rFonts w:eastAsia="Arial" w:cs="Arial"/>
          <w:b/>
          <w:bCs/>
          <w:sz w:val="22"/>
        </w:rPr>
        <w:t>Oct,</w:t>
      </w:r>
      <w:r>
        <w:rPr>
          <w:rFonts w:eastAsia="sans-serif" w:cs="sans-serif"/>
          <w:b/>
          <w:bCs/>
          <w:color w:val="000000"/>
          <w:sz w:val="22"/>
          <w:lang w:eastAsia="zh-CN" w:bidi="ar"/>
        </w:rPr>
        <w:t xml:space="preserve"> 2025 - Avril, 2026  </w:t>
      </w:r>
    </w:p>
    <w:p w14:paraId="20658894">
      <w:pPr>
        <w:rPr>
          <w:rFonts w:eastAsia="Arial" w:cs="Arial"/>
          <w:b/>
          <w:bCs/>
          <w:color w:val="0D0D0D" w:themeColor="text1" w:themeTint="F2"/>
          <w:sz w:val="22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sans-serif" w:cs="sans-serif"/>
          <w:b/>
          <w:bCs/>
          <w:color w:val="0D0D0D" w:themeColor="text1" w:themeTint="F2"/>
          <w:sz w:val="22"/>
          <w:lang w:val="fr-FR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Lycée Général Pierre de Coubertin                                                                                                                                                          </w:t>
      </w:r>
      <w:r>
        <w:rPr>
          <w:rFonts w:eastAsia="sans-serif" w:cs="sans-serif"/>
          <w:color w:val="0D0D0D" w:themeColor="text1" w:themeTint="F2"/>
          <w:sz w:val="22"/>
          <w:lang w:val="fr-FR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Calais, France </w:t>
      </w:r>
    </w:p>
    <w:p w14:paraId="235C3CD4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  <w:lang w:val="fr-FR"/>
        </w:rPr>
        <w:t xml:space="preserve">     </w:t>
      </w:r>
      <w:r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Created 15+ digital educational materials (Microsoft 365, Canva)</w:t>
      </w:r>
    </w:p>
    <w:p w14:paraId="24965EDF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Organized 20+ group activities and PowerPoint presentations</w:t>
      </w:r>
    </w:p>
    <w:p w14:paraId="34A76B9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Developed intercultural communication</w:t>
      </w:r>
    </w:p>
    <w:p w14:paraId="24FD3BB4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5CA4FC95">
      <w:pPr>
        <w:rPr>
          <w:rFonts w:eastAsia="sans-serif" w:cs="sans-serif"/>
          <w:b/>
          <w:bCs/>
          <w:color w:val="000000"/>
          <w:sz w:val="22"/>
          <w:lang w:eastAsia="zh-CN" w:bidi="ar"/>
        </w:rPr>
      </w:pPr>
      <w:r>
        <w:rPr>
          <w:rFonts w:eastAsia="sans-serif" w:cs="sans-serif"/>
          <w:b/>
          <w:bCs/>
          <w:color w:val="000000"/>
          <w:sz w:val="28"/>
          <w:szCs w:val="28"/>
          <w:lang w:eastAsia="zh-CN" w:bidi="ar"/>
        </w:rPr>
        <w:t xml:space="preserve">French Teacher                                                                                                                                               </w:t>
      </w:r>
      <w:r>
        <w:rPr>
          <w:rFonts w:eastAsia="sans-serif" w:cs="sans-serif"/>
          <w:b/>
          <w:bCs/>
          <w:color w:val="000000"/>
          <w:sz w:val="22"/>
          <w:lang w:eastAsia="zh-CN" w:bidi="ar"/>
        </w:rPr>
        <w:t xml:space="preserve">Sept, 2024 - Sept , 2025 </w:t>
      </w:r>
    </w:p>
    <w:p w14:paraId="6E260B96">
      <w:pPr>
        <w:rPr>
          <w:b/>
          <w:bCs/>
          <w:color w:val="0D0D0D" w:themeColor="text1" w:themeTint="F2"/>
          <w:sz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sans-serif" w:cs="sans-serif"/>
          <w:color w:val="0D0D0D" w:themeColor="text1" w:themeTint="F2"/>
          <w:sz w:val="22"/>
          <w:lang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eastAsia="sans-serif" w:cs="sans-serif"/>
          <w:b/>
          <w:bCs/>
          <w:color w:val="0D0D0D" w:themeColor="text1" w:themeTint="F2"/>
          <w:sz w:val="22"/>
          <w:lang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St. Anne  Secondary School                                                                                                                                                                       </w:t>
      </w:r>
      <w:r>
        <w:rPr>
          <w:rFonts w:eastAsia="sans-serif" w:cs="sans-serif"/>
          <w:color w:val="0D0D0D" w:themeColor="text1" w:themeTint="F2"/>
          <w:sz w:val="22"/>
          <w:lang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Kaduna, Nigeria</w:t>
      </w:r>
      <w:r>
        <w:rPr>
          <w:rFonts w:eastAsia="sans-serif" w:cs="sans-serif"/>
          <w:b/>
          <w:bCs/>
          <w:color w:val="0D0D0D" w:themeColor="text1" w:themeTint="F2"/>
          <w:sz w:val="22"/>
          <w:lang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</w:p>
    <w:p w14:paraId="55F90359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Managed the complete academic data cycle of 200+ students</w:t>
      </w:r>
    </w:p>
    <w:p w14:paraId="4D0250D6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Data entry, monitoring, validation, reporting via  Excel </w:t>
      </w:r>
    </w:p>
    <w:p w14:paraId="02794652">
      <w:pPr>
        <w:rPr>
          <w:rFonts w:ascii="Times New Roman" w:hAnsi="Times New Roman" w:eastAsia="Times New Roman" w:cs="Times New Roman"/>
          <w:sz w:val="24"/>
          <w:szCs w:val="24"/>
          <w:lang w:val="fr-FR"/>
        </w:rPr>
      </w:pPr>
      <w:r>
        <w:rPr>
          <w:rFonts w:ascii="Times New Roman" w:hAnsi="Symbol" w:eastAsia="Times New Roman" w:cs="Times New Roman"/>
          <w:sz w:val="24"/>
          <w:szCs w:val="24"/>
          <w:lang w:val="fr-FR"/>
        </w:rPr>
        <w:t xml:space="preserve">     </w:t>
      </w:r>
      <w:r>
        <w:rPr>
          <w:rFonts w:ascii="Times New Roman" w:hAnsi="Symbol" w:eastAsia="Times New Roman" w:cs="Times New Roman"/>
          <w:sz w:val="24"/>
          <w:szCs w:val="24"/>
        </w:rPr>
        <w:t></w:t>
      </w:r>
      <w:r>
        <w:rPr>
          <w:rFonts w:ascii="Times New Roman" w:hAnsi="Times New Roman" w:eastAsia="Times New Roman" w:cs="Times New Roman"/>
          <w:sz w:val="24"/>
          <w:szCs w:val="24"/>
          <w:lang w:val="fr-FR"/>
        </w:rPr>
        <w:t xml:space="preserve">  Adapted communication strategies to diverse audiences</w:t>
      </w:r>
    </w:p>
    <w:p w14:paraId="5C6563F6">
      <w:pPr>
        <w:rPr>
          <w:rFonts w:ascii="Times New Roman" w:hAnsi="Times New Roman" w:eastAsia="Times New Roman" w:cs="Times New Roman"/>
          <w:sz w:val="24"/>
          <w:szCs w:val="24"/>
          <w:lang w:val="fr-FR"/>
        </w:rPr>
      </w:pPr>
    </w:p>
    <w:p w14:paraId="2B77293E">
      <w:pPr>
        <w:rPr>
          <w:rFonts w:eastAsia="sans-serif" w:cs="sans-serif"/>
          <w:b/>
          <w:bCs/>
          <w:color w:val="000000"/>
          <w:sz w:val="22"/>
          <w:lang w:eastAsia="zh-CN" w:bidi="ar"/>
        </w:rPr>
      </w:pPr>
      <w:r>
        <w:rPr>
          <w:rFonts w:eastAsia="sans-serif" w:cs="sans-serif"/>
          <w:b/>
          <w:bCs/>
          <w:color w:val="000000"/>
          <w:sz w:val="28"/>
          <w:szCs w:val="28"/>
          <w:lang w:eastAsia="zh-CN" w:bidi="ar"/>
        </w:rPr>
        <w:t xml:space="preserve">Customer Service (intern)                                                                                                                            </w:t>
      </w:r>
      <w:r>
        <w:rPr>
          <w:rFonts w:eastAsia="sans-serif" w:cs="sans-serif"/>
          <w:b/>
          <w:bCs/>
          <w:color w:val="000000"/>
          <w:sz w:val="22"/>
          <w:lang w:eastAsia="zh-CN" w:bidi="ar"/>
        </w:rPr>
        <w:t xml:space="preserve">Juin, 2023 – Juin 2024 </w:t>
      </w:r>
    </w:p>
    <w:p w14:paraId="1BA35D89">
      <w:pPr>
        <w:rPr>
          <w:b/>
          <w:bCs/>
          <w:sz w:val="22"/>
        </w:rPr>
      </w:pPr>
      <w:r>
        <w:rPr>
          <w:rFonts w:eastAsia="sans-serif" w:cs="sans-serif"/>
          <w:b/>
          <w:bCs/>
          <w:color w:val="0D0D0D" w:themeColor="text1" w:themeTint="F2"/>
          <w:sz w:val="22"/>
          <w:lang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Nirsal  Microfinance Bank                                                                                                                                                                           </w:t>
      </w:r>
      <w:r>
        <w:rPr>
          <w:rFonts w:eastAsia="sans-serif" w:cs="sans-serif"/>
          <w:color w:val="0D0D0D" w:themeColor="text1" w:themeTint="F2"/>
          <w:sz w:val="22"/>
          <w:lang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Abuja, Nigeria</w:t>
      </w:r>
      <w:r>
        <w:rPr>
          <w:rFonts w:eastAsia="sans-serif" w:cs="sans-serif"/>
          <w:color w:val="000000"/>
          <w:sz w:val="22"/>
          <w:lang w:eastAsia="zh-CN" w:bidi="ar"/>
        </w:rPr>
        <w:t xml:space="preserve"> </w:t>
      </w:r>
    </w:p>
    <w:p w14:paraId="388668F3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Managed customer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complaints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a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100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% resolution rate </w:t>
      </w:r>
    </w:p>
    <w:p w14:paraId="177516D5">
      <w:pPr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Logged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customer complaints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in Spreadsheet</w:t>
      </w:r>
    </w:p>
    <w:p w14:paraId="79116501">
      <w:pPr>
        <w:tabs>
          <w:tab w:val="left" w:pos="720"/>
        </w:tabs>
        <w:spacing w:before="105" w:afterAutospacing="1"/>
        <w:rPr>
          <w:rFonts w:eastAsia="Arial" w:cs="Arial"/>
          <w:sz w:val="22"/>
        </w:rPr>
      </w:pPr>
      <w:r>
        <w:rPr>
          <w:rFonts w:ascii="Times New Roman" w:hAnsi="Symbol" w:eastAsia="Times New Roman" w:cs="Times New Roman"/>
          <w:sz w:val="24"/>
          <w:szCs w:val="24"/>
        </w:rPr>
        <w:t xml:space="preserve">      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Provided information about the bank's services through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phone calls and </w:t>
      </w:r>
      <w:r>
        <w:rPr>
          <w:rFonts w:ascii="Times New Roman" w:hAnsi="Times New Roman" w:eastAsia="Times New Roman" w:cs="Times New Roman"/>
          <w:sz w:val="24"/>
          <w:szCs w:val="24"/>
        </w:rPr>
        <w:t>digital channels</w:t>
      </w:r>
    </w:p>
    <w:p w14:paraId="233FDFCD">
      <w:pPr>
        <w:pBdr>
          <w:bottom w:val="single" w:color="1A56A0" w:sz="10" w:space="2"/>
        </w:pBdr>
        <w:spacing w:line="320" w:lineRule="exact"/>
        <w:rPr>
          <w:color w:val="0D0D0D" w:themeColor="text1" w:themeTint="F2"/>
          <w:sz w:val="28"/>
          <w:szCs w:val="28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 w:cs="Arial"/>
          <w:b/>
          <w:bCs/>
          <w:color w:val="0D0D0D" w:themeColor="text1" w:themeTint="F2"/>
          <w:sz w:val="28"/>
          <w:szCs w:val="28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EDUCATION </w:t>
      </w:r>
    </w:p>
    <w:p w14:paraId="7DD5E4EE">
      <w:pPr>
        <w:ind w:firstLine="360" w:firstLineChars="150"/>
        <w:rPr>
          <w:b/>
          <w:bCs/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2"/>
        </w:rPr>
        <w:t xml:space="preserve">    </w:t>
      </w:r>
      <w:r>
        <w:rPr>
          <w:sz w:val="22"/>
          <w:szCs w:val="24"/>
        </w:rPr>
        <w:t>Bachelor of Arts, French</w:t>
      </w:r>
      <w:r>
        <w:rPr>
          <w:rFonts w:hint="default"/>
          <w:sz w:val="22"/>
          <w:szCs w:val="24"/>
          <w:lang w:val="en-US"/>
        </w:rPr>
        <w:t xml:space="preserve"> Language</w:t>
      </w:r>
      <w:r>
        <w:rPr>
          <w:sz w:val="22"/>
          <w:szCs w:val="24"/>
        </w:rPr>
        <w:t xml:space="preserve">             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 xml:space="preserve">   </w:t>
      </w:r>
      <w:r>
        <w:rPr>
          <w:sz w:val="24"/>
          <w:szCs w:val="24"/>
        </w:rPr>
        <w:t xml:space="preserve">      </w:t>
      </w:r>
      <w:r>
        <w:rPr>
          <w:rFonts w:hint="default"/>
          <w:sz w:val="24"/>
          <w:szCs w:val="24"/>
          <w:lang w:val="en-US"/>
        </w:rPr>
        <w:t xml:space="preserve">                        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IBB University (IBBUL),</w:t>
      </w:r>
      <w:r>
        <w:rPr>
          <w:rFonts w:hint="default"/>
          <w:b/>
          <w:bCs/>
          <w:sz w:val="24"/>
          <w:szCs w:val="24"/>
          <w:lang w:val="en-US"/>
        </w:rPr>
        <w:t xml:space="preserve"> Lapai,</w:t>
      </w:r>
      <w:r>
        <w:rPr>
          <w:b/>
          <w:bCs/>
          <w:sz w:val="24"/>
          <w:szCs w:val="24"/>
        </w:rPr>
        <w:t xml:space="preserve"> Nigeria. </w:t>
      </w:r>
      <w:r>
        <w:rPr>
          <w:sz w:val="24"/>
          <w:szCs w:val="24"/>
        </w:rPr>
        <w:t xml:space="preserve">               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Oct,  2022</w:t>
      </w:r>
    </w:p>
    <w:p w14:paraId="302718BA">
      <w:pPr>
        <w:ind w:firstLine="360" w:firstLineChars="150"/>
        <w:rPr>
          <w:rFonts w:eastAsia="sans-serif" w:cs="sans-serif"/>
          <w:color w:val="000000"/>
          <w:sz w:val="24"/>
          <w:szCs w:val="24"/>
        </w:rPr>
      </w:pPr>
    </w:p>
    <w:p w14:paraId="4BD511B2">
      <w:pPr>
        <w:pBdr>
          <w:bottom w:val="single" w:color="1A56A0" w:sz="10" w:space="2"/>
        </w:pBdr>
        <w:spacing w:line="320" w:lineRule="exact"/>
        <w:rPr>
          <w:color w:val="0D0D0D" w:themeColor="text1" w:themeTint="F2"/>
          <w:sz w:val="28"/>
          <w:szCs w:val="28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 w:cs="Arial"/>
          <w:b/>
          <w:bCs/>
          <w:color w:val="0D0D0D" w:themeColor="text1" w:themeTint="F2"/>
          <w:sz w:val="28"/>
          <w:szCs w:val="28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CERTIFICATION</w:t>
      </w:r>
    </w:p>
    <w:p w14:paraId="6B754452">
      <w:pPr>
        <w:ind w:firstLine="360" w:firstLineChars="150"/>
        <w:rPr>
          <w:rFonts w:hint="default"/>
          <w:b/>
          <w:bCs/>
          <w:sz w:val="24"/>
          <w:szCs w:val="24"/>
          <w:lang w:val="en-US"/>
        </w:rPr>
      </w:pPr>
      <w:r>
        <w:rPr>
          <w:sz w:val="24"/>
          <w:szCs w:val="24"/>
          <w:lang w:val="fr-FR"/>
        </w:rPr>
        <w:t xml:space="preserve">•    </w:t>
      </w:r>
      <w:r>
        <w:rPr>
          <w:rFonts w:hint="default"/>
          <w:sz w:val="24"/>
          <w:szCs w:val="24"/>
          <w:lang w:val="en-US"/>
        </w:rPr>
        <w:t xml:space="preserve">Advance </w:t>
      </w:r>
      <w:r>
        <w:rPr>
          <w:sz w:val="22"/>
          <w:szCs w:val="24"/>
          <w:lang w:val="fr-FR"/>
        </w:rPr>
        <w:t>AI Techniques and Machine Learning</w:t>
      </w:r>
      <w:r>
        <w:rPr>
          <w:sz w:val="24"/>
          <w:szCs w:val="24"/>
          <w:lang w:val="fr-FR"/>
        </w:rPr>
        <w:t xml:space="preserve">                 </w:t>
      </w:r>
      <w:r>
        <w:rPr>
          <w:rFonts w:hint="default"/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fr-FR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>Microsoft</w:t>
      </w:r>
      <w:r>
        <w:rPr>
          <w:b w:val="0"/>
          <w:bCs w:val="0"/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 xml:space="preserve">                                                                   </w:t>
      </w:r>
      <w:r>
        <w:rPr>
          <w:rFonts w:hint="default"/>
          <w:b/>
          <w:bCs/>
          <w:sz w:val="24"/>
          <w:szCs w:val="24"/>
          <w:lang w:val="en-US"/>
        </w:rPr>
        <w:t>2026</w:t>
      </w:r>
    </w:p>
    <w:p w14:paraId="448682A4">
      <w:pPr>
        <w:ind w:firstLine="360" w:firstLineChars="15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fr-FR"/>
        </w:rPr>
        <w:t>•</w:t>
      </w:r>
      <w:r>
        <w:rPr>
          <w:rFonts w:hint="default"/>
          <w:sz w:val="24"/>
          <w:szCs w:val="24"/>
          <w:lang w:val="en-US"/>
        </w:rPr>
        <w:t xml:space="preserve">    Business Intelligence and Data Analytics                                </w:t>
      </w:r>
      <w:r>
        <w:rPr>
          <w:rFonts w:hint="default"/>
          <w:b/>
          <w:bCs/>
          <w:sz w:val="24"/>
          <w:szCs w:val="24"/>
          <w:lang w:val="en-US"/>
        </w:rPr>
        <w:t>Macqarie University,                                               2026</w:t>
      </w:r>
    </w:p>
    <w:p w14:paraId="39B718B9">
      <w:pPr>
        <w:ind w:firstLine="360" w:firstLineChars="15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fr-FR"/>
        </w:rPr>
        <w:t>•</w:t>
      </w:r>
      <w:r>
        <w:rPr>
          <w:rFonts w:hint="default"/>
          <w:sz w:val="24"/>
          <w:szCs w:val="24"/>
          <w:lang w:val="en-US"/>
        </w:rPr>
        <w:t xml:space="preserve">    C</w:t>
      </w:r>
      <w:r>
        <w:rPr>
          <w:sz w:val="22"/>
          <w:szCs w:val="24"/>
        </w:rPr>
        <w:t xml:space="preserve">ertificate of Advanced Language Training (FLE)  </w:t>
      </w:r>
      <w:r>
        <w:rPr>
          <w:rFonts w:eastAsia="sans-serif" w:cs="sans-serif"/>
          <w:color w:val="000000"/>
          <w:sz w:val="24"/>
          <w:szCs w:val="24"/>
        </w:rPr>
        <w:t xml:space="preserve"> - </w:t>
      </w:r>
      <w:r>
        <w:rPr>
          <w:rFonts w:hint="default" w:eastAsia="sans-serif" w:cs="sans-serif"/>
          <w:color w:val="000000"/>
          <w:sz w:val="24"/>
          <w:szCs w:val="24"/>
          <w:lang w:val="en-US"/>
        </w:rPr>
        <w:t xml:space="preserve">                   </w:t>
      </w:r>
      <w:r>
        <w:rPr>
          <w:rFonts w:eastAsia="sans-serif" w:cs="sans-serif"/>
          <w:b/>
          <w:bCs/>
          <w:color w:val="000000"/>
          <w:sz w:val="24"/>
          <w:szCs w:val="24"/>
        </w:rPr>
        <w:t>University of Lomé,</w:t>
      </w:r>
      <w:r>
        <w:rPr>
          <w:rFonts w:hint="default" w:eastAsia="sans-serif" w:cs="sans-serif"/>
          <w:b/>
          <w:bCs/>
          <w:color w:val="000000"/>
          <w:sz w:val="24"/>
          <w:szCs w:val="24"/>
          <w:lang w:val="en-US"/>
        </w:rPr>
        <w:t xml:space="preserve"> Lomé,</w:t>
      </w:r>
      <w:r>
        <w:rPr>
          <w:rFonts w:eastAsia="sans-serif" w:cs="sans-serif"/>
          <w:b/>
          <w:bCs/>
          <w:color w:val="000000"/>
          <w:sz w:val="24"/>
          <w:szCs w:val="24"/>
        </w:rPr>
        <w:t xml:space="preserve"> Togo</w:t>
      </w:r>
      <w:r>
        <w:rPr>
          <w:rFonts w:hint="default" w:eastAsia="sans-serif" w:cs="sans-serif"/>
          <w:b/>
          <w:bCs/>
          <w:color w:val="000000"/>
          <w:sz w:val="24"/>
          <w:szCs w:val="24"/>
          <w:lang w:val="en-US"/>
        </w:rPr>
        <w:t xml:space="preserve">                            2020</w:t>
      </w:r>
    </w:p>
    <w:p w14:paraId="78CD5382">
      <w:pPr>
        <w:ind w:firstLine="360" w:firstLineChars="150"/>
        <w:rPr>
          <w:rFonts w:eastAsia="sans-serif" w:cs="sans-serif"/>
          <w:color w:val="000000"/>
          <w:sz w:val="24"/>
          <w:szCs w:val="24"/>
        </w:rPr>
      </w:pPr>
      <w:r>
        <w:rPr>
          <w:sz w:val="24"/>
          <w:szCs w:val="24"/>
          <w:lang w:val="fr-FR"/>
        </w:rPr>
        <w:t xml:space="preserve">•    Diplôme d'Études en Langue Française (DELF B2)  -  </w:t>
      </w:r>
      <w:r>
        <w:rPr>
          <w:rFonts w:hint="default"/>
          <w:sz w:val="24"/>
          <w:szCs w:val="24"/>
          <w:lang w:val="en-US"/>
        </w:rPr>
        <w:t xml:space="preserve">          </w:t>
      </w:r>
      <w:r>
        <w:rPr>
          <w:sz w:val="24"/>
          <w:szCs w:val="24"/>
          <w:lang w:val="fr-FR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>IFN,</w:t>
      </w:r>
      <w:r>
        <w:rPr>
          <w:b/>
          <w:bCs/>
          <w:sz w:val="24"/>
          <w:szCs w:val="24"/>
          <w:lang w:val="fr-FR"/>
        </w:rPr>
        <w:t xml:space="preserve">Nigeria </w:t>
      </w:r>
      <w:r>
        <w:rPr>
          <w:sz w:val="24"/>
          <w:szCs w:val="24"/>
          <w:lang w:val="fr-FR"/>
        </w:rPr>
        <w:t xml:space="preserve">                                                                </w:t>
      </w:r>
      <w:r>
        <w:rPr>
          <w:b/>
          <w:bCs/>
          <w:sz w:val="24"/>
          <w:szCs w:val="24"/>
          <w:lang w:val="fr-FR"/>
        </w:rPr>
        <w:t>202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rFonts w:eastAsia="sans-serif" w:cs="sans-serif"/>
          <w:color w:val="000000"/>
          <w:sz w:val="24"/>
          <w:szCs w:val="24"/>
        </w:rPr>
        <w:t xml:space="preserve"> </w:t>
      </w:r>
    </w:p>
    <w:p w14:paraId="791C8FB1">
      <w:pPr>
        <w:ind w:firstLine="360" w:firstLineChars="150"/>
        <w:rPr>
          <w:b/>
          <w:bCs/>
          <w:sz w:val="22"/>
        </w:rPr>
      </w:pPr>
      <w:r>
        <w:rPr>
          <w:sz w:val="24"/>
          <w:szCs w:val="24"/>
          <w:lang w:val="fr-FR"/>
        </w:rPr>
        <w:t>•</w:t>
      </w:r>
      <w:r>
        <w:rPr>
          <w:rFonts w:hint="default"/>
          <w:sz w:val="24"/>
          <w:szCs w:val="24"/>
          <w:lang w:val="en-US"/>
        </w:rPr>
        <w:t xml:space="preserve">    Teaching English as a Foreign Language (TELF)                     </w:t>
      </w:r>
    </w:p>
    <w:sectPr>
      <w:pgSz w:w="15839" w:h="24480"/>
      <w:pgMar w:top="706" w:right="880" w:bottom="706" w:left="8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M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0F3"/>
    <w:rsid w:val="00101225"/>
    <w:rsid w:val="001C29FB"/>
    <w:rsid w:val="003A46DB"/>
    <w:rsid w:val="004250F3"/>
    <w:rsid w:val="005E7989"/>
    <w:rsid w:val="00746FEB"/>
    <w:rsid w:val="008301AA"/>
    <w:rsid w:val="00995BB9"/>
    <w:rsid w:val="00AF57E4"/>
    <w:rsid w:val="00EC4B7C"/>
    <w:rsid w:val="00FF39A4"/>
    <w:rsid w:val="01A7394B"/>
    <w:rsid w:val="06EF446D"/>
    <w:rsid w:val="0A021F2E"/>
    <w:rsid w:val="0E943159"/>
    <w:rsid w:val="10BA7D11"/>
    <w:rsid w:val="134E40FF"/>
    <w:rsid w:val="145F4CF2"/>
    <w:rsid w:val="17792FE7"/>
    <w:rsid w:val="1ADD4B6B"/>
    <w:rsid w:val="23AB33C0"/>
    <w:rsid w:val="25666A08"/>
    <w:rsid w:val="33741AB2"/>
    <w:rsid w:val="34D860F9"/>
    <w:rsid w:val="3583198D"/>
    <w:rsid w:val="3A4C3C41"/>
    <w:rsid w:val="3B371DCB"/>
    <w:rsid w:val="403F6A69"/>
    <w:rsid w:val="40B53894"/>
    <w:rsid w:val="43947529"/>
    <w:rsid w:val="456A7AC5"/>
    <w:rsid w:val="483F1E66"/>
    <w:rsid w:val="49926B91"/>
    <w:rsid w:val="49C60232"/>
    <w:rsid w:val="521E0D40"/>
    <w:rsid w:val="532C2DD8"/>
    <w:rsid w:val="5365142A"/>
    <w:rsid w:val="559B7744"/>
    <w:rsid w:val="565B00B6"/>
    <w:rsid w:val="5BBD6972"/>
    <w:rsid w:val="5BE84759"/>
    <w:rsid w:val="5D282FFA"/>
    <w:rsid w:val="5DBE414D"/>
    <w:rsid w:val="5FAC1266"/>
    <w:rsid w:val="62293CFC"/>
    <w:rsid w:val="637B1D2E"/>
    <w:rsid w:val="637B227E"/>
    <w:rsid w:val="64F86BE4"/>
    <w:rsid w:val="661121A8"/>
    <w:rsid w:val="66351A8B"/>
    <w:rsid w:val="676B4053"/>
    <w:rsid w:val="67A853F4"/>
    <w:rsid w:val="6EF73EEC"/>
    <w:rsid w:val="72201870"/>
    <w:rsid w:val="72E5582E"/>
    <w:rsid w:val="74920A47"/>
    <w:rsid w:val="74F7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styleId="2">
    <w:name w:val="heading 3"/>
    <w:basedOn w:val="1"/>
    <w:next w:val="1"/>
    <w:link w:val="23"/>
    <w:qFormat/>
    <w:uiPriority w:val="9"/>
    <w:pPr>
      <w:keepNext/>
      <w:keepLines/>
      <w:spacing w:before="200"/>
      <w:outlineLvl w:val="2"/>
    </w:pPr>
    <w:rPr>
      <w:b/>
      <w:bCs/>
      <w:color w:val="4F81BD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ndnote reference"/>
    <w:qFormat/>
    <w:uiPriority w:val="99"/>
    <w:rPr>
      <w:vertAlign w:val="superscript"/>
    </w:rPr>
  </w:style>
  <w:style w:type="paragraph" w:styleId="6">
    <w:name w:val="endnote text"/>
    <w:link w:val="22"/>
    <w:qFormat/>
    <w:uiPriority w:val="99"/>
    <w:rPr>
      <w:rFonts w:asciiTheme="minorHAnsi" w:hAnsiTheme="minorHAnsi" w:eastAsiaTheme="minorEastAsia" w:cstheme="minorBidi"/>
      <w:lang w:val="en-US" w:eastAsia="en-US" w:bidi="ar-SA"/>
    </w:rPr>
  </w:style>
  <w:style w:type="character" w:styleId="7">
    <w:name w:val="footnote reference"/>
    <w:qFormat/>
    <w:uiPriority w:val="99"/>
    <w:rPr>
      <w:vertAlign w:val="superscript"/>
    </w:rPr>
  </w:style>
  <w:style w:type="paragraph" w:styleId="8">
    <w:name w:val="footnote text"/>
    <w:link w:val="21"/>
    <w:qFormat/>
    <w:uiPriority w:val="99"/>
    <w:rPr>
      <w:rFonts w:asciiTheme="minorHAnsi" w:hAnsiTheme="minorHAnsi" w:eastAsiaTheme="minorEastAsia" w:cstheme="minorBidi"/>
      <w:lang w:val="en-US" w:eastAsia="en-US" w:bidi="ar-SA"/>
    </w:rPr>
  </w:style>
  <w:style w:type="character" w:styleId="9">
    <w:name w:val="Hyperlink"/>
    <w:basedOn w:val="3"/>
    <w:qFormat/>
    <w:uiPriority w:val="99"/>
    <w:rPr>
      <w:color w:val="0563C1"/>
      <w:u w:val="single"/>
    </w:rPr>
  </w:style>
  <w:style w:type="paragraph" w:styleId="10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1">
    <w:name w:val="Strong"/>
    <w:basedOn w:val="3"/>
    <w:qFormat/>
    <w:uiPriority w:val="0"/>
    <w:rPr>
      <w:b/>
      <w:bCs/>
    </w:rPr>
  </w:style>
  <w:style w:type="paragraph" w:styleId="12">
    <w:name w:val="Title"/>
    <w:qFormat/>
    <w:uiPriority w:val="0"/>
    <w:rPr>
      <w:rFonts w:asciiTheme="minorHAnsi" w:hAnsiTheme="minorHAnsi" w:eastAsiaTheme="minorEastAsia" w:cstheme="minorBidi"/>
      <w:sz w:val="56"/>
      <w:szCs w:val="56"/>
      <w:lang w:val="en-US" w:eastAsia="en-US" w:bidi="ar-SA"/>
    </w:rPr>
  </w:style>
  <w:style w:type="paragraph" w:customStyle="1" w:styleId="13">
    <w:name w:val="Heading 11"/>
    <w:qFormat/>
    <w:uiPriority w:val="0"/>
    <w:rPr>
      <w:rFonts w:asciiTheme="minorHAnsi" w:hAnsiTheme="minorHAnsi" w:eastAsiaTheme="minorEastAsia" w:cstheme="minorBidi"/>
      <w:color w:val="2E74B5"/>
      <w:sz w:val="32"/>
      <w:szCs w:val="32"/>
      <w:lang w:val="en-US" w:eastAsia="en-US" w:bidi="ar-SA"/>
    </w:rPr>
  </w:style>
  <w:style w:type="paragraph" w:customStyle="1" w:styleId="14">
    <w:name w:val="Heading 21"/>
    <w:qFormat/>
    <w:uiPriority w:val="0"/>
    <w:rPr>
      <w:rFonts w:asciiTheme="minorHAnsi" w:hAnsiTheme="minorHAnsi" w:eastAsiaTheme="minorEastAsia" w:cstheme="minorBidi"/>
      <w:color w:val="2E74B5"/>
      <w:sz w:val="26"/>
      <w:szCs w:val="26"/>
      <w:lang w:val="en-US" w:eastAsia="en-US" w:bidi="ar-SA"/>
    </w:rPr>
  </w:style>
  <w:style w:type="paragraph" w:customStyle="1" w:styleId="15">
    <w:name w:val="Heading 31"/>
    <w:qFormat/>
    <w:uiPriority w:val="0"/>
    <w:rPr>
      <w:rFonts w:asciiTheme="minorHAnsi" w:hAnsiTheme="minorHAnsi" w:eastAsiaTheme="minorEastAsia" w:cstheme="minorBidi"/>
      <w:color w:val="1F4D78"/>
      <w:sz w:val="24"/>
      <w:szCs w:val="24"/>
      <w:lang w:val="en-US" w:eastAsia="en-US" w:bidi="ar-SA"/>
    </w:rPr>
  </w:style>
  <w:style w:type="paragraph" w:customStyle="1" w:styleId="16">
    <w:name w:val="Heading 4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  <w:lang w:val="en-US" w:eastAsia="en-US" w:bidi="ar-SA"/>
    </w:rPr>
  </w:style>
  <w:style w:type="paragraph" w:customStyle="1" w:styleId="17">
    <w:name w:val="Heading 51"/>
    <w:qFormat/>
    <w:uiPriority w:val="0"/>
    <w:rPr>
      <w:rFonts w:asciiTheme="minorHAnsi" w:hAnsiTheme="minorHAnsi" w:eastAsiaTheme="minorEastAsia" w:cstheme="minorBidi"/>
      <w:color w:val="2E74B5"/>
      <w:sz w:val="21"/>
      <w:szCs w:val="22"/>
      <w:lang w:val="en-US" w:eastAsia="en-US" w:bidi="ar-SA"/>
    </w:rPr>
  </w:style>
  <w:style w:type="paragraph" w:customStyle="1" w:styleId="18">
    <w:name w:val="Heading 61"/>
    <w:qFormat/>
    <w:uiPriority w:val="0"/>
    <w:rPr>
      <w:rFonts w:asciiTheme="minorHAnsi" w:hAnsiTheme="minorHAnsi" w:eastAsiaTheme="minorEastAsia" w:cstheme="minorBidi"/>
      <w:color w:val="1F4D78"/>
      <w:sz w:val="21"/>
      <w:szCs w:val="22"/>
      <w:lang w:val="en-US" w:eastAsia="en-US" w:bidi="ar-SA"/>
    </w:rPr>
  </w:style>
  <w:style w:type="paragraph" w:customStyle="1" w:styleId="19">
    <w:name w:val="Strong_d0af7592-58ec-41ea-b173-eb08a1d83c39"/>
    <w:qFormat/>
    <w:uiPriority w:val="0"/>
    <w:rPr>
      <w:rFonts w:asciiTheme="minorHAnsi" w:hAnsiTheme="minorHAnsi" w:eastAsiaTheme="minorEastAsia" w:cstheme="minorBidi"/>
      <w:b/>
      <w:bCs/>
      <w:sz w:val="21"/>
      <w:szCs w:val="22"/>
      <w:lang w:val="en-US" w:eastAsia="en-US" w:bidi="ar-SA"/>
    </w:rPr>
  </w:style>
  <w:style w:type="paragraph" w:styleId="20">
    <w:name w:val="List Paragraph"/>
    <w:qFormat/>
    <w:uiPriority w:val="0"/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character" w:customStyle="1" w:styleId="21">
    <w:name w:val="Footnote Text Char"/>
    <w:link w:val="8"/>
    <w:qFormat/>
    <w:uiPriority w:val="99"/>
    <w:rPr>
      <w:sz w:val="20"/>
      <w:szCs w:val="20"/>
    </w:rPr>
  </w:style>
  <w:style w:type="character" w:customStyle="1" w:styleId="22">
    <w:name w:val="Endnote Text Char"/>
    <w:link w:val="6"/>
    <w:qFormat/>
    <w:uiPriority w:val="99"/>
    <w:rPr>
      <w:sz w:val="20"/>
      <w:szCs w:val="20"/>
    </w:rPr>
  </w:style>
  <w:style w:type="character" w:customStyle="1" w:styleId="23">
    <w:name w:val="Heading 3 Char"/>
    <w:basedOn w:val="3"/>
    <w:link w:val="2"/>
    <w:qFormat/>
    <w:uiPriority w:val="9"/>
    <w:rPr>
      <w:b/>
      <w:bCs/>
      <w:color w:val="4F81B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789</Words>
  <Characters>4500</Characters>
  <Lines>37</Lines>
  <Paragraphs>10</Paragraphs>
  <TotalTime>5</TotalTime>
  <ScaleCrop>false</ScaleCrop>
  <LinksUpToDate>false</LinksUpToDate>
  <CharactersWithSpaces>5279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2026-08-09T16:15:00Z</dcterms:created>
  <dc:creator>Un-named</dc:creator>
  <cp:lastModifiedBy>Balikis Abdulkadri (Bally)</cp:lastModifiedBy>
  <dcterms:modified xsi:type="dcterms:W3CDTF">2026-10-11T12:18:19Z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C32069635E074342A6DA6FB9E295781A_13</vt:lpwstr>
  </property>
  <property fmtid="{D5CDD505-2E9C-101B-9397-08002B2CF9AE}" pid="3" name="KSOProductBuildVer">
    <vt:lpwstr>1033-12.2.0.23206</vt:lpwstr>
  </property>
</Properties>
</file>