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D672B" w14:textId="77777777" w:rsidR="006153B4" w:rsidRDefault="00D410A7" w:rsidP="006153B4">
      <w:pPr>
        <w:spacing w:line="480" w:lineRule="auto"/>
      </w:pPr>
      <w:r>
        <w:rPr>
          <w:noProof/>
          <w:lang w:eastAsia="es-ES"/>
        </w:rPr>
        <w:drawing>
          <wp:anchor distT="0" distB="0" distL="114300" distR="114300" simplePos="0" relativeHeight="251678720" behindDoc="0" locked="0" layoutInCell="1" allowOverlap="1" wp14:anchorId="621A3D02" wp14:editId="23A36C6B">
            <wp:simplePos x="0" y="0"/>
            <wp:positionH relativeFrom="page">
              <wp:align>center</wp:align>
            </wp:positionH>
            <wp:positionV relativeFrom="paragraph">
              <wp:posOffset>8255</wp:posOffset>
            </wp:positionV>
            <wp:extent cx="2095500" cy="625740"/>
            <wp:effectExtent l="0" t="0" r="0" b="3175"/>
            <wp:wrapNone/>
            <wp:docPr id="25" name="Imagen 25" descr="Resultado de imagen para usa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sai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5500" cy="625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2A6659" w14:textId="77777777" w:rsidR="00D410A7" w:rsidRDefault="00D410A7" w:rsidP="006153B4">
      <w:pPr>
        <w:spacing w:line="480" w:lineRule="auto"/>
      </w:pPr>
    </w:p>
    <w:p w14:paraId="77727B2F" w14:textId="77777777" w:rsidR="006153B4" w:rsidRDefault="00D410A7" w:rsidP="006153B4">
      <w:pPr>
        <w:spacing w:line="240" w:lineRule="auto"/>
        <w:jc w:val="center"/>
        <w:rPr>
          <w:rFonts w:ascii="Arial" w:hAnsi="Arial" w:cs="Arial"/>
          <w:b/>
          <w:sz w:val="24"/>
        </w:rPr>
      </w:pPr>
      <w:r>
        <w:rPr>
          <w:rFonts w:ascii="Arial" w:hAnsi="Arial" w:cs="Arial"/>
          <w:b/>
          <w:sz w:val="24"/>
        </w:rPr>
        <w:t>PROYECTO USAID PUENTES PARA EL EMPLEO</w:t>
      </w:r>
    </w:p>
    <w:p w14:paraId="4D47B18E" w14:textId="6910E0D1" w:rsidR="00D410A7" w:rsidRPr="00D410A7" w:rsidRDefault="00D410A7" w:rsidP="006153B4">
      <w:pPr>
        <w:spacing w:line="240" w:lineRule="auto"/>
        <w:jc w:val="center"/>
        <w:rPr>
          <w:rFonts w:ascii="Arial" w:hAnsi="Arial" w:cs="Arial"/>
          <w:b/>
          <w:sz w:val="24"/>
        </w:rPr>
      </w:pPr>
      <w:r>
        <w:rPr>
          <w:rFonts w:ascii="Arial" w:hAnsi="Arial" w:cs="Arial"/>
          <w:b/>
          <w:sz w:val="24"/>
        </w:rPr>
        <w:t>CURSO PROGRAMADOR ANALISTA JAVA</w:t>
      </w:r>
    </w:p>
    <w:p w14:paraId="0A37501D" w14:textId="3C5399D3" w:rsidR="006153B4" w:rsidRDefault="006153B4" w:rsidP="006153B4">
      <w:pPr>
        <w:spacing w:line="240" w:lineRule="auto"/>
        <w:jc w:val="center"/>
        <w:rPr>
          <w:rFonts w:ascii="Times New Roman" w:hAnsi="Times New Roman" w:cs="Times New Roman"/>
          <w:sz w:val="24"/>
        </w:rPr>
      </w:pPr>
    </w:p>
    <w:p w14:paraId="79CE1DFF" w14:textId="6E40FA62" w:rsidR="006153B4" w:rsidRDefault="00FE667B" w:rsidP="006153B4">
      <w:pPr>
        <w:spacing w:line="240" w:lineRule="auto"/>
        <w:jc w:val="center"/>
        <w:rPr>
          <w:rFonts w:ascii="Times New Roman" w:hAnsi="Times New Roman" w:cs="Times New Roman"/>
          <w:sz w:val="24"/>
        </w:rPr>
      </w:pPr>
      <w:r>
        <w:rPr>
          <w:noProof/>
          <w:lang w:eastAsia="es-ES"/>
        </w:rPr>
        <w:drawing>
          <wp:anchor distT="0" distB="0" distL="114300" distR="114300" simplePos="0" relativeHeight="251679744" behindDoc="0" locked="0" layoutInCell="1" allowOverlap="1" wp14:anchorId="332CA2DB" wp14:editId="6085535C">
            <wp:simplePos x="0" y="0"/>
            <wp:positionH relativeFrom="margin">
              <wp:align>center</wp:align>
            </wp:positionH>
            <wp:positionV relativeFrom="paragraph">
              <wp:posOffset>1905</wp:posOffset>
            </wp:positionV>
            <wp:extent cx="1428752" cy="1143000"/>
            <wp:effectExtent l="0" t="0" r="0" b="0"/>
            <wp:wrapNone/>
            <wp:docPr id="26" name="Imagen 26" descr="Resultado de imagen para us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us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2"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AB6C7B" w14:textId="77777777" w:rsidR="006153B4" w:rsidRDefault="006153B4" w:rsidP="006153B4">
      <w:pPr>
        <w:tabs>
          <w:tab w:val="left" w:pos="7088"/>
        </w:tabs>
        <w:spacing w:line="240" w:lineRule="auto"/>
        <w:jc w:val="center"/>
        <w:rPr>
          <w:rFonts w:ascii="Times New Roman" w:hAnsi="Times New Roman" w:cs="Times New Roman"/>
          <w:sz w:val="24"/>
        </w:rPr>
      </w:pPr>
    </w:p>
    <w:p w14:paraId="02EB378F" w14:textId="77777777" w:rsidR="006153B4" w:rsidRDefault="006153B4" w:rsidP="006153B4">
      <w:pPr>
        <w:spacing w:line="240" w:lineRule="auto"/>
        <w:jc w:val="center"/>
        <w:rPr>
          <w:rFonts w:ascii="Times New Roman" w:hAnsi="Times New Roman" w:cs="Times New Roman"/>
          <w:sz w:val="24"/>
        </w:rPr>
      </w:pPr>
    </w:p>
    <w:p w14:paraId="5A39BBE3" w14:textId="77777777" w:rsidR="006153B4" w:rsidRDefault="006153B4" w:rsidP="00FE667B">
      <w:pPr>
        <w:spacing w:line="240" w:lineRule="auto"/>
        <w:rPr>
          <w:rFonts w:ascii="Times New Roman" w:hAnsi="Times New Roman" w:cs="Times New Roman"/>
          <w:sz w:val="24"/>
        </w:rPr>
      </w:pPr>
    </w:p>
    <w:p w14:paraId="41C8F396" w14:textId="77777777" w:rsidR="006153B4" w:rsidRDefault="006153B4" w:rsidP="006153B4">
      <w:pPr>
        <w:spacing w:line="240" w:lineRule="auto"/>
        <w:jc w:val="center"/>
        <w:rPr>
          <w:rFonts w:ascii="Times New Roman" w:hAnsi="Times New Roman" w:cs="Times New Roman"/>
          <w:b/>
          <w:sz w:val="24"/>
        </w:rPr>
      </w:pPr>
    </w:p>
    <w:p w14:paraId="5475F4CC" w14:textId="77777777" w:rsidR="006153B4" w:rsidRPr="00D410A7" w:rsidRDefault="00D410A7" w:rsidP="00D410A7">
      <w:pPr>
        <w:spacing w:line="360" w:lineRule="auto"/>
        <w:jc w:val="center"/>
        <w:rPr>
          <w:rFonts w:ascii="Arial" w:hAnsi="Arial" w:cs="Arial"/>
          <w:b/>
          <w:sz w:val="24"/>
        </w:rPr>
      </w:pPr>
      <w:r>
        <w:rPr>
          <w:rFonts w:ascii="Arial" w:hAnsi="Arial" w:cs="Arial"/>
          <w:b/>
          <w:sz w:val="24"/>
        </w:rPr>
        <w:t>TRABAJO DE INVESTIGACION, KOTLIN</w:t>
      </w:r>
    </w:p>
    <w:p w14:paraId="72A3D3EC" w14:textId="77777777" w:rsidR="006153B4" w:rsidRPr="00D410A7" w:rsidRDefault="006153B4" w:rsidP="00D410A7">
      <w:pPr>
        <w:spacing w:after="0" w:line="360" w:lineRule="auto"/>
        <w:jc w:val="center"/>
        <w:rPr>
          <w:rFonts w:ascii="Arial" w:hAnsi="Arial" w:cs="Arial"/>
          <w:b/>
          <w:sz w:val="24"/>
        </w:rPr>
      </w:pPr>
    </w:p>
    <w:p w14:paraId="357FD580" w14:textId="77777777" w:rsidR="006153B4" w:rsidRPr="00D410A7" w:rsidRDefault="006153B4" w:rsidP="00D410A7">
      <w:pPr>
        <w:spacing w:line="360" w:lineRule="auto"/>
        <w:jc w:val="center"/>
        <w:rPr>
          <w:rFonts w:ascii="Arial" w:hAnsi="Arial" w:cs="Arial"/>
          <w:b/>
          <w:sz w:val="24"/>
        </w:rPr>
      </w:pPr>
      <w:r w:rsidRPr="00D410A7">
        <w:rPr>
          <w:rFonts w:ascii="Arial" w:hAnsi="Arial" w:cs="Arial"/>
          <w:b/>
          <w:sz w:val="24"/>
        </w:rPr>
        <w:t>PRESENTADO POR:</w:t>
      </w:r>
    </w:p>
    <w:p w14:paraId="0D0B940D" w14:textId="11083852" w:rsidR="006153B4" w:rsidRDefault="00DD341D" w:rsidP="00D410A7">
      <w:pPr>
        <w:spacing w:line="360" w:lineRule="auto"/>
        <w:jc w:val="center"/>
        <w:rPr>
          <w:rFonts w:ascii="Arial" w:hAnsi="Arial" w:cs="Arial"/>
          <w:b/>
          <w:sz w:val="24"/>
        </w:rPr>
      </w:pPr>
      <w:r>
        <w:rPr>
          <w:rFonts w:ascii="Arial" w:hAnsi="Arial" w:cs="Arial"/>
          <w:b/>
          <w:sz w:val="24"/>
        </w:rPr>
        <w:t>AMANDA AYALA QUINTANILLA</w:t>
      </w:r>
    </w:p>
    <w:p w14:paraId="03656DD8" w14:textId="53AE59B3" w:rsidR="00DD341D" w:rsidRDefault="00DD341D" w:rsidP="00D410A7">
      <w:pPr>
        <w:spacing w:line="360" w:lineRule="auto"/>
        <w:jc w:val="center"/>
        <w:rPr>
          <w:rFonts w:ascii="Arial" w:hAnsi="Arial" w:cs="Arial"/>
          <w:b/>
          <w:sz w:val="24"/>
        </w:rPr>
      </w:pPr>
      <w:r>
        <w:rPr>
          <w:rFonts w:ascii="Arial" w:hAnsi="Arial" w:cs="Arial"/>
          <w:b/>
          <w:sz w:val="24"/>
        </w:rPr>
        <w:t>ERICK UVALDO GOMEZ FLORES</w:t>
      </w:r>
    </w:p>
    <w:p w14:paraId="62B406F6" w14:textId="7D31D458" w:rsidR="00DD341D" w:rsidRDefault="00DD341D" w:rsidP="00D410A7">
      <w:pPr>
        <w:spacing w:line="360" w:lineRule="auto"/>
        <w:jc w:val="center"/>
        <w:rPr>
          <w:rFonts w:ascii="Arial" w:hAnsi="Arial" w:cs="Arial"/>
          <w:b/>
          <w:sz w:val="24"/>
        </w:rPr>
      </w:pPr>
      <w:r>
        <w:rPr>
          <w:rFonts w:ascii="Arial" w:hAnsi="Arial" w:cs="Arial"/>
          <w:b/>
          <w:sz w:val="24"/>
        </w:rPr>
        <w:t>FREDY ALEXI ROMERO PEREZ</w:t>
      </w:r>
    </w:p>
    <w:p w14:paraId="7BAC39F0" w14:textId="7543BABF" w:rsidR="00DD341D" w:rsidRDefault="00DD341D" w:rsidP="00D410A7">
      <w:pPr>
        <w:spacing w:line="360" w:lineRule="auto"/>
        <w:jc w:val="center"/>
        <w:rPr>
          <w:rFonts w:ascii="Arial" w:hAnsi="Arial" w:cs="Arial"/>
          <w:b/>
          <w:sz w:val="24"/>
        </w:rPr>
      </w:pPr>
      <w:r>
        <w:rPr>
          <w:rFonts w:ascii="Arial" w:hAnsi="Arial" w:cs="Arial"/>
          <w:b/>
          <w:sz w:val="24"/>
        </w:rPr>
        <w:t xml:space="preserve">NAHOMY </w:t>
      </w:r>
      <w:r w:rsidR="00FE667B">
        <w:rPr>
          <w:rFonts w:ascii="Arial" w:hAnsi="Arial" w:cs="Arial"/>
          <w:b/>
          <w:sz w:val="24"/>
        </w:rPr>
        <w:t>SUGEY VELAZQUEZ MONTYES</w:t>
      </w:r>
    </w:p>
    <w:p w14:paraId="42601963" w14:textId="4FC474C4" w:rsidR="00FE667B" w:rsidRDefault="00FE667B" w:rsidP="00D410A7">
      <w:pPr>
        <w:spacing w:line="360" w:lineRule="auto"/>
        <w:jc w:val="center"/>
        <w:rPr>
          <w:rFonts w:ascii="Arial" w:hAnsi="Arial" w:cs="Arial"/>
          <w:b/>
          <w:sz w:val="24"/>
        </w:rPr>
      </w:pPr>
      <w:r>
        <w:rPr>
          <w:rFonts w:ascii="Arial" w:hAnsi="Arial" w:cs="Arial"/>
          <w:b/>
          <w:sz w:val="24"/>
        </w:rPr>
        <w:t>MARIA TERESA AGUILLON ELIAS</w:t>
      </w:r>
    </w:p>
    <w:p w14:paraId="3EC05493" w14:textId="17EA3F12" w:rsidR="00FE667B" w:rsidRPr="00D410A7" w:rsidRDefault="00FE667B" w:rsidP="00D410A7">
      <w:pPr>
        <w:spacing w:line="360" w:lineRule="auto"/>
        <w:jc w:val="center"/>
        <w:rPr>
          <w:rFonts w:ascii="Arial" w:hAnsi="Arial" w:cs="Arial"/>
          <w:b/>
          <w:sz w:val="24"/>
        </w:rPr>
      </w:pPr>
      <w:r>
        <w:rPr>
          <w:rFonts w:ascii="Arial" w:hAnsi="Arial" w:cs="Arial"/>
          <w:b/>
          <w:sz w:val="24"/>
        </w:rPr>
        <w:t>RONALD BALMORE REYES SANCHEZ</w:t>
      </w:r>
    </w:p>
    <w:p w14:paraId="60061E4C" w14:textId="75DBD726" w:rsidR="006153B4" w:rsidRDefault="006153B4" w:rsidP="00FE667B">
      <w:pPr>
        <w:spacing w:line="360" w:lineRule="auto"/>
        <w:rPr>
          <w:rFonts w:ascii="Arial" w:hAnsi="Arial" w:cs="Arial"/>
          <w:b/>
          <w:sz w:val="24"/>
        </w:rPr>
      </w:pPr>
    </w:p>
    <w:p w14:paraId="0DD9BEC6" w14:textId="77777777" w:rsidR="00FE667B" w:rsidRPr="00D410A7" w:rsidRDefault="00FE667B" w:rsidP="00FE667B">
      <w:pPr>
        <w:spacing w:line="360" w:lineRule="auto"/>
        <w:rPr>
          <w:rFonts w:ascii="Arial" w:hAnsi="Arial" w:cs="Arial"/>
          <w:b/>
          <w:sz w:val="24"/>
        </w:rPr>
      </w:pPr>
    </w:p>
    <w:p w14:paraId="48E74187" w14:textId="77777777" w:rsidR="006153B4" w:rsidRPr="00D410A7" w:rsidRDefault="00D410A7" w:rsidP="00D410A7">
      <w:pPr>
        <w:spacing w:line="360" w:lineRule="auto"/>
        <w:jc w:val="center"/>
        <w:rPr>
          <w:rFonts w:ascii="Arial" w:hAnsi="Arial" w:cs="Arial"/>
          <w:b/>
          <w:sz w:val="24"/>
        </w:rPr>
      </w:pPr>
      <w:r>
        <w:rPr>
          <w:rFonts w:ascii="Arial" w:hAnsi="Arial" w:cs="Arial"/>
          <w:b/>
          <w:sz w:val="24"/>
        </w:rPr>
        <w:t>DICIEMBRE, 2019</w:t>
      </w:r>
    </w:p>
    <w:p w14:paraId="69C57394" w14:textId="77777777" w:rsidR="006153B4" w:rsidRPr="00D410A7" w:rsidRDefault="006153B4" w:rsidP="00D410A7">
      <w:pPr>
        <w:spacing w:line="360" w:lineRule="auto"/>
        <w:jc w:val="center"/>
        <w:rPr>
          <w:rFonts w:ascii="Arial" w:hAnsi="Arial" w:cs="Arial"/>
          <w:b/>
          <w:sz w:val="24"/>
        </w:rPr>
      </w:pPr>
      <w:r w:rsidRPr="00D410A7">
        <w:rPr>
          <w:rFonts w:ascii="Arial" w:hAnsi="Arial" w:cs="Arial"/>
          <w:b/>
          <w:sz w:val="24"/>
        </w:rPr>
        <w:t>SAN SALVADOR, EL SALVADOR, CENTROAMERICA.</w:t>
      </w:r>
    </w:p>
    <w:p w14:paraId="44EAFD9C" w14:textId="54E48F7A" w:rsidR="006153B4" w:rsidRDefault="00962169" w:rsidP="00962169">
      <w:pPr>
        <w:spacing w:after="0" w:line="360" w:lineRule="auto"/>
        <w:jc w:val="center"/>
        <w:rPr>
          <w:rFonts w:ascii="Arial" w:hAnsi="Arial" w:cs="Arial"/>
          <w:b/>
          <w:sz w:val="24"/>
        </w:rPr>
      </w:pPr>
      <w:r>
        <w:rPr>
          <w:rFonts w:ascii="Arial" w:hAnsi="Arial" w:cs="Arial"/>
          <w:b/>
          <w:sz w:val="24"/>
        </w:rPr>
        <w:lastRenderedPageBreak/>
        <w:t>INDICE</w:t>
      </w:r>
    </w:p>
    <w:p w14:paraId="5F611349" w14:textId="2A2DBACD" w:rsidR="00962169" w:rsidRDefault="00962169" w:rsidP="00962169">
      <w:pPr>
        <w:spacing w:after="0" w:line="360" w:lineRule="auto"/>
        <w:jc w:val="both"/>
        <w:rPr>
          <w:rFonts w:ascii="Arial" w:hAnsi="Arial" w:cs="Arial"/>
          <w:b/>
          <w:sz w:val="24"/>
        </w:rPr>
      </w:pPr>
    </w:p>
    <w:p w14:paraId="376417CD" w14:textId="77777777" w:rsidR="00962169" w:rsidRPr="00962169" w:rsidRDefault="00962169" w:rsidP="00962169">
      <w:pPr>
        <w:spacing w:after="0" w:line="360" w:lineRule="auto"/>
        <w:jc w:val="both"/>
        <w:rPr>
          <w:rFonts w:ascii="Arial" w:hAnsi="Arial" w:cs="Arial"/>
          <w:bCs/>
          <w:sz w:val="24"/>
        </w:rPr>
      </w:pPr>
    </w:p>
    <w:p w14:paraId="4B94D5A5" w14:textId="457C8434" w:rsidR="006153B4" w:rsidRDefault="004874C0" w:rsidP="00D410A7">
      <w:pPr>
        <w:spacing w:after="0" w:line="360" w:lineRule="auto"/>
        <w:jc w:val="both"/>
        <w:rPr>
          <w:rFonts w:ascii="Arial" w:hAnsi="Arial" w:cs="Arial"/>
          <w:b/>
          <w:sz w:val="24"/>
        </w:rPr>
      </w:pPr>
      <w:r>
        <w:rPr>
          <w:rFonts w:ascii="Arial" w:hAnsi="Arial" w:cs="Arial"/>
          <w:b/>
          <w:sz w:val="24"/>
        </w:rPr>
        <w:t>Contenido</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t>Pag</w:t>
      </w:r>
    </w:p>
    <w:p w14:paraId="54E8A731" w14:textId="22698B09" w:rsidR="004874C0" w:rsidRDefault="004874C0" w:rsidP="00D410A7">
      <w:pPr>
        <w:spacing w:after="0" w:line="360" w:lineRule="auto"/>
        <w:jc w:val="both"/>
        <w:rPr>
          <w:rFonts w:ascii="Arial" w:hAnsi="Arial" w:cs="Arial"/>
          <w:bCs/>
          <w:sz w:val="24"/>
        </w:rPr>
      </w:pPr>
      <w:r>
        <w:rPr>
          <w:rFonts w:ascii="Arial" w:hAnsi="Arial" w:cs="Arial"/>
          <w:bCs/>
          <w:sz w:val="24"/>
        </w:rPr>
        <w:t>1.1 Objetivos………………………………………………………………….3</w:t>
      </w:r>
    </w:p>
    <w:p w14:paraId="0548C6C0" w14:textId="5BFC487B" w:rsidR="004874C0" w:rsidRDefault="004874C0" w:rsidP="00D410A7">
      <w:pPr>
        <w:spacing w:after="0" w:line="360" w:lineRule="auto"/>
        <w:jc w:val="both"/>
        <w:rPr>
          <w:rFonts w:ascii="Arial" w:hAnsi="Arial" w:cs="Arial"/>
          <w:bCs/>
          <w:sz w:val="24"/>
        </w:rPr>
      </w:pPr>
      <w:r>
        <w:rPr>
          <w:rFonts w:ascii="Arial" w:hAnsi="Arial" w:cs="Arial"/>
          <w:bCs/>
          <w:sz w:val="24"/>
        </w:rPr>
        <w:tab/>
        <w:t>1.1.1 Objetivos Generales…………………………………………3</w:t>
      </w:r>
    </w:p>
    <w:p w14:paraId="089B2CE8" w14:textId="4058542E" w:rsidR="004874C0" w:rsidRDefault="004874C0" w:rsidP="00D410A7">
      <w:pPr>
        <w:spacing w:after="0" w:line="360" w:lineRule="auto"/>
        <w:jc w:val="both"/>
        <w:rPr>
          <w:rFonts w:ascii="Arial" w:hAnsi="Arial" w:cs="Arial"/>
          <w:bCs/>
          <w:sz w:val="24"/>
        </w:rPr>
      </w:pPr>
      <w:r>
        <w:rPr>
          <w:rFonts w:ascii="Arial" w:hAnsi="Arial" w:cs="Arial"/>
          <w:bCs/>
          <w:sz w:val="24"/>
        </w:rPr>
        <w:tab/>
        <w:t>1.1.2 Objetivos Especificos………………………………………..3</w:t>
      </w:r>
    </w:p>
    <w:p w14:paraId="17A22D33" w14:textId="0D764381" w:rsidR="004874C0" w:rsidRDefault="004874C0" w:rsidP="00D410A7">
      <w:pPr>
        <w:spacing w:after="0" w:line="360" w:lineRule="auto"/>
        <w:jc w:val="both"/>
        <w:rPr>
          <w:rFonts w:ascii="Arial" w:hAnsi="Arial" w:cs="Arial"/>
          <w:bCs/>
          <w:sz w:val="24"/>
        </w:rPr>
      </w:pPr>
      <w:r>
        <w:rPr>
          <w:rFonts w:ascii="Arial" w:hAnsi="Arial" w:cs="Arial"/>
          <w:bCs/>
          <w:sz w:val="24"/>
        </w:rPr>
        <w:t>1.2 Definicion de Kotlin……………………………………………………</w:t>
      </w:r>
      <w:r w:rsidR="009778FB">
        <w:rPr>
          <w:rFonts w:ascii="Arial" w:hAnsi="Arial" w:cs="Arial"/>
          <w:bCs/>
          <w:sz w:val="24"/>
        </w:rPr>
        <w:t>4</w:t>
      </w:r>
      <w:bookmarkStart w:id="0" w:name="_GoBack"/>
      <w:bookmarkEnd w:id="0"/>
    </w:p>
    <w:p w14:paraId="7CF6858C" w14:textId="77777777" w:rsidR="004874C0" w:rsidRPr="004874C0" w:rsidRDefault="004874C0" w:rsidP="00D410A7">
      <w:pPr>
        <w:spacing w:after="0" w:line="360" w:lineRule="auto"/>
        <w:jc w:val="both"/>
        <w:rPr>
          <w:rFonts w:ascii="Arial" w:hAnsi="Arial" w:cs="Arial"/>
          <w:bCs/>
          <w:sz w:val="24"/>
        </w:rPr>
      </w:pPr>
    </w:p>
    <w:p w14:paraId="3DEEC669" w14:textId="77777777" w:rsidR="006153B4" w:rsidRPr="00D410A7" w:rsidRDefault="006153B4" w:rsidP="00D410A7">
      <w:pPr>
        <w:spacing w:after="0" w:line="360" w:lineRule="auto"/>
        <w:jc w:val="both"/>
        <w:rPr>
          <w:rFonts w:ascii="Arial" w:hAnsi="Arial" w:cs="Arial"/>
          <w:b/>
          <w:sz w:val="24"/>
        </w:rPr>
      </w:pPr>
    </w:p>
    <w:p w14:paraId="3656B9AB" w14:textId="77777777" w:rsidR="006153B4" w:rsidRPr="00D410A7" w:rsidRDefault="006153B4" w:rsidP="00D410A7">
      <w:pPr>
        <w:spacing w:after="0" w:line="360" w:lineRule="auto"/>
        <w:jc w:val="both"/>
        <w:rPr>
          <w:rFonts w:ascii="Arial" w:hAnsi="Arial" w:cs="Arial"/>
          <w:b/>
          <w:sz w:val="24"/>
        </w:rPr>
      </w:pPr>
    </w:p>
    <w:p w14:paraId="45FB0818" w14:textId="77777777" w:rsidR="006153B4" w:rsidRPr="00D410A7" w:rsidRDefault="006153B4" w:rsidP="00D410A7">
      <w:pPr>
        <w:spacing w:after="0" w:line="360" w:lineRule="auto"/>
        <w:jc w:val="both"/>
        <w:rPr>
          <w:rFonts w:ascii="Arial" w:hAnsi="Arial" w:cs="Arial"/>
          <w:b/>
          <w:sz w:val="24"/>
        </w:rPr>
      </w:pPr>
    </w:p>
    <w:p w14:paraId="049F31CB" w14:textId="45FDBF4E" w:rsidR="0071251C" w:rsidRDefault="0071251C" w:rsidP="00D410A7">
      <w:pPr>
        <w:spacing w:after="0" w:line="360" w:lineRule="auto"/>
        <w:jc w:val="both"/>
        <w:rPr>
          <w:rFonts w:ascii="Arial" w:hAnsi="Arial" w:cs="Arial"/>
          <w:b/>
          <w:sz w:val="24"/>
        </w:rPr>
      </w:pPr>
    </w:p>
    <w:p w14:paraId="6E7EEA92" w14:textId="77777777" w:rsidR="004874C0" w:rsidRDefault="0071251C">
      <w:pPr>
        <w:rPr>
          <w:rFonts w:ascii="Arial" w:hAnsi="Arial" w:cs="Arial"/>
          <w:b/>
          <w:sz w:val="24"/>
        </w:rPr>
        <w:sectPr w:rsidR="004874C0" w:rsidSect="008A0399">
          <w:footerReference w:type="default" r:id="rId10"/>
          <w:footerReference w:type="first" r:id="rId11"/>
          <w:pgSz w:w="12240" w:h="15840" w:code="1"/>
          <w:pgMar w:top="2268" w:right="1418" w:bottom="1418" w:left="2268" w:header="709" w:footer="709" w:gutter="0"/>
          <w:pgNumType w:start="0"/>
          <w:cols w:space="708"/>
          <w:titlePg/>
          <w:docGrid w:linePitch="360"/>
        </w:sectPr>
      </w:pPr>
      <w:r>
        <w:rPr>
          <w:rFonts w:ascii="Arial" w:hAnsi="Arial" w:cs="Arial"/>
          <w:b/>
          <w:sz w:val="24"/>
        </w:rPr>
        <w:br w:type="page"/>
      </w:r>
    </w:p>
    <w:p w14:paraId="3B8800E5" w14:textId="41763292" w:rsidR="00962169" w:rsidRDefault="00962169">
      <w:pPr>
        <w:rPr>
          <w:rFonts w:ascii="Arial" w:hAnsi="Arial" w:cs="Arial"/>
          <w:b/>
          <w:sz w:val="24"/>
        </w:rPr>
      </w:pPr>
    </w:p>
    <w:p w14:paraId="49F14BD1" w14:textId="48F66AC4" w:rsidR="00962169" w:rsidRDefault="00962169">
      <w:pPr>
        <w:rPr>
          <w:rFonts w:ascii="Arial" w:hAnsi="Arial" w:cs="Arial"/>
          <w:b/>
          <w:sz w:val="24"/>
        </w:rPr>
      </w:pPr>
    </w:p>
    <w:p w14:paraId="306AB2E0" w14:textId="4D5568AD" w:rsidR="00962169" w:rsidRDefault="008A0399" w:rsidP="00962169">
      <w:pPr>
        <w:jc w:val="center"/>
        <w:rPr>
          <w:rFonts w:ascii="Arial" w:hAnsi="Arial" w:cs="Arial"/>
          <w:b/>
          <w:sz w:val="24"/>
        </w:rPr>
      </w:pPr>
      <w:r>
        <w:rPr>
          <w:rFonts w:ascii="Arial" w:hAnsi="Arial" w:cs="Arial"/>
          <w:b/>
          <w:sz w:val="24"/>
        </w:rPr>
        <w:t xml:space="preserve">1.1 </w:t>
      </w:r>
      <w:r w:rsidR="00962169">
        <w:rPr>
          <w:rFonts w:ascii="Arial" w:hAnsi="Arial" w:cs="Arial"/>
          <w:b/>
          <w:sz w:val="24"/>
        </w:rPr>
        <w:t>OBJETIVOS.</w:t>
      </w:r>
    </w:p>
    <w:p w14:paraId="1A94040B" w14:textId="3B6BEB38" w:rsidR="00962169" w:rsidRDefault="00962169" w:rsidP="00962169">
      <w:pPr>
        <w:jc w:val="center"/>
        <w:rPr>
          <w:rFonts w:ascii="Arial" w:hAnsi="Arial" w:cs="Arial"/>
          <w:b/>
          <w:sz w:val="24"/>
        </w:rPr>
      </w:pPr>
    </w:p>
    <w:p w14:paraId="362B994A" w14:textId="0F09EF76" w:rsidR="00962169" w:rsidRDefault="008A0399" w:rsidP="00962169">
      <w:pPr>
        <w:jc w:val="both"/>
        <w:rPr>
          <w:rFonts w:ascii="Arial" w:hAnsi="Arial" w:cs="Arial"/>
          <w:b/>
          <w:sz w:val="24"/>
        </w:rPr>
      </w:pPr>
      <w:r>
        <w:rPr>
          <w:rFonts w:ascii="Arial" w:hAnsi="Arial" w:cs="Arial"/>
          <w:b/>
          <w:sz w:val="24"/>
        </w:rPr>
        <w:t xml:space="preserve">1.1.1 </w:t>
      </w:r>
      <w:r w:rsidR="00962169">
        <w:rPr>
          <w:rFonts w:ascii="Arial" w:hAnsi="Arial" w:cs="Arial"/>
          <w:b/>
          <w:sz w:val="24"/>
        </w:rPr>
        <w:t>General.</w:t>
      </w:r>
    </w:p>
    <w:p w14:paraId="3CB6A174" w14:textId="1F3496FC" w:rsidR="00962169" w:rsidRPr="008A0399" w:rsidRDefault="001A0EB8" w:rsidP="008A0399">
      <w:pPr>
        <w:pStyle w:val="Prrafodelista"/>
        <w:numPr>
          <w:ilvl w:val="0"/>
          <w:numId w:val="25"/>
        </w:numPr>
        <w:spacing w:line="360" w:lineRule="auto"/>
        <w:jc w:val="both"/>
        <w:rPr>
          <w:rFonts w:ascii="Arial" w:hAnsi="Arial" w:cs="Arial"/>
          <w:bCs/>
          <w:sz w:val="24"/>
        </w:rPr>
      </w:pPr>
      <w:r w:rsidRPr="008A0399">
        <w:rPr>
          <w:rFonts w:ascii="Arial" w:hAnsi="Arial" w:cs="Arial"/>
          <w:bCs/>
          <w:sz w:val="24"/>
        </w:rPr>
        <w:t>Investigar</w:t>
      </w:r>
      <w:r w:rsidR="00962169" w:rsidRPr="008A0399">
        <w:rPr>
          <w:rFonts w:ascii="Arial" w:hAnsi="Arial" w:cs="Arial"/>
          <w:bCs/>
          <w:sz w:val="24"/>
        </w:rPr>
        <w:t xml:space="preserve"> que es Kolin y sus herramientas.</w:t>
      </w:r>
    </w:p>
    <w:p w14:paraId="1367C7BE" w14:textId="13B37FBE" w:rsidR="00962169" w:rsidRPr="008A0399" w:rsidRDefault="00962169" w:rsidP="008A0399">
      <w:pPr>
        <w:pStyle w:val="Prrafodelista"/>
        <w:numPr>
          <w:ilvl w:val="0"/>
          <w:numId w:val="25"/>
        </w:numPr>
        <w:spacing w:line="360" w:lineRule="auto"/>
        <w:jc w:val="both"/>
        <w:rPr>
          <w:rFonts w:ascii="Arial" w:hAnsi="Arial" w:cs="Arial"/>
          <w:bCs/>
          <w:sz w:val="24"/>
        </w:rPr>
      </w:pPr>
      <w:r w:rsidRPr="008A0399">
        <w:rPr>
          <w:rFonts w:ascii="Arial" w:hAnsi="Arial" w:cs="Arial"/>
          <w:bCs/>
          <w:sz w:val="24"/>
        </w:rPr>
        <w:t>Aprender a como instalar Kotlin y sus complementos.</w:t>
      </w:r>
    </w:p>
    <w:p w14:paraId="683854BE" w14:textId="7967943C" w:rsidR="00962169" w:rsidRPr="008A0399" w:rsidRDefault="00962169" w:rsidP="008A0399">
      <w:pPr>
        <w:pStyle w:val="Prrafodelista"/>
        <w:numPr>
          <w:ilvl w:val="0"/>
          <w:numId w:val="25"/>
        </w:numPr>
        <w:spacing w:line="360" w:lineRule="auto"/>
        <w:jc w:val="both"/>
        <w:rPr>
          <w:rFonts w:ascii="Arial" w:hAnsi="Arial" w:cs="Arial"/>
          <w:bCs/>
          <w:sz w:val="24"/>
        </w:rPr>
      </w:pPr>
      <w:r w:rsidRPr="008A0399">
        <w:rPr>
          <w:rFonts w:ascii="Arial" w:hAnsi="Arial" w:cs="Arial"/>
          <w:bCs/>
          <w:sz w:val="24"/>
        </w:rPr>
        <w:t>Comprender el funcionamiento de las estucturas de control con Kotlin.</w:t>
      </w:r>
    </w:p>
    <w:p w14:paraId="0090AAC8" w14:textId="77777777" w:rsidR="00962169" w:rsidRPr="008A0399" w:rsidRDefault="00962169" w:rsidP="008A0399">
      <w:pPr>
        <w:pStyle w:val="Prrafodelista"/>
        <w:numPr>
          <w:ilvl w:val="0"/>
          <w:numId w:val="25"/>
        </w:numPr>
        <w:spacing w:line="360" w:lineRule="auto"/>
        <w:jc w:val="both"/>
        <w:rPr>
          <w:rFonts w:ascii="Arial" w:hAnsi="Arial" w:cs="Arial"/>
          <w:bCs/>
          <w:color w:val="000000" w:themeColor="text1"/>
          <w:sz w:val="24"/>
          <w:szCs w:val="24"/>
          <w:shd w:val="clear" w:color="auto" w:fill="FFFFFF"/>
        </w:rPr>
      </w:pPr>
      <w:r w:rsidRPr="008A0399">
        <w:rPr>
          <w:rFonts w:ascii="Arial" w:hAnsi="Arial" w:cs="Arial"/>
          <w:bCs/>
          <w:color w:val="000000" w:themeColor="text1"/>
          <w:sz w:val="24"/>
          <w:szCs w:val="24"/>
          <w:shd w:val="clear" w:color="auto" w:fill="FFFFFF"/>
        </w:rPr>
        <w:t>Aprender sobre los arreglos en el Lenguaje de Programación Kotlin.</w:t>
      </w:r>
    </w:p>
    <w:p w14:paraId="15AEC18D" w14:textId="3743333B" w:rsidR="00962169" w:rsidRPr="008A0399" w:rsidRDefault="001A0EB8" w:rsidP="008A0399">
      <w:pPr>
        <w:pStyle w:val="Prrafodelista"/>
        <w:numPr>
          <w:ilvl w:val="0"/>
          <w:numId w:val="25"/>
        </w:numPr>
        <w:spacing w:line="360" w:lineRule="auto"/>
        <w:jc w:val="both"/>
        <w:rPr>
          <w:rFonts w:ascii="Arial" w:hAnsi="Arial" w:cs="Arial"/>
          <w:bCs/>
          <w:sz w:val="24"/>
        </w:rPr>
      </w:pPr>
      <w:r w:rsidRPr="008A0399">
        <w:rPr>
          <w:rFonts w:ascii="Arial" w:hAnsi="Arial" w:cs="Arial"/>
          <w:bCs/>
          <w:sz w:val="24"/>
        </w:rPr>
        <w:t>Conocer los Frameworks de Kotlin</w:t>
      </w:r>
    </w:p>
    <w:p w14:paraId="52769950" w14:textId="2DDAB61B" w:rsidR="001A0EB8" w:rsidRPr="008A0399" w:rsidRDefault="001A0EB8" w:rsidP="008A0399">
      <w:pPr>
        <w:pStyle w:val="Prrafodelista"/>
        <w:numPr>
          <w:ilvl w:val="0"/>
          <w:numId w:val="25"/>
        </w:numPr>
        <w:spacing w:line="360" w:lineRule="auto"/>
        <w:jc w:val="both"/>
        <w:rPr>
          <w:rFonts w:ascii="Arial" w:hAnsi="Arial" w:cs="Arial"/>
          <w:bCs/>
          <w:sz w:val="24"/>
        </w:rPr>
      </w:pPr>
      <w:r w:rsidRPr="008A0399">
        <w:rPr>
          <w:rFonts w:ascii="Arial" w:hAnsi="Arial" w:cs="Arial"/>
          <w:bCs/>
          <w:sz w:val="24"/>
        </w:rPr>
        <w:t>Mostrar las herramientas disponibles para Kotlin.</w:t>
      </w:r>
    </w:p>
    <w:p w14:paraId="053193DE" w14:textId="77777777" w:rsidR="001A0EB8" w:rsidRPr="008A0399" w:rsidRDefault="001A0EB8" w:rsidP="008A0399">
      <w:pPr>
        <w:spacing w:line="360" w:lineRule="auto"/>
        <w:jc w:val="both"/>
        <w:rPr>
          <w:rFonts w:ascii="Arial" w:hAnsi="Arial" w:cs="Arial"/>
          <w:bCs/>
          <w:sz w:val="24"/>
        </w:rPr>
      </w:pPr>
    </w:p>
    <w:p w14:paraId="4298CB04" w14:textId="75B4BED4" w:rsidR="001A0EB8" w:rsidRPr="008A0399" w:rsidRDefault="008A0399" w:rsidP="008A0399">
      <w:pPr>
        <w:spacing w:line="360" w:lineRule="auto"/>
        <w:jc w:val="both"/>
        <w:rPr>
          <w:rFonts w:ascii="Arial" w:hAnsi="Arial" w:cs="Arial"/>
          <w:b/>
          <w:sz w:val="24"/>
        </w:rPr>
      </w:pPr>
      <w:r>
        <w:rPr>
          <w:rFonts w:ascii="Arial" w:hAnsi="Arial" w:cs="Arial"/>
          <w:b/>
          <w:sz w:val="24"/>
        </w:rPr>
        <w:t xml:space="preserve">1.1.2 </w:t>
      </w:r>
      <w:r w:rsidR="001A0EB8" w:rsidRPr="008A0399">
        <w:rPr>
          <w:rFonts w:ascii="Arial" w:hAnsi="Arial" w:cs="Arial"/>
          <w:b/>
          <w:sz w:val="24"/>
        </w:rPr>
        <w:t>Específicos</w:t>
      </w:r>
    </w:p>
    <w:p w14:paraId="35244B90" w14:textId="3B3C33AA" w:rsidR="001A0EB8" w:rsidRPr="008A0399" w:rsidRDefault="001A0EB8" w:rsidP="008A0399">
      <w:pPr>
        <w:pStyle w:val="Prrafodelista"/>
        <w:numPr>
          <w:ilvl w:val="0"/>
          <w:numId w:val="25"/>
        </w:numPr>
        <w:spacing w:line="360" w:lineRule="auto"/>
        <w:jc w:val="both"/>
        <w:rPr>
          <w:rFonts w:ascii="Arial" w:hAnsi="Arial" w:cs="Arial"/>
          <w:bCs/>
          <w:sz w:val="24"/>
        </w:rPr>
      </w:pPr>
      <w:r w:rsidRPr="008A0399">
        <w:rPr>
          <w:bCs/>
          <w:sz w:val="24"/>
          <w:szCs w:val="24"/>
        </w:rPr>
        <w:t>Conceptuar que es Kotlin y lograr comprender su funcionamiento.</w:t>
      </w:r>
    </w:p>
    <w:p w14:paraId="743233C7" w14:textId="77777777" w:rsidR="001A0EB8" w:rsidRPr="008A0399" w:rsidRDefault="001A0EB8" w:rsidP="008A0399">
      <w:pPr>
        <w:pStyle w:val="Prrafodelista"/>
        <w:numPr>
          <w:ilvl w:val="0"/>
          <w:numId w:val="25"/>
        </w:numPr>
        <w:spacing w:line="360" w:lineRule="auto"/>
        <w:jc w:val="both"/>
        <w:rPr>
          <w:rFonts w:ascii="Arial" w:hAnsi="Arial" w:cs="Arial"/>
          <w:bCs/>
          <w:sz w:val="24"/>
        </w:rPr>
      </w:pPr>
      <w:r w:rsidRPr="008A0399">
        <w:rPr>
          <w:bCs/>
          <w:sz w:val="24"/>
          <w:szCs w:val="24"/>
        </w:rPr>
        <w:t>Detallar con pasos a seguir para la instalación y su respectiva desinstalación.</w:t>
      </w:r>
    </w:p>
    <w:p w14:paraId="23A3A3E0" w14:textId="77777777" w:rsidR="001A0EB8" w:rsidRPr="008A0399" w:rsidRDefault="001A0EB8" w:rsidP="008A0399">
      <w:pPr>
        <w:pStyle w:val="Prrafodelista"/>
        <w:numPr>
          <w:ilvl w:val="0"/>
          <w:numId w:val="25"/>
        </w:numPr>
        <w:spacing w:line="360" w:lineRule="auto"/>
        <w:jc w:val="both"/>
        <w:rPr>
          <w:rFonts w:ascii="Arial" w:hAnsi="Arial" w:cs="Arial"/>
          <w:bCs/>
          <w:sz w:val="24"/>
        </w:rPr>
      </w:pPr>
      <w:r w:rsidRPr="008A0399">
        <w:rPr>
          <w:bCs/>
          <w:sz w:val="24"/>
          <w:szCs w:val="24"/>
        </w:rPr>
        <w:t>Deducir el funcionamiento de las estructuras de control en Kotlin.</w:t>
      </w:r>
    </w:p>
    <w:p w14:paraId="53CE68E1" w14:textId="09B0B99A" w:rsidR="001A0EB8" w:rsidRPr="008A0399" w:rsidRDefault="008A0399" w:rsidP="008A0399">
      <w:pPr>
        <w:pStyle w:val="Prrafodelista"/>
        <w:numPr>
          <w:ilvl w:val="0"/>
          <w:numId w:val="25"/>
        </w:numPr>
        <w:spacing w:line="360" w:lineRule="auto"/>
        <w:jc w:val="both"/>
        <w:rPr>
          <w:rFonts w:ascii="Arial" w:hAnsi="Arial" w:cs="Arial"/>
          <w:bCs/>
          <w:sz w:val="24"/>
        </w:rPr>
      </w:pPr>
      <w:r w:rsidRPr="008A0399">
        <w:rPr>
          <w:bCs/>
          <w:sz w:val="24"/>
          <w:szCs w:val="24"/>
        </w:rPr>
        <w:t>Descubrir</w:t>
      </w:r>
      <w:r w:rsidR="001A0EB8" w:rsidRPr="008A0399">
        <w:rPr>
          <w:bCs/>
          <w:sz w:val="24"/>
          <w:szCs w:val="24"/>
        </w:rPr>
        <w:t xml:space="preserve"> como Kotlin maneja los arreglos.</w:t>
      </w:r>
    </w:p>
    <w:p w14:paraId="08662BF5" w14:textId="77777777" w:rsidR="008A0399" w:rsidRPr="008A0399" w:rsidRDefault="008A0399" w:rsidP="008A0399">
      <w:pPr>
        <w:pStyle w:val="Prrafodelista"/>
        <w:numPr>
          <w:ilvl w:val="0"/>
          <w:numId w:val="25"/>
        </w:numPr>
        <w:spacing w:line="360" w:lineRule="auto"/>
        <w:jc w:val="both"/>
        <w:rPr>
          <w:rFonts w:ascii="Arial" w:hAnsi="Arial" w:cs="Arial"/>
          <w:bCs/>
          <w:sz w:val="24"/>
        </w:rPr>
      </w:pPr>
      <w:r w:rsidRPr="008A0399">
        <w:rPr>
          <w:bCs/>
          <w:sz w:val="24"/>
          <w:szCs w:val="24"/>
        </w:rPr>
        <w:t>Listar los frameworks disponibles para Kotlin</w:t>
      </w:r>
    </w:p>
    <w:p w14:paraId="0F96CA44" w14:textId="3DC7D22B" w:rsidR="001A0EB8" w:rsidRPr="001A0EB8" w:rsidRDefault="008A0399" w:rsidP="008A0399">
      <w:pPr>
        <w:pStyle w:val="Prrafodelista"/>
        <w:numPr>
          <w:ilvl w:val="0"/>
          <w:numId w:val="25"/>
        </w:numPr>
        <w:spacing w:line="360" w:lineRule="auto"/>
        <w:jc w:val="both"/>
        <w:rPr>
          <w:rFonts w:ascii="Arial" w:hAnsi="Arial" w:cs="Arial"/>
          <w:b/>
          <w:sz w:val="24"/>
        </w:rPr>
      </w:pPr>
      <w:r w:rsidRPr="008A0399">
        <w:rPr>
          <w:bCs/>
          <w:sz w:val="24"/>
          <w:szCs w:val="24"/>
        </w:rPr>
        <w:t>Identificar las herramientas para crear un entorno de dasarrollo para trabajar con Kotlin.</w:t>
      </w:r>
      <w:r w:rsidR="001A0EB8">
        <w:rPr>
          <w:sz w:val="24"/>
          <w:szCs w:val="24"/>
        </w:rPr>
        <w:br/>
      </w:r>
    </w:p>
    <w:p w14:paraId="25E46878" w14:textId="468894F7" w:rsidR="00962169" w:rsidRDefault="00962169">
      <w:pPr>
        <w:rPr>
          <w:rFonts w:ascii="Arial" w:hAnsi="Arial" w:cs="Arial"/>
          <w:b/>
          <w:sz w:val="24"/>
        </w:rPr>
      </w:pPr>
    </w:p>
    <w:p w14:paraId="4EDA61B6" w14:textId="3209AE99" w:rsidR="00962169" w:rsidRDefault="00962169">
      <w:pPr>
        <w:rPr>
          <w:rFonts w:ascii="Arial" w:hAnsi="Arial" w:cs="Arial"/>
          <w:b/>
          <w:sz w:val="24"/>
        </w:rPr>
      </w:pPr>
    </w:p>
    <w:p w14:paraId="387BE67E" w14:textId="77777777" w:rsidR="008A0399" w:rsidRDefault="008A0399">
      <w:pPr>
        <w:rPr>
          <w:rFonts w:ascii="Arial" w:hAnsi="Arial" w:cs="Arial"/>
          <w:b/>
          <w:sz w:val="24"/>
        </w:rPr>
      </w:pPr>
    </w:p>
    <w:p w14:paraId="6E2483AD" w14:textId="09DC6EEC" w:rsidR="00962169" w:rsidRDefault="00962169">
      <w:pPr>
        <w:rPr>
          <w:rFonts w:ascii="Arial" w:hAnsi="Arial" w:cs="Arial"/>
          <w:b/>
          <w:sz w:val="24"/>
        </w:rPr>
      </w:pPr>
    </w:p>
    <w:p w14:paraId="68981CF0" w14:textId="77777777" w:rsidR="00962169" w:rsidRDefault="00962169">
      <w:pPr>
        <w:rPr>
          <w:rFonts w:ascii="Arial" w:hAnsi="Arial" w:cs="Arial"/>
          <w:b/>
          <w:sz w:val="24"/>
        </w:rPr>
      </w:pPr>
    </w:p>
    <w:p w14:paraId="6BFF82CC" w14:textId="77777777" w:rsidR="008A0399" w:rsidRDefault="008A0399">
      <w:pPr>
        <w:rPr>
          <w:rFonts w:ascii="Arial" w:hAnsi="Arial" w:cs="Arial"/>
          <w:b/>
          <w:sz w:val="24"/>
        </w:rPr>
        <w:sectPr w:rsidR="008A0399" w:rsidSect="004874C0">
          <w:headerReference w:type="first" r:id="rId12"/>
          <w:pgSz w:w="12240" w:h="15840" w:code="1"/>
          <w:pgMar w:top="2268" w:right="1418" w:bottom="1418" w:left="2268" w:header="709" w:footer="709" w:gutter="0"/>
          <w:pgNumType w:start="3"/>
          <w:cols w:space="708"/>
          <w:titlePg/>
          <w:docGrid w:linePitch="360"/>
        </w:sectPr>
      </w:pPr>
    </w:p>
    <w:p w14:paraId="3FC7FE07" w14:textId="4B8C9A12" w:rsidR="0071251C" w:rsidRDefault="0071251C">
      <w:pPr>
        <w:rPr>
          <w:rFonts w:ascii="Arial" w:hAnsi="Arial" w:cs="Arial"/>
          <w:b/>
          <w:sz w:val="24"/>
        </w:rPr>
      </w:pPr>
    </w:p>
    <w:p w14:paraId="27DB4EF3" w14:textId="23A39AA6" w:rsidR="0071251C" w:rsidRDefault="004874C0" w:rsidP="0071251C">
      <w:pPr>
        <w:spacing w:after="0" w:line="360" w:lineRule="auto"/>
        <w:jc w:val="center"/>
        <w:rPr>
          <w:rFonts w:ascii="Arial" w:eastAsia="Arial" w:hAnsi="Arial" w:cs="Arial"/>
          <w:b/>
          <w:bCs/>
          <w:sz w:val="32"/>
          <w:szCs w:val="32"/>
          <w:lang w:val="es-MX"/>
        </w:rPr>
      </w:pPr>
      <w:r>
        <w:rPr>
          <w:rFonts w:ascii="Arial" w:eastAsia="Arial" w:hAnsi="Arial" w:cs="Arial"/>
          <w:b/>
          <w:bCs/>
          <w:sz w:val="32"/>
          <w:szCs w:val="32"/>
          <w:lang w:val="es-MX"/>
        </w:rPr>
        <w:t xml:space="preserve">1.2 </w:t>
      </w:r>
      <w:r w:rsidR="0071251C" w:rsidRPr="4FA00B89">
        <w:rPr>
          <w:rFonts w:ascii="Arial" w:eastAsia="Arial" w:hAnsi="Arial" w:cs="Arial"/>
          <w:b/>
          <w:bCs/>
          <w:sz w:val="32"/>
          <w:szCs w:val="32"/>
          <w:lang w:val="es-MX"/>
        </w:rPr>
        <w:t>Kotlin</w:t>
      </w:r>
      <w:r w:rsidR="0071251C">
        <w:rPr>
          <w:rFonts w:ascii="Arial" w:eastAsia="Arial" w:hAnsi="Arial" w:cs="Arial"/>
          <w:b/>
          <w:bCs/>
          <w:sz w:val="32"/>
          <w:szCs w:val="32"/>
          <w:lang w:val="es-MX"/>
        </w:rPr>
        <w:t>.</w:t>
      </w:r>
    </w:p>
    <w:p w14:paraId="14A07080" w14:textId="77777777" w:rsidR="0071251C" w:rsidRPr="0071251C" w:rsidRDefault="0071251C" w:rsidP="0071251C">
      <w:pPr>
        <w:spacing w:line="360" w:lineRule="auto"/>
        <w:jc w:val="both"/>
        <w:rPr>
          <w:rFonts w:ascii="Arial" w:eastAsia="Arial" w:hAnsi="Arial" w:cs="Arial"/>
          <w:sz w:val="24"/>
          <w:szCs w:val="24"/>
          <w:lang w:val="es-SV"/>
        </w:rPr>
      </w:pPr>
      <w:r w:rsidRPr="0071251C">
        <w:rPr>
          <w:rFonts w:ascii="Arial" w:eastAsia="Arial" w:hAnsi="Arial" w:cs="Arial"/>
          <w:sz w:val="24"/>
          <w:szCs w:val="24"/>
          <w:lang w:val="es-MX"/>
        </w:rPr>
        <w:t>E</w:t>
      </w:r>
      <w:r w:rsidRPr="0071251C">
        <w:rPr>
          <w:rFonts w:ascii="Arial" w:eastAsia="Arial" w:hAnsi="Arial" w:cs="Arial"/>
          <w:sz w:val="24"/>
          <w:szCs w:val="24"/>
          <w:lang w:val="es-SV"/>
        </w:rPr>
        <w:t xml:space="preserve">s un lenguaje de programación (a veces conocido como swift de Android) de tipado estático que corre sobre la máquina virtual de Java y que también puede ser compilado a código fuente de JavaScript. </w:t>
      </w:r>
    </w:p>
    <w:p w14:paraId="0AE67406" w14:textId="28634911" w:rsidR="0071251C" w:rsidRDefault="0071251C" w:rsidP="0071251C">
      <w:pPr>
        <w:spacing w:line="360" w:lineRule="auto"/>
        <w:jc w:val="both"/>
        <w:rPr>
          <w:rFonts w:ascii="Arial" w:eastAsia="Arial" w:hAnsi="Arial" w:cs="Arial"/>
          <w:sz w:val="24"/>
          <w:szCs w:val="24"/>
          <w:lang w:val="es-MX"/>
        </w:rPr>
      </w:pPr>
      <w:r w:rsidRPr="0071251C">
        <w:rPr>
          <w:rFonts w:ascii="Arial" w:eastAsia="Arial" w:hAnsi="Arial" w:cs="Arial"/>
          <w:sz w:val="24"/>
          <w:szCs w:val="24"/>
          <w:lang w:val="es-SV"/>
        </w:rPr>
        <w:t xml:space="preserve">Lo que lo hace útil en el desarrollo de Android es que compila a bytecode JVM, y también se puede compilar con JavaScript. Es totalmente compatible con Java y el código de Kotlin puede ser simplemente convertido a código Java y viceversa (hay un </w:t>
      </w:r>
      <w:r w:rsidRPr="0071251C">
        <w:rPr>
          <w:rFonts w:ascii="Arial" w:eastAsia="Arial" w:hAnsi="Arial" w:cs="Arial"/>
          <w:i/>
          <w:iCs/>
          <w:sz w:val="24"/>
          <w:szCs w:val="24"/>
          <w:lang w:val="es-SV"/>
        </w:rPr>
        <w:t>plugin</w:t>
      </w:r>
      <w:r w:rsidRPr="0071251C">
        <w:rPr>
          <w:rFonts w:ascii="Arial" w:eastAsia="Arial" w:hAnsi="Arial" w:cs="Arial"/>
          <w:sz w:val="24"/>
          <w:szCs w:val="24"/>
          <w:lang w:val="es-SV"/>
        </w:rPr>
        <w:t xml:space="preserve"> de JetBrains). Esto significa que Kotlin puede usar cualquier marco, biblioteca, etc., escrito en Java. </w:t>
      </w:r>
      <w:r w:rsidRPr="0071251C">
        <w:rPr>
          <w:rFonts w:ascii="Arial" w:eastAsia="Arial" w:hAnsi="Arial" w:cs="Arial"/>
          <w:sz w:val="24"/>
          <w:szCs w:val="24"/>
          <w:lang w:val="es-MX"/>
        </w:rPr>
        <w:t>En Android, se integra por Gradle</w:t>
      </w:r>
      <w:r>
        <w:rPr>
          <w:rFonts w:ascii="Arial" w:eastAsia="Arial" w:hAnsi="Arial" w:cs="Arial"/>
          <w:sz w:val="24"/>
          <w:szCs w:val="24"/>
          <w:lang w:val="es-MX"/>
        </w:rPr>
        <w:t>.</w:t>
      </w:r>
    </w:p>
    <w:p w14:paraId="03F6DA16" w14:textId="77777777" w:rsidR="0071251C" w:rsidRPr="0071251C" w:rsidRDefault="0071251C" w:rsidP="0071251C">
      <w:pPr>
        <w:spacing w:line="360" w:lineRule="auto"/>
        <w:jc w:val="both"/>
        <w:rPr>
          <w:rFonts w:ascii="Arial" w:eastAsia="Arial" w:hAnsi="Arial" w:cs="Arial"/>
          <w:sz w:val="24"/>
          <w:szCs w:val="24"/>
          <w:lang w:val="es-MX"/>
        </w:rPr>
      </w:pPr>
    </w:p>
    <w:p w14:paraId="06AEE6F5" w14:textId="520B80B0" w:rsidR="0071251C" w:rsidRDefault="0071251C" w:rsidP="0071251C">
      <w:pPr>
        <w:spacing w:line="257" w:lineRule="auto"/>
        <w:jc w:val="center"/>
        <w:rPr>
          <w:rFonts w:ascii="Arial" w:eastAsia="Arial" w:hAnsi="Arial" w:cs="Arial"/>
          <w:b/>
          <w:bCs/>
          <w:sz w:val="32"/>
          <w:szCs w:val="32"/>
        </w:rPr>
      </w:pPr>
      <w:r w:rsidRPr="0071251C">
        <w:rPr>
          <w:rFonts w:ascii="Arial" w:eastAsia="Arial" w:hAnsi="Arial" w:cs="Arial"/>
          <w:b/>
          <w:bCs/>
          <w:sz w:val="32"/>
          <w:szCs w:val="32"/>
        </w:rPr>
        <w:t xml:space="preserve">Instalación de </w:t>
      </w:r>
      <w:r>
        <w:rPr>
          <w:rFonts w:ascii="Arial" w:eastAsia="Arial" w:hAnsi="Arial" w:cs="Arial"/>
          <w:b/>
          <w:bCs/>
          <w:sz w:val="32"/>
          <w:szCs w:val="32"/>
        </w:rPr>
        <w:t>K</w:t>
      </w:r>
      <w:r w:rsidRPr="0071251C">
        <w:rPr>
          <w:rFonts w:ascii="Arial" w:eastAsia="Arial" w:hAnsi="Arial" w:cs="Arial"/>
          <w:b/>
          <w:bCs/>
          <w:sz w:val="32"/>
          <w:szCs w:val="32"/>
        </w:rPr>
        <w:t>otlin (Windows)</w:t>
      </w:r>
      <w:r>
        <w:rPr>
          <w:rFonts w:ascii="Arial" w:eastAsia="Arial" w:hAnsi="Arial" w:cs="Arial"/>
          <w:b/>
          <w:bCs/>
          <w:sz w:val="32"/>
          <w:szCs w:val="32"/>
        </w:rPr>
        <w:t>.</w:t>
      </w:r>
    </w:p>
    <w:p w14:paraId="1E54C086" w14:textId="77777777" w:rsidR="0071251C" w:rsidRPr="0071251C" w:rsidRDefault="0071251C" w:rsidP="0071251C">
      <w:pPr>
        <w:spacing w:line="257" w:lineRule="auto"/>
        <w:jc w:val="center"/>
        <w:rPr>
          <w:rFonts w:ascii="Arial" w:eastAsia="Arial" w:hAnsi="Arial" w:cs="Arial"/>
          <w:b/>
          <w:bCs/>
          <w:sz w:val="32"/>
          <w:szCs w:val="32"/>
        </w:rPr>
      </w:pPr>
    </w:p>
    <w:p w14:paraId="1DFAA793" w14:textId="346A8D54" w:rsidR="0071251C" w:rsidRDefault="0071251C" w:rsidP="0071251C">
      <w:pPr>
        <w:spacing w:line="257" w:lineRule="auto"/>
        <w:jc w:val="both"/>
        <w:rPr>
          <w:rFonts w:ascii="Arial" w:eastAsia="Arial" w:hAnsi="Arial" w:cs="Arial"/>
          <w:b/>
          <w:bCs/>
          <w:sz w:val="24"/>
          <w:szCs w:val="24"/>
        </w:rPr>
      </w:pPr>
      <w:r w:rsidRPr="0071251C">
        <w:rPr>
          <w:rFonts w:ascii="Arial" w:eastAsia="Arial" w:hAnsi="Arial" w:cs="Arial"/>
          <w:b/>
          <w:bCs/>
          <w:sz w:val="28"/>
          <w:szCs w:val="28"/>
        </w:rPr>
        <w:t>Instalación de IDE IntelliJ IDEA para Kotlin.</w:t>
      </w:r>
      <w:r w:rsidRPr="0071251C">
        <w:rPr>
          <w:rFonts w:ascii="Arial" w:eastAsia="Arial" w:hAnsi="Arial" w:cs="Arial"/>
          <w:b/>
          <w:bCs/>
          <w:sz w:val="24"/>
          <w:szCs w:val="24"/>
        </w:rPr>
        <w:t xml:space="preserve"> </w:t>
      </w:r>
    </w:p>
    <w:p w14:paraId="76BC8F47" w14:textId="77777777" w:rsidR="0071251C" w:rsidRPr="0071251C" w:rsidRDefault="0071251C" w:rsidP="0071251C">
      <w:pPr>
        <w:spacing w:line="257" w:lineRule="auto"/>
        <w:jc w:val="both"/>
        <w:rPr>
          <w:rFonts w:ascii="Arial" w:eastAsia="Arial" w:hAnsi="Arial" w:cs="Arial"/>
          <w:b/>
          <w:bCs/>
          <w:sz w:val="24"/>
          <w:szCs w:val="24"/>
        </w:rPr>
      </w:pPr>
    </w:p>
    <w:p w14:paraId="02A6BF49" w14:textId="77777777" w:rsidR="0017343A" w:rsidRPr="0017343A" w:rsidRDefault="0071251C" w:rsidP="0017343A">
      <w:pPr>
        <w:pStyle w:val="Prrafodelista"/>
        <w:numPr>
          <w:ilvl w:val="0"/>
          <w:numId w:val="23"/>
        </w:numPr>
        <w:spacing w:line="360" w:lineRule="auto"/>
        <w:jc w:val="both"/>
        <w:rPr>
          <w:sz w:val="24"/>
          <w:szCs w:val="24"/>
        </w:rPr>
      </w:pPr>
      <w:r w:rsidRPr="0017343A">
        <w:rPr>
          <w:rFonts w:ascii="Arial" w:eastAsia="Arial" w:hAnsi="Arial" w:cs="Arial"/>
          <w:sz w:val="24"/>
          <w:szCs w:val="24"/>
        </w:rPr>
        <w:t>Inicialmente debemos descargar e instalar el JDK.</w:t>
      </w:r>
    </w:p>
    <w:p w14:paraId="2AA4C237" w14:textId="77777777" w:rsidR="0017343A" w:rsidRPr="0017343A" w:rsidRDefault="0071251C" w:rsidP="0017343A">
      <w:pPr>
        <w:pStyle w:val="Prrafodelista"/>
        <w:numPr>
          <w:ilvl w:val="0"/>
          <w:numId w:val="23"/>
        </w:numPr>
        <w:spacing w:line="360" w:lineRule="auto"/>
        <w:jc w:val="both"/>
        <w:rPr>
          <w:sz w:val="24"/>
          <w:szCs w:val="24"/>
        </w:rPr>
      </w:pPr>
      <w:r w:rsidRPr="0017343A">
        <w:rPr>
          <w:rFonts w:ascii="Arial" w:eastAsia="Arial" w:hAnsi="Arial" w:cs="Arial"/>
          <w:sz w:val="24"/>
          <w:szCs w:val="24"/>
        </w:rPr>
        <w:t>Luego descargamos el IntelliJ IDEA Community.</w:t>
      </w:r>
    </w:p>
    <w:p w14:paraId="760446B9" w14:textId="77777777" w:rsidR="0017343A" w:rsidRPr="0017343A" w:rsidRDefault="0071251C" w:rsidP="0017343A">
      <w:pPr>
        <w:pStyle w:val="Prrafodelista"/>
        <w:numPr>
          <w:ilvl w:val="0"/>
          <w:numId w:val="23"/>
        </w:numPr>
        <w:spacing w:line="360" w:lineRule="auto"/>
        <w:jc w:val="both"/>
        <w:rPr>
          <w:sz w:val="24"/>
          <w:szCs w:val="24"/>
        </w:rPr>
      </w:pPr>
      <w:r w:rsidRPr="0017343A">
        <w:rPr>
          <w:rFonts w:ascii="Arial" w:eastAsia="Arial" w:hAnsi="Arial" w:cs="Arial"/>
          <w:sz w:val="24"/>
          <w:szCs w:val="24"/>
        </w:rPr>
        <w:t>Ejecutamos y dejamos los datos de instalación por defecto.</w:t>
      </w:r>
    </w:p>
    <w:p w14:paraId="4B045D88" w14:textId="77777777" w:rsidR="0017343A" w:rsidRPr="0017343A" w:rsidRDefault="0071251C" w:rsidP="0017343A">
      <w:pPr>
        <w:pStyle w:val="Prrafodelista"/>
        <w:numPr>
          <w:ilvl w:val="0"/>
          <w:numId w:val="23"/>
        </w:numPr>
        <w:spacing w:line="360" w:lineRule="auto"/>
        <w:jc w:val="both"/>
        <w:rPr>
          <w:sz w:val="24"/>
          <w:szCs w:val="24"/>
        </w:rPr>
      </w:pPr>
      <w:r w:rsidRPr="0017343A">
        <w:rPr>
          <w:rFonts w:ascii="Arial" w:eastAsia="Arial" w:hAnsi="Arial" w:cs="Arial"/>
          <w:sz w:val="24"/>
          <w:szCs w:val="24"/>
        </w:rPr>
        <w:t>Ejecutamos una vez terminada la instalación y nos preguntara si deseamos importar alguna configuración y seleccionamos que no y ok.</w:t>
      </w:r>
    </w:p>
    <w:p w14:paraId="371BA291" w14:textId="77777777" w:rsidR="0017343A" w:rsidRPr="0017343A" w:rsidRDefault="0071251C" w:rsidP="0017343A">
      <w:pPr>
        <w:pStyle w:val="Prrafodelista"/>
        <w:numPr>
          <w:ilvl w:val="0"/>
          <w:numId w:val="23"/>
        </w:numPr>
        <w:spacing w:line="360" w:lineRule="auto"/>
        <w:jc w:val="both"/>
        <w:rPr>
          <w:sz w:val="24"/>
          <w:szCs w:val="24"/>
        </w:rPr>
      </w:pPr>
      <w:r w:rsidRPr="0017343A">
        <w:rPr>
          <w:rFonts w:ascii="Arial" w:eastAsia="Arial" w:hAnsi="Arial" w:cs="Arial"/>
          <w:sz w:val="24"/>
          <w:szCs w:val="24"/>
        </w:rPr>
        <w:t>Aceptamos los términos de uso y le damos en continuar.</w:t>
      </w:r>
    </w:p>
    <w:p w14:paraId="5FB6B2C1" w14:textId="77777777" w:rsidR="0017343A" w:rsidRPr="0017343A" w:rsidRDefault="0071251C" w:rsidP="0017343A">
      <w:pPr>
        <w:pStyle w:val="Prrafodelista"/>
        <w:numPr>
          <w:ilvl w:val="0"/>
          <w:numId w:val="23"/>
        </w:numPr>
        <w:spacing w:line="360" w:lineRule="auto"/>
        <w:jc w:val="both"/>
        <w:rPr>
          <w:sz w:val="24"/>
          <w:szCs w:val="24"/>
        </w:rPr>
      </w:pPr>
      <w:r w:rsidRPr="0017343A">
        <w:rPr>
          <w:rFonts w:ascii="Arial" w:eastAsia="Arial" w:hAnsi="Arial" w:cs="Arial"/>
          <w:sz w:val="24"/>
          <w:szCs w:val="24"/>
        </w:rPr>
        <w:t>Luego aparece una ventana preguntando si queremos o no compartir datos, escogemos cualquiera de las dos opciones ya que solo es para estudios de estadísticas, rendimiento de hardware y software y sobre todo no se comparten datos sensibles (personales y código fuente).</w:t>
      </w:r>
    </w:p>
    <w:p w14:paraId="56714F2D" w14:textId="77777777" w:rsidR="0017343A" w:rsidRPr="0017343A" w:rsidRDefault="0071251C" w:rsidP="0017343A">
      <w:pPr>
        <w:pStyle w:val="Prrafodelista"/>
        <w:numPr>
          <w:ilvl w:val="0"/>
          <w:numId w:val="23"/>
        </w:numPr>
        <w:spacing w:line="360" w:lineRule="auto"/>
        <w:jc w:val="both"/>
        <w:rPr>
          <w:sz w:val="24"/>
          <w:szCs w:val="24"/>
        </w:rPr>
      </w:pPr>
      <w:r w:rsidRPr="0017343A">
        <w:rPr>
          <w:rFonts w:ascii="Arial" w:eastAsia="Arial" w:hAnsi="Arial" w:cs="Arial"/>
          <w:sz w:val="24"/>
          <w:szCs w:val="24"/>
        </w:rPr>
        <w:lastRenderedPageBreak/>
        <w:t>Nos permitirá seleccionar el color de entorno blanco u oscuro y seleccionamos el que nos guste y le damos en el botón skip remaining and set default.</w:t>
      </w:r>
    </w:p>
    <w:p w14:paraId="2B7C5224" w14:textId="70D92BC6" w:rsidR="0071251C" w:rsidRPr="0017343A" w:rsidRDefault="0071251C" w:rsidP="0017343A">
      <w:pPr>
        <w:pStyle w:val="Prrafodelista"/>
        <w:numPr>
          <w:ilvl w:val="0"/>
          <w:numId w:val="23"/>
        </w:numPr>
        <w:spacing w:line="360" w:lineRule="auto"/>
        <w:jc w:val="both"/>
        <w:rPr>
          <w:sz w:val="24"/>
          <w:szCs w:val="24"/>
        </w:rPr>
      </w:pPr>
      <w:r w:rsidRPr="0017343A">
        <w:rPr>
          <w:rFonts w:ascii="Arial" w:eastAsia="Arial" w:hAnsi="Arial" w:cs="Arial"/>
          <w:sz w:val="24"/>
          <w:szCs w:val="24"/>
        </w:rPr>
        <w:t>Luego nos aparecerá la pantalla para iniciar, abrir o importar proyecto y listo.</w:t>
      </w:r>
    </w:p>
    <w:p w14:paraId="5B680219" w14:textId="77777777" w:rsidR="0071251C" w:rsidRDefault="0071251C" w:rsidP="0071251C">
      <w:pPr>
        <w:spacing w:line="257" w:lineRule="auto"/>
        <w:jc w:val="both"/>
        <w:rPr>
          <w:rFonts w:ascii="Arial" w:eastAsia="Arial" w:hAnsi="Arial" w:cs="Arial"/>
        </w:rPr>
      </w:pPr>
    </w:p>
    <w:p w14:paraId="40255CD0" w14:textId="77777777" w:rsidR="0071251C" w:rsidRDefault="0071251C" w:rsidP="0071251C">
      <w:pPr>
        <w:spacing w:line="257" w:lineRule="auto"/>
        <w:jc w:val="both"/>
      </w:pPr>
      <w:r w:rsidRPr="1322149D">
        <w:rPr>
          <w:rFonts w:ascii="Arial" w:eastAsia="Arial" w:hAnsi="Arial" w:cs="Arial"/>
        </w:rPr>
        <w:t xml:space="preserve"> </w:t>
      </w:r>
    </w:p>
    <w:p w14:paraId="74666855" w14:textId="77777777" w:rsidR="0071251C" w:rsidRPr="0017343A" w:rsidRDefault="0071251C" w:rsidP="0071251C">
      <w:pPr>
        <w:spacing w:line="257" w:lineRule="auto"/>
        <w:jc w:val="both"/>
        <w:rPr>
          <w:b/>
          <w:bCs/>
          <w:sz w:val="24"/>
          <w:szCs w:val="24"/>
        </w:rPr>
      </w:pPr>
      <w:r w:rsidRPr="0017343A">
        <w:rPr>
          <w:rFonts w:ascii="Arial" w:eastAsia="Arial" w:hAnsi="Arial" w:cs="Arial"/>
          <w:b/>
          <w:bCs/>
          <w:sz w:val="28"/>
          <w:szCs w:val="28"/>
        </w:rPr>
        <w:t>Instalando plugin de kotlin para IDE eclipse.</w:t>
      </w:r>
    </w:p>
    <w:p w14:paraId="3F448173" w14:textId="77777777" w:rsidR="0017343A" w:rsidRPr="0017343A" w:rsidRDefault="0071251C" w:rsidP="0017343A">
      <w:pPr>
        <w:pStyle w:val="Prrafodelista"/>
        <w:numPr>
          <w:ilvl w:val="0"/>
          <w:numId w:val="24"/>
        </w:numPr>
        <w:spacing w:line="360" w:lineRule="auto"/>
        <w:jc w:val="both"/>
        <w:rPr>
          <w:sz w:val="24"/>
          <w:szCs w:val="24"/>
        </w:rPr>
      </w:pPr>
      <w:r w:rsidRPr="0017343A">
        <w:rPr>
          <w:rFonts w:ascii="Arial" w:eastAsia="Arial" w:hAnsi="Arial" w:cs="Arial"/>
          <w:sz w:val="24"/>
          <w:szCs w:val="24"/>
        </w:rPr>
        <w:t>Abrimos el eclipse.</w:t>
      </w:r>
    </w:p>
    <w:p w14:paraId="0F00B62A" w14:textId="77777777" w:rsidR="0017343A" w:rsidRPr="0017343A" w:rsidRDefault="0071251C" w:rsidP="0017343A">
      <w:pPr>
        <w:pStyle w:val="Prrafodelista"/>
        <w:numPr>
          <w:ilvl w:val="0"/>
          <w:numId w:val="24"/>
        </w:numPr>
        <w:spacing w:line="360" w:lineRule="auto"/>
        <w:jc w:val="both"/>
        <w:rPr>
          <w:sz w:val="24"/>
          <w:szCs w:val="24"/>
        </w:rPr>
      </w:pPr>
      <w:r w:rsidRPr="0017343A">
        <w:rPr>
          <w:rFonts w:ascii="Arial" w:eastAsia="Arial" w:hAnsi="Arial" w:cs="Arial"/>
          <w:sz w:val="24"/>
          <w:szCs w:val="24"/>
        </w:rPr>
        <w:t>Luego en el menú de eclipse nos vamos a Help</w:t>
      </w:r>
      <w:r w:rsidRPr="0017343A">
        <w:rPr>
          <w:rFonts w:ascii="Wingdings" w:eastAsia="Wingdings" w:hAnsi="Wingdings" w:cs="Wingdings"/>
          <w:sz w:val="24"/>
          <w:szCs w:val="24"/>
        </w:rPr>
        <w:t>à</w:t>
      </w:r>
      <w:r w:rsidRPr="0017343A">
        <w:rPr>
          <w:rFonts w:ascii="Arial" w:eastAsia="Arial" w:hAnsi="Arial" w:cs="Arial"/>
          <w:sz w:val="24"/>
          <w:szCs w:val="24"/>
        </w:rPr>
        <w:t>Marketplace.</w:t>
      </w:r>
    </w:p>
    <w:p w14:paraId="2D54BC5C" w14:textId="77777777" w:rsidR="0017343A" w:rsidRPr="0017343A" w:rsidRDefault="0071251C" w:rsidP="0017343A">
      <w:pPr>
        <w:pStyle w:val="Prrafodelista"/>
        <w:numPr>
          <w:ilvl w:val="0"/>
          <w:numId w:val="24"/>
        </w:numPr>
        <w:spacing w:line="360" w:lineRule="auto"/>
        <w:jc w:val="both"/>
        <w:rPr>
          <w:sz w:val="24"/>
          <w:szCs w:val="24"/>
        </w:rPr>
      </w:pPr>
      <w:r w:rsidRPr="0017343A">
        <w:rPr>
          <w:rFonts w:ascii="Arial" w:eastAsia="Arial" w:hAnsi="Arial" w:cs="Arial"/>
          <w:sz w:val="24"/>
          <w:szCs w:val="24"/>
        </w:rPr>
        <w:t>Buscamos kotlin.</w:t>
      </w:r>
    </w:p>
    <w:p w14:paraId="249582AD" w14:textId="77777777" w:rsidR="0017343A" w:rsidRPr="0017343A" w:rsidRDefault="0071251C" w:rsidP="0017343A">
      <w:pPr>
        <w:pStyle w:val="Prrafodelista"/>
        <w:numPr>
          <w:ilvl w:val="0"/>
          <w:numId w:val="24"/>
        </w:numPr>
        <w:spacing w:line="360" w:lineRule="auto"/>
        <w:jc w:val="both"/>
        <w:rPr>
          <w:sz w:val="24"/>
          <w:szCs w:val="24"/>
        </w:rPr>
      </w:pPr>
      <w:r w:rsidRPr="0017343A">
        <w:rPr>
          <w:rFonts w:ascii="Arial" w:eastAsia="Arial" w:hAnsi="Arial" w:cs="Arial"/>
          <w:sz w:val="24"/>
          <w:szCs w:val="24"/>
        </w:rPr>
        <w:t>Encontraremos Kotlin Plugin for Eclipse y le damos en install.</w:t>
      </w:r>
    </w:p>
    <w:p w14:paraId="663756DF" w14:textId="77777777" w:rsidR="0017343A" w:rsidRPr="0017343A" w:rsidRDefault="0071251C" w:rsidP="0017343A">
      <w:pPr>
        <w:pStyle w:val="Prrafodelista"/>
        <w:numPr>
          <w:ilvl w:val="0"/>
          <w:numId w:val="24"/>
        </w:numPr>
        <w:spacing w:line="360" w:lineRule="auto"/>
        <w:jc w:val="both"/>
        <w:rPr>
          <w:sz w:val="24"/>
          <w:szCs w:val="24"/>
        </w:rPr>
      </w:pPr>
      <w:r w:rsidRPr="0017343A">
        <w:rPr>
          <w:rFonts w:ascii="Arial" w:eastAsia="Arial" w:hAnsi="Arial" w:cs="Arial"/>
          <w:sz w:val="24"/>
          <w:szCs w:val="24"/>
        </w:rPr>
        <w:t>Aceptamos los términos de uso y le damos en el botón finish.</w:t>
      </w:r>
    </w:p>
    <w:p w14:paraId="30F9FA94" w14:textId="77777777" w:rsidR="0017343A" w:rsidRPr="0017343A" w:rsidRDefault="0071251C" w:rsidP="0017343A">
      <w:pPr>
        <w:pStyle w:val="Prrafodelista"/>
        <w:numPr>
          <w:ilvl w:val="0"/>
          <w:numId w:val="24"/>
        </w:numPr>
        <w:spacing w:line="360" w:lineRule="auto"/>
        <w:jc w:val="both"/>
        <w:rPr>
          <w:sz w:val="24"/>
          <w:szCs w:val="24"/>
        </w:rPr>
      </w:pPr>
      <w:r w:rsidRPr="0017343A">
        <w:rPr>
          <w:rFonts w:ascii="Arial" w:eastAsia="Arial" w:hAnsi="Arial" w:cs="Arial"/>
          <w:sz w:val="24"/>
          <w:szCs w:val="24"/>
        </w:rPr>
        <w:t>Al terminar la instalación del plugin pedirá reiniciar eclipse y le damos en aceptar.</w:t>
      </w:r>
    </w:p>
    <w:p w14:paraId="41195CCB" w14:textId="77777777" w:rsidR="0017343A" w:rsidRPr="0017343A" w:rsidRDefault="0071251C" w:rsidP="0017343A">
      <w:pPr>
        <w:pStyle w:val="Prrafodelista"/>
        <w:numPr>
          <w:ilvl w:val="0"/>
          <w:numId w:val="24"/>
        </w:numPr>
        <w:spacing w:line="360" w:lineRule="auto"/>
        <w:jc w:val="both"/>
        <w:rPr>
          <w:sz w:val="24"/>
          <w:szCs w:val="24"/>
        </w:rPr>
      </w:pPr>
      <w:r w:rsidRPr="0017343A">
        <w:rPr>
          <w:rFonts w:ascii="Arial" w:eastAsia="Arial" w:hAnsi="Arial" w:cs="Arial"/>
          <w:sz w:val="24"/>
          <w:szCs w:val="24"/>
        </w:rPr>
        <w:t>Al reiniciar eclipse buscamos en el menú la opción Windows</w:t>
      </w:r>
      <w:r w:rsidRPr="0017343A">
        <w:rPr>
          <w:rFonts w:ascii="Wingdings" w:eastAsia="Wingdings" w:hAnsi="Wingdings" w:cs="Wingdings"/>
          <w:sz w:val="24"/>
          <w:szCs w:val="24"/>
        </w:rPr>
        <w:t>à</w:t>
      </w:r>
      <w:r w:rsidRPr="0017343A">
        <w:rPr>
          <w:rFonts w:ascii="Arial" w:eastAsia="Arial" w:hAnsi="Arial" w:cs="Arial"/>
          <w:sz w:val="24"/>
          <w:szCs w:val="24"/>
        </w:rPr>
        <w:t>Perspective</w:t>
      </w:r>
      <w:r w:rsidRPr="0017343A">
        <w:rPr>
          <w:rFonts w:ascii="Wingdings" w:eastAsia="Wingdings" w:hAnsi="Wingdings" w:cs="Wingdings"/>
          <w:sz w:val="24"/>
          <w:szCs w:val="24"/>
        </w:rPr>
        <w:t>à</w:t>
      </w:r>
      <w:r w:rsidRPr="0017343A">
        <w:rPr>
          <w:rFonts w:ascii="Arial" w:eastAsia="Arial" w:hAnsi="Arial" w:cs="Arial"/>
          <w:sz w:val="24"/>
          <w:szCs w:val="24"/>
        </w:rPr>
        <w:t>Open Perspective</w:t>
      </w:r>
      <w:r w:rsidRPr="0017343A">
        <w:rPr>
          <w:rFonts w:ascii="Wingdings" w:eastAsia="Wingdings" w:hAnsi="Wingdings" w:cs="Wingdings"/>
          <w:sz w:val="24"/>
          <w:szCs w:val="24"/>
        </w:rPr>
        <w:t>à</w:t>
      </w:r>
      <w:r w:rsidRPr="0017343A">
        <w:rPr>
          <w:rFonts w:ascii="Arial" w:eastAsia="Arial" w:hAnsi="Arial" w:cs="Arial"/>
          <w:sz w:val="24"/>
          <w:szCs w:val="24"/>
        </w:rPr>
        <w:t>Other.</w:t>
      </w:r>
    </w:p>
    <w:p w14:paraId="6F2220D1" w14:textId="5D19C7F8" w:rsidR="0071251C" w:rsidRPr="0017343A" w:rsidRDefault="0071251C" w:rsidP="0017343A">
      <w:pPr>
        <w:pStyle w:val="Prrafodelista"/>
        <w:numPr>
          <w:ilvl w:val="0"/>
          <w:numId w:val="24"/>
        </w:numPr>
        <w:spacing w:line="360" w:lineRule="auto"/>
        <w:jc w:val="both"/>
        <w:rPr>
          <w:sz w:val="24"/>
          <w:szCs w:val="24"/>
        </w:rPr>
      </w:pPr>
      <w:r w:rsidRPr="0017343A">
        <w:rPr>
          <w:rFonts w:ascii="Arial" w:eastAsia="Arial" w:hAnsi="Arial" w:cs="Arial"/>
          <w:sz w:val="24"/>
          <w:szCs w:val="24"/>
        </w:rPr>
        <w:t>Seleccionamos Kotlin le damos en el botón ok.</w:t>
      </w:r>
    </w:p>
    <w:p w14:paraId="0B51E35F" w14:textId="77777777" w:rsidR="0071251C" w:rsidRPr="0017343A" w:rsidRDefault="0071251C" w:rsidP="0071251C">
      <w:pPr>
        <w:spacing w:line="257" w:lineRule="auto"/>
        <w:jc w:val="both"/>
        <w:rPr>
          <w:sz w:val="24"/>
          <w:szCs w:val="24"/>
        </w:rPr>
      </w:pPr>
      <w:r w:rsidRPr="0017343A">
        <w:rPr>
          <w:rFonts w:ascii="Arial" w:eastAsia="Arial" w:hAnsi="Arial" w:cs="Arial"/>
          <w:sz w:val="24"/>
          <w:szCs w:val="24"/>
        </w:rPr>
        <w:t>y con esto tenemos todo listo para utilizar kotlin.</w:t>
      </w:r>
    </w:p>
    <w:p w14:paraId="7F1C95E1" w14:textId="1AEC129B" w:rsidR="0071251C" w:rsidRDefault="0071251C" w:rsidP="00D410A7">
      <w:pPr>
        <w:spacing w:after="0" w:line="360" w:lineRule="auto"/>
        <w:jc w:val="both"/>
        <w:rPr>
          <w:rFonts w:ascii="Arial" w:hAnsi="Arial" w:cs="Arial"/>
          <w:b/>
          <w:sz w:val="24"/>
        </w:rPr>
      </w:pPr>
    </w:p>
    <w:p w14:paraId="6D92722A" w14:textId="77777777" w:rsidR="0017343A" w:rsidRDefault="0017343A" w:rsidP="00D410A7">
      <w:pPr>
        <w:spacing w:after="0" w:line="360" w:lineRule="auto"/>
        <w:jc w:val="both"/>
        <w:rPr>
          <w:rFonts w:ascii="Arial" w:hAnsi="Arial" w:cs="Arial"/>
          <w:b/>
          <w:sz w:val="24"/>
        </w:rPr>
      </w:pPr>
    </w:p>
    <w:p w14:paraId="2370891C" w14:textId="77777777" w:rsidR="0071251C" w:rsidRDefault="0071251C" w:rsidP="0071251C">
      <w:pPr>
        <w:spacing w:after="0" w:line="360" w:lineRule="auto"/>
        <w:jc w:val="center"/>
        <w:rPr>
          <w:rFonts w:ascii="Arial" w:eastAsia="Arial" w:hAnsi="Arial" w:cs="Arial"/>
          <w:b/>
          <w:bCs/>
          <w:sz w:val="32"/>
          <w:szCs w:val="32"/>
          <w:lang w:val="es-MX"/>
        </w:rPr>
      </w:pPr>
      <w:r w:rsidRPr="00E2151F">
        <w:rPr>
          <w:rFonts w:ascii="Arial" w:eastAsia="Arial" w:hAnsi="Arial" w:cs="Arial"/>
          <w:b/>
          <w:bCs/>
          <w:sz w:val="32"/>
          <w:szCs w:val="32"/>
          <w:lang w:val="es-MX"/>
        </w:rPr>
        <w:t>Estructuras de control en Kotlin</w:t>
      </w:r>
    </w:p>
    <w:p w14:paraId="1BFA6A71" w14:textId="7145EAA5" w:rsidR="0017343A" w:rsidRPr="00E2151F" w:rsidRDefault="0071251C" w:rsidP="0071251C">
      <w:pPr>
        <w:spacing w:after="0" w:line="360" w:lineRule="auto"/>
        <w:jc w:val="both"/>
        <w:rPr>
          <w:rFonts w:ascii="Arial" w:eastAsia="Arial" w:hAnsi="Arial" w:cs="Arial"/>
          <w:sz w:val="26"/>
          <w:szCs w:val="26"/>
          <w:lang w:val="es-SV"/>
        </w:rPr>
      </w:pPr>
      <w:r w:rsidRPr="00E2151F">
        <w:rPr>
          <w:rFonts w:ascii="Arial" w:eastAsia="Arial" w:hAnsi="Arial" w:cs="Arial"/>
          <w:sz w:val="26"/>
          <w:szCs w:val="26"/>
          <w:lang w:val="es-SV"/>
        </w:rPr>
        <w:t>Kotlin tiene su propio uso de estructura de control, pero mantiene el soporte de las estructuras de control de JAVA.</w:t>
      </w:r>
    </w:p>
    <w:p w14:paraId="14F7CF40" w14:textId="77777777" w:rsidR="0071251C" w:rsidRPr="003617C9" w:rsidRDefault="0071251C" w:rsidP="0071251C">
      <w:pPr>
        <w:jc w:val="both"/>
        <w:rPr>
          <w:rFonts w:ascii="Arial" w:eastAsia="Times New Roman" w:hAnsi="Arial" w:cs="Arial"/>
          <w:b/>
          <w:bCs/>
          <w:color w:val="000000" w:themeColor="text1"/>
          <w:spacing w:val="10"/>
          <w:kern w:val="36"/>
          <w:sz w:val="28"/>
          <w:szCs w:val="32"/>
          <w:lang w:eastAsia="es-ES"/>
        </w:rPr>
      </w:pPr>
      <w:r w:rsidRPr="003617C9">
        <w:rPr>
          <w:rFonts w:ascii="Arial" w:eastAsia="Times New Roman" w:hAnsi="Arial" w:cs="Arial"/>
          <w:b/>
          <w:bCs/>
          <w:color w:val="000000" w:themeColor="text1"/>
          <w:spacing w:val="10"/>
          <w:kern w:val="36"/>
          <w:sz w:val="28"/>
          <w:szCs w:val="32"/>
          <w:lang w:eastAsia="es-ES"/>
        </w:rPr>
        <w:t>Expresion if:</w:t>
      </w:r>
    </w:p>
    <w:p w14:paraId="01D6902A" w14:textId="77777777" w:rsidR="0071251C" w:rsidRPr="00E2151F" w:rsidRDefault="0071251C" w:rsidP="0071251C">
      <w:pPr>
        <w:jc w:val="both"/>
        <w:rPr>
          <w:rFonts w:ascii="Arial" w:eastAsia="Arial" w:hAnsi="Arial" w:cs="Arial"/>
          <w:sz w:val="26"/>
          <w:szCs w:val="26"/>
          <w:lang w:val="es-MX"/>
        </w:rPr>
      </w:pPr>
      <w:r w:rsidRPr="00E2151F">
        <w:rPr>
          <w:rFonts w:ascii="Arial" w:eastAsia="Arial" w:hAnsi="Arial" w:cs="Arial"/>
          <w:sz w:val="26"/>
          <w:szCs w:val="26"/>
          <w:lang w:val="es-MX"/>
        </w:rPr>
        <w:t>La estructura if se puede usar como una expresión o como una declaración.</w:t>
      </w:r>
    </w:p>
    <w:p w14:paraId="1F653A6E" w14:textId="77777777" w:rsidR="0071251C" w:rsidRDefault="0071251C" w:rsidP="0071251C">
      <w:pPr>
        <w:jc w:val="both"/>
        <w:rPr>
          <w:lang w:val="en-US"/>
        </w:rPr>
      </w:pPr>
      <w:r>
        <w:rPr>
          <w:noProof/>
          <w:lang w:eastAsia="es-ES"/>
        </w:rPr>
        <w:lastRenderedPageBreak/>
        <w:drawing>
          <wp:inline distT="0" distB="0" distL="0" distR="0" wp14:anchorId="10033183" wp14:editId="620483CD">
            <wp:extent cx="2400300" cy="245248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f.PNG"/>
                    <pic:cNvPicPr/>
                  </pic:nvPicPr>
                  <pic:blipFill rotWithShape="1">
                    <a:blip r:embed="rId13">
                      <a:extLst>
                        <a:ext uri="{28A0092B-C50C-407E-A947-70E740481C1C}">
                          <a14:useLocalDpi xmlns:a14="http://schemas.microsoft.com/office/drawing/2010/main" val="0"/>
                        </a:ext>
                      </a:extLst>
                    </a:blip>
                    <a:srcRect r="51317" b="3813"/>
                    <a:stretch/>
                  </pic:blipFill>
                  <pic:spPr bwMode="auto">
                    <a:xfrm>
                      <a:off x="0" y="0"/>
                      <a:ext cx="2416675" cy="2469211"/>
                    </a:xfrm>
                    <a:prstGeom prst="rect">
                      <a:avLst/>
                    </a:prstGeom>
                    <a:ln>
                      <a:noFill/>
                    </a:ln>
                    <a:extLst>
                      <a:ext uri="{53640926-AAD7-44D8-BBD7-CCE9431645EC}">
                        <a14:shadowObscured xmlns:a14="http://schemas.microsoft.com/office/drawing/2010/main"/>
                      </a:ext>
                    </a:extLst>
                  </pic:spPr>
                </pic:pic>
              </a:graphicData>
            </a:graphic>
          </wp:inline>
        </w:drawing>
      </w:r>
    </w:p>
    <w:p w14:paraId="097F5706" w14:textId="05D7FDFC" w:rsidR="0071251C" w:rsidRPr="00E2151F" w:rsidRDefault="0071251C" w:rsidP="0071251C">
      <w:pPr>
        <w:jc w:val="both"/>
        <w:rPr>
          <w:lang w:val="en-US"/>
        </w:rPr>
      </w:pPr>
      <w:r w:rsidRPr="00E2151F">
        <w:rPr>
          <w:lang w:val="en-US"/>
        </w:rPr>
        <w:t>Figura 1. Estructura if.</w:t>
      </w:r>
    </w:p>
    <w:p w14:paraId="753A291D" w14:textId="77777777" w:rsidR="0071251C" w:rsidRPr="00E2151F" w:rsidRDefault="0071251C" w:rsidP="0071251C">
      <w:pPr>
        <w:jc w:val="both"/>
        <w:rPr>
          <w:lang w:val="en-US"/>
        </w:rPr>
      </w:pPr>
      <w:r w:rsidRPr="00E2151F">
        <w:rPr>
          <w:rFonts w:ascii="Arial" w:eastAsia="Times New Roman" w:hAnsi="Arial" w:cs="Arial"/>
          <w:b/>
          <w:bCs/>
          <w:color w:val="000000" w:themeColor="text1"/>
          <w:spacing w:val="10"/>
          <w:kern w:val="36"/>
          <w:sz w:val="28"/>
          <w:szCs w:val="32"/>
          <w:lang w:val="en-US" w:eastAsia="es-ES"/>
        </w:rPr>
        <w:t>Expresion When:</w:t>
      </w:r>
    </w:p>
    <w:p w14:paraId="5348369E" w14:textId="77777777" w:rsidR="0071251C" w:rsidRPr="00E2151F" w:rsidRDefault="0071251C" w:rsidP="0071251C">
      <w:pPr>
        <w:jc w:val="both"/>
        <w:rPr>
          <w:rFonts w:ascii="Arial" w:eastAsia="Arial" w:hAnsi="Arial" w:cs="Arial"/>
          <w:sz w:val="26"/>
          <w:szCs w:val="26"/>
          <w:lang w:val="es-SV"/>
        </w:rPr>
      </w:pPr>
      <w:r w:rsidRPr="00E2151F">
        <w:rPr>
          <w:rFonts w:ascii="Arial" w:eastAsia="Arial" w:hAnsi="Arial" w:cs="Arial"/>
          <w:sz w:val="26"/>
          <w:szCs w:val="26"/>
          <w:lang w:val="es-SV"/>
        </w:rPr>
        <w:t>La estructura when es el sustituto de la estructura switch.</w:t>
      </w:r>
    </w:p>
    <w:p w14:paraId="1464399F" w14:textId="77777777" w:rsidR="0071251C" w:rsidRDefault="0071251C" w:rsidP="0071251C">
      <w:pPr>
        <w:jc w:val="both"/>
        <w:rPr>
          <w:rFonts w:ascii="Tahoma" w:eastAsia="Times New Roman" w:hAnsi="Tahoma" w:cs="Tahoma"/>
          <w:b/>
          <w:bCs/>
          <w:color w:val="000000" w:themeColor="text1"/>
          <w:spacing w:val="10"/>
          <w:kern w:val="36"/>
          <w:sz w:val="28"/>
          <w:szCs w:val="32"/>
          <w:lang w:eastAsia="es-ES"/>
        </w:rPr>
      </w:pPr>
      <w:r>
        <w:rPr>
          <w:rFonts w:ascii="Tahoma" w:eastAsia="Times New Roman" w:hAnsi="Tahoma" w:cs="Tahoma"/>
          <w:b/>
          <w:bCs/>
          <w:noProof/>
          <w:color w:val="000000" w:themeColor="text1"/>
          <w:spacing w:val="10"/>
          <w:kern w:val="36"/>
          <w:sz w:val="28"/>
          <w:szCs w:val="32"/>
          <w:lang w:eastAsia="es-ES"/>
        </w:rPr>
        <w:drawing>
          <wp:inline distT="0" distB="0" distL="0" distR="0" wp14:anchorId="41FA96BE" wp14:editId="4575BD3B">
            <wp:extent cx="2628900" cy="1638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en.PNG"/>
                    <pic:cNvPicPr/>
                  </pic:nvPicPr>
                  <pic:blipFill rotWithShape="1">
                    <a:blip r:embed="rId14">
                      <a:extLst>
                        <a:ext uri="{28A0092B-C50C-407E-A947-70E740481C1C}">
                          <a14:useLocalDpi xmlns:a14="http://schemas.microsoft.com/office/drawing/2010/main" val="0"/>
                        </a:ext>
                      </a:extLst>
                    </a:blip>
                    <a:srcRect r="51317" b="7692"/>
                    <a:stretch/>
                  </pic:blipFill>
                  <pic:spPr bwMode="auto">
                    <a:xfrm>
                      <a:off x="0" y="0"/>
                      <a:ext cx="2628900" cy="1638300"/>
                    </a:xfrm>
                    <a:prstGeom prst="rect">
                      <a:avLst/>
                    </a:prstGeom>
                    <a:ln>
                      <a:noFill/>
                    </a:ln>
                    <a:extLst>
                      <a:ext uri="{53640926-AAD7-44D8-BBD7-CCE9431645EC}">
                        <a14:shadowObscured xmlns:a14="http://schemas.microsoft.com/office/drawing/2010/main"/>
                      </a:ext>
                    </a:extLst>
                  </pic:spPr>
                </pic:pic>
              </a:graphicData>
            </a:graphic>
          </wp:inline>
        </w:drawing>
      </w:r>
    </w:p>
    <w:p w14:paraId="7B55F726" w14:textId="77777777" w:rsidR="0017343A" w:rsidRDefault="0071251C" w:rsidP="0071251C">
      <w:pPr>
        <w:pStyle w:val="Piedeimagen"/>
        <w:rPr>
          <w:lang w:val="en-US"/>
        </w:rPr>
      </w:pPr>
      <w:r w:rsidRPr="00A76977">
        <w:rPr>
          <w:lang w:val="en-US"/>
        </w:rPr>
        <w:t>Figura 2.</w:t>
      </w:r>
      <w:r>
        <w:rPr>
          <w:lang w:val="en-US"/>
        </w:rPr>
        <w:t xml:space="preserve"> </w:t>
      </w:r>
      <w:r w:rsidRPr="00A76977">
        <w:rPr>
          <w:lang w:val="en-US"/>
        </w:rPr>
        <w:t>Estructura when.</w:t>
      </w:r>
    </w:p>
    <w:p w14:paraId="4F8AC720" w14:textId="77777777" w:rsidR="0017343A" w:rsidRDefault="0017343A" w:rsidP="0071251C">
      <w:pPr>
        <w:pStyle w:val="Piedeimagen"/>
        <w:rPr>
          <w:lang w:val="en-US"/>
        </w:rPr>
      </w:pPr>
    </w:p>
    <w:p w14:paraId="640343A7" w14:textId="2BF77686" w:rsidR="0071251C" w:rsidRDefault="0071251C" w:rsidP="0071251C">
      <w:pPr>
        <w:pStyle w:val="Piedeimagen"/>
        <w:rPr>
          <w:lang w:val="en-US"/>
        </w:rPr>
      </w:pPr>
      <w:r>
        <w:rPr>
          <w:noProof/>
          <w:lang w:val="es-ES" w:eastAsia="es-ES"/>
        </w:rPr>
        <w:drawing>
          <wp:anchor distT="0" distB="0" distL="114300" distR="114300" simplePos="0" relativeHeight="251680768" behindDoc="0" locked="0" layoutInCell="1" allowOverlap="1" wp14:anchorId="50E961D7" wp14:editId="77CC98E9">
            <wp:simplePos x="0" y="0"/>
            <wp:positionH relativeFrom="page">
              <wp:align>center</wp:align>
            </wp:positionH>
            <wp:positionV relativeFrom="paragraph">
              <wp:posOffset>0</wp:posOffset>
            </wp:positionV>
            <wp:extent cx="4724400" cy="14287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en1.PNG"/>
                    <pic:cNvPicPr/>
                  </pic:nvPicPr>
                  <pic:blipFill rotWithShape="1">
                    <a:blip r:embed="rId15">
                      <a:extLst>
                        <a:ext uri="{28A0092B-C50C-407E-A947-70E740481C1C}">
                          <a14:useLocalDpi xmlns:a14="http://schemas.microsoft.com/office/drawing/2010/main" val="0"/>
                        </a:ext>
                      </a:extLst>
                    </a:blip>
                    <a:srcRect r="12512" b="8870"/>
                    <a:stretch/>
                  </pic:blipFill>
                  <pic:spPr bwMode="auto">
                    <a:xfrm>
                      <a:off x="0" y="0"/>
                      <a:ext cx="4724400" cy="1428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C475507" w14:textId="4B4319A3" w:rsidR="0071251C" w:rsidRPr="00A76977" w:rsidRDefault="0071251C" w:rsidP="0071251C">
      <w:pPr>
        <w:pStyle w:val="Piedeimagen"/>
        <w:rPr>
          <w:lang w:val="es-ES"/>
        </w:rPr>
      </w:pPr>
      <w:r w:rsidRPr="00A76977">
        <w:rPr>
          <w:lang w:val="es-ES"/>
        </w:rPr>
        <w:t>Figura 3.</w:t>
      </w:r>
      <w:r>
        <w:rPr>
          <w:lang w:val="es-ES"/>
        </w:rPr>
        <w:t xml:space="preserve"> </w:t>
      </w:r>
      <w:r w:rsidRPr="00A76977">
        <w:rPr>
          <w:lang w:val="es-ES"/>
        </w:rPr>
        <w:t>Estructura when con rangos.</w:t>
      </w:r>
    </w:p>
    <w:p w14:paraId="0795D4F3" w14:textId="77777777" w:rsidR="0071251C" w:rsidRPr="003617C9" w:rsidRDefault="0071251C" w:rsidP="0071251C">
      <w:pPr>
        <w:jc w:val="both"/>
        <w:rPr>
          <w:rFonts w:ascii="Arial" w:eastAsia="Times New Roman" w:hAnsi="Arial" w:cs="Arial"/>
          <w:b/>
          <w:bCs/>
          <w:color w:val="000000" w:themeColor="text1"/>
          <w:spacing w:val="10"/>
          <w:kern w:val="36"/>
          <w:sz w:val="28"/>
          <w:szCs w:val="32"/>
          <w:lang w:eastAsia="es-ES"/>
        </w:rPr>
      </w:pPr>
      <w:r w:rsidRPr="003617C9">
        <w:rPr>
          <w:rFonts w:ascii="Arial" w:eastAsia="Times New Roman" w:hAnsi="Arial" w:cs="Arial"/>
          <w:b/>
          <w:bCs/>
          <w:color w:val="000000" w:themeColor="text1"/>
          <w:spacing w:val="10"/>
          <w:kern w:val="36"/>
          <w:sz w:val="28"/>
          <w:szCs w:val="32"/>
          <w:lang w:eastAsia="es-ES"/>
        </w:rPr>
        <w:lastRenderedPageBreak/>
        <w:t>Bucles For:</w:t>
      </w:r>
    </w:p>
    <w:p w14:paraId="1A1714DE" w14:textId="77777777" w:rsidR="0071251C" w:rsidRPr="00E2151F" w:rsidRDefault="0071251C" w:rsidP="0071251C">
      <w:pPr>
        <w:jc w:val="both"/>
        <w:rPr>
          <w:rFonts w:ascii="Arial" w:eastAsia="Arial" w:hAnsi="Arial" w:cs="Arial"/>
          <w:sz w:val="26"/>
          <w:szCs w:val="26"/>
          <w:lang w:val="es-SV"/>
        </w:rPr>
      </w:pPr>
      <w:r w:rsidRPr="00E2151F">
        <w:rPr>
          <w:rFonts w:ascii="Arial" w:eastAsia="Arial" w:hAnsi="Arial" w:cs="Arial"/>
          <w:sz w:val="26"/>
          <w:szCs w:val="26"/>
          <w:lang w:val="es-SV"/>
        </w:rPr>
        <w:t>La estructura se puede declarar de varias maneras.</w:t>
      </w:r>
    </w:p>
    <w:p w14:paraId="02885109" w14:textId="77777777" w:rsidR="0071251C" w:rsidRPr="00A76977" w:rsidRDefault="0071251C" w:rsidP="0071251C">
      <w:pPr>
        <w:jc w:val="both"/>
        <w:rPr>
          <w:rFonts w:ascii="Tahoma" w:eastAsia="Times New Roman" w:hAnsi="Tahoma" w:cs="Tahoma"/>
          <w:b/>
          <w:bCs/>
          <w:color w:val="000000" w:themeColor="text1"/>
          <w:spacing w:val="10"/>
          <w:kern w:val="36"/>
          <w:sz w:val="28"/>
          <w:szCs w:val="32"/>
          <w:lang w:eastAsia="es-ES"/>
        </w:rPr>
      </w:pPr>
      <w:r>
        <w:rPr>
          <w:rFonts w:ascii="Tahoma" w:eastAsia="Times New Roman" w:hAnsi="Tahoma" w:cs="Tahoma"/>
          <w:b/>
          <w:bCs/>
          <w:noProof/>
          <w:color w:val="000000" w:themeColor="text1"/>
          <w:spacing w:val="10"/>
          <w:kern w:val="36"/>
          <w:sz w:val="28"/>
          <w:szCs w:val="32"/>
          <w:lang w:eastAsia="es-ES"/>
        </w:rPr>
        <w:drawing>
          <wp:inline distT="0" distB="0" distL="0" distR="0" wp14:anchorId="5EB3E2CA" wp14:editId="36105373">
            <wp:extent cx="3286125" cy="4762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PNG"/>
                    <pic:cNvPicPr/>
                  </pic:nvPicPr>
                  <pic:blipFill rotWithShape="1">
                    <a:blip r:embed="rId16">
                      <a:extLst>
                        <a:ext uri="{28A0092B-C50C-407E-A947-70E740481C1C}">
                          <a14:useLocalDpi xmlns:a14="http://schemas.microsoft.com/office/drawing/2010/main" val="0"/>
                        </a:ext>
                      </a:extLst>
                    </a:blip>
                    <a:srcRect t="15254"/>
                    <a:stretch/>
                  </pic:blipFill>
                  <pic:spPr bwMode="auto">
                    <a:xfrm>
                      <a:off x="0" y="0"/>
                      <a:ext cx="3286584" cy="476317"/>
                    </a:xfrm>
                    <a:prstGeom prst="rect">
                      <a:avLst/>
                    </a:prstGeom>
                    <a:ln>
                      <a:noFill/>
                    </a:ln>
                    <a:extLst>
                      <a:ext uri="{53640926-AAD7-44D8-BBD7-CCE9431645EC}">
                        <a14:shadowObscured xmlns:a14="http://schemas.microsoft.com/office/drawing/2010/main"/>
                      </a:ext>
                    </a:extLst>
                  </pic:spPr>
                </pic:pic>
              </a:graphicData>
            </a:graphic>
          </wp:inline>
        </w:drawing>
      </w:r>
    </w:p>
    <w:p w14:paraId="42996537" w14:textId="683B51F0" w:rsidR="0071251C" w:rsidRPr="00A76977" w:rsidRDefault="0071251C" w:rsidP="0071251C">
      <w:pPr>
        <w:pStyle w:val="Piedeimagen"/>
        <w:rPr>
          <w:lang w:val="es-ES"/>
        </w:rPr>
      </w:pPr>
      <w:r w:rsidRPr="00A76977">
        <w:rPr>
          <w:lang w:val="es-ES"/>
        </w:rPr>
        <w:t>Figura</w:t>
      </w:r>
      <w:r>
        <w:rPr>
          <w:lang w:val="es-ES"/>
        </w:rPr>
        <w:t xml:space="preserve"> 4. Declaracion de estructura for</w:t>
      </w:r>
      <w:r w:rsidRPr="00A76977">
        <w:rPr>
          <w:lang w:val="es-ES"/>
        </w:rPr>
        <w:t>.</w:t>
      </w:r>
      <w:r>
        <w:rPr>
          <w:noProof/>
          <w:lang w:val="es-ES" w:eastAsia="es-ES"/>
        </w:rPr>
        <w:drawing>
          <wp:inline distT="0" distB="0" distL="0" distR="0" wp14:anchorId="2B5E241E" wp14:editId="559C555C">
            <wp:extent cx="3400425" cy="9048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 2.PNG"/>
                    <pic:cNvPicPr/>
                  </pic:nvPicPr>
                  <pic:blipFill rotWithShape="1">
                    <a:blip r:embed="rId17">
                      <a:extLst>
                        <a:ext uri="{28A0092B-C50C-407E-A947-70E740481C1C}">
                          <a14:useLocalDpi xmlns:a14="http://schemas.microsoft.com/office/drawing/2010/main" val="0"/>
                        </a:ext>
                      </a:extLst>
                    </a:blip>
                    <a:srcRect b="15178"/>
                    <a:stretch/>
                  </pic:blipFill>
                  <pic:spPr bwMode="auto">
                    <a:xfrm>
                      <a:off x="0" y="0"/>
                      <a:ext cx="3400900" cy="905001"/>
                    </a:xfrm>
                    <a:prstGeom prst="rect">
                      <a:avLst/>
                    </a:prstGeom>
                    <a:ln>
                      <a:noFill/>
                    </a:ln>
                    <a:extLst>
                      <a:ext uri="{53640926-AAD7-44D8-BBD7-CCE9431645EC}">
                        <a14:shadowObscured xmlns:a14="http://schemas.microsoft.com/office/drawing/2010/main"/>
                      </a:ext>
                    </a:extLst>
                  </pic:spPr>
                </pic:pic>
              </a:graphicData>
            </a:graphic>
          </wp:inline>
        </w:drawing>
      </w:r>
    </w:p>
    <w:p w14:paraId="11CCC980" w14:textId="098CAC81" w:rsidR="0071251C" w:rsidRDefault="0071251C" w:rsidP="0071251C">
      <w:pPr>
        <w:jc w:val="both"/>
        <w:rPr>
          <w:rFonts w:ascii="Times New Roman" w:eastAsia="Calibri" w:hAnsi="Times New Roman" w:cs="Times New Roman"/>
          <w:bCs/>
          <w:i/>
          <w:sz w:val="20"/>
          <w:szCs w:val="24"/>
        </w:rPr>
      </w:pPr>
      <w:r>
        <w:rPr>
          <w:rFonts w:ascii="Times New Roman" w:eastAsia="Calibri" w:hAnsi="Times New Roman" w:cs="Times New Roman"/>
          <w:bCs/>
          <w:i/>
          <w:sz w:val="20"/>
          <w:szCs w:val="24"/>
        </w:rPr>
        <w:t xml:space="preserve">        F</w:t>
      </w:r>
      <w:r w:rsidRPr="00492C7A">
        <w:rPr>
          <w:rFonts w:ascii="Times New Roman" w:eastAsia="Calibri" w:hAnsi="Times New Roman" w:cs="Times New Roman"/>
          <w:bCs/>
          <w:i/>
          <w:sz w:val="20"/>
          <w:szCs w:val="24"/>
        </w:rPr>
        <w:t>igura</w:t>
      </w:r>
      <w:r>
        <w:rPr>
          <w:rFonts w:ascii="Times New Roman" w:eastAsia="Calibri" w:hAnsi="Times New Roman" w:cs="Times New Roman"/>
          <w:bCs/>
          <w:i/>
          <w:sz w:val="20"/>
          <w:szCs w:val="24"/>
        </w:rPr>
        <w:t xml:space="preserve"> 5. Declaracion de estructura for en bloque.</w:t>
      </w:r>
    </w:p>
    <w:p w14:paraId="785AE7CC" w14:textId="77777777" w:rsidR="0071251C" w:rsidRDefault="0071251C" w:rsidP="0071251C">
      <w:pPr>
        <w:jc w:val="both"/>
        <w:rPr>
          <w:rFonts w:ascii="Times New Roman" w:eastAsia="Calibri" w:hAnsi="Times New Roman" w:cs="Times New Roman"/>
          <w:bCs/>
          <w:i/>
          <w:sz w:val="20"/>
          <w:szCs w:val="24"/>
        </w:rPr>
      </w:pPr>
    </w:p>
    <w:p w14:paraId="527B7512" w14:textId="77777777" w:rsidR="0071251C" w:rsidRDefault="0071251C" w:rsidP="0071251C">
      <w:pPr>
        <w:jc w:val="both"/>
        <w:rPr>
          <w:rFonts w:ascii="Arial" w:eastAsia="Calibri" w:hAnsi="Arial" w:cs="Arial"/>
          <w:bCs/>
          <w:sz w:val="26"/>
          <w:szCs w:val="26"/>
          <w:u w:val="single"/>
        </w:rPr>
      </w:pPr>
      <w:r w:rsidRPr="00492C7A">
        <w:rPr>
          <w:rFonts w:ascii="Arial" w:eastAsia="Calibri" w:hAnsi="Arial" w:cs="Arial"/>
          <w:bCs/>
          <w:sz w:val="26"/>
          <w:szCs w:val="26"/>
          <w:u w:val="single"/>
        </w:rPr>
        <w:t>Para iterar a través de un rango de números, utiliza una expresión de rango:</w:t>
      </w:r>
    </w:p>
    <w:p w14:paraId="65470608" w14:textId="77777777" w:rsidR="0071251C" w:rsidRDefault="0071251C" w:rsidP="0071251C">
      <w:pPr>
        <w:jc w:val="both"/>
        <w:rPr>
          <w:rFonts w:ascii="Arial" w:eastAsia="Calibri" w:hAnsi="Arial" w:cs="Arial"/>
          <w:bCs/>
          <w:sz w:val="26"/>
          <w:szCs w:val="26"/>
          <w:u w:val="single"/>
        </w:rPr>
      </w:pPr>
      <w:r>
        <w:rPr>
          <w:rFonts w:ascii="Arial" w:eastAsia="Calibri" w:hAnsi="Arial" w:cs="Arial"/>
          <w:bCs/>
          <w:noProof/>
          <w:sz w:val="26"/>
          <w:szCs w:val="26"/>
          <w:u w:val="single"/>
          <w:lang w:eastAsia="es-ES"/>
        </w:rPr>
        <w:drawing>
          <wp:inline distT="0" distB="0" distL="0" distR="0" wp14:anchorId="698388AE" wp14:editId="761F6861">
            <wp:extent cx="3400425" cy="13049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3.PNG"/>
                    <pic:cNvPicPr/>
                  </pic:nvPicPr>
                  <pic:blipFill rotWithShape="1">
                    <a:blip r:embed="rId18">
                      <a:extLst>
                        <a:ext uri="{28A0092B-C50C-407E-A947-70E740481C1C}">
                          <a14:useLocalDpi xmlns:a14="http://schemas.microsoft.com/office/drawing/2010/main" val="0"/>
                        </a:ext>
                      </a:extLst>
                    </a:blip>
                    <a:srcRect t="7888" r="37029" b="8980"/>
                    <a:stretch/>
                  </pic:blipFill>
                  <pic:spPr bwMode="auto">
                    <a:xfrm>
                      <a:off x="0" y="0"/>
                      <a:ext cx="3400425" cy="1304925"/>
                    </a:xfrm>
                    <a:prstGeom prst="rect">
                      <a:avLst/>
                    </a:prstGeom>
                    <a:ln>
                      <a:noFill/>
                    </a:ln>
                    <a:extLst>
                      <a:ext uri="{53640926-AAD7-44D8-BBD7-CCE9431645EC}">
                        <a14:shadowObscured xmlns:a14="http://schemas.microsoft.com/office/drawing/2010/main"/>
                      </a:ext>
                    </a:extLst>
                  </pic:spPr>
                </pic:pic>
              </a:graphicData>
            </a:graphic>
          </wp:inline>
        </w:drawing>
      </w:r>
    </w:p>
    <w:p w14:paraId="70BF6095" w14:textId="74C2854F" w:rsidR="0071251C" w:rsidRDefault="0071251C" w:rsidP="0071251C">
      <w:pPr>
        <w:pStyle w:val="Piedeimagen"/>
      </w:pPr>
      <w:r w:rsidRPr="00492C7A">
        <w:t>F</w:t>
      </w:r>
      <w:r>
        <w:t>igura 6. Declaracion de for con rango.</w:t>
      </w:r>
    </w:p>
    <w:p w14:paraId="78E921BF" w14:textId="77777777" w:rsidR="0071251C" w:rsidRDefault="0071251C" w:rsidP="0071251C">
      <w:pPr>
        <w:jc w:val="both"/>
        <w:rPr>
          <w:rFonts w:ascii="Arial" w:eastAsia="Calibri" w:hAnsi="Arial" w:cs="Arial"/>
          <w:bCs/>
          <w:sz w:val="26"/>
          <w:szCs w:val="26"/>
          <w:u w:val="single"/>
        </w:rPr>
      </w:pPr>
      <w:r w:rsidRPr="00492C7A">
        <w:rPr>
          <w:rFonts w:ascii="Arial" w:eastAsia="Calibri" w:hAnsi="Arial" w:cs="Arial"/>
          <w:bCs/>
          <w:sz w:val="26"/>
          <w:szCs w:val="26"/>
          <w:u w:val="single"/>
        </w:rPr>
        <w:t>Para iterar a través de un array o una lista con un índice se haría del siguiente modo:</w:t>
      </w:r>
    </w:p>
    <w:p w14:paraId="22C092B3" w14:textId="77777777" w:rsidR="0071251C" w:rsidRDefault="0071251C" w:rsidP="0071251C">
      <w:pPr>
        <w:jc w:val="both"/>
        <w:rPr>
          <w:rFonts w:ascii="Arial" w:eastAsia="Calibri" w:hAnsi="Arial" w:cs="Arial"/>
          <w:bCs/>
          <w:sz w:val="26"/>
          <w:szCs w:val="26"/>
          <w:u w:val="single"/>
        </w:rPr>
      </w:pPr>
      <w:r>
        <w:rPr>
          <w:rFonts w:ascii="Arial" w:eastAsia="Calibri" w:hAnsi="Arial" w:cs="Arial"/>
          <w:bCs/>
          <w:noProof/>
          <w:sz w:val="26"/>
          <w:szCs w:val="26"/>
          <w:u w:val="single"/>
          <w:lang w:eastAsia="es-ES"/>
        </w:rPr>
        <w:drawing>
          <wp:inline distT="0" distB="0" distL="0" distR="0" wp14:anchorId="2DF44408" wp14:editId="0EE2A4E0">
            <wp:extent cx="3095625" cy="7429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4.PNG"/>
                    <pic:cNvPicPr/>
                  </pic:nvPicPr>
                  <pic:blipFill rotWithShape="1">
                    <a:blip r:embed="rId19">
                      <a:extLst>
                        <a:ext uri="{28A0092B-C50C-407E-A947-70E740481C1C}">
                          <a14:useLocalDpi xmlns:a14="http://schemas.microsoft.com/office/drawing/2010/main" val="0"/>
                        </a:ext>
                      </a:extLst>
                    </a:blip>
                    <a:srcRect t="11927" b="16514"/>
                    <a:stretch/>
                  </pic:blipFill>
                  <pic:spPr bwMode="auto">
                    <a:xfrm>
                      <a:off x="0" y="0"/>
                      <a:ext cx="3096057" cy="743054"/>
                    </a:xfrm>
                    <a:prstGeom prst="rect">
                      <a:avLst/>
                    </a:prstGeom>
                    <a:ln>
                      <a:noFill/>
                    </a:ln>
                    <a:extLst>
                      <a:ext uri="{53640926-AAD7-44D8-BBD7-CCE9431645EC}">
                        <a14:shadowObscured xmlns:a14="http://schemas.microsoft.com/office/drawing/2010/main"/>
                      </a:ext>
                    </a:extLst>
                  </pic:spPr>
                </pic:pic>
              </a:graphicData>
            </a:graphic>
          </wp:inline>
        </w:drawing>
      </w:r>
    </w:p>
    <w:p w14:paraId="50C8AFAC" w14:textId="2247AC69" w:rsidR="0071251C" w:rsidRDefault="0071251C" w:rsidP="0071251C">
      <w:pPr>
        <w:jc w:val="both"/>
        <w:rPr>
          <w:rFonts w:ascii="Times New Roman" w:eastAsia="Calibri" w:hAnsi="Times New Roman" w:cs="Times New Roman"/>
          <w:bCs/>
          <w:i/>
          <w:sz w:val="20"/>
          <w:szCs w:val="24"/>
          <w:lang w:val="es-CO"/>
        </w:rPr>
      </w:pPr>
      <w:r>
        <w:rPr>
          <w:rFonts w:ascii="Times New Roman" w:eastAsia="Calibri" w:hAnsi="Times New Roman" w:cs="Times New Roman"/>
          <w:bCs/>
          <w:i/>
          <w:sz w:val="20"/>
          <w:szCs w:val="24"/>
          <w:lang w:val="es-CO"/>
        </w:rPr>
        <w:t xml:space="preserve">       Figura 7. Declaracion de for i</w:t>
      </w:r>
      <w:r w:rsidRPr="00492C7A">
        <w:rPr>
          <w:rFonts w:ascii="Times New Roman" w:eastAsia="Calibri" w:hAnsi="Times New Roman" w:cs="Times New Roman"/>
          <w:bCs/>
          <w:i/>
          <w:sz w:val="20"/>
          <w:szCs w:val="24"/>
          <w:lang w:val="es-CO"/>
        </w:rPr>
        <w:t>terando arreglo.</w:t>
      </w:r>
    </w:p>
    <w:p w14:paraId="32AE0459" w14:textId="58E999C1" w:rsidR="00C04B82" w:rsidRDefault="00C04B82" w:rsidP="0071251C">
      <w:pPr>
        <w:jc w:val="both"/>
        <w:rPr>
          <w:rFonts w:ascii="Times New Roman" w:eastAsia="Calibri" w:hAnsi="Times New Roman" w:cs="Times New Roman"/>
          <w:bCs/>
          <w:i/>
          <w:sz w:val="20"/>
          <w:szCs w:val="24"/>
          <w:lang w:val="es-CO"/>
        </w:rPr>
      </w:pPr>
    </w:p>
    <w:p w14:paraId="14BC6FA3" w14:textId="77777777" w:rsidR="00C04B82" w:rsidRDefault="00C04B82" w:rsidP="0071251C">
      <w:pPr>
        <w:jc w:val="both"/>
        <w:rPr>
          <w:rFonts w:ascii="Times New Roman" w:eastAsia="Calibri" w:hAnsi="Times New Roman" w:cs="Times New Roman"/>
          <w:bCs/>
          <w:i/>
          <w:sz w:val="20"/>
          <w:szCs w:val="24"/>
          <w:lang w:val="es-CO"/>
        </w:rPr>
      </w:pPr>
    </w:p>
    <w:p w14:paraId="3E0840BC" w14:textId="77777777" w:rsidR="0071251C" w:rsidRDefault="0071251C" w:rsidP="0071251C">
      <w:pPr>
        <w:jc w:val="both"/>
        <w:rPr>
          <w:rFonts w:ascii="Arial" w:eastAsia="Times New Roman" w:hAnsi="Arial" w:cs="Arial"/>
          <w:b/>
          <w:bCs/>
          <w:color w:val="000000" w:themeColor="text1"/>
          <w:spacing w:val="10"/>
          <w:kern w:val="36"/>
          <w:sz w:val="28"/>
          <w:szCs w:val="32"/>
          <w:lang w:eastAsia="es-ES"/>
        </w:rPr>
      </w:pPr>
      <w:r w:rsidRPr="003617C9">
        <w:rPr>
          <w:rFonts w:ascii="Arial" w:eastAsia="Times New Roman" w:hAnsi="Arial" w:cs="Arial"/>
          <w:b/>
          <w:bCs/>
          <w:color w:val="000000" w:themeColor="text1"/>
          <w:spacing w:val="10"/>
          <w:kern w:val="36"/>
          <w:sz w:val="28"/>
          <w:szCs w:val="32"/>
          <w:lang w:eastAsia="es-ES"/>
        </w:rPr>
        <w:lastRenderedPageBreak/>
        <w:t>Bucles While:</w:t>
      </w:r>
    </w:p>
    <w:p w14:paraId="5DA851AC" w14:textId="77777777" w:rsidR="0071251C" w:rsidRPr="00E2151F" w:rsidRDefault="0071251C" w:rsidP="0071251C">
      <w:pPr>
        <w:jc w:val="both"/>
        <w:rPr>
          <w:rFonts w:ascii="Arial" w:eastAsia="Arial" w:hAnsi="Arial" w:cs="Arial"/>
          <w:sz w:val="26"/>
          <w:szCs w:val="26"/>
          <w:lang w:val="es-SV"/>
        </w:rPr>
      </w:pPr>
      <w:r w:rsidRPr="00E2151F">
        <w:rPr>
          <w:rFonts w:ascii="Arial" w:eastAsia="Arial" w:hAnsi="Arial" w:cs="Arial"/>
          <w:sz w:val="26"/>
          <w:szCs w:val="26"/>
          <w:lang w:val="es-SV"/>
        </w:rPr>
        <w:t>El bucle while y do while funcionan como en lenguaje java no presenta mayo cambio.</w:t>
      </w:r>
    </w:p>
    <w:p w14:paraId="1D522A79" w14:textId="77777777" w:rsidR="0071251C" w:rsidRDefault="0071251C" w:rsidP="0071251C">
      <w:pPr>
        <w:jc w:val="both"/>
      </w:pPr>
      <w:r w:rsidRPr="003617C9">
        <w:rPr>
          <w:rFonts w:ascii="Times New Roman" w:eastAsia="Calibri" w:hAnsi="Times New Roman" w:cs="Times New Roman"/>
          <w:bCs/>
          <w:i/>
          <w:noProof/>
          <w:sz w:val="20"/>
          <w:szCs w:val="24"/>
          <w:lang w:val="es-CO"/>
        </w:rPr>
        <w:drawing>
          <wp:inline distT="0" distB="0" distL="0" distR="0" wp14:anchorId="27DBE12B" wp14:editId="395A0683">
            <wp:extent cx="3486150" cy="176911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PNG"/>
                    <pic:cNvPicPr/>
                  </pic:nvPicPr>
                  <pic:blipFill rotWithShape="1">
                    <a:blip r:embed="rId20">
                      <a:extLst>
                        <a:ext uri="{28A0092B-C50C-407E-A947-70E740481C1C}">
                          <a14:useLocalDpi xmlns:a14="http://schemas.microsoft.com/office/drawing/2010/main" val="0"/>
                        </a:ext>
                      </a:extLst>
                    </a:blip>
                    <a:srcRect r="35442"/>
                    <a:stretch/>
                  </pic:blipFill>
                  <pic:spPr bwMode="auto">
                    <a:xfrm>
                      <a:off x="0" y="0"/>
                      <a:ext cx="3486150" cy="1769110"/>
                    </a:xfrm>
                    <a:prstGeom prst="rect">
                      <a:avLst/>
                    </a:prstGeom>
                    <a:ln>
                      <a:noFill/>
                    </a:ln>
                    <a:extLst>
                      <a:ext uri="{53640926-AAD7-44D8-BBD7-CCE9431645EC}">
                        <a14:shadowObscured xmlns:a14="http://schemas.microsoft.com/office/drawing/2010/main"/>
                      </a:ext>
                    </a:extLst>
                  </pic:spPr>
                </pic:pic>
              </a:graphicData>
            </a:graphic>
          </wp:inline>
        </w:drawing>
      </w:r>
    </w:p>
    <w:p w14:paraId="4985A97A" w14:textId="21638396" w:rsidR="0071251C" w:rsidRDefault="0071251C" w:rsidP="00DD341D">
      <w:pPr>
        <w:pStyle w:val="Piedeimagen"/>
        <w:rPr>
          <w:lang w:val="en-US"/>
        </w:rPr>
      </w:pPr>
      <w:r w:rsidRPr="00E2151F">
        <w:rPr>
          <w:lang w:val="en-US"/>
        </w:rPr>
        <w:t>Figura 8.</w:t>
      </w:r>
      <w:r>
        <w:rPr>
          <w:lang w:val="en-US"/>
        </w:rPr>
        <w:t xml:space="preserve"> </w:t>
      </w:r>
      <w:r w:rsidRPr="00E2151F">
        <w:rPr>
          <w:lang w:val="en-US"/>
        </w:rPr>
        <w:t>Estructura while y do-while.</w:t>
      </w:r>
    </w:p>
    <w:p w14:paraId="01BBD5FB" w14:textId="77777777" w:rsidR="00DD341D" w:rsidRPr="00DD341D" w:rsidRDefault="00DD341D" w:rsidP="00DD341D">
      <w:pPr>
        <w:pStyle w:val="Piedeimagen"/>
        <w:rPr>
          <w:rFonts w:ascii="Arial" w:hAnsi="Arial" w:cs="Arial"/>
          <w:b/>
          <w:sz w:val="24"/>
          <w:lang w:val="en-US"/>
        </w:rPr>
      </w:pPr>
    </w:p>
    <w:p w14:paraId="6CDDE5BC" w14:textId="49758A3E" w:rsidR="0071251C" w:rsidRDefault="00DD341D" w:rsidP="00DD341D">
      <w:pPr>
        <w:shd w:val="clear" w:color="auto" w:fill="FFFFFF"/>
        <w:spacing w:before="100" w:beforeAutospacing="1" w:after="100" w:afterAutospacing="1" w:line="240" w:lineRule="auto"/>
        <w:jc w:val="center"/>
        <w:rPr>
          <w:rFonts w:ascii="Arial" w:hAnsi="Arial" w:cs="Arial"/>
          <w:b/>
          <w:sz w:val="32"/>
          <w:szCs w:val="28"/>
        </w:rPr>
      </w:pPr>
      <w:r w:rsidRPr="00C3232C">
        <w:rPr>
          <w:rFonts w:ascii="Arial" w:eastAsia="Times New Roman" w:hAnsi="Arial" w:cs="Arial"/>
          <w:b/>
          <w:bCs/>
          <w:color w:val="000000" w:themeColor="text1"/>
          <w:sz w:val="32"/>
          <w:szCs w:val="32"/>
          <w:lang w:eastAsia="es-SV"/>
        </w:rPr>
        <w:t>Arreglos en Kotlin</w:t>
      </w:r>
      <w:r w:rsidR="0071251C" w:rsidRPr="0071251C">
        <w:rPr>
          <w:rFonts w:ascii="Arial" w:hAnsi="Arial" w:cs="Arial"/>
          <w:b/>
          <w:sz w:val="32"/>
          <w:szCs w:val="28"/>
        </w:rPr>
        <w:t>.</w:t>
      </w:r>
    </w:p>
    <w:p w14:paraId="7F970018" w14:textId="1545D7BA" w:rsidR="00DD341D" w:rsidRPr="00DD341D" w:rsidRDefault="00DD341D" w:rsidP="00DD341D">
      <w:pPr>
        <w:shd w:val="clear" w:color="auto" w:fill="FFFFFF"/>
        <w:spacing w:before="100" w:beforeAutospacing="1" w:after="100" w:afterAutospacing="1" w:line="360" w:lineRule="auto"/>
        <w:jc w:val="both"/>
        <w:rPr>
          <w:rFonts w:ascii="Arial" w:eastAsia="Times New Roman" w:hAnsi="Arial" w:cs="Arial"/>
          <w:sz w:val="24"/>
          <w:szCs w:val="24"/>
          <w:lang w:eastAsia="es-SV"/>
        </w:rPr>
      </w:pPr>
      <w:r w:rsidRPr="00DD341D">
        <w:rPr>
          <w:rFonts w:ascii="Arial" w:eastAsia="Times New Roman" w:hAnsi="Arial" w:cs="Arial"/>
          <w:sz w:val="24"/>
          <w:szCs w:val="24"/>
          <w:lang w:eastAsia="es-SV"/>
        </w:rPr>
        <w:t>Las arrays (o arreglos) son secuencias de datos, del mismo tipo e identificados por un nombre común. Para hacerlo más fácil de entender imaginemos que tenemos que almacenar los 7 días de la semana, podríamos crear 7 variables Strings o almacenarlas todas en un solo array.</w:t>
      </w:r>
    </w:p>
    <w:p w14:paraId="4AABC39F" w14:textId="0F99F9FC" w:rsidR="00DD341D" w:rsidRDefault="00DD341D" w:rsidP="00DD341D">
      <w:pPr>
        <w:rPr>
          <w:rFonts w:ascii="Arial" w:hAnsi="Arial" w:cs="Arial"/>
          <w:b/>
          <w:sz w:val="32"/>
          <w:szCs w:val="28"/>
        </w:rPr>
      </w:pPr>
      <w:r>
        <w:rPr>
          <w:noProof/>
        </w:rPr>
        <w:drawing>
          <wp:anchor distT="0" distB="0" distL="114300" distR="114300" simplePos="0" relativeHeight="251681792" behindDoc="1" locked="0" layoutInCell="1" allowOverlap="1" wp14:anchorId="42CD1C8E" wp14:editId="2279BB62">
            <wp:simplePos x="0" y="0"/>
            <wp:positionH relativeFrom="margin">
              <wp:align>right</wp:align>
            </wp:positionH>
            <wp:positionV relativeFrom="paragraph">
              <wp:posOffset>147320</wp:posOffset>
            </wp:positionV>
            <wp:extent cx="5431790" cy="52070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31790" cy="520700"/>
                    </a:xfrm>
                    <a:prstGeom prst="rect">
                      <a:avLst/>
                    </a:prstGeom>
                  </pic:spPr>
                </pic:pic>
              </a:graphicData>
            </a:graphic>
            <wp14:sizeRelH relativeFrom="page">
              <wp14:pctWidth>0</wp14:pctWidth>
            </wp14:sizeRelH>
            <wp14:sizeRelV relativeFrom="page">
              <wp14:pctHeight>0</wp14:pctHeight>
            </wp14:sizeRelV>
          </wp:anchor>
        </w:drawing>
      </w:r>
    </w:p>
    <w:p w14:paraId="252E5879" w14:textId="4F83D548" w:rsidR="0071251C" w:rsidRDefault="0071251C" w:rsidP="00DD341D">
      <w:pPr>
        <w:rPr>
          <w:rFonts w:ascii="Arial" w:hAnsi="Arial" w:cs="Arial"/>
          <w:b/>
          <w:sz w:val="32"/>
          <w:szCs w:val="28"/>
        </w:rPr>
      </w:pPr>
    </w:p>
    <w:p w14:paraId="7236928C" w14:textId="77777777" w:rsidR="00DD341D" w:rsidRPr="00DD30E0" w:rsidRDefault="00DD341D" w:rsidP="00DD341D">
      <w:pPr>
        <w:pStyle w:val="Titulotabla"/>
      </w:pPr>
      <w:bookmarkStart w:id="1" w:name="_Toc202755915"/>
      <w:bookmarkStart w:id="2" w:name="_Toc410629016"/>
      <w:r w:rsidRPr="00DD30E0">
        <w:t xml:space="preserve">Tabla </w:t>
      </w:r>
      <w:r>
        <w:fldChar w:fldCharType="begin"/>
      </w:r>
      <w:r>
        <w:instrText xml:space="preserve"> SEQ Table \* ARABIC </w:instrText>
      </w:r>
      <w:r>
        <w:fldChar w:fldCharType="separate"/>
      </w:r>
      <w:r w:rsidRPr="00DD30E0">
        <w:t>1</w:t>
      </w:r>
      <w:r>
        <w:fldChar w:fldCharType="end"/>
      </w:r>
      <w:r w:rsidRPr="00DD30E0">
        <w:t>.</w:t>
      </w:r>
      <w:bookmarkEnd w:id="1"/>
      <w:r>
        <w:t xml:space="preserve"> Creando un arreglo</w:t>
      </w:r>
      <w:r w:rsidRPr="00DD30E0">
        <w:t>.</w:t>
      </w:r>
      <w:bookmarkEnd w:id="2"/>
    </w:p>
    <w:p w14:paraId="421D1EE2" w14:textId="6551F61A" w:rsidR="00DD341D" w:rsidRDefault="00DD341D" w:rsidP="00DD341D">
      <w:pPr>
        <w:rPr>
          <w:rFonts w:ascii="Arial" w:hAnsi="Arial" w:cs="Arial"/>
          <w:b/>
          <w:sz w:val="32"/>
          <w:szCs w:val="28"/>
        </w:rPr>
      </w:pPr>
    </w:p>
    <w:p w14:paraId="43218130" w14:textId="77777777" w:rsidR="00DD341D" w:rsidRPr="00DD341D" w:rsidRDefault="00DD341D" w:rsidP="00DD341D">
      <w:pPr>
        <w:shd w:val="clear" w:color="auto" w:fill="FFFFFF"/>
        <w:spacing w:before="100" w:beforeAutospacing="1" w:after="100" w:afterAutospacing="1" w:line="360" w:lineRule="auto"/>
        <w:jc w:val="both"/>
        <w:rPr>
          <w:rFonts w:ascii="Arial" w:eastAsia="Times New Roman" w:hAnsi="Arial" w:cs="Arial"/>
          <w:sz w:val="24"/>
          <w:szCs w:val="24"/>
          <w:lang w:eastAsia="es-SV"/>
        </w:rPr>
      </w:pPr>
      <w:r w:rsidRPr="00DD341D">
        <w:rPr>
          <w:rFonts w:ascii="Arial" w:eastAsia="Times New Roman" w:hAnsi="Arial" w:cs="Arial"/>
          <w:sz w:val="24"/>
          <w:szCs w:val="24"/>
          <w:lang w:eastAsia="es-SV"/>
        </w:rPr>
        <w:t>Ahora la variable </w:t>
      </w:r>
      <w:r w:rsidRPr="00DD341D">
        <w:rPr>
          <w:rFonts w:ascii="Arial" w:eastAsia="Times New Roman" w:hAnsi="Arial" w:cs="Arial"/>
          <w:b/>
          <w:bCs/>
          <w:sz w:val="24"/>
          <w:szCs w:val="24"/>
          <w:lang w:eastAsia="es-SV"/>
        </w:rPr>
        <w:t>weekDays </w:t>
      </w:r>
      <w:r w:rsidRPr="00DD341D">
        <w:rPr>
          <w:rFonts w:ascii="Arial" w:eastAsia="Times New Roman" w:hAnsi="Arial" w:cs="Arial"/>
          <w:sz w:val="24"/>
          <w:szCs w:val="24"/>
          <w:lang w:eastAsia="es-SV"/>
        </w:rPr>
        <w:t xml:space="preserve">contiene todos los días de la semana. Ahora para acceder a cada uno de los valores, lo haremos a través de la posición. Por ejemplo, imaginemos un edificio, cada valor se almacena en una planta, por lo </w:t>
      </w:r>
      <w:r w:rsidRPr="00DD341D">
        <w:rPr>
          <w:rFonts w:ascii="Arial" w:eastAsia="Times New Roman" w:hAnsi="Arial" w:cs="Arial"/>
          <w:sz w:val="24"/>
          <w:szCs w:val="24"/>
          <w:lang w:eastAsia="es-SV"/>
        </w:rPr>
        <w:lastRenderedPageBreak/>
        <w:t>que el primer valor estará en la posición 0, el segundo en la 1 y así con cada uno de ellos. Hay que recordar que se empieza en la posición 0.</w:t>
      </w:r>
    </w:p>
    <w:p w14:paraId="7765F8E8" w14:textId="77777777" w:rsidR="00DD341D" w:rsidRPr="00DD341D" w:rsidRDefault="00DD341D" w:rsidP="00DD341D">
      <w:p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es-SV"/>
        </w:rPr>
      </w:pPr>
      <w:r w:rsidRPr="00DD341D">
        <w:rPr>
          <w:rFonts w:ascii="Arial" w:eastAsia="Times New Roman" w:hAnsi="Arial" w:cs="Arial"/>
          <w:color w:val="000000" w:themeColor="text1"/>
          <w:sz w:val="24"/>
          <w:szCs w:val="24"/>
          <w:lang w:eastAsia="es-SV"/>
        </w:rPr>
        <w:t>Entonces podremos acceder a cada uno de los valores gracias a la función </w:t>
      </w:r>
      <w:r w:rsidRPr="00DD341D">
        <w:rPr>
          <w:rFonts w:ascii="Arial" w:eastAsia="Times New Roman" w:hAnsi="Arial" w:cs="Arial"/>
          <w:i/>
          <w:iCs/>
          <w:color w:val="000000" w:themeColor="text1"/>
          <w:sz w:val="24"/>
          <w:szCs w:val="24"/>
          <w:lang w:eastAsia="es-SV"/>
        </w:rPr>
        <w:t>get() </w:t>
      </w:r>
      <w:r w:rsidRPr="00DD341D">
        <w:rPr>
          <w:rFonts w:ascii="Arial" w:eastAsia="Times New Roman" w:hAnsi="Arial" w:cs="Arial"/>
          <w:color w:val="000000" w:themeColor="text1"/>
          <w:sz w:val="24"/>
          <w:szCs w:val="24"/>
          <w:lang w:eastAsia="es-SV"/>
        </w:rPr>
        <w:t>que nos devolverá el valor de dicha posición.</w:t>
      </w:r>
    </w:p>
    <w:p w14:paraId="145B2933" w14:textId="7E34FB86" w:rsidR="00DD341D" w:rsidRDefault="00DD341D" w:rsidP="00DD341D">
      <w:pPr>
        <w:rPr>
          <w:rFonts w:ascii="Arial" w:hAnsi="Arial" w:cs="Arial"/>
          <w:b/>
          <w:sz w:val="32"/>
          <w:szCs w:val="28"/>
        </w:rPr>
      </w:pPr>
      <w:r>
        <w:rPr>
          <w:noProof/>
        </w:rPr>
        <w:drawing>
          <wp:inline distT="0" distB="0" distL="0" distR="0" wp14:anchorId="4DD22522" wp14:editId="5B6395FC">
            <wp:extent cx="5431790" cy="15646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31790" cy="1564640"/>
                    </a:xfrm>
                    <a:prstGeom prst="rect">
                      <a:avLst/>
                    </a:prstGeom>
                  </pic:spPr>
                </pic:pic>
              </a:graphicData>
            </a:graphic>
          </wp:inline>
        </w:drawing>
      </w:r>
    </w:p>
    <w:p w14:paraId="21F77E59" w14:textId="77777777" w:rsidR="00DD341D" w:rsidRDefault="00DD341D" w:rsidP="00DD341D">
      <w:pPr>
        <w:pStyle w:val="Titulotabla"/>
      </w:pPr>
      <w:r w:rsidRPr="00DD30E0">
        <w:t>Tabla</w:t>
      </w:r>
      <w:r>
        <w:t xml:space="preserve"> 2</w:t>
      </w:r>
      <w:r w:rsidRPr="00DD30E0">
        <w:t>.</w:t>
      </w:r>
      <w:r>
        <w:t xml:space="preserve"> Imprimiendo las posiciones del arreglo</w:t>
      </w:r>
      <w:r w:rsidRPr="00DD30E0">
        <w:t>.</w:t>
      </w:r>
    </w:p>
    <w:p w14:paraId="51A23F63" w14:textId="41DACDFB" w:rsidR="00DD341D" w:rsidRDefault="00DD341D" w:rsidP="00DD341D">
      <w:pPr>
        <w:rPr>
          <w:rFonts w:ascii="Arial" w:hAnsi="Arial" w:cs="Arial"/>
          <w:b/>
          <w:sz w:val="32"/>
          <w:szCs w:val="28"/>
        </w:rPr>
      </w:pPr>
    </w:p>
    <w:p w14:paraId="29B858CB" w14:textId="77777777" w:rsidR="00DD341D" w:rsidRPr="00DD341D" w:rsidRDefault="00DD341D" w:rsidP="00DD341D">
      <w:pPr>
        <w:shd w:val="clear" w:color="auto" w:fill="FFFFFF"/>
        <w:spacing w:before="100" w:beforeAutospacing="1" w:after="100" w:afterAutospacing="1" w:line="360" w:lineRule="auto"/>
        <w:jc w:val="both"/>
        <w:rPr>
          <w:rFonts w:ascii="Arial" w:eastAsia="Times New Roman" w:hAnsi="Arial" w:cs="Arial"/>
          <w:sz w:val="24"/>
          <w:szCs w:val="24"/>
          <w:lang w:eastAsia="es-SV"/>
        </w:rPr>
      </w:pPr>
      <w:r w:rsidRPr="00DD341D">
        <w:rPr>
          <w:rFonts w:ascii="Arial" w:eastAsia="Times New Roman" w:hAnsi="Arial" w:cs="Arial"/>
          <w:sz w:val="24"/>
          <w:szCs w:val="24"/>
          <w:lang w:eastAsia="es-SV"/>
        </w:rPr>
        <w:t>Esto nos pintará los días de la semana (posiciones de la 0 a la 6). Si pusiéramos en el get una posición que no tiene, por ejemplo, la 7 nos daría una excepción al ejecutarse la aplicación </w:t>
      </w:r>
      <w:r w:rsidRPr="00DD341D">
        <w:rPr>
          <w:rFonts w:ascii="Arial" w:eastAsia="Times New Roman" w:hAnsi="Arial" w:cs="Arial"/>
          <w:i/>
          <w:iCs/>
          <w:sz w:val="24"/>
          <w:szCs w:val="24"/>
          <w:lang w:eastAsia="es-SV"/>
        </w:rPr>
        <w:t>ArrayIndexOutOfBoundsException, </w:t>
      </w:r>
      <w:r w:rsidRPr="00DD341D">
        <w:rPr>
          <w:rFonts w:ascii="Arial" w:eastAsia="Times New Roman" w:hAnsi="Arial" w:cs="Arial"/>
          <w:sz w:val="24"/>
          <w:szCs w:val="24"/>
          <w:lang w:eastAsia="es-SV"/>
        </w:rPr>
        <w:t>y es por ello por lo que al trabajar con arrays debemos tener bien claro el tamaño del array.</w:t>
      </w:r>
    </w:p>
    <w:p w14:paraId="6E9B523F" w14:textId="77777777" w:rsidR="00DD341D" w:rsidRPr="00DD341D" w:rsidRDefault="00DD341D" w:rsidP="00DD341D">
      <w:pPr>
        <w:shd w:val="clear" w:color="auto" w:fill="FFFFFF"/>
        <w:spacing w:before="100" w:beforeAutospacing="1" w:after="100" w:afterAutospacing="1" w:line="360" w:lineRule="auto"/>
        <w:jc w:val="both"/>
        <w:rPr>
          <w:rFonts w:ascii="Arial" w:eastAsia="Times New Roman" w:hAnsi="Arial" w:cs="Arial"/>
          <w:sz w:val="24"/>
          <w:szCs w:val="24"/>
          <w:lang w:eastAsia="es-SV"/>
        </w:rPr>
      </w:pPr>
      <w:r w:rsidRPr="00DD341D">
        <w:rPr>
          <w:rFonts w:ascii="Arial" w:eastAsia="Times New Roman" w:hAnsi="Arial" w:cs="Arial"/>
          <w:sz w:val="24"/>
          <w:szCs w:val="24"/>
          <w:lang w:eastAsia="es-SV"/>
        </w:rPr>
        <w:t>Para evitar ese tipo de problemas podemos usar la función size, que nos devolverá el tamaño de dicho array.</w:t>
      </w:r>
    </w:p>
    <w:p w14:paraId="021CE636" w14:textId="1795D8BB" w:rsidR="00DD341D" w:rsidRDefault="00DD341D" w:rsidP="00DD341D">
      <w:pPr>
        <w:rPr>
          <w:rFonts w:ascii="Arial" w:hAnsi="Arial" w:cs="Arial"/>
          <w:b/>
          <w:sz w:val="32"/>
          <w:szCs w:val="28"/>
        </w:rPr>
      </w:pPr>
      <w:r>
        <w:rPr>
          <w:noProof/>
        </w:rPr>
        <w:lastRenderedPageBreak/>
        <w:drawing>
          <wp:inline distT="0" distB="0" distL="0" distR="0" wp14:anchorId="01ADC172" wp14:editId="300113BF">
            <wp:extent cx="5431790" cy="2245995"/>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31790" cy="2245995"/>
                    </a:xfrm>
                    <a:prstGeom prst="rect">
                      <a:avLst/>
                    </a:prstGeom>
                  </pic:spPr>
                </pic:pic>
              </a:graphicData>
            </a:graphic>
          </wp:inline>
        </w:drawing>
      </w:r>
    </w:p>
    <w:p w14:paraId="02C28EED" w14:textId="77777777" w:rsidR="00DD341D" w:rsidRPr="00DD30E0" w:rsidRDefault="00DD341D" w:rsidP="00DD341D">
      <w:pPr>
        <w:pStyle w:val="Titulotabla"/>
      </w:pPr>
      <w:r w:rsidRPr="00DD30E0">
        <w:t xml:space="preserve">Tabla </w:t>
      </w:r>
      <w:r>
        <w:t>3</w:t>
      </w:r>
      <w:r w:rsidRPr="00DD30E0">
        <w:t>.</w:t>
      </w:r>
      <w:r>
        <w:t xml:space="preserve"> Buscando el tamaño del arreglo con la función size</w:t>
      </w:r>
      <w:r w:rsidRPr="00DD30E0">
        <w:t>.</w:t>
      </w:r>
    </w:p>
    <w:p w14:paraId="6AA82E43" w14:textId="00207EAD" w:rsidR="00DD341D" w:rsidRDefault="00DD341D" w:rsidP="00DD341D">
      <w:pPr>
        <w:rPr>
          <w:rFonts w:ascii="Arial" w:hAnsi="Arial" w:cs="Arial"/>
          <w:b/>
          <w:sz w:val="32"/>
          <w:szCs w:val="28"/>
        </w:rPr>
      </w:pPr>
    </w:p>
    <w:p w14:paraId="4B9E3902" w14:textId="0A08899B" w:rsidR="00DD341D" w:rsidRPr="00DD341D" w:rsidRDefault="00DD341D" w:rsidP="00DD341D">
      <w:pPr>
        <w:shd w:val="clear" w:color="auto" w:fill="FFFFFF"/>
        <w:spacing w:before="100" w:beforeAutospacing="1" w:after="100" w:afterAutospacing="1" w:line="360" w:lineRule="auto"/>
        <w:rPr>
          <w:rFonts w:ascii="Arial" w:eastAsia="Times New Roman" w:hAnsi="Arial" w:cs="Arial"/>
          <w:sz w:val="24"/>
          <w:szCs w:val="24"/>
          <w:lang w:eastAsia="es-SV"/>
        </w:rPr>
      </w:pPr>
      <w:r w:rsidRPr="00DD341D">
        <w:rPr>
          <w:rFonts w:ascii="Arial" w:eastAsia="Times New Roman" w:hAnsi="Arial" w:cs="Arial"/>
          <w:sz w:val="24"/>
          <w:szCs w:val="24"/>
          <w:lang w:eastAsia="es-SV"/>
        </w:rPr>
        <w:t>Si ejecutamos dicho código no entrará en el if porque el tamaño del array es de 7 (No es lo mismo tamaño que posición), por lo que nos pintará «no tiene más parámetros en el array».</w:t>
      </w:r>
    </w:p>
    <w:p w14:paraId="0FFDDB45" w14:textId="0CFC7094" w:rsidR="00DD341D" w:rsidRPr="00DD341D" w:rsidRDefault="00DD341D" w:rsidP="00DD341D">
      <w:pPr>
        <w:shd w:val="clear" w:color="auto" w:fill="FFFFFF"/>
        <w:spacing w:before="100" w:beforeAutospacing="1" w:after="100" w:afterAutospacing="1" w:line="360" w:lineRule="auto"/>
        <w:rPr>
          <w:rFonts w:ascii="Arial" w:eastAsia="Times New Roman" w:hAnsi="Arial" w:cs="Arial"/>
          <w:sz w:val="24"/>
          <w:szCs w:val="24"/>
          <w:lang w:eastAsia="es-SV"/>
        </w:rPr>
      </w:pPr>
      <w:r w:rsidRPr="00DD341D">
        <w:rPr>
          <w:rFonts w:ascii="Arial" w:eastAsia="Times New Roman" w:hAnsi="Arial" w:cs="Arial"/>
          <w:sz w:val="24"/>
          <w:szCs w:val="24"/>
          <w:lang w:eastAsia="es-SV"/>
        </w:rPr>
        <w:t>Como había dicho al principio del post, las array tienen una serie de limitaciones, entre ellas que tienen que tener un tamaño fijo y será el número de valores que le asignemos al instanciarla, eso significa que siempre va a tener un tamaño de 7, y no podremos añadir más datos, pero si cambiarlos a través de la función </w:t>
      </w:r>
      <w:r w:rsidRPr="00DD341D">
        <w:rPr>
          <w:rFonts w:ascii="Arial" w:eastAsia="Times New Roman" w:hAnsi="Arial" w:cs="Arial"/>
          <w:i/>
          <w:iCs/>
          <w:sz w:val="24"/>
          <w:szCs w:val="24"/>
          <w:lang w:eastAsia="es-SV"/>
        </w:rPr>
        <w:t>set()</w:t>
      </w:r>
      <w:r w:rsidRPr="00DD341D">
        <w:rPr>
          <w:rFonts w:ascii="Arial" w:eastAsia="Times New Roman" w:hAnsi="Arial" w:cs="Arial"/>
          <w:sz w:val="24"/>
          <w:szCs w:val="24"/>
          <w:lang w:eastAsia="es-SV"/>
        </w:rPr>
        <w:t>.</w:t>
      </w:r>
    </w:p>
    <w:p w14:paraId="4B779849" w14:textId="338564E8" w:rsidR="00DD341D" w:rsidRDefault="00DD341D" w:rsidP="00DD341D">
      <w:pPr>
        <w:shd w:val="clear" w:color="auto" w:fill="FFFFFF"/>
        <w:spacing w:before="100" w:beforeAutospacing="1" w:after="100" w:afterAutospacing="1" w:line="240" w:lineRule="auto"/>
        <w:rPr>
          <w:rFonts w:ascii="Arial" w:eastAsia="Times New Roman" w:hAnsi="Arial" w:cs="Arial"/>
          <w:color w:val="000000" w:themeColor="text1"/>
          <w:sz w:val="21"/>
          <w:szCs w:val="21"/>
          <w:lang w:eastAsia="es-SV"/>
        </w:rPr>
      </w:pPr>
      <w:r>
        <w:rPr>
          <w:noProof/>
        </w:rPr>
        <w:drawing>
          <wp:inline distT="0" distB="0" distL="0" distR="0" wp14:anchorId="72DF23C5" wp14:editId="04D8E263">
            <wp:extent cx="5431790" cy="417195"/>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31790" cy="417195"/>
                    </a:xfrm>
                    <a:prstGeom prst="rect">
                      <a:avLst/>
                    </a:prstGeom>
                  </pic:spPr>
                </pic:pic>
              </a:graphicData>
            </a:graphic>
          </wp:inline>
        </w:drawing>
      </w:r>
    </w:p>
    <w:p w14:paraId="749FE370" w14:textId="77777777" w:rsidR="00DD341D" w:rsidRDefault="00DD341D" w:rsidP="00DD341D">
      <w:pPr>
        <w:pStyle w:val="Titulotabla"/>
      </w:pPr>
      <w:r w:rsidRPr="00DD30E0">
        <w:t xml:space="preserve">Tabla </w:t>
      </w:r>
      <w:r>
        <w:t>4</w:t>
      </w:r>
      <w:r w:rsidRPr="00DD30E0">
        <w:t xml:space="preserve">. </w:t>
      </w:r>
      <w:r>
        <w:t>Cambiando valores del arreglo.</w:t>
      </w:r>
    </w:p>
    <w:p w14:paraId="710297AE" w14:textId="77777777" w:rsidR="00DD341D" w:rsidRDefault="00DD341D" w:rsidP="00DD341D">
      <w:pPr>
        <w:shd w:val="clear" w:color="auto" w:fill="FFFFFF"/>
        <w:spacing w:before="100" w:beforeAutospacing="1" w:after="100" w:afterAutospacing="1" w:line="360" w:lineRule="auto"/>
        <w:rPr>
          <w:rFonts w:ascii="Arial" w:eastAsia="Times New Roman" w:hAnsi="Arial" w:cs="Arial"/>
          <w:sz w:val="24"/>
          <w:szCs w:val="24"/>
          <w:lang w:eastAsia="es-SV"/>
        </w:rPr>
      </w:pPr>
      <w:r w:rsidRPr="00DD341D">
        <w:rPr>
          <w:rFonts w:ascii="Arial" w:eastAsia="Times New Roman" w:hAnsi="Arial" w:cs="Arial"/>
          <w:sz w:val="24"/>
          <w:szCs w:val="24"/>
          <w:lang w:eastAsia="es-SV"/>
        </w:rPr>
        <w:t>La función </w:t>
      </w:r>
      <w:r w:rsidRPr="00DD341D">
        <w:rPr>
          <w:rFonts w:ascii="Arial" w:eastAsia="Times New Roman" w:hAnsi="Arial" w:cs="Arial"/>
          <w:i/>
          <w:iCs/>
          <w:sz w:val="24"/>
          <w:szCs w:val="24"/>
          <w:lang w:eastAsia="es-SV"/>
        </w:rPr>
        <w:t>set()</w:t>
      </w:r>
      <w:r w:rsidRPr="00DD341D">
        <w:rPr>
          <w:rFonts w:ascii="Arial" w:eastAsia="Times New Roman" w:hAnsi="Arial" w:cs="Arial"/>
          <w:sz w:val="24"/>
          <w:szCs w:val="24"/>
          <w:lang w:eastAsia="es-SV"/>
        </w:rPr>
        <w:t> recibe dos parámetros, el primero es la posición a la que queremos acceder y el segundo el es nuevo valor a reemplazar. Hay que tener en cuenta que el valor que le mandemos debe ser del mismo tipo, por ejemplo, este array son de Strings, por lo que no podemos pasar un Int.</w:t>
      </w:r>
    </w:p>
    <w:p w14:paraId="682ACAFE" w14:textId="479317BD" w:rsidR="00DD341D" w:rsidRPr="00DD341D" w:rsidRDefault="00DD341D" w:rsidP="00DD341D">
      <w:pPr>
        <w:shd w:val="clear" w:color="auto" w:fill="FFFFFF"/>
        <w:spacing w:before="100" w:beforeAutospacing="1" w:after="100" w:afterAutospacing="1" w:line="360" w:lineRule="auto"/>
        <w:rPr>
          <w:rFonts w:ascii="Arial" w:eastAsia="Times New Roman" w:hAnsi="Arial" w:cs="Arial"/>
          <w:sz w:val="24"/>
          <w:szCs w:val="24"/>
          <w:lang w:eastAsia="es-SV"/>
        </w:rPr>
      </w:pPr>
      <w:r w:rsidRPr="00C3232C">
        <w:rPr>
          <w:rFonts w:ascii="Arial" w:eastAsia="Times New Roman" w:hAnsi="Arial" w:cs="Arial"/>
          <w:b/>
          <w:bCs/>
          <w:color w:val="000000" w:themeColor="text1"/>
          <w:sz w:val="28"/>
          <w:szCs w:val="28"/>
          <w:lang w:eastAsia="es-SV"/>
        </w:rPr>
        <w:lastRenderedPageBreak/>
        <w:t>Recorriendo Arrays</w:t>
      </w:r>
    </w:p>
    <w:p w14:paraId="4CBA5F85" w14:textId="77777777" w:rsidR="00DD341D" w:rsidRPr="00DD341D" w:rsidRDefault="00DD341D" w:rsidP="00DD341D">
      <w:pPr>
        <w:shd w:val="clear" w:color="auto" w:fill="FFFFFF"/>
        <w:spacing w:before="100" w:beforeAutospacing="1" w:after="100" w:afterAutospacing="1" w:line="360" w:lineRule="auto"/>
        <w:jc w:val="both"/>
        <w:rPr>
          <w:rFonts w:ascii="Arial" w:eastAsia="Times New Roman" w:hAnsi="Arial" w:cs="Arial"/>
          <w:sz w:val="24"/>
          <w:szCs w:val="24"/>
          <w:lang w:eastAsia="es-SV"/>
        </w:rPr>
      </w:pPr>
      <w:r w:rsidRPr="00DD341D">
        <w:rPr>
          <w:rFonts w:ascii="Arial" w:eastAsia="Times New Roman" w:hAnsi="Arial" w:cs="Arial"/>
          <w:sz w:val="24"/>
          <w:szCs w:val="24"/>
          <w:lang w:eastAsia="es-SV"/>
        </w:rPr>
        <w:t>Ahora que ya conocemos un poco más que es un array y como trabajar con ellas, vamos a ver como recorrerlas.</w:t>
      </w:r>
    </w:p>
    <w:p w14:paraId="24EF44B7" w14:textId="7B42A1FF" w:rsidR="00DD341D" w:rsidRPr="00DD341D" w:rsidRDefault="00DD341D" w:rsidP="00DD341D">
      <w:pPr>
        <w:shd w:val="clear" w:color="auto" w:fill="FFFFFF"/>
        <w:spacing w:before="100" w:beforeAutospacing="1" w:after="100" w:afterAutospacing="1" w:line="360" w:lineRule="auto"/>
        <w:jc w:val="both"/>
        <w:rPr>
          <w:rFonts w:ascii="Arial" w:eastAsia="Times New Roman" w:hAnsi="Arial" w:cs="Arial"/>
          <w:sz w:val="24"/>
          <w:szCs w:val="24"/>
          <w:lang w:eastAsia="es-SV"/>
        </w:rPr>
      </w:pPr>
      <w:r w:rsidRPr="00DD341D">
        <w:rPr>
          <w:rFonts w:ascii="Arial" w:eastAsia="Times New Roman" w:hAnsi="Arial" w:cs="Arial"/>
          <w:sz w:val="24"/>
          <w:szCs w:val="24"/>
          <w:lang w:eastAsia="es-SV"/>
        </w:rPr>
        <w:t>Aunque podríamos hacerlo como hicimos arriba, hay modos más rápidos y óptimos, el bucle </w:t>
      </w:r>
      <w:r w:rsidRPr="00DD341D">
        <w:rPr>
          <w:rFonts w:ascii="Arial" w:eastAsia="Times New Roman" w:hAnsi="Arial" w:cs="Arial"/>
          <w:i/>
          <w:iCs/>
          <w:sz w:val="24"/>
          <w:szCs w:val="24"/>
          <w:lang w:eastAsia="es-SV"/>
        </w:rPr>
        <w:t>for()</w:t>
      </w:r>
      <w:r w:rsidRPr="00DD341D">
        <w:rPr>
          <w:rFonts w:ascii="Arial" w:eastAsia="Times New Roman" w:hAnsi="Arial" w:cs="Arial"/>
          <w:sz w:val="24"/>
          <w:szCs w:val="24"/>
          <w:lang w:eastAsia="es-SV"/>
        </w:rPr>
        <w:t>. Este bucle nos permite entre otras, recorrer el array entero, posición por posición y acceder a cada uno de los parámetros que contiene. Vamos a volver a pintar los 7 días de la semana con este método.</w:t>
      </w:r>
    </w:p>
    <w:p w14:paraId="471151DE" w14:textId="5FAB09FE" w:rsidR="00DD341D" w:rsidRDefault="00DD341D" w:rsidP="00DD341D">
      <w:pPr>
        <w:shd w:val="clear" w:color="auto" w:fill="FFFFFF"/>
        <w:spacing w:before="100" w:beforeAutospacing="1" w:after="100" w:afterAutospacing="1" w:line="240" w:lineRule="auto"/>
        <w:rPr>
          <w:rFonts w:ascii="Arial" w:eastAsia="Times New Roman" w:hAnsi="Arial" w:cs="Arial"/>
          <w:color w:val="000000" w:themeColor="text1"/>
          <w:sz w:val="21"/>
          <w:szCs w:val="21"/>
          <w:lang w:eastAsia="es-SV"/>
        </w:rPr>
      </w:pPr>
      <w:r>
        <w:rPr>
          <w:noProof/>
        </w:rPr>
        <w:drawing>
          <wp:inline distT="0" distB="0" distL="0" distR="0" wp14:anchorId="23E9359F" wp14:editId="28CA7436">
            <wp:extent cx="5431790" cy="1045210"/>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31790" cy="1045210"/>
                    </a:xfrm>
                    <a:prstGeom prst="rect">
                      <a:avLst/>
                    </a:prstGeom>
                  </pic:spPr>
                </pic:pic>
              </a:graphicData>
            </a:graphic>
          </wp:inline>
        </w:drawing>
      </w:r>
    </w:p>
    <w:p w14:paraId="1010EF17" w14:textId="77777777" w:rsidR="00DD341D" w:rsidRPr="00DD30E0" w:rsidRDefault="00DD341D" w:rsidP="00DD341D">
      <w:pPr>
        <w:pStyle w:val="Titulotabla"/>
      </w:pPr>
      <w:r w:rsidRPr="00DD30E0">
        <w:t xml:space="preserve">Tabla </w:t>
      </w:r>
      <w:r>
        <w:t>5</w:t>
      </w:r>
      <w:r w:rsidRPr="00DD30E0">
        <w:t>.</w:t>
      </w:r>
      <w:r>
        <w:t xml:space="preserve"> Recorriendo al arreglo</w:t>
      </w:r>
      <w:r w:rsidRPr="00DD30E0">
        <w:t>.</w:t>
      </w:r>
    </w:p>
    <w:p w14:paraId="0EA100E2" w14:textId="5141936B" w:rsidR="00DD341D" w:rsidRPr="00DD341D" w:rsidRDefault="00DD341D" w:rsidP="00DD341D">
      <w:pPr>
        <w:shd w:val="clear" w:color="auto" w:fill="FFFFFF"/>
        <w:spacing w:before="100" w:beforeAutospacing="1" w:after="100" w:afterAutospacing="1" w:line="240" w:lineRule="auto"/>
        <w:jc w:val="both"/>
        <w:rPr>
          <w:rFonts w:ascii="Arial" w:eastAsia="Times New Roman" w:hAnsi="Arial" w:cs="Arial"/>
          <w:sz w:val="24"/>
          <w:szCs w:val="24"/>
          <w:lang w:eastAsia="es-SV"/>
        </w:rPr>
      </w:pPr>
      <w:r w:rsidRPr="00DD341D">
        <w:rPr>
          <w:rFonts w:ascii="Arial" w:eastAsia="Times New Roman" w:hAnsi="Arial" w:cs="Arial"/>
          <w:sz w:val="24"/>
          <w:szCs w:val="24"/>
          <w:lang w:eastAsia="es-SV"/>
        </w:rPr>
        <w:t>Mucho menos código ¿verdad? Vamos a ver qué es lo que hemos hecho.</w:t>
      </w:r>
    </w:p>
    <w:p w14:paraId="51ABA129" w14:textId="352077C5" w:rsidR="00DD341D" w:rsidRPr="00DD341D" w:rsidRDefault="00DD341D" w:rsidP="00DD341D">
      <w:pPr>
        <w:shd w:val="clear" w:color="auto" w:fill="FFFFFF"/>
        <w:spacing w:before="100" w:beforeAutospacing="1" w:after="100" w:afterAutospacing="1" w:line="240" w:lineRule="auto"/>
        <w:jc w:val="both"/>
        <w:rPr>
          <w:rFonts w:ascii="Arial" w:eastAsia="Times New Roman" w:hAnsi="Arial" w:cs="Arial"/>
          <w:sz w:val="24"/>
          <w:szCs w:val="24"/>
          <w:lang w:eastAsia="es-SV"/>
        </w:rPr>
      </w:pPr>
      <w:r w:rsidRPr="00DD341D">
        <w:rPr>
          <w:rFonts w:ascii="Arial" w:eastAsia="Times New Roman" w:hAnsi="Arial" w:cs="Arial"/>
          <w:sz w:val="24"/>
          <w:szCs w:val="24"/>
          <w:lang w:eastAsia="es-SV"/>
        </w:rPr>
        <w:t>El for necesitará una variable, en este caso «posición» que irá teniendo el valor de cada una de las posiciones del array. Su funcionamiento es muy sencillo, cuando pasa por el for por primera vez, tendrá valor 0, entonces comprueba el tamaño de </w:t>
      </w:r>
      <w:r w:rsidRPr="00DD341D">
        <w:rPr>
          <w:rFonts w:ascii="Arial" w:eastAsia="Times New Roman" w:hAnsi="Arial" w:cs="Arial"/>
          <w:i/>
          <w:iCs/>
          <w:sz w:val="24"/>
          <w:szCs w:val="24"/>
          <w:lang w:eastAsia="es-SV"/>
        </w:rPr>
        <w:t>weekDays</w:t>
      </w:r>
      <w:r w:rsidRPr="00DD341D">
        <w:rPr>
          <w:rFonts w:ascii="Arial" w:eastAsia="Times New Roman" w:hAnsi="Arial" w:cs="Arial"/>
          <w:sz w:val="24"/>
          <w:szCs w:val="24"/>
          <w:lang w:eastAsia="es-SV"/>
        </w:rPr>
        <w:t> y si es mayor, entra a la función, hace lo que le pidamos (en este caso pintar en la posición de la variable) y vuelve al inicio, así hasta llegar a 6 que será la última posición del array.</w:t>
      </w:r>
    </w:p>
    <w:p w14:paraId="4052918A" w14:textId="77777777" w:rsidR="00DD341D" w:rsidRPr="00DD341D" w:rsidRDefault="00DD341D" w:rsidP="00DD341D">
      <w:pPr>
        <w:shd w:val="clear" w:color="auto" w:fill="FFFFFF"/>
        <w:spacing w:before="100" w:beforeAutospacing="1" w:after="100" w:afterAutospacing="1" w:line="240" w:lineRule="auto"/>
        <w:jc w:val="both"/>
        <w:rPr>
          <w:rFonts w:ascii="Arial" w:eastAsia="Times New Roman" w:hAnsi="Arial" w:cs="Arial"/>
          <w:sz w:val="24"/>
          <w:szCs w:val="24"/>
          <w:lang w:eastAsia="es-SV"/>
        </w:rPr>
      </w:pPr>
      <w:r w:rsidRPr="00DD341D">
        <w:rPr>
          <w:rFonts w:ascii="Arial" w:eastAsia="Times New Roman" w:hAnsi="Arial" w:cs="Arial"/>
          <w:sz w:val="24"/>
          <w:szCs w:val="24"/>
          <w:lang w:eastAsia="es-SV"/>
        </w:rPr>
        <w:t>También el for nos permite sacar tanto el índice como el valor directamente, para ello haríamos lo siguiente.</w:t>
      </w:r>
    </w:p>
    <w:p w14:paraId="63259A5A" w14:textId="575603AD" w:rsidR="00DD341D" w:rsidRDefault="00DD341D" w:rsidP="00DD341D">
      <w:pPr>
        <w:shd w:val="clear" w:color="auto" w:fill="FFFFFF"/>
        <w:spacing w:before="100" w:beforeAutospacing="1" w:after="100" w:afterAutospacing="1" w:line="240" w:lineRule="auto"/>
        <w:rPr>
          <w:rFonts w:ascii="Arial" w:eastAsia="Times New Roman" w:hAnsi="Arial" w:cs="Arial"/>
          <w:color w:val="000000" w:themeColor="text1"/>
          <w:sz w:val="21"/>
          <w:szCs w:val="21"/>
          <w:lang w:eastAsia="es-SV"/>
        </w:rPr>
      </w:pPr>
      <w:r>
        <w:rPr>
          <w:noProof/>
        </w:rPr>
        <w:drawing>
          <wp:inline distT="0" distB="0" distL="0" distR="0" wp14:anchorId="7B6793DB" wp14:editId="095D9ABE">
            <wp:extent cx="5431790" cy="107188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31790" cy="1071880"/>
                    </a:xfrm>
                    <a:prstGeom prst="rect">
                      <a:avLst/>
                    </a:prstGeom>
                  </pic:spPr>
                </pic:pic>
              </a:graphicData>
            </a:graphic>
          </wp:inline>
        </w:drawing>
      </w:r>
    </w:p>
    <w:p w14:paraId="70FF55F1" w14:textId="200CB07C" w:rsidR="00DD341D" w:rsidRDefault="00DD341D" w:rsidP="00DD341D">
      <w:pPr>
        <w:pStyle w:val="Titulotabla"/>
        <w:rPr>
          <w:lang w:val="es-ES"/>
        </w:rPr>
      </w:pPr>
      <w:r w:rsidRPr="00EE3934">
        <w:rPr>
          <w:lang w:val="es-ES"/>
        </w:rPr>
        <w:t>Tabla</w:t>
      </w:r>
      <w:r>
        <w:rPr>
          <w:lang w:val="es-ES"/>
        </w:rPr>
        <w:t xml:space="preserve"> 6</w:t>
      </w:r>
      <w:r w:rsidRPr="00EE3934">
        <w:rPr>
          <w:lang w:val="es-ES"/>
        </w:rPr>
        <w:t>.</w:t>
      </w:r>
      <w:r>
        <w:rPr>
          <w:lang w:val="es-ES"/>
        </w:rPr>
        <w:t xml:space="preserve"> Utilizando la función For para que nos imprima cada una de las posiciones</w:t>
      </w:r>
      <w:r w:rsidRPr="00EE3934">
        <w:rPr>
          <w:lang w:val="es-ES"/>
        </w:rPr>
        <w:t>.</w:t>
      </w:r>
    </w:p>
    <w:p w14:paraId="2774B4FA" w14:textId="1DA563D7" w:rsidR="00DD341D" w:rsidRPr="00DD341D" w:rsidRDefault="00DD341D" w:rsidP="00DD341D">
      <w:pPr>
        <w:shd w:val="clear" w:color="auto" w:fill="FFFFFF"/>
        <w:spacing w:before="100" w:beforeAutospacing="1" w:after="100" w:afterAutospacing="1" w:line="276" w:lineRule="auto"/>
        <w:jc w:val="both"/>
        <w:rPr>
          <w:rFonts w:ascii="Arial" w:eastAsia="Times New Roman" w:hAnsi="Arial" w:cs="Arial"/>
          <w:sz w:val="24"/>
          <w:szCs w:val="24"/>
          <w:lang w:eastAsia="es-SV"/>
        </w:rPr>
      </w:pPr>
      <w:r w:rsidRPr="00DD341D">
        <w:rPr>
          <w:rFonts w:ascii="Arial" w:eastAsia="Times New Roman" w:hAnsi="Arial" w:cs="Arial"/>
          <w:sz w:val="24"/>
          <w:szCs w:val="24"/>
          <w:lang w:eastAsia="es-SV"/>
        </w:rPr>
        <w:lastRenderedPageBreak/>
        <w:t>Y dicho for nos devolvería lo siguiente</w:t>
      </w:r>
    </w:p>
    <w:p w14:paraId="2F246992" w14:textId="1D3F977D" w:rsidR="00DD341D" w:rsidRDefault="00DD341D" w:rsidP="00DD341D">
      <w:pPr>
        <w:shd w:val="clear" w:color="auto" w:fill="FFFFFF"/>
        <w:spacing w:before="100" w:beforeAutospacing="1" w:after="100" w:afterAutospacing="1" w:line="240" w:lineRule="auto"/>
        <w:rPr>
          <w:rFonts w:ascii="Arial" w:eastAsia="Times New Roman" w:hAnsi="Arial" w:cs="Arial"/>
          <w:color w:val="000000" w:themeColor="text1"/>
          <w:sz w:val="21"/>
          <w:szCs w:val="21"/>
          <w:lang w:eastAsia="es-SV"/>
        </w:rPr>
      </w:pPr>
      <w:r w:rsidRPr="00C3232C">
        <w:rPr>
          <w:noProof/>
          <w:lang w:eastAsia="es-SV"/>
        </w:rPr>
        <w:drawing>
          <wp:anchor distT="0" distB="0" distL="114300" distR="114300" simplePos="0" relativeHeight="251682816" behindDoc="0" locked="0" layoutInCell="1" allowOverlap="1" wp14:anchorId="5BA28DF3" wp14:editId="2E5F57DC">
            <wp:simplePos x="0" y="0"/>
            <wp:positionH relativeFrom="page">
              <wp:posOffset>1876425</wp:posOffset>
            </wp:positionH>
            <wp:positionV relativeFrom="paragraph">
              <wp:posOffset>226060</wp:posOffset>
            </wp:positionV>
            <wp:extent cx="3352800" cy="1776147"/>
            <wp:effectExtent l="0" t="0" r="0" b="0"/>
            <wp:wrapNone/>
            <wp:docPr id="15" name="Imagen 15" descr="curso programacion kot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rso programacion kotli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69759" cy="178513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7CD86C" w14:textId="63F08588" w:rsidR="00DD341D" w:rsidRDefault="00DD341D" w:rsidP="00DD341D">
      <w:pPr>
        <w:shd w:val="clear" w:color="auto" w:fill="FFFFFF"/>
        <w:spacing w:before="100" w:beforeAutospacing="1" w:after="100" w:afterAutospacing="1" w:line="240" w:lineRule="auto"/>
        <w:rPr>
          <w:rFonts w:ascii="Arial" w:eastAsia="Times New Roman" w:hAnsi="Arial" w:cs="Arial"/>
          <w:color w:val="000000" w:themeColor="text1"/>
          <w:sz w:val="21"/>
          <w:szCs w:val="21"/>
          <w:lang w:eastAsia="es-SV"/>
        </w:rPr>
      </w:pPr>
    </w:p>
    <w:p w14:paraId="79A86100" w14:textId="77777777" w:rsidR="00DD341D" w:rsidRDefault="00DD341D" w:rsidP="00DD341D">
      <w:pPr>
        <w:rPr>
          <w:rFonts w:ascii="Arial" w:hAnsi="Arial" w:cs="Arial"/>
          <w:b/>
          <w:sz w:val="32"/>
          <w:szCs w:val="28"/>
        </w:rPr>
      </w:pPr>
    </w:p>
    <w:p w14:paraId="1AE21AA2" w14:textId="6F24887F" w:rsidR="0071251C" w:rsidRDefault="0071251C" w:rsidP="0071251C">
      <w:pPr>
        <w:jc w:val="center"/>
        <w:rPr>
          <w:rFonts w:ascii="Arial" w:hAnsi="Arial" w:cs="Arial"/>
          <w:b/>
          <w:sz w:val="32"/>
          <w:szCs w:val="28"/>
        </w:rPr>
      </w:pPr>
    </w:p>
    <w:p w14:paraId="6795738F" w14:textId="6B7F25DD" w:rsidR="0071251C" w:rsidRDefault="0071251C" w:rsidP="0071251C">
      <w:pPr>
        <w:jc w:val="center"/>
        <w:rPr>
          <w:rFonts w:ascii="Arial" w:hAnsi="Arial" w:cs="Arial"/>
          <w:b/>
          <w:sz w:val="32"/>
          <w:szCs w:val="28"/>
        </w:rPr>
      </w:pPr>
    </w:p>
    <w:p w14:paraId="07DC853A" w14:textId="31EFB1F3" w:rsidR="0071251C" w:rsidRDefault="0071251C" w:rsidP="0071251C">
      <w:pPr>
        <w:jc w:val="center"/>
        <w:rPr>
          <w:rFonts w:ascii="Arial" w:hAnsi="Arial" w:cs="Arial"/>
          <w:b/>
          <w:sz w:val="32"/>
          <w:szCs w:val="28"/>
        </w:rPr>
      </w:pPr>
    </w:p>
    <w:p w14:paraId="1ABA61C0" w14:textId="77777777" w:rsidR="00DD341D" w:rsidRPr="006D297D" w:rsidRDefault="00DD341D" w:rsidP="00DD341D">
      <w:pPr>
        <w:pStyle w:val="Piedeimagen"/>
        <w:rPr>
          <w:lang w:eastAsia="es-SV"/>
        </w:rPr>
      </w:pPr>
      <w:r w:rsidRPr="00DD30E0">
        <w:t>Figura</w:t>
      </w:r>
      <w:r>
        <w:t xml:space="preserve"> 9</w:t>
      </w:r>
      <w:r w:rsidRPr="00DD30E0">
        <w:t>. Formas y descripción de las formas.</w:t>
      </w:r>
    </w:p>
    <w:p w14:paraId="79BCB1D9" w14:textId="77777777" w:rsidR="00DD341D" w:rsidRPr="00DD341D" w:rsidRDefault="00DD341D" w:rsidP="00DD341D">
      <w:pPr>
        <w:shd w:val="clear" w:color="auto" w:fill="FFFFFF"/>
        <w:spacing w:before="100" w:beforeAutospacing="1" w:after="100" w:afterAutospacing="1" w:line="240" w:lineRule="auto"/>
        <w:jc w:val="both"/>
        <w:rPr>
          <w:rFonts w:ascii="Arial" w:eastAsia="Times New Roman" w:hAnsi="Arial" w:cs="Arial"/>
          <w:sz w:val="24"/>
          <w:szCs w:val="24"/>
          <w:lang w:eastAsia="es-SV"/>
        </w:rPr>
      </w:pPr>
      <w:r w:rsidRPr="00DD341D">
        <w:rPr>
          <w:rFonts w:ascii="Arial" w:eastAsia="Times New Roman" w:hAnsi="Arial" w:cs="Arial"/>
          <w:sz w:val="24"/>
          <w:szCs w:val="24"/>
          <w:lang w:eastAsia="es-SV"/>
        </w:rPr>
        <w:t>Si por el contrario solo os interesa el contenido podríamos hacer directamente un </w:t>
      </w:r>
      <w:r w:rsidRPr="00DD341D">
        <w:rPr>
          <w:rFonts w:ascii="Arial" w:eastAsia="Times New Roman" w:hAnsi="Arial" w:cs="Arial"/>
          <w:i/>
          <w:iCs/>
          <w:sz w:val="24"/>
          <w:szCs w:val="24"/>
          <w:lang w:eastAsia="es-SV"/>
        </w:rPr>
        <w:t>for in </w:t>
      </w:r>
      <w:r w:rsidRPr="00DD341D">
        <w:rPr>
          <w:rFonts w:ascii="Arial" w:eastAsia="Times New Roman" w:hAnsi="Arial" w:cs="Arial"/>
          <w:sz w:val="24"/>
          <w:szCs w:val="24"/>
          <w:lang w:eastAsia="es-SV"/>
        </w:rPr>
        <w:t>sin acceder a la posición, solo al contenido.</w:t>
      </w:r>
    </w:p>
    <w:p w14:paraId="538A93BD" w14:textId="104FE48A" w:rsidR="0071251C" w:rsidRDefault="00DD341D" w:rsidP="00DD341D">
      <w:pPr>
        <w:jc w:val="both"/>
        <w:rPr>
          <w:rFonts w:ascii="Arial" w:hAnsi="Arial" w:cs="Arial"/>
          <w:b/>
          <w:sz w:val="32"/>
          <w:szCs w:val="28"/>
        </w:rPr>
      </w:pPr>
      <w:r>
        <w:rPr>
          <w:noProof/>
        </w:rPr>
        <w:drawing>
          <wp:inline distT="0" distB="0" distL="0" distR="0" wp14:anchorId="40FCEBBE" wp14:editId="5E472AF4">
            <wp:extent cx="5431790" cy="50101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31790" cy="501015"/>
                    </a:xfrm>
                    <a:prstGeom prst="rect">
                      <a:avLst/>
                    </a:prstGeom>
                  </pic:spPr>
                </pic:pic>
              </a:graphicData>
            </a:graphic>
          </wp:inline>
        </w:drawing>
      </w:r>
    </w:p>
    <w:p w14:paraId="4F0C269D" w14:textId="7FF15BA7" w:rsidR="00DD341D" w:rsidRDefault="00DD341D" w:rsidP="00DD341D">
      <w:pPr>
        <w:pStyle w:val="Titulotabla"/>
      </w:pPr>
      <w:r w:rsidRPr="00DD30E0">
        <w:t xml:space="preserve">Tabla </w:t>
      </w:r>
      <w:r>
        <w:t>7</w:t>
      </w:r>
      <w:r w:rsidRPr="00DD30E0">
        <w:t>.</w:t>
      </w:r>
      <w:r>
        <w:t xml:space="preserve"> Devolviendo la lista completa del arreglo</w:t>
      </w:r>
      <w:r w:rsidRPr="00DD30E0">
        <w:t>.</w:t>
      </w:r>
    </w:p>
    <w:p w14:paraId="69561F02" w14:textId="77777777" w:rsidR="00DD341D" w:rsidRDefault="00DD341D" w:rsidP="00DD341D">
      <w:pPr>
        <w:pStyle w:val="Titulotabla"/>
      </w:pPr>
    </w:p>
    <w:p w14:paraId="4482355E" w14:textId="77777777" w:rsidR="00DD341D" w:rsidRPr="00DD341D" w:rsidRDefault="00DD341D" w:rsidP="00DD341D">
      <w:pPr>
        <w:jc w:val="both"/>
        <w:rPr>
          <w:rFonts w:ascii="Arial" w:hAnsi="Arial" w:cs="Arial"/>
          <w:sz w:val="24"/>
          <w:szCs w:val="24"/>
          <w:shd w:val="clear" w:color="auto" w:fill="FFFFFF"/>
        </w:rPr>
      </w:pPr>
      <w:r w:rsidRPr="00DD341D">
        <w:rPr>
          <w:rFonts w:ascii="Arial" w:hAnsi="Arial" w:cs="Arial"/>
          <w:sz w:val="24"/>
          <w:szCs w:val="24"/>
          <w:shd w:val="clear" w:color="auto" w:fill="FFFFFF"/>
        </w:rPr>
        <w:t>Devolviéndonos la lista de días de la semana.</w:t>
      </w:r>
    </w:p>
    <w:p w14:paraId="63FF2A71" w14:textId="77777777" w:rsidR="00DD341D" w:rsidRDefault="00DD341D" w:rsidP="00DD341D">
      <w:pPr>
        <w:jc w:val="both"/>
        <w:rPr>
          <w:rFonts w:ascii="Arial" w:hAnsi="Arial" w:cs="Arial"/>
          <w:b/>
          <w:sz w:val="32"/>
          <w:szCs w:val="28"/>
        </w:rPr>
      </w:pPr>
    </w:p>
    <w:p w14:paraId="4345667C" w14:textId="58796F53" w:rsidR="0071251C" w:rsidRDefault="0071251C" w:rsidP="00DD341D">
      <w:pPr>
        <w:rPr>
          <w:rFonts w:ascii="Arial" w:hAnsi="Arial" w:cs="Arial"/>
          <w:b/>
          <w:sz w:val="32"/>
          <w:szCs w:val="28"/>
        </w:rPr>
      </w:pPr>
    </w:p>
    <w:p w14:paraId="45B0998B" w14:textId="22FF53E5" w:rsidR="0071251C" w:rsidRDefault="0071251C" w:rsidP="0071251C">
      <w:pPr>
        <w:jc w:val="center"/>
        <w:rPr>
          <w:rFonts w:ascii="Arial" w:hAnsi="Arial" w:cs="Arial"/>
          <w:b/>
          <w:sz w:val="32"/>
          <w:szCs w:val="28"/>
        </w:rPr>
      </w:pPr>
    </w:p>
    <w:p w14:paraId="54AECABC" w14:textId="4E55C480" w:rsidR="0071251C" w:rsidRDefault="0071251C" w:rsidP="00DD341D">
      <w:pPr>
        <w:rPr>
          <w:rFonts w:ascii="Arial" w:hAnsi="Arial" w:cs="Arial"/>
          <w:b/>
          <w:sz w:val="32"/>
          <w:szCs w:val="28"/>
        </w:rPr>
      </w:pPr>
    </w:p>
    <w:p w14:paraId="4B604E9F" w14:textId="77777777" w:rsidR="00DD341D" w:rsidRDefault="00DD341D" w:rsidP="00DD341D">
      <w:pPr>
        <w:rPr>
          <w:rFonts w:ascii="Arial" w:hAnsi="Arial" w:cs="Arial"/>
          <w:b/>
          <w:sz w:val="32"/>
          <w:szCs w:val="28"/>
        </w:rPr>
      </w:pPr>
    </w:p>
    <w:p w14:paraId="4D3C03E5" w14:textId="126E5717" w:rsidR="0071251C" w:rsidRDefault="0071251C" w:rsidP="0071251C">
      <w:pPr>
        <w:jc w:val="center"/>
        <w:rPr>
          <w:rFonts w:ascii="Arial" w:hAnsi="Arial" w:cs="Arial"/>
          <w:b/>
          <w:sz w:val="32"/>
          <w:szCs w:val="28"/>
        </w:rPr>
      </w:pPr>
    </w:p>
    <w:p w14:paraId="2E0FBA3D" w14:textId="77777777" w:rsidR="0071251C" w:rsidRPr="0071251C" w:rsidRDefault="0071251C" w:rsidP="0071251C">
      <w:pPr>
        <w:jc w:val="center"/>
        <w:rPr>
          <w:rFonts w:ascii="Arial" w:hAnsi="Arial" w:cs="Arial"/>
          <w:b/>
          <w:sz w:val="32"/>
          <w:szCs w:val="28"/>
        </w:rPr>
      </w:pPr>
    </w:p>
    <w:p w14:paraId="6A541457" w14:textId="77777777" w:rsidR="006153B4" w:rsidRPr="00D410A7" w:rsidRDefault="006153B4" w:rsidP="00D410A7">
      <w:pPr>
        <w:spacing w:after="0" w:line="360" w:lineRule="auto"/>
        <w:jc w:val="both"/>
        <w:rPr>
          <w:rFonts w:ascii="Arial" w:hAnsi="Arial" w:cs="Arial"/>
          <w:b/>
          <w:sz w:val="24"/>
        </w:rPr>
      </w:pPr>
    </w:p>
    <w:p w14:paraId="57C7E9D4" w14:textId="77777777" w:rsidR="008F3137" w:rsidRDefault="008F3137" w:rsidP="00D92139">
      <w:pPr>
        <w:jc w:val="center"/>
        <w:rPr>
          <w:rFonts w:ascii="Arial" w:hAnsi="Arial" w:cs="Arial"/>
          <w:b/>
          <w:sz w:val="32"/>
        </w:rPr>
      </w:pPr>
      <w:r>
        <w:rPr>
          <w:rFonts w:ascii="Arial" w:hAnsi="Arial" w:cs="Arial"/>
          <w:b/>
          <w:sz w:val="32"/>
        </w:rPr>
        <w:lastRenderedPageBreak/>
        <w:t>Framework´s.</w:t>
      </w:r>
    </w:p>
    <w:p w14:paraId="53128261" w14:textId="77777777" w:rsidR="008F3137" w:rsidRDefault="008F3137" w:rsidP="00D92139">
      <w:pPr>
        <w:jc w:val="center"/>
        <w:rPr>
          <w:rFonts w:ascii="Arial" w:hAnsi="Arial" w:cs="Arial"/>
          <w:b/>
          <w:sz w:val="32"/>
        </w:rPr>
      </w:pPr>
    </w:p>
    <w:p w14:paraId="43226EA0" w14:textId="77777777" w:rsidR="008F3137" w:rsidRDefault="008F3137" w:rsidP="008F3137">
      <w:pPr>
        <w:spacing w:line="360" w:lineRule="auto"/>
        <w:jc w:val="both"/>
        <w:rPr>
          <w:rFonts w:ascii="Arial" w:hAnsi="Arial" w:cs="Arial"/>
          <w:sz w:val="24"/>
        </w:rPr>
      </w:pPr>
      <w:r w:rsidRPr="008F3137">
        <w:rPr>
          <w:rFonts w:ascii="Arial" w:hAnsi="Arial" w:cs="Arial"/>
          <w:sz w:val="24"/>
        </w:rPr>
        <w:t xml:space="preserve">Kotlin abrió un mundo nuevo para </w:t>
      </w:r>
      <w:r>
        <w:rPr>
          <w:rFonts w:ascii="Arial" w:hAnsi="Arial" w:cs="Arial"/>
          <w:sz w:val="24"/>
        </w:rPr>
        <w:t xml:space="preserve">el mundo del </w:t>
      </w:r>
      <w:r w:rsidRPr="008F3137">
        <w:rPr>
          <w:rFonts w:ascii="Arial" w:hAnsi="Arial" w:cs="Arial"/>
          <w:sz w:val="24"/>
        </w:rPr>
        <w:t>desarrollo de aplicaciones. Desde su aparición, y en especial desde la versión 1.1</w:t>
      </w:r>
      <w:r>
        <w:rPr>
          <w:rFonts w:ascii="Arial" w:hAnsi="Arial" w:cs="Arial"/>
          <w:sz w:val="24"/>
        </w:rPr>
        <w:t>, los desarrolladores escriben</w:t>
      </w:r>
      <w:r w:rsidRPr="008F3137">
        <w:rPr>
          <w:rFonts w:ascii="Arial" w:hAnsi="Arial" w:cs="Arial"/>
          <w:sz w:val="24"/>
        </w:rPr>
        <w:t xml:space="preserve"> mucho menos código en </w:t>
      </w:r>
      <w:r>
        <w:rPr>
          <w:rFonts w:ascii="Arial" w:hAnsi="Arial" w:cs="Arial"/>
          <w:sz w:val="24"/>
        </w:rPr>
        <w:t>sus</w:t>
      </w:r>
      <w:r w:rsidRPr="008F3137">
        <w:rPr>
          <w:rFonts w:ascii="Arial" w:hAnsi="Arial" w:cs="Arial"/>
          <w:sz w:val="24"/>
        </w:rPr>
        <w:t xml:space="preserve"> proyectos gracias a su interoperabilidad con Java, escalabilidad y su sintaxis simplificada que hace más fácil incorporarlo a aplicaciones nuevas o existentes, al tiempo que podemos usar nuestras librerías favoritas para Java.</w:t>
      </w:r>
    </w:p>
    <w:p w14:paraId="4790720C" w14:textId="4146CEBC" w:rsidR="008F3137" w:rsidRPr="008F3137" w:rsidRDefault="008F3137" w:rsidP="008F3137">
      <w:pPr>
        <w:spacing w:line="360" w:lineRule="auto"/>
        <w:jc w:val="both"/>
        <w:rPr>
          <w:rFonts w:ascii="Arial" w:hAnsi="Arial" w:cs="Arial"/>
          <w:sz w:val="24"/>
        </w:rPr>
      </w:pPr>
      <w:r w:rsidRPr="008F3137">
        <w:rPr>
          <w:rFonts w:ascii="Arial" w:hAnsi="Arial" w:cs="Arial"/>
          <w:sz w:val="24"/>
        </w:rPr>
        <w:t xml:space="preserve">Otro punto importante a su </w:t>
      </w:r>
      <w:r w:rsidR="0071251C" w:rsidRPr="008F3137">
        <w:rPr>
          <w:rFonts w:ascii="Arial" w:hAnsi="Arial" w:cs="Arial"/>
          <w:sz w:val="24"/>
        </w:rPr>
        <w:t>favor</w:t>
      </w:r>
      <w:r w:rsidRPr="008F3137">
        <w:rPr>
          <w:rFonts w:ascii="Arial" w:hAnsi="Arial" w:cs="Arial"/>
          <w:sz w:val="24"/>
        </w:rPr>
        <w:t xml:space="preserve"> es la incorporación de dos grandes novedades como son las typealiases y las co-rutinas. Las primeras tienen múltiples aplicaciones diferentes; pero, la más interesante reside en la capacidad de hacer nuestros listeners más legibles al cambiar el nombre de los tipos </w:t>
      </w:r>
      <w:r>
        <w:rPr>
          <w:rFonts w:ascii="Arial" w:hAnsi="Arial" w:cs="Arial"/>
          <w:sz w:val="24"/>
        </w:rPr>
        <w:t>complejos a otros más legibles.</w:t>
      </w:r>
    </w:p>
    <w:p w14:paraId="55207472" w14:textId="77777777" w:rsidR="008F3137" w:rsidRPr="008F3137" w:rsidRDefault="008F3137" w:rsidP="008F3137">
      <w:pPr>
        <w:spacing w:line="360" w:lineRule="auto"/>
        <w:jc w:val="both"/>
        <w:rPr>
          <w:rFonts w:ascii="Arial" w:hAnsi="Arial" w:cs="Arial"/>
          <w:sz w:val="24"/>
        </w:rPr>
      </w:pPr>
      <w:r w:rsidRPr="008F3137">
        <w:rPr>
          <w:rFonts w:ascii="Arial" w:hAnsi="Arial" w:cs="Arial"/>
          <w:sz w:val="24"/>
        </w:rPr>
        <w:t>Las co-rutinas (coroutines) son métodos que tienen la capacidad de pausar y reiniciar exactamente donde se quedó en el frame anterior. En otras palabras, las co-rutinas permiten escribir código asíncrono de manera síncrona, lo que permite suspender su ejecución en algún momento y esperar a un resultado. Quizá el concepto genere un poco de confusión al comienzo porque no son una biblioteca o una implementación específica, son una característica del lenguaje que permite cr</w:t>
      </w:r>
      <w:r>
        <w:rPr>
          <w:rFonts w:ascii="Arial" w:hAnsi="Arial" w:cs="Arial"/>
          <w:sz w:val="24"/>
        </w:rPr>
        <w:t>ear las bibliotecas sobre ella.</w:t>
      </w:r>
    </w:p>
    <w:p w14:paraId="04C944BD" w14:textId="77777777" w:rsidR="008F3137" w:rsidRPr="008F3137" w:rsidRDefault="008F3137" w:rsidP="008F3137">
      <w:pPr>
        <w:spacing w:line="360" w:lineRule="auto"/>
        <w:jc w:val="both"/>
        <w:rPr>
          <w:rFonts w:ascii="Arial" w:hAnsi="Arial" w:cs="Arial"/>
          <w:sz w:val="24"/>
        </w:rPr>
      </w:pPr>
      <w:r w:rsidRPr="008F3137">
        <w:rPr>
          <w:rFonts w:ascii="Arial" w:hAnsi="Arial" w:cs="Arial"/>
          <w:sz w:val="24"/>
        </w:rPr>
        <w:t xml:space="preserve">La potencia que Kotlin trae a los desarrolladores está fuera de toda duda, incluso podría decirse que es ya un lenguaje oficial en Android. </w:t>
      </w:r>
    </w:p>
    <w:p w14:paraId="28E2F76E" w14:textId="77777777" w:rsidR="008F3137" w:rsidRPr="008F3137" w:rsidRDefault="008F3137" w:rsidP="008F3137">
      <w:pPr>
        <w:spacing w:line="360" w:lineRule="auto"/>
        <w:jc w:val="both"/>
        <w:rPr>
          <w:rFonts w:ascii="Arial" w:hAnsi="Arial" w:cs="Arial"/>
          <w:sz w:val="24"/>
        </w:rPr>
      </w:pPr>
      <w:r w:rsidRPr="008F3137">
        <w:rPr>
          <w:rFonts w:ascii="Arial" w:hAnsi="Arial" w:cs="Arial"/>
          <w:sz w:val="24"/>
        </w:rPr>
        <w:t xml:space="preserve">Los diferentes entornos de trabajo disponibles compatibles con Kotlin nos permiten todo eso y más sin que tengamos que reinventar la rueda en complejas inyecciones de dependencias. </w:t>
      </w:r>
    </w:p>
    <w:p w14:paraId="2998786E" w14:textId="562CE66E" w:rsidR="008F3137" w:rsidRPr="008F3137" w:rsidRDefault="008F3137" w:rsidP="008F3137">
      <w:pPr>
        <w:spacing w:line="360" w:lineRule="auto"/>
        <w:jc w:val="both"/>
        <w:rPr>
          <w:rFonts w:ascii="Arial" w:hAnsi="Arial" w:cs="Arial"/>
          <w:sz w:val="24"/>
        </w:rPr>
      </w:pPr>
      <w:r w:rsidRPr="008F3137">
        <w:rPr>
          <w:rFonts w:ascii="Arial" w:hAnsi="Arial" w:cs="Arial"/>
          <w:sz w:val="24"/>
        </w:rPr>
        <w:t xml:space="preserve">A </w:t>
      </w:r>
      <w:r w:rsidR="0071251C" w:rsidRPr="008F3137">
        <w:rPr>
          <w:rFonts w:ascii="Arial" w:hAnsi="Arial" w:cs="Arial"/>
          <w:sz w:val="24"/>
        </w:rPr>
        <w:t>continuación,</w:t>
      </w:r>
      <w:r w:rsidRPr="008F3137">
        <w:rPr>
          <w:rFonts w:ascii="Arial" w:hAnsi="Arial" w:cs="Arial"/>
          <w:sz w:val="24"/>
        </w:rPr>
        <w:t xml:space="preserve"> </w:t>
      </w:r>
      <w:r>
        <w:rPr>
          <w:rFonts w:ascii="Arial" w:hAnsi="Arial" w:cs="Arial"/>
          <w:sz w:val="24"/>
        </w:rPr>
        <w:t>se muestran</w:t>
      </w:r>
      <w:r w:rsidRPr="008F3137">
        <w:rPr>
          <w:rFonts w:ascii="Arial" w:hAnsi="Arial" w:cs="Arial"/>
          <w:sz w:val="24"/>
        </w:rPr>
        <w:t xml:space="preserve"> algunos de los frameworks de Kotlin.</w:t>
      </w:r>
    </w:p>
    <w:p w14:paraId="5C685A1D" w14:textId="30D44447" w:rsidR="008F3137" w:rsidRDefault="008F3137" w:rsidP="00C04B82">
      <w:pPr>
        <w:jc w:val="center"/>
        <w:rPr>
          <w:rFonts w:ascii="Arial" w:hAnsi="Arial" w:cs="Arial"/>
          <w:b/>
          <w:sz w:val="28"/>
        </w:rPr>
      </w:pPr>
      <w:r w:rsidRPr="008F3137">
        <w:rPr>
          <w:rFonts w:ascii="Arial" w:hAnsi="Arial" w:cs="Arial"/>
          <w:b/>
          <w:sz w:val="28"/>
        </w:rPr>
        <w:lastRenderedPageBreak/>
        <w:t>Framework Spring</w:t>
      </w:r>
      <w:r w:rsidR="00C04B82">
        <w:rPr>
          <w:rFonts w:ascii="Arial" w:hAnsi="Arial" w:cs="Arial"/>
          <w:b/>
          <w:sz w:val="28"/>
        </w:rPr>
        <w:t>.</w:t>
      </w:r>
    </w:p>
    <w:p w14:paraId="5A4C1A54" w14:textId="77777777" w:rsidR="00C04B82" w:rsidRPr="008F3137" w:rsidRDefault="00C04B82" w:rsidP="00C04B82">
      <w:pPr>
        <w:jc w:val="center"/>
        <w:rPr>
          <w:rFonts w:ascii="Arial" w:hAnsi="Arial" w:cs="Arial"/>
          <w:b/>
          <w:sz w:val="28"/>
        </w:rPr>
      </w:pPr>
    </w:p>
    <w:p w14:paraId="437DC776" w14:textId="77777777" w:rsidR="008F3137" w:rsidRPr="008F3137" w:rsidRDefault="008F3137" w:rsidP="008F3137">
      <w:pPr>
        <w:spacing w:line="360" w:lineRule="auto"/>
        <w:jc w:val="both"/>
        <w:rPr>
          <w:rFonts w:ascii="Arial" w:hAnsi="Arial" w:cs="Arial"/>
          <w:sz w:val="24"/>
        </w:rPr>
      </w:pPr>
      <w:r w:rsidRPr="008F3137">
        <w:rPr>
          <w:rFonts w:ascii="Arial" w:hAnsi="Arial" w:cs="Arial"/>
          <w:sz w:val="24"/>
        </w:rPr>
        <w:t>Uno de los framework más veteranos y uno de nuestros favoritos. En su momento nació debido a las limitaciones de Java EE y la verbosidad con la que se escribían cualquier tipo de aplicaciones Java.</w:t>
      </w:r>
    </w:p>
    <w:p w14:paraId="2BFADFEB" w14:textId="37D948A5" w:rsidR="008F3137" w:rsidRPr="008F3137" w:rsidRDefault="008F3137" w:rsidP="008F3137">
      <w:pPr>
        <w:spacing w:line="360" w:lineRule="auto"/>
        <w:jc w:val="both"/>
        <w:rPr>
          <w:rFonts w:ascii="Arial" w:hAnsi="Arial" w:cs="Arial"/>
          <w:sz w:val="24"/>
        </w:rPr>
      </w:pPr>
      <w:r w:rsidRPr="008F3137">
        <w:rPr>
          <w:rFonts w:ascii="Arial" w:hAnsi="Arial" w:cs="Arial"/>
          <w:sz w:val="24"/>
        </w:rPr>
        <w:t xml:space="preserve">Con el tiempo ha evolucionado y se ha posicionado por delante de sus competidores en cuanto hablamos de desarrollo web, cloud, backend o microservicios. Framework </w:t>
      </w:r>
      <w:r w:rsidR="0071251C" w:rsidRPr="008F3137">
        <w:rPr>
          <w:rFonts w:ascii="Arial" w:hAnsi="Arial" w:cs="Arial"/>
          <w:sz w:val="24"/>
        </w:rPr>
        <w:t>Spring es</w:t>
      </w:r>
      <w:r w:rsidRPr="008F3137">
        <w:rPr>
          <w:rFonts w:ascii="Arial" w:hAnsi="Arial" w:cs="Arial"/>
          <w:sz w:val="24"/>
        </w:rPr>
        <w:t xml:space="preserve"> ahora un estándar </w:t>
      </w:r>
      <w:r>
        <w:rPr>
          <w:rFonts w:ascii="Arial" w:hAnsi="Arial" w:cs="Arial"/>
          <w:sz w:val="24"/>
        </w:rPr>
        <w:t>de facto entre desarrolladores.</w:t>
      </w:r>
    </w:p>
    <w:p w14:paraId="6CD164A1" w14:textId="77777777" w:rsidR="008F3137" w:rsidRPr="008F3137" w:rsidRDefault="008F3137" w:rsidP="008F3137">
      <w:pPr>
        <w:spacing w:line="360" w:lineRule="auto"/>
        <w:jc w:val="both"/>
        <w:rPr>
          <w:rFonts w:ascii="Arial" w:hAnsi="Arial" w:cs="Arial"/>
          <w:sz w:val="24"/>
        </w:rPr>
      </w:pPr>
      <w:r w:rsidRPr="008F3137">
        <w:rPr>
          <w:rFonts w:ascii="Arial" w:hAnsi="Arial" w:cs="Arial"/>
          <w:sz w:val="24"/>
        </w:rPr>
        <w:t>Desde su versión 5.0 ofrece soporte a Kotlin destacando por su interoperabilidad, es decir, no es necesario para usar Kotlin crear un proyecto desde cero, todas las clases Java se pue</w:t>
      </w:r>
      <w:r>
        <w:rPr>
          <w:rFonts w:ascii="Arial" w:hAnsi="Arial" w:cs="Arial"/>
          <w:sz w:val="24"/>
        </w:rPr>
        <w:t>den usar en Kotlin y viceversa.</w:t>
      </w:r>
    </w:p>
    <w:p w14:paraId="3DE72BE7" w14:textId="77777777" w:rsidR="008F3137" w:rsidRDefault="008F3137" w:rsidP="008F3137">
      <w:pPr>
        <w:spacing w:line="360" w:lineRule="auto"/>
        <w:jc w:val="both"/>
        <w:rPr>
          <w:rFonts w:ascii="Arial" w:hAnsi="Arial" w:cs="Arial"/>
          <w:sz w:val="24"/>
        </w:rPr>
      </w:pPr>
      <w:r w:rsidRPr="008F3137">
        <w:rPr>
          <w:rFonts w:ascii="Arial" w:hAnsi="Arial" w:cs="Arial"/>
          <w:sz w:val="24"/>
        </w:rPr>
        <w:t>Este framework puede descargarse desde los sitios repo.spring.io o Maven Central.</w:t>
      </w:r>
    </w:p>
    <w:p w14:paraId="08B63F5B" w14:textId="77777777" w:rsidR="008F3137" w:rsidRPr="00530F41" w:rsidRDefault="008F3137" w:rsidP="008F3137">
      <w:pPr>
        <w:ind w:firstLine="360"/>
        <w:jc w:val="both"/>
        <w:rPr>
          <w:rFonts w:ascii="Arial" w:hAnsi="Arial" w:cs="Arial"/>
          <w:sz w:val="26"/>
          <w:szCs w:val="26"/>
          <w:u w:val="single"/>
        </w:rPr>
      </w:pPr>
      <w:r w:rsidRPr="00530F41">
        <w:rPr>
          <w:rFonts w:ascii="Arial" w:hAnsi="Arial" w:cs="Arial"/>
          <w:sz w:val="26"/>
          <w:szCs w:val="26"/>
          <w:u w:val="single"/>
        </w:rPr>
        <w:t>Características:</w:t>
      </w:r>
    </w:p>
    <w:p w14:paraId="12EEA48E" w14:textId="77777777" w:rsidR="008F3137" w:rsidRPr="008F3137" w:rsidRDefault="008F3137" w:rsidP="008F3137">
      <w:pPr>
        <w:pStyle w:val="Prrafodelista"/>
        <w:numPr>
          <w:ilvl w:val="0"/>
          <w:numId w:val="21"/>
        </w:numPr>
        <w:spacing w:line="360" w:lineRule="auto"/>
        <w:jc w:val="both"/>
        <w:rPr>
          <w:rFonts w:ascii="Arial" w:hAnsi="Arial" w:cs="Arial"/>
          <w:sz w:val="24"/>
        </w:rPr>
      </w:pPr>
      <w:r w:rsidRPr="008F3137">
        <w:rPr>
          <w:rFonts w:ascii="Arial" w:hAnsi="Arial" w:cs="Arial"/>
          <w:sz w:val="24"/>
        </w:rPr>
        <w:t>Tecnologías, Spring es completamente modular y soporta diferentes tecnologías como la inyección de dependencias, eventos, recursos.</w:t>
      </w:r>
    </w:p>
    <w:p w14:paraId="07E7CDB4" w14:textId="77777777" w:rsidR="008F3137" w:rsidRPr="008F3137" w:rsidRDefault="008F3137" w:rsidP="008F3137">
      <w:pPr>
        <w:pStyle w:val="Prrafodelista"/>
        <w:numPr>
          <w:ilvl w:val="0"/>
          <w:numId w:val="21"/>
        </w:numPr>
        <w:spacing w:line="360" w:lineRule="auto"/>
        <w:jc w:val="both"/>
        <w:rPr>
          <w:rFonts w:ascii="Arial" w:hAnsi="Arial" w:cs="Arial"/>
          <w:sz w:val="24"/>
        </w:rPr>
      </w:pPr>
      <w:r w:rsidRPr="008F3137">
        <w:rPr>
          <w:rFonts w:ascii="Arial" w:hAnsi="Arial" w:cs="Arial"/>
          <w:sz w:val="24"/>
        </w:rPr>
        <w:t>Acceso a datos, soporte DAO, JDBC, ORM, Marshalling XML.</w:t>
      </w:r>
    </w:p>
    <w:p w14:paraId="59D27FCD" w14:textId="77777777" w:rsidR="008F3137" w:rsidRPr="008F3137" w:rsidRDefault="008F3137" w:rsidP="008F3137">
      <w:pPr>
        <w:pStyle w:val="Prrafodelista"/>
        <w:numPr>
          <w:ilvl w:val="0"/>
          <w:numId w:val="21"/>
        </w:numPr>
        <w:spacing w:line="360" w:lineRule="auto"/>
        <w:jc w:val="both"/>
        <w:rPr>
          <w:rFonts w:ascii="Arial" w:hAnsi="Arial" w:cs="Arial"/>
          <w:sz w:val="24"/>
        </w:rPr>
      </w:pPr>
      <w:r w:rsidRPr="008F3137">
        <w:rPr>
          <w:rFonts w:ascii="Arial" w:hAnsi="Arial" w:cs="Arial"/>
          <w:sz w:val="24"/>
        </w:rPr>
        <w:t>Gestión de transacciones.</w:t>
      </w:r>
    </w:p>
    <w:p w14:paraId="04FDF480" w14:textId="77777777" w:rsidR="008F3137" w:rsidRPr="008F3137" w:rsidRDefault="008F3137" w:rsidP="008F3137">
      <w:pPr>
        <w:pStyle w:val="Prrafodelista"/>
        <w:numPr>
          <w:ilvl w:val="0"/>
          <w:numId w:val="21"/>
        </w:numPr>
        <w:spacing w:line="360" w:lineRule="auto"/>
        <w:jc w:val="both"/>
        <w:rPr>
          <w:rFonts w:ascii="Arial" w:hAnsi="Arial" w:cs="Arial"/>
          <w:sz w:val="24"/>
        </w:rPr>
      </w:pPr>
      <w:r w:rsidRPr="008F3137">
        <w:rPr>
          <w:rFonts w:ascii="Arial" w:hAnsi="Arial" w:cs="Arial"/>
          <w:sz w:val="24"/>
        </w:rPr>
        <w:t>Integración.</w:t>
      </w:r>
    </w:p>
    <w:p w14:paraId="656C8B0E" w14:textId="77777777" w:rsidR="008F3137" w:rsidRPr="008F3137" w:rsidRDefault="008F3137" w:rsidP="008F3137">
      <w:pPr>
        <w:pStyle w:val="Prrafodelista"/>
        <w:numPr>
          <w:ilvl w:val="0"/>
          <w:numId w:val="21"/>
        </w:numPr>
        <w:spacing w:line="360" w:lineRule="auto"/>
        <w:jc w:val="both"/>
        <w:rPr>
          <w:rFonts w:ascii="Arial" w:hAnsi="Arial" w:cs="Arial"/>
          <w:sz w:val="24"/>
        </w:rPr>
      </w:pPr>
      <w:r w:rsidRPr="008F3137">
        <w:rPr>
          <w:rFonts w:ascii="Arial" w:hAnsi="Arial" w:cs="Arial"/>
          <w:sz w:val="24"/>
        </w:rPr>
        <w:t>Pruebas (Testing).</w:t>
      </w:r>
    </w:p>
    <w:p w14:paraId="7CDD8489" w14:textId="77777777" w:rsidR="008F3137" w:rsidRPr="008F3137" w:rsidRDefault="008F3137" w:rsidP="008F3137">
      <w:pPr>
        <w:pStyle w:val="Prrafodelista"/>
        <w:numPr>
          <w:ilvl w:val="0"/>
          <w:numId w:val="21"/>
        </w:numPr>
        <w:spacing w:line="360" w:lineRule="auto"/>
        <w:jc w:val="both"/>
        <w:rPr>
          <w:rFonts w:ascii="Arial" w:hAnsi="Arial" w:cs="Arial"/>
          <w:sz w:val="24"/>
        </w:rPr>
      </w:pPr>
      <w:r w:rsidRPr="008F3137">
        <w:rPr>
          <w:rFonts w:ascii="Arial" w:hAnsi="Arial" w:cs="Arial"/>
          <w:sz w:val="24"/>
        </w:rPr>
        <w:t>Programación orientada a aspectos (AOP).</w:t>
      </w:r>
    </w:p>
    <w:p w14:paraId="489F32F4" w14:textId="77777777" w:rsidR="008F3137" w:rsidRPr="008F3137" w:rsidRDefault="008F3137" w:rsidP="008F3137">
      <w:pPr>
        <w:pStyle w:val="Prrafodelista"/>
        <w:numPr>
          <w:ilvl w:val="0"/>
          <w:numId w:val="21"/>
        </w:numPr>
        <w:spacing w:line="360" w:lineRule="auto"/>
        <w:jc w:val="both"/>
        <w:rPr>
          <w:rFonts w:ascii="Arial" w:hAnsi="Arial" w:cs="Arial"/>
          <w:sz w:val="24"/>
        </w:rPr>
      </w:pPr>
      <w:r w:rsidRPr="008F3137">
        <w:rPr>
          <w:rFonts w:ascii="Arial" w:hAnsi="Arial" w:cs="Arial"/>
          <w:sz w:val="24"/>
        </w:rPr>
        <w:t>Facilita en gran medida la programación basada en MVC (Modelo Vista Controlador).</w:t>
      </w:r>
    </w:p>
    <w:p w14:paraId="5C47A38D" w14:textId="77777777" w:rsidR="008F3137" w:rsidRDefault="008F3137" w:rsidP="008F3137">
      <w:pPr>
        <w:pStyle w:val="Prrafodelista"/>
        <w:numPr>
          <w:ilvl w:val="0"/>
          <w:numId w:val="21"/>
        </w:numPr>
        <w:spacing w:line="360" w:lineRule="auto"/>
        <w:jc w:val="both"/>
        <w:rPr>
          <w:rFonts w:ascii="Arial" w:hAnsi="Arial" w:cs="Arial"/>
          <w:sz w:val="24"/>
        </w:rPr>
      </w:pPr>
      <w:r w:rsidRPr="008F3137">
        <w:rPr>
          <w:rFonts w:ascii="Arial" w:hAnsi="Arial" w:cs="Arial"/>
          <w:sz w:val="24"/>
        </w:rPr>
        <w:t>Es un Framework que tiene un especial foco sobre la Seguridad.</w:t>
      </w:r>
    </w:p>
    <w:p w14:paraId="4101652C" w14:textId="77777777" w:rsidR="008F3137" w:rsidRDefault="008F3137" w:rsidP="008F3137">
      <w:pPr>
        <w:spacing w:line="360" w:lineRule="auto"/>
        <w:jc w:val="both"/>
        <w:rPr>
          <w:rFonts w:ascii="Arial" w:hAnsi="Arial" w:cs="Arial"/>
          <w:sz w:val="24"/>
        </w:rPr>
      </w:pPr>
    </w:p>
    <w:p w14:paraId="71A08776" w14:textId="77777777" w:rsidR="00F128E6" w:rsidRDefault="00F128E6" w:rsidP="00F128E6">
      <w:pPr>
        <w:spacing w:line="360" w:lineRule="auto"/>
        <w:jc w:val="both"/>
        <w:rPr>
          <w:rFonts w:ascii="Arial" w:hAnsi="Arial" w:cs="Arial"/>
          <w:sz w:val="24"/>
        </w:rPr>
      </w:pPr>
      <w:r w:rsidRPr="00F128E6">
        <w:rPr>
          <w:rFonts w:ascii="Arial" w:hAnsi="Arial" w:cs="Arial"/>
          <w:b/>
          <w:sz w:val="28"/>
        </w:rPr>
        <w:lastRenderedPageBreak/>
        <w:t>Framework Spark:</w:t>
      </w:r>
      <w:r w:rsidRPr="00F128E6">
        <w:rPr>
          <w:rFonts w:ascii="Arial" w:hAnsi="Arial" w:cs="Arial"/>
          <w:sz w:val="20"/>
        </w:rPr>
        <w:t xml:space="preserve"> </w:t>
      </w:r>
      <w:r w:rsidRPr="00F128E6">
        <w:rPr>
          <w:rFonts w:ascii="Arial" w:hAnsi="Arial" w:cs="Arial"/>
          <w:sz w:val="24"/>
        </w:rPr>
        <w:t>es un conjunto de librerías para el desarrollo de aplicaciones web en Java inspirado en el framework Sinatra para Ruby, incluye por defecto el servidor de aplicaciones Jetty de manera que las aplicaciones web creadas con Spark pueden lanzarse como cualquier programa Java. Adicionalmente, las aplicaciones pueden configurarse para ser instaladas bajo otros servidores como por ejemplo Apache Tomcat.</w:t>
      </w:r>
    </w:p>
    <w:p w14:paraId="49367C4A" w14:textId="77777777" w:rsidR="00F128E6" w:rsidRPr="00530F41" w:rsidRDefault="00F128E6" w:rsidP="00F128E6">
      <w:pPr>
        <w:jc w:val="both"/>
        <w:rPr>
          <w:rFonts w:ascii="Arial" w:hAnsi="Arial" w:cs="Arial"/>
          <w:sz w:val="26"/>
          <w:szCs w:val="26"/>
          <w:u w:val="single"/>
        </w:rPr>
      </w:pPr>
      <w:r w:rsidRPr="00530F41">
        <w:rPr>
          <w:rFonts w:ascii="Arial" w:hAnsi="Arial" w:cs="Arial"/>
          <w:sz w:val="26"/>
          <w:szCs w:val="26"/>
          <w:u w:val="single"/>
        </w:rPr>
        <w:t xml:space="preserve">Características: </w:t>
      </w:r>
    </w:p>
    <w:p w14:paraId="14EC15A3" w14:textId="77777777" w:rsidR="00F128E6" w:rsidRPr="00F128E6" w:rsidRDefault="00F128E6" w:rsidP="00F128E6">
      <w:pPr>
        <w:pStyle w:val="Prrafodelista"/>
        <w:numPr>
          <w:ilvl w:val="0"/>
          <w:numId w:val="22"/>
        </w:numPr>
        <w:spacing w:line="360" w:lineRule="auto"/>
        <w:jc w:val="both"/>
        <w:rPr>
          <w:rFonts w:ascii="Arial" w:hAnsi="Arial" w:cs="Arial"/>
          <w:sz w:val="24"/>
        </w:rPr>
      </w:pPr>
      <w:r w:rsidRPr="00F128E6">
        <w:rPr>
          <w:rFonts w:ascii="Arial" w:hAnsi="Arial" w:cs="Arial"/>
          <w:sz w:val="24"/>
        </w:rPr>
        <w:t>Está integrado con Apache Hadoop.</w:t>
      </w:r>
    </w:p>
    <w:p w14:paraId="3E95A960" w14:textId="77777777" w:rsidR="00F128E6" w:rsidRPr="00F128E6" w:rsidRDefault="00F128E6" w:rsidP="00F128E6">
      <w:pPr>
        <w:pStyle w:val="Prrafodelista"/>
        <w:numPr>
          <w:ilvl w:val="0"/>
          <w:numId w:val="22"/>
        </w:numPr>
        <w:spacing w:line="360" w:lineRule="auto"/>
        <w:jc w:val="both"/>
        <w:rPr>
          <w:rFonts w:ascii="Arial" w:hAnsi="Arial" w:cs="Arial"/>
          <w:sz w:val="24"/>
        </w:rPr>
      </w:pPr>
      <w:r w:rsidRPr="00F128E6">
        <w:rPr>
          <w:rFonts w:ascii="Arial" w:hAnsi="Arial" w:cs="Arial"/>
          <w:sz w:val="24"/>
        </w:rPr>
        <w:t>Trabaja en memoria.</w:t>
      </w:r>
    </w:p>
    <w:p w14:paraId="266C44F3" w14:textId="77777777" w:rsidR="00F128E6" w:rsidRPr="00F128E6" w:rsidRDefault="00F128E6" w:rsidP="00F128E6">
      <w:pPr>
        <w:pStyle w:val="Prrafodelista"/>
        <w:numPr>
          <w:ilvl w:val="0"/>
          <w:numId w:val="22"/>
        </w:numPr>
        <w:spacing w:line="360" w:lineRule="auto"/>
        <w:jc w:val="both"/>
        <w:rPr>
          <w:rFonts w:ascii="Arial" w:hAnsi="Arial" w:cs="Arial"/>
          <w:sz w:val="24"/>
        </w:rPr>
      </w:pPr>
      <w:r w:rsidRPr="00F128E6">
        <w:rPr>
          <w:rFonts w:ascii="Arial" w:hAnsi="Arial" w:cs="Arial"/>
          <w:sz w:val="24"/>
        </w:rPr>
        <w:t>Permite trabajar en disco.</w:t>
      </w:r>
    </w:p>
    <w:p w14:paraId="442F5EB6" w14:textId="77777777" w:rsidR="00F128E6" w:rsidRPr="00F128E6" w:rsidRDefault="00F128E6" w:rsidP="00F128E6">
      <w:pPr>
        <w:pStyle w:val="Prrafodelista"/>
        <w:numPr>
          <w:ilvl w:val="0"/>
          <w:numId w:val="22"/>
        </w:numPr>
        <w:spacing w:line="360" w:lineRule="auto"/>
        <w:jc w:val="both"/>
        <w:rPr>
          <w:rFonts w:ascii="Arial" w:hAnsi="Arial" w:cs="Arial"/>
          <w:sz w:val="24"/>
        </w:rPr>
      </w:pPr>
      <w:r w:rsidRPr="00F128E6">
        <w:rPr>
          <w:rFonts w:ascii="Arial" w:hAnsi="Arial" w:cs="Arial"/>
          <w:sz w:val="24"/>
        </w:rPr>
        <w:t>Proporciona API para Java, Scala, Python y R.</w:t>
      </w:r>
    </w:p>
    <w:p w14:paraId="76588A79" w14:textId="77777777" w:rsidR="00F128E6" w:rsidRPr="00F128E6" w:rsidRDefault="00F128E6" w:rsidP="00F128E6">
      <w:pPr>
        <w:pStyle w:val="Prrafodelista"/>
        <w:numPr>
          <w:ilvl w:val="0"/>
          <w:numId w:val="22"/>
        </w:numPr>
        <w:spacing w:line="360" w:lineRule="auto"/>
        <w:jc w:val="both"/>
        <w:rPr>
          <w:rFonts w:ascii="Arial" w:hAnsi="Arial" w:cs="Arial"/>
          <w:sz w:val="24"/>
        </w:rPr>
      </w:pPr>
      <w:r w:rsidRPr="00F128E6">
        <w:rPr>
          <w:rFonts w:ascii="Arial" w:hAnsi="Arial" w:cs="Arial"/>
          <w:sz w:val="24"/>
        </w:rPr>
        <w:t>Permite el procesamiento en tiempo real.</w:t>
      </w:r>
    </w:p>
    <w:p w14:paraId="1D4D640F" w14:textId="08A6AAD9" w:rsidR="00F128E6" w:rsidRPr="00F128E6" w:rsidRDefault="00F128E6" w:rsidP="00F128E6">
      <w:pPr>
        <w:pStyle w:val="Prrafodelista"/>
        <w:numPr>
          <w:ilvl w:val="0"/>
          <w:numId w:val="22"/>
        </w:numPr>
        <w:spacing w:line="360" w:lineRule="auto"/>
        <w:jc w:val="both"/>
        <w:rPr>
          <w:rFonts w:ascii="Arial" w:hAnsi="Arial" w:cs="Arial"/>
          <w:sz w:val="24"/>
        </w:rPr>
      </w:pPr>
      <w:r w:rsidRPr="00F128E6">
        <w:rPr>
          <w:rFonts w:ascii="Arial" w:hAnsi="Arial" w:cs="Arial"/>
          <w:sz w:val="24"/>
        </w:rPr>
        <w:t xml:space="preserve">Resilient Distributed Dataset (RDD): Usa la evaluación perezosa, lo que significa es que todas las transformaciones que vamos realizando sobre los RDD, no se resuelven, </w:t>
      </w:r>
      <w:r w:rsidR="0071251C" w:rsidRPr="00F128E6">
        <w:rPr>
          <w:rFonts w:ascii="Arial" w:hAnsi="Arial" w:cs="Arial"/>
          <w:sz w:val="24"/>
        </w:rPr>
        <w:t>sino</w:t>
      </w:r>
      <w:r w:rsidRPr="00F128E6">
        <w:rPr>
          <w:rFonts w:ascii="Arial" w:hAnsi="Arial" w:cs="Arial"/>
          <w:sz w:val="24"/>
        </w:rPr>
        <w:t xml:space="preserve"> que se van almacenando en un grafo acíclico dirigido (DAG), y cuando ejecutamos una acción, es decir, cuando la herramienta no tenga más opción que ejecutar todas las transformaciones, será cuando se ejecute.</w:t>
      </w:r>
    </w:p>
    <w:p w14:paraId="4B99056E" w14:textId="77777777" w:rsidR="00F128E6" w:rsidRPr="005E6862" w:rsidRDefault="00F128E6" w:rsidP="00F128E6">
      <w:pPr>
        <w:spacing w:line="360" w:lineRule="auto"/>
        <w:jc w:val="both"/>
        <w:rPr>
          <w:rFonts w:ascii="Arial" w:hAnsi="Arial" w:cs="Arial"/>
        </w:rPr>
      </w:pPr>
    </w:p>
    <w:p w14:paraId="24726390" w14:textId="20DD4E4F" w:rsidR="00F128E6" w:rsidRPr="005E6862" w:rsidRDefault="00F128E6" w:rsidP="00F128E6">
      <w:pPr>
        <w:spacing w:line="360" w:lineRule="auto"/>
        <w:jc w:val="both"/>
        <w:rPr>
          <w:rFonts w:ascii="Arial" w:hAnsi="Arial" w:cs="Arial"/>
        </w:rPr>
      </w:pPr>
      <w:r w:rsidRPr="00530F41">
        <w:rPr>
          <w:rFonts w:ascii="Arial" w:hAnsi="Arial" w:cs="Arial"/>
          <w:b/>
          <w:sz w:val="32"/>
        </w:rPr>
        <w:t>Framework Ktor:</w:t>
      </w:r>
      <w:r w:rsidRPr="00530F41">
        <w:rPr>
          <w:rFonts w:ascii="Arial" w:hAnsi="Arial" w:cs="Arial"/>
          <w:sz w:val="32"/>
        </w:rPr>
        <w:t xml:space="preserve"> </w:t>
      </w:r>
      <w:r w:rsidRPr="00F128E6">
        <w:rPr>
          <w:rFonts w:ascii="Arial" w:hAnsi="Arial" w:cs="Arial"/>
          <w:sz w:val="24"/>
        </w:rPr>
        <w:t xml:space="preserve">es un marco web asincrónico escrito y diseñado para Kotlin. Permitiendo que las características más impresionantes de Kotlin, como las corutinas, no solo se </w:t>
      </w:r>
      <w:r w:rsidR="0071251C" w:rsidRPr="00F128E6">
        <w:rPr>
          <w:rFonts w:ascii="Arial" w:hAnsi="Arial" w:cs="Arial"/>
          <w:sz w:val="24"/>
        </w:rPr>
        <w:t>usen,</w:t>
      </w:r>
      <w:r w:rsidRPr="00F128E6">
        <w:rPr>
          <w:rFonts w:ascii="Arial" w:hAnsi="Arial" w:cs="Arial"/>
          <w:sz w:val="24"/>
        </w:rPr>
        <w:t xml:space="preserve"> sino que también sean compatibles.</w:t>
      </w:r>
    </w:p>
    <w:p w14:paraId="1299C43A" w14:textId="77777777" w:rsidR="008F3137" w:rsidRDefault="008F3137" w:rsidP="008F3137">
      <w:pPr>
        <w:spacing w:line="360" w:lineRule="auto"/>
        <w:jc w:val="both"/>
        <w:rPr>
          <w:rFonts w:ascii="Arial" w:hAnsi="Arial" w:cs="Arial"/>
          <w:b/>
          <w:sz w:val="32"/>
        </w:rPr>
      </w:pPr>
    </w:p>
    <w:p w14:paraId="4DDBEF00" w14:textId="77777777" w:rsidR="008F3137" w:rsidRDefault="008F3137" w:rsidP="008F3137">
      <w:pPr>
        <w:spacing w:line="360" w:lineRule="auto"/>
        <w:jc w:val="both"/>
        <w:rPr>
          <w:rFonts w:ascii="Arial" w:hAnsi="Arial" w:cs="Arial"/>
          <w:b/>
          <w:sz w:val="32"/>
        </w:rPr>
      </w:pPr>
    </w:p>
    <w:p w14:paraId="3461D779" w14:textId="77777777" w:rsidR="00F128E6" w:rsidRDefault="00F128E6" w:rsidP="008F3137">
      <w:pPr>
        <w:spacing w:line="360" w:lineRule="auto"/>
        <w:jc w:val="both"/>
        <w:rPr>
          <w:rFonts w:ascii="Arial" w:hAnsi="Arial" w:cs="Arial"/>
          <w:b/>
          <w:sz w:val="32"/>
        </w:rPr>
      </w:pPr>
    </w:p>
    <w:p w14:paraId="074AED41" w14:textId="77777777" w:rsidR="00D92139" w:rsidRDefault="00D92139" w:rsidP="00D92139">
      <w:pPr>
        <w:jc w:val="center"/>
        <w:rPr>
          <w:rFonts w:ascii="Arial" w:hAnsi="Arial" w:cs="Arial"/>
          <w:b/>
          <w:sz w:val="32"/>
        </w:rPr>
      </w:pPr>
      <w:r w:rsidRPr="00D92139">
        <w:rPr>
          <w:rFonts w:ascii="Arial" w:hAnsi="Arial" w:cs="Arial"/>
          <w:b/>
          <w:sz w:val="32"/>
        </w:rPr>
        <w:lastRenderedPageBreak/>
        <w:t>Herramientas de Desarrollo.</w:t>
      </w:r>
    </w:p>
    <w:p w14:paraId="3CF2D8B6" w14:textId="77777777" w:rsidR="00D92139" w:rsidRPr="00D92139" w:rsidRDefault="00D92139" w:rsidP="00D92139">
      <w:pPr>
        <w:jc w:val="center"/>
        <w:rPr>
          <w:rFonts w:ascii="Arial" w:hAnsi="Arial" w:cs="Arial"/>
          <w:b/>
          <w:sz w:val="32"/>
        </w:rPr>
      </w:pPr>
    </w:p>
    <w:p w14:paraId="2F8BF636" w14:textId="77777777" w:rsidR="00D92139" w:rsidRPr="005E6862" w:rsidRDefault="00D92139" w:rsidP="00F128E6">
      <w:pPr>
        <w:spacing w:line="360" w:lineRule="auto"/>
        <w:jc w:val="both"/>
        <w:rPr>
          <w:rFonts w:ascii="Arial" w:hAnsi="Arial" w:cs="Arial"/>
        </w:rPr>
      </w:pPr>
      <w:r w:rsidRPr="005E6862">
        <w:rPr>
          <w:rFonts w:ascii="Arial" w:hAnsi="Arial" w:cs="Arial"/>
          <w:b/>
          <w:sz w:val="28"/>
        </w:rPr>
        <w:t>IntelliJ IDEA:</w:t>
      </w:r>
      <w:r w:rsidRPr="005E6862">
        <w:rPr>
          <w:rFonts w:ascii="Arial" w:hAnsi="Arial" w:cs="Arial"/>
          <w:sz w:val="28"/>
        </w:rPr>
        <w:t xml:space="preserve"> </w:t>
      </w:r>
      <w:r w:rsidRPr="00D92139">
        <w:rPr>
          <w:rFonts w:ascii="Arial" w:hAnsi="Arial" w:cs="Arial"/>
          <w:sz w:val="24"/>
        </w:rPr>
        <w:t>Es un entorno de desarrollo integrado que es desarrollado por JetBrains, también es uno de los editores más rápidos de Java.</w:t>
      </w:r>
    </w:p>
    <w:p w14:paraId="5573AC7B" w14:textId="77777777" w:rsidR="00D92139" w:rsidRPr="005E6862" w:rsidRDefault="00D92139" w:rsidP="00D92139">
      <w:pPr>
        <w:jc w:val="both"/>
        <w:rPr>
          <w:rFonts w:ascii="Arial" w:hAnsi="Arial" w:cs="Arial"/>
          <w:sz w:val="26"/>
          <w:szCs w:val="26"/>
          <w:u w:val="single"/>
        </w:rPr>
      </w:pPr>
      <w:r w:rsidRPr="005E6862">
        <w:rPr>
          <w:rFonts w:ascii="Arial" w:hAnsi="Arial" w:cs="Arial"/>
          <w:sz w:val="26"/>
          <w:szCs w:val="26"/>
          <w:u w:val="single"/>
        </w:rPr>
        <w:t xml:space="preserve">Algunas características son: </w:t>
      </w:r>
    </w:p>
    <w:p w14:paraId="69F284DB" w14:textId="77777777" w:rsidR="00D92139" w:rsidRPr="00D92139" w:rsidRDefault="00D92139" w:rsidP="00F128E6">
      <w:pPr>
        <w:pStyle w:val="Prrafodelista"/>
        <w:numPr>
          <w:ilvl w:val="0"/>
          <w:numId w:val="14"/>
        </w:numPr>
        <w:spacing w:line="360" w:lineRule="auto"/>
        <w:jc w:val="both"/>
        <w:rPr>
          <w:rFonts w:ascii="Arial" w:hAnsi="Arial" w:cs="Arial"/>
          <w:sz w:val="24"/>
        </w:rPr>
      </w:pPr>
      <w:r w:rsidRPr="00D92139">
        <w:rPr>
          <w:rFonts w:ascii="Arial" w:hAnsi="Arial" w:cs="Arial"/>
          <w:sz w:val="24"/>
        </w:rPr>
        <w:t>Soporte para plugins.</w:t>
      </w:r>
    </w:p>
    <w:p w14:paraId="6190C5A8" w14:textId="77777777" w:rsidR="00D92139" w:rsidRPr="00D92139" w:rsidRDefault="00D92139" w:rsidP="00F128E6">
      <w:pPr>
        <w:pStyle w:val="Prrafodelista"/>
        <w:numPr>
          <w:ilvl w:val="0"/>
          <w:numId w:val="15"/>
        </w:numPr>
        <w:spacing w:line="360" w:lineRule="auto"/>
        <w:jc w:val="both"/>
        <w:rPr>
          <w:rFonts w:ascii="Arial" w:hAnsi="Arial" w:cs="Arial"/>
          <w:sz w:val="24"/>
        </w:rPr>
      </w:pPr>
      <w:r w:rsidRPr="00D92139">
        <w:rPr>
          <w:rFonts w:ascii="Arial" w:hAnsi="Arial" w:cs="Arial"/>
          <w:sz w:val="24"/>
        </w:rPr>
        <w:t>Multilenguaje y multiplataforma.</w:t>
      </w:r>
    </w:p>
    <w:p w14:paraId="16DF0BC7" w14:textId="77777777" w:rsidR="00D92139" w:rsidRPr="00D92139" w:rsidRDefault="00D92139" w:rsidP="00F128E6">
      <w:pPr>
        <w:pStyle w:val="Prrafodelista"/>
        <w:numPr>
          <w:ilvl w:val="0"/>
          <w:numId w:val="15"/>
        </w:numPr>
        <w:spacing w:line="360" w:lineRule="auto"/>
        <w:jc w:val="both"/>
        <w:rPr>
          <w:rFonts w:ascii="Arial" w:hAnsi="Arial" w:cs="Arial"/>
          <w:sz w:val="24"/>
        </w:rPr>
      </w:pPr>
      <w:r w:rsidRPr="00D92139">
        <w:rPr>
          <w:rFonts w:ascii="Arial" w:hAnsi="Arial" w:cs="Arial"/>
          <w:sz w:val="24"/>
        </w:rPr>
        <w:t>Soporte para herramientas como maven y sistemas de test con cobertura.</w:t>
      </w:r>
    </w:p>
    <w:p w14:paraId="62630DAA" w14:textId="77777777" w:rsidR="00D92139" w:rsidRPr="00D92139" w:rsidRDefault="00D92139" w:rsidP="00F128E6">
      <w:pPr>
        <w:pStyle w:val="Prrafodelista"/>
        <w:numPr>
          <w:ilvl w:val="0"/>
          <w:numId w:val="15"/>
        </w:numPr>
        <w:spacing w:line="360" w:lineRule="auto"/>
        <w:jc w:val="both"/>
        <w:rPr>
          <w:rFonts w:ascii="Arial" w:hAnsi="Arial" w:cs="Arial"/>
          <w:sz w:val="24"/>
        </w:rPr>
      </w:pPr>
      <w:r w:rsidRPr="00D92139">
        <w:rPr>
          <w:rFonts w:ascii="Arial" w:hAnsi="Arial" w:cs="Arial"/>
          <w:sz w:val="24"/>
        </w:rPr>
        <w:t>Herramientas de bases de datos.</w:t>
      </w:r>
    </w:p>
    <w:p w14:paraId="164B7343" w14:textId="77777777" w:rsidR="00D92139" w:rsidRPr="00D92139" w:rsidRDefault="00D92139" w:rsidP="00F128E6">
      <w:pPr>
        <w:pStyle w:val="Prrafodelista"/>
        <w:numPr>
          <w:ilvl w:val="0"/>
          <w:numId w:val="15"/>
        </w:numPr>
        <w:spacing w:line="360" w:lineRule="auto"/>
        <w:jc w:val="both"/>
        <w:rPr>
          <w:rFonts w:ascii="Arial" w:hAnsi="Arial" w:cs="Arial"/>
          <w:sz w:val="24"/>
        </w:rPr>
      </w:pPr>
      <w:r w:rsidRPr="00D92139">
        <w:rPr>
          <w:rFonts w:ascii="Arial" w:hAnsi="Arial" w:cs="Arial"/>
          <w:sz w:val="24"/>
        </w:rPr>
        <w:t>Soporte de Frameworks.</w:t>
      </w:r>
    </w:p>
    <w:p w14:paraId="1C1235BD" w14:textId="77777777" w:rsidR="00D92139" w:rsidRPr="00D92139" w:rsidRDefault="00D92139" w:rsidP="00F128E6">
      <w:pPr>
        <w:pStyle w:val="Prrafodelista"/>
        <w:numPr>
          <w:ilvl w:val="0"/>
          <w:numId w:val="15"/>
        </w:numPr>
        <w:spacing w:line="360" w:lineRule="auto"/>
        <w:jc w:val="both"/>
        <w:rPr>
          <w:rFonts w:ascii="Arial" w:hAnsi="Arial" w:cs="Arial"/>
          <w:sz w:val="24"/>
        </w:rPr>
      </w:pPr>
      <w:r w:rsidRPr="00D92139">
        <w:rPr>
          <w:rFonts w:ascii="Arial" w:hAnsi="Arial" w:cs="Arial"/>
          <w:sz w:val="24"/>
        </w:rPr>
        <w:t>Soporte de servidores.</w:t>
      </w:r>
    </w:p>
    <w:p w14:paraId="0FB78278" w14:textId="77777777" w:rsidR="00D92139" w:rsidRPr="00D92139" w:rsidRDefault="00D92139" w:rsidP="00D92139">
      <w:pPr>
        <w:pStyle w:val="Prrafodelista"/>
        <w:jc w:val="both"/>
        <w:rPr>
          <w:rFonts w:ascii="Arial" w:hAnsi="Arial" w:cs="Arial"/>
        </w:rPr>
      </w:pPr>
    </w:p>
    <w:p w14:paraId="4BDD7D44" w14:textId="77777777" w:rsidR="00D92139" w:rsidRPr="005E6862" w:rsidRDefault="00D92139" w:rsidP="00F128E6">
      <w:pPr>
        <w:spacing w:line="360" w:lineRule="auto"/>
        <w:jc w:val="both"/>
        <w:rPr>
          <w:rFonts w:ascii="Arial" w:hAnsi="Arial" w:cs="Arial"/>
        </w:rPr>
      </w:pPr>
      <w:r w:rsidRPr="005E6862">
        <w:rPr>
          <w:rFonts w:ascii="Arial" w:hAnsi="Arial" w:cs="Arial"/>
          <w:b/>
          <w:sz w:val="28"/>
        </w:rPr>
        <w:t>JetBrains:</w:t>
      </w:r>
      <w:r w:rsidRPr="005E6862">
        <w:rPr>
          <w:rFonts w:ascii="Arial" w:hAnsi="Arial" w:cs="Arial"/>
        </w:rPr>
        <w:t xml:space="preserve"> </w:t>
      </w:r>
      <w:r w:rsidRPr="00D92139">
        <w:rPr>
          <w:rFonts w:ascii="Arial" w:hAnsi="Arial" w:cs="Arial"/>
          <w:sz w:val="24"/>
        </w:rPr>
        <w:t>Es una compañía de desarrollo de software cuyas herramientas están dirigidas a desarrolladores de software y gerentes de proyectos.</w:t>
      </w:r>
    </w:p>
    <w:p w14:paraId="3FDD3D1C" w14:textId="77777777" w:rsidR="00D92139" w:rsidRPr="00D92139" w:rsidRDefault="00D92139" w:rsidP="00F128E6">
      <w:pPr>
        <w:spacing w:line="360" w:lineRule="auto"/>
        <w:jc w:val="both"/>
        <w:rPr>
          <w:rFonts w:ascii="Arial" w:hAnsi="Arial" w:cs="Arial"/>
        </w:rPr>
      </w:pPr>
      <w:r w:rsidRPr="005E6862">
        <w:rPr>
          <w:rFonts w:ascii="Arial" w:hAnsi="Arial" w:cs="Arial"/>
          <w:b/>
          <w:sz w:val="28"/>
        </w:rPr>
        <w:t>Apache Maven:</w:t>
      </w:r>
      <w:r w:rsidRPr="005E6862">
        <w:rPr>
          <w:rFonts w:ascii="Arial" w:hAnsi="Arial" w:cs="Arial"/>
        </w:rPr>
        <w:t xml:space="preserve"> </w:t>
      </w:r>
      <w:r w:rsidRPr="00D92139">
        <w:rPr>
          <w:rFonts w:ascii="Arial" w:hAnsi="Arial" w:cs="Arial"/>
          <w:sz w:val="24"/>
        </w:rPr>
        <w:t>Es una herramienta que estandariza la configuración de un proyecto en todo su ciclo de vida, también la integración continua para poder realizar la ejecución de test unitarios y pruebas automatizadas.</w:t>
      </w:r>
    </w:p>
    <w:p w14:paraId="6FE5192E" w14:textId="77777777" w:rsidR="00D92139" w:rsidRPr="005E6862" w:rsidRDefault="00D92139" w:rsidP="00D92139">
      <w:pPr>
        <w:jc w:val="both"/>
        <w:rPr>
          <w:rFonts w:ascii="Arial" w:hAnsi="Arial" w:cs="Arial"/>
          <w:sz w:val="26"/>
          <w:szCs w:val="26"/>
          <w:u w:val="single"/>
        </w:rPr>
      </w:pPr>
      <w:r w:rsidRPr="005E6862">
        <w:rPr>
          <w:rFonts w:ascii="Arial" w:hAnsi="Arial" w:cs="Arial"/>
          <w:sz w:val="26"/>
          <w:szCs w:val="26"/>
          <w:u w:val="single"/>
        </w:rPr>
        <w:t>Principales características:</w:t>
      </w:r>
    </w:p>
    <w:p w14:paraId="153A3A97" w14:textId="77777777" w:rsidR="00D92139" w:rsidRPr="00D92139" w:rsidRDefault="00D92139" w:rsidP="00F128E6">
      <w:pPr>
        <w:pStyle w:val="Prrafodelista"/>
        <w:numPr>
          <w:ilvl w:val="0"/>
          <w:numId w:val="16"/>
        </w:numPr>
        <w:spacing w:line="360" w:lineRule="auto"/>
        <w:jc w:val="both"/>
        <w:rPr>
          <w:rFonts w:ascii="Arial" w:hAnsi="Arial" w:cs="Arial"/>
          <w:sz w:val="24"/>
        </w:rPr>
      </w:pPr>
      <w:r w:rsidRPr="00D92139">
        <w:rPr>
          <w:rFonts w:ascii="Arial" w:hAnsi="Arial" w:cs="Arial"/>
          <w:sz w:val="24"/>
        </w:rPr>
        <w:t>Sistema de gestión dependencias.</w:t>
      </w:r>
    </w:p>
    <w:p w14:paraId="5509D699" w14:textId="77777777" w:rsidR="00D92139" w:rsidRPr="00D92139" w:rsidRDefault="00D92139" w:rsidP="00F128E6">
      <w:pPr>
        <w:pStyle w:val="Prrafodelista"/>
        <w:numPr>
          <w:ilvl w:val="0"/>
          <w:numId w:val="16"/>
        </w:numPr>
        <w:spacing w:line="360" w:lineRule="auto"/>
        <w:jc w:val="both"/>
        <w:rPr>
          <w:rFonts w:ascii="Arial" w:hAnsi="Arial" w:cs="Arial"/>
          <w:sz w:val="24"/>
        </w:rPr>
      </w:pPr>
      <w:r w:rsidRPr="00D92139">
        <w:rPr>
          <w:rFonts w:ascii="Arial" w:hAnsi="Arial" w:cs="Arial"/>
          <w:sz w:val="24"/>
        </w:rPr>
        <w:t>Mecanismo de distribución de librerías.</w:t>
      </w:r>
    </w:p>
    <w:p w14:paraId="54F81309" w14:textId="77777777" w:rsidR="00D92139" w:rsidRPr="00D92139" w:rsidRDefault="00D92139" w:rsidP="00F128E6">
      <w:pPr>
        <w:pStyle w:val="Prrafodelista"/>
        <w:numPr>
          <w:ilvl w:val="0"/>
          <w:numId w:val="16"/>
        </w:numPr>
        <w:spacing w:line="360" w:lineRule="auto"/>
        <w:jc w:val="both"/>
        <w:rPr>
          <w:rFonts w:ascii="Arial" w:hAnsi="Arial" w:cs="Arial"/>
          <w:sz w:val="24"/>
        </w:rPr>
      </w:pPr>
      <w:r w:rsidRPr="00D92139">
        <w:rPr>
          <w:rFonts w:ascii="Arial" w:hAnsi="Arial" w:cs="Arial"/>
          <w:sz w:val="24"/>
        </w:rPr>
        <w:t>Mecanismo para ser extensible, por la creación de plugins customizables.</w:t>
      </w:r>
    </w:p>
    <w:p w14:paraId="10407070" w14:textId="77777777" w:rsidR="00D92139" w:rsidRPr="00D92139" w:rsidRDefault="00D92139" w:rsidP="00F128E6">
      <w:pPr>
        <w:pStyle w:val="Prrafodelista"/>
        <w:numPr>
          <w:ilvl w:val="0"/>
          <w:numId w:val="16"/>
        </w:numPr>
        <w:spacing w:line="360" w:lineRule="auto"/>
        <w:jc w:val="both"/>
        <w:rPr>
          <w:rFonts w:ascii="Arial" w:hAnsi="Arial" w:cs="Arial"/>
          <w:sz w:val="24"/>
        </w:rPr>
      </w:pPr>
      <w:r w:rsidRPr="00D92139">
        <w:rPr>
          <w:rFonts w:ascii="Arial" w:hAnsi="Arial" w:cs="Arial"/>
          <w:sz w:val="24"/>
        </w:rPr>
        <w:t>Multi-plataforma, funciona con entorno Linux y Windows al ser una aplicación Java.</w:t>
      </w:r>
    </w:p>
    <w:p w14:paraId="34CCFF12" w14:textId="77777777" w:rsidR="00D92139" w:rsidRPr="00D92139" w:rsidRDefault="00D92139" w:rsidP="00F128E6">
      <w:pPr>
        <w:pStyle w:val="Prrafodelista"/>
        <w:numPr>
          <w:ilvl w:val="0"/>
          <w:numId w:val="16"/>
        </w:numPr>
        <w:spacing w:line="360" w:lineRule="auto"/>
        <w:jc w:val="both"/>
        <w:rPr>
          <w:rFonts w:ascii="Arial" w:hAnsi="Arial" w:cs="Arial"/>
          <w:sz w:val="24"/>
        </w:rPr>
      </w:pPr>
      <w:r w:rsidRPr="00D92139">
        <w:rPr>
          <w:rFonts w:ascii="Arial" w:hAnsi="Arial" w:cs="Arial"/>
          <w:sz w:val="24"/>
        </w:rPr>
        <w:t>Software libre.</w:t>
      </w:r>
    </w:p>
    <w:p w14:paraId="7BDD35F7" w14:textId="77777777" w:rsidR="00D92139" w:rsidRPr="00D92139" w:rsidRDefault="00D92139" w:rsidP="00F128E6">
      <w:pPr>
        <w:pStyle w:val="Prrafodelista"/>
        <w:numPr>
          <w:ilvl w:val="0"/>
          <w:numId w:val="16"/>
        </w:numPr>
        <w:spacing w:line="360" w:lineRule="auto"/>
        <w:jc w:val="both"/>
        <w:rPr>
          <w:rFonts w:ascii="Arial" w:hAnsi="Arial" w:cs="Arial"/>
          <w:sz w:val="24"/>
        </w:rPr>
      </w:pPr>
      <w:r w:rsidRPr="00D92139">
        <w:rPr>
          <w:rFonts w:ascii="Arial" w:hAnsi="Arial" w:cs="Arial"/>
          <w:sz w:val="24"/>
        </w:rPr>
        <w:t>Fomenta la reutilización de código y librerías.</w:t>
      </w:r>
    </w:p>
    <w:p w14:paraId="49B95BE8" w14:textId="56622690" w:rsidR="00D92139" w:rsidRPr="00F128E6" w:rsidRDefault="00D92139" w:rsidP="00D92139">
      <w:pPr>
        <w:pStyle w:val="Prrafodelista"/>
        <w:numPr>
          <w:ilvl w:val="0"/>
          <w:numId w:val="16"/>
        </w:numPr>
        <w:spacing w:line="360" w:lineRule="auto"/>
        <w:jc w:val="both"/>
        <w:rPr>
          <w:rFonts w:ascii="Arial" w:hAnsi="Arial" w:cs="Arial"/>
          <w:sz w:val="24"/>
        </w:rPr>
      </w:pPr>
      <w:r w:rsidRPr="00D92139">
        <w:rPr>
          <w:rFonts w:ascii="Arial" w:hAnsi="Arial" w:cs="Arial"/>
          <w:sz w:val="24"/>
        </w:rPr>
        <w:t>Compatible con múltiples IDEs</w:t>
      </w:r>
      <w:r w:rsidR="0071251C">
        <w:rPr>
          <w:rFonts w:ascii="Arial" w:hAnsi="Arial" w:cs="Arial"/>
          <w:sz w:val="24"/>
        </w:rPr>
        <w:t>.</w:t>
      </w:r>
    </w:p>
    <w:p w14:paraId="6F2239DD" w14:textId="77777777" w:rsidR="00D92139" w:rsidRPr="005E6862" w:rsidRDefault="00D92139" w:rsidP="00F128E6">
      <w:pPr>
        <w:spacing w:line="360" w:lineRule="auto"/>
        <w:jc w:val="both"/>
        <w:rPr>
          <w:rFonts w:ascii="Arial" w:hAnsi="Arial" w:cs="Arial"/>
        </w:rPr>
      </w:pPr>
      <w:r w:rsidRPr="00530F41">
        <w:rPr>
          <w:rFonts w:ascii="Arial" w:hAnsi="Arial" w:cs="Arial"/>
          <w:b/>
          <w:sz w:val="28"/>
        </w:rPr>
        <w:lastRenderedPageBreak/>
        <w:t>Apache Ant:</w:t>
      </w:r>
      <w:r w:rsidRPr="00530F41">
        <w:rPr>
          <w:rFonts w:ascii="Arial" w:hAnsi="Arial" w:cs="Arial"/>
          <w:sz w:val="28"/>
        </w:rPr>
        <w:t xml:space="preserve"> </w:t>
      </w:r>
      <w:r w:rsidRPr="00D92139">
        <w:rPr>
          <w:rFonts w:ascii="Arial" w:hAnsi="Arial" w:cs="Arial"/>
          <w:sz w:val="24"/>
        </w:rPr>
        <w:t>Herramienta realizada para tareas mecánicas y repetitivas. Es un software para el proceso de automatización de compilación.</w:t>
      </w:r>
    </w:p>
    <w:p w14:paraId="4445403A" w14:textId="77777777" w:rsidR="00D92139" w:rsidRPr="00530F41" w:rsidRDefault="00D92139" w:rsidP="00D92139">
      <w:pPr>
        <w:jc w:val="both"/>
        <w:rPr>
          <w:rFonts w:ascii="Arial" w:hAnsi="Arial" w:cs="Arial"/>
          <w:sz w:val="26"/>
          <w:szCs w:val="26"/>
          <w:u w:val="single"/>
        </w:rPr>
      </w:pPr>
      <w:r w:rsidRPr="00530F41">
        <w:rPr>
          <w:rFonts w:ascii="Arial" w:hAnsi="Arial" w:cs="Arial"/>
          <w:sz w:val="26"/>
          <w:szCs w:val="26"/>
          <w:u w:val="single"/>
        </w:rPr>
        <w:t>Características:</w:t>
      </w:r>
    </w:p>
    <w:p w14:paraId="5AD6C1B2" w14:textId="77777777" w:rsidR="00D92139" w:rsidRPr="00D92139" w:rsidRDefault="00D92139" w:rsidP="00F128E6">
      <w:pPr>
        <w:pStyle w:val="Prrafodelista"/>
        <w:numPr>
          <w:ilvl w:val="0"/>
          <w:numId w:val="17"/>
        </w:numPr>
        <w:spacing w:line="360" w:lineRule="auto"/>
        <w:jc w:val="both"/>
        <w:rPr>
          <w:rFonts w:ascii="Arial" w:hAnsi="Arial" w:cs="Arial"/>
          <w:sz w:val="24"/>
        </w:rPr>
      </w:pPr>
      <w:r w:rsidRPr="00D92139">
        <w:rPr>
          <w:rFonts w:ascii="Arial" w:hAnsi="Arial" w:cs="Arial"/>
          <w:sz w:val="24"/>
        </w:rPr>
        <w:t>Es la herramienta más utilizada para la construcción de proyectos.</w:t>
      </w:r>
    </w:p>
    <w:p w14:paraId="3E68D3EE" w14:textId="77777777" w:rsidR="00D92139" w:rsidRPr="00D92139" w:rsidRDefault="008F3137" w:rsidP="00F128E6">
      <w:pPr>
        <w:pStyle w:val="Prrafodelista"/>
        <w:numPr>
          <w:ilvl w:val="0"/>
          <w:numId w:val="17"/>
        </w:numPr>
        <w:spacing w:line="360" w:lineRule="auto"/>
        <w:jc w:val="both"/>
        <w:rPr>
          <w:rFonts w:ascii="Arial" w:hAnsi="Arial" w:cs="Arial"/>
          <w:sz w:val="24"/>
        </w:rPr>
      </w:pPr>
      <w:r>
        <w:rPr>
          <w:rFonts w:ascii="Arial" w:hAnsi="Arial" w:cs="Arial"/>
          <w:sz w:val="24"/>
        </w:rPr>
        <w:t xml:space="preserve">Integra pruebas JUnit </w:t>
      </w:r>
      <w:r w:rsidR="00D92139" w:rsidRPr="00D92139">
        <w:rPr>
          <w:rFonts w:ascii="Arial" w:hAnsi="Arial" w:cs="Arial"/>
          <w:sz w:val="24"/>
        </w:rPr>
        <w:t>con el proceso de compilación facilitando el desarrollo basado en pruebas.</w:t>
      </w:r>
    </w:p>
    <w:p w14:paraId="1FC39945" w14:textId="77777777" w:rsidR="00D92139" w:rsidRPr="00D92139" w:rsidRDefault="00D92139" w:rsidP="00D92139">
      <w:pPr>
        <w:pStyle w:val="Prrafodelista"/>
        <w:jc w:val="both"/>
        <w:rPr>
          <w:rFonts w:ascii="Arial" w:hAnsi="Arial" w:cs="Arial"/>
        </w:rPr>
      </w:pPr>
    </w:p>
    <w:p w14:paraId="36264F4F" w14:textId="7C97F013" w:rsidR="00D92139" w:rsidRPr="005E6862" w:rsidRDefault="00D92139" w:rsidP="00F128E6">
      <w:pPr>
        <w:spacing w:line="360" w:lineRule="auto"/>
        <w:jc w:val="both"/>
        <w:rPr>
          <w:rFonts w:ascii="Arial" w:hAnsi="Arial" w:cs="Arial"/>
        </w:rPr>
      </w:pPr>
      <w:r w:rsidRPr="00530F41">
        <w:rPr>
          <w:rFonts w:ascii="Arial" w:hAnsi="Arial" w:cs="Arial"/>
          <w:b/>
          <w:sz w:val="32"/>
        </w:rPr>
        <w:t>Gradre:</w:t>
      </w:r>
      <w:r w:rsidRPr="005E6862">
        <w:rPr>
          <w:rFonts w:ascii="Arial" w:hAnsi="Arial" w:cs="Arial"/>
        </w:rPr>
        <w:t xml:space="preserve"> </w:t>
      </w:r>
      <w:r w:rsidRPr="00D92139">
        <w:rPr>
          <w:rFonts w:ascii="Arial" w:hAnsi="Arial" w:cs="Arial"/>
          <w:sz w:val="24"/>
        </w:rPr>
        <w:t xml:space="preserve">Sistema de automatización de código abierto que construye sobre los conceptos de Apache Ant y Apache Maven e introduce un lenguaje </w:t>
      </w:r>
      <w:r w:rsidR="0071251C" w:rsidRPr="00D92139">
        <w:rPr>
          <w:rFonts w:ascii="Arial" w:hAnsi="Arial" w:cs="Arial"/>
          <w:sz w:val="24"/>
        </w:rPr>
        <w:t>específico</w:t>
      </w:r>
      <w:r w:rsidRPr="00D92139">
        <w:rPr>
          <w:rFonts w:ascii="Arial" w:hAnsi="Arial" w:cs="Arial"/>
          <w:sz w:val="24"/>
        </w:rPr>
        <w:t xml:space="preserve"> del dominio (DSL) basado en Groovy en vez de la forma XML utilizada por Apache Maven para declarar la configuración de proyecto.</w:t>
      </w:r>
    </w:p>
    <w:p w14:paraId="3D47B50C" w14:textId="77777777" w:rsidR="00D92139" w:rsidRPr="00530F41" w:rsidRDefault="00D92139" w:rsidP="00D92139">
      <w:pPr>
        <w:jc w:val="both"/>
        <w:rPr>
          <w:rFonts w:ascii="Arial" w:hAnsi="Arial" w:cs="Arial"/>
          <w:sz w:val="26"/>
          <w:szCs w:val="26"/>
          <w:u w:val="single"/>
        </w:rPr>
      </w:pPr>
      <w:r w:rsidRPr="00530F41">
        <w:rPr>
          <w:rFonts w:ascii="Arial" w:hAnsi="Arial" w:cs="Arial"/>
          <w:sz w:val="26"/>
          <w:szCs w:val="26"/>
          <w:u w:val="single"/>
        </w:rPr>
        <w:t>Características:</w:t>
      </w:r>
    </w:p>
    <w:p w14:paraId="4A64AB7C" w14:textId="77777777" w:rsidR="00D92139" w:rsidRPr="00D92139" w:rsidRDefault="00D92139" w:rsidP="00F128E6">
      <w:pPr>
        <w:pStyle w:val="Prrafodelista"/>
        <w:numPr>
          <w:ilvl w:val="0"/>
          <w:numId w:val="18"/>
        </w:numPr>
        <w:spacing w:line="360" w:lineRule="auto"/>
        <w:jc w:val="both"/>
        <w:rPr>
          <w:rFonts w:ascii="Arial" w:hAnsi="Arial" w:cs="Arial"/>
          <w:sz w:val="24"/>
        </w:rPr>
      </w:pPr>
      <w:r w:rsidRPr="00D92139">
        <w:rPr>
          <w:rFonts w:ascii="Arial" w:hAnsi="Arial" w:cs="Arial"/>
          <w:sz w:val="24"/>
        </w:rPr>
        <w:t>Depuración colaborativa.</w:t>
      </w:r>
    </w:p>
    <w:p w14:paraId="0C219F09" w14:textId="77777777" w:rsidR="00D92139" w:rsidRPr="00D92139" w:rsidRDefault="00D92139" w:rsidP="00F128E6">
      <w:pPr>
        <w:pStyle w:val="Prrafodelista"/>
        <w:numPr>
          <w:ilvl w:val="0"/>
          <w:numId w:val="18"/>
        </w:numPr>
        <w:spacing w:line="360" w:lineRule="auto"/>
        <w:jc w:val="both"/>
        <w:rPr>
          <w:rFonts w:ascii="Arial" w:hAnsi="Arial" w:cs="Arial"/>
          <w:sz w:val="24"/>
        </w:rPr>
      </w:pPr>
      <w:r w:rsidRPr="00D92139">
        <w:rPr>
          <w:rFonts w:ascii="Arial" w:hAnsi="Arial" w:cs="Arial"/>
          <w:sz w:val="24"/>
        </w:rPr>
        <w:t>Construcción incremental.</w:t>
      </w:r>
    </w:p>
    <w:p w14:paraId="12995BA1" w14:textId="77777777" w:rsidR="00D92139" w:rsidRPr="00D92139" w:rsidRDefault="00D92139" w:rsidP="00F128E6">
      <w:pPr>
        <w:pStyle w:val="Prrafodelista"/>
        <w:numPr>
          <w:ilvl w:val="0"/>
          <w:numId w:val="18"/>
        </w:numPr>
        <w:spacing w:line="360" w:lineRule="auto"/>
        <w:jc w:val="both"/>
        <w:rPr>
          <w:rFonts w:ascii="Arial" w:hAnsi="Arial" w:cs="Arial"/>
          <w:sz w:val="24"/>
        </w:rPr>
      </w:pPr>
      <w:r w:rsidRPr="00D92139">
        <w:rPr>
          <w:rFonts w:ascii="Arial" w:hAnsi="Arial" w:cs="Arial"/>
          <w:sz w:val="24"/>
        </w:rPr>
        <w:t>Diseño de repositorio personalizado.</w:t>
      </w:r>
    </w:p>
    <w:p w14:paraId="147214A1" w14:textId="77777777" w:rsidR="00D92139" w:rsidRPr="00D92139" w:rsidRDefault="00D92139" w:rsidP="00F128E6">
      <w:pPr>
        <w:pStyle w:val="Prrafodelista"/>
        <w:numPr>
          <w:ilvl w:val="0"/>
          <w:numId w:val="18"/>
        </w:numPr>
        <w:spacing w:line="360" w:lineRule="auto"/>
        <w:jc w:val="both"/>
        <w:rPr>
          <w:rFonts w:ascii="Arial" w:hAnsi="Arial" w:cs="Arial"/>
          <w:sz w:val="24"/>
        </w:rPr>
      </w:pPr>
      <w:r w:rsidRPr="00D92139">
        <w:rPr>
          <w:rFonts w:ascii="Arial" w:hAnsi="Arial" w:cs="Arial"/>
          <w:sz w:val="24"/>
        </w:rPr>
        <w:t>Dependencias transitivas.</w:t>
      </w:r>
    </w:p>
    <w:p w14:paraId="53499D49" w14:textId="77777777" w:rsidR="00D92139" w:rsidRPr="00D92139" w:rsidRDefault="00D92139" w:rsidP="00F128E6">
      <w:pPr>
        <w:pStyle w:val="Prrafodelista"/>
        <w:numPr>
          <w:ilvl w:val="0"/>
          <w:numId w:val="18"/>
        </w:numPr>
        <w:spacing w:line="360" w:lineRule="auto"/>
        <w:jc w:val="both"/>
        <w:rPr>
          <w:rFonts w:ascii="Arial" w:hAnsi="Arial" w:cs="Arial"/>
          <w:sz w:val="24"/>
        </w:rPr>
      </w:pPr>
      <w:r w:rsidRPr="00D92139">
        <w:rPr>
          <w:rFonts w:ascii="Arial" w:hAnsi="Arial" w:cs="Arial"/>
          <w:sz w:val="24"/>
        </w:rPr>
        <w:t>Soporte a Groovy y Scala incorporado.</w:t>
      </w:r>
    </w:p>
    <w:p w14:paraId="0F1D59CA" w14:textId="77777777" w:rsidR="00D92139" w:rsidRPr="00D92139" w:rsidRDefault="00D92139" w:rsidP="00F128E6">
      <w:pPr>
        <w:pStyle w:val="Prrafodelista"/>
        <w:numPr>
          <w:ilvl w:val="0"/>
          <w:numId w:val="18"/>
        </w:numPr>
        <w:spacing w:line="360" w:lineRule="auto"/>
        <w:jc w:val="both"/>
        <w:rPr>
          <w:rFonts w:ascii="Arial" w:hAnsi="Arial" w:cs="Arial"/>
          <w:sz w:val="24"/>
        </w:rPr>
      </w:pPr>
      <w:r w:rsidRPr="00D92139">
        <w:rPr>
          <w:rFonts w:ascii="Arial" w:hAnsi="Arial" w:cs="Arial"/>
          <w:sz w:val="24"/>
        </w:rPr>
        <w:t>Compilación incremental para Java.</w:t>
      </w:r>
    </w:p>
    <w:p w14:paraId="4A3499F3" w14:textId="77777777" w:rsidR="00D92139" w:rsidRPr="00D92139" w:rsidRDefault="00D92139" w:rsidP="00F128E6">
      <w:pPr>
        <w:pStyle w:val="Prrafodelista"/>
        <w:numPr>
          <w:ilvl w:val="0"/>
          <w:numId w:val="18"/>
        </w:numPr>
        <w:spacing w:line="360" w:lineRule="auto"/>
        <w:jc w:val="both"/>
        <w:rPr>
          <w:rFonts w:ascii="Arial" w:hAnsi="Arial" w:cs="Arial"/>
          <w:sz w:val="24"/>
        </w:rPr>
      </w:pPr>
      <w:r w:rsidRPr="00D92139">
        <w:rPr>
          <w:rFonts w:ascii="Arial" w:hAnsi="Arial" w:cs="Arial"/>
          <w:sz w:val="24"/>
        </w:rPr>
        <w:t>Embalaje y distribución de JAR, WAR y EA.</w:t>
      </w:r>
    </w:p>
    <w:p w14:paraId="65EF2CD6" w14:textId="77777777" w:rsidR="00D92139" w:rsidRPr="00D92139" w:rsidRDefault="00D92139" w:rsidP="00F128E6">
      <w:pPr>
        <w:pStyle w:val="Prrafodelista"/>
        <w:numPr>
          <w:ilvl w:val="0"/>
          <w:numId w:val="18"/>
        </w:numPr>
        <w:spacing w:line="360" w:lineRule="auto"/>
        <w:jc w:val="both"/>
        <w:rPr>
          <w:rFonts w:ascii="Arial" w:hAnsi="Arial" w:cs="Arial"/>
          <w:sz w:val="24"/>
        </w:rPr>
      </w:pPr>
      <w:r w:rsidRPr="00D92139">
        <w:rPr>
          <w:rFonts w:ascii="Arial" w:hAnsi="Arial" w:cs="Arial"/>
          <w:sz w:val="24"/>
        </w:rPr>
        <w:t>Integración con Android Studio.</w:t>
      </w:r>
    </w:p>
    <w:p w14:paraId="0562CB0E" w14:textId="77777777" w:rsidR="00D92139" w:rsidRPr="005E6862" w:rsidRDefault="00D92139" w:rsidP="00D92139">
      <w:pPr>
        <w:jc w:val="both"/>
        <w:rPr>
          <w:rFonts w:ascii="Arial" w:hAnsi="Arial" w:cs="Arial"/>
        </w:rPr>
      </w:pPr>
    </w:p>
    <w:p w14:paraId="0561E68C" w14:textId="77777777" w:rsidR="00D92139" w:rsidRPr="005E6862" w:rsidRDefault="00D92139" w:rsidP="00F128E6">
      <w:pPr>
        <w:spacing w:line="360" w:lineRule="auto"/>
        <w:jc w:val="both"/>
        <w:rPr>
          <w:rFonts w:ascii="Arial" w:hAnsi="Arial" w:cs="Arial"/>
        </w:rPr>
      </w:pPr>
      <w:r w:rsidRPr="00530F41">
        <w:rPr>
          <w:rFonts w:ascii="Arial" w:hAnsi="Arial" w:cs="Arial"/>
          <w:b/>
          <w:sz w:val="32"/>
        </w:rPr>
        <w:t>Android Studio:</w:t>
      </w:r>
      <w:r>
        <w:rPr>
          <w:rFonts w:ascii="Arial" w:hAnsi="Arial" w:cs="Arial"/>
        </w:rPr>
        <w:t xml:space="preserve"> </w:t>
      </w:r>
      <w:r w:rsidRPr="00D92139">
        <w:rPr>
          <w:rFonts w:ascii="Arial" w:hAnsi="Arial" w:cs="Arial"/>
          <w:sz w:val="24"/>
        </w:rPr>
        <w:t>Es el entorno de desarrollo integrado oficial para la plataforma Android. Está basado en el software IntelliJ IDEA de JetBrains.</w:t>
      </w:r>
    </w:p>
    <w:p w14:paraId="263842F0" w14:textId="77777777" w:rsidR="00D92139" w:rsidRPr="00530F41" w:rsidRDefault="00D92139" w:rsidP="00D92139">
      <w:pPr>
        <w:jc w:val="both"/>
        <w:rPr>
          <w:rFonts w:ascii="Arial" w:hAnsi="Arial" w:cs="Arial"/>
          <w:sz w:val="26"/>
          <w:szCs w:val="26"/>
          <w:u w:val="single"/>
        </w:rPr>
      </w:pPr>
      <w:r w:rsidRPr="00530F41">
        <w:rPr>
          <w:rFonts w:ascii="Arial" w:hAnsi="Arial" w:cs="Arial"/>
          <w:sz w:val="26"/>
          <w:szCs w:val="26"/>
          <w:u w:val="single"/>
        </w:rPr>
        <w:t>Características:</w:t>
      </w:r>
    </w:p>
    <w:p w14:paraId="4ACE4363" w14:textId="77777777" w:rsidR="00D92139" w:rsidRPr="00D92139" w:rsidRDefault="00D92139" w:rsidP="00F128E6">
      <w:pPr>
        <w:pStyle w:val="Prrafodelista"/>
        <w:numPr>
          <w:ilvl w:val="0"/>
          <w:numId w:val="19"/>
        </w:numPr>
        <w:spacing w:line="360" w:lineRule="auto"/>
        <w:jc w:val="both"/>
        <w:rPr>
          <w:rFonts w:ascii="Arial" w:hAnsi="Arial" w:cs="Arial"/>
          <w:sz w:val="24"/>
        </w:rPr>
      </w:pPr>
      <w:r w:rsidRPr="00D92139">
        <w:rPr>
          <w:rFonts w:ascii="Arial" w:hAnsi="Arial" w:cs="Arial"/>
          <w:sz w:val="24"/>
        </w:rPr>
        <w:t>Integración de ProGuard y funciones de firma de aplicaciones.</w:t>
      </w:r>
    </w:p>
    <w:p w14:paraId="08396AA2" w14:textId="77777777" w:rsidR="00D92139" w:rsidRPr="00D92139" w:rsidRDefault="00D92139" w:rsidP="00F128E6">
      <w:pPr>
        <w:pStyle w:val="Prrafodelista"/>
        <w:numPr>
          <w:ilvl w:val="0"/>
          <w:numId w:val="19"/>
        </w:numPr>
        <w:spacing w:line="360" w:lineRule="auto"/>
        <w:jc w:val="both"/>
        <w:rPr>
          <w:rFonts w:ascii="Arial" w:hAnsi="Arial" w:cs="Arial"/>
          <w:sz w:val="24"/>
        </w:rPr>
      </w:pPr>
      <w:r w:rsidRPr="00D92139">
        <w:rPr>
          <w:rFonts w:ascii="Arial" w:hAnsi="Arial" w:cs="Arial"/>
          <w:sz w:val="24"/>
        </w:rPr>
        <w:t>Más especificación a la hora de Programar.</w:t>
      </w:r>
    </w:p>
    <w:p w14:paraId="604A3908" w14:textId="77777777" w:rsidR="00D92139" w:rsidRPr="00D92139" w:rsidRDefault="00D92139" w:rsidP="00F128E6">
      <w:pPr>
        <w:pStyle w:val="Prrafodelista"/>
        <w:numPr>
          <w:ilvl w:val="0"/>
          <w:numId w:val="19"/>
        </w:numPr>
        <w:spacing w:line="360" w:lineRule="auto"/>
        <w:jc w:val="both"/>
        <w:rPr>
          <w:rFonts w:ascii="Arial" w:hAnsi="Arial" w:cs="Arial"/>
          <w:sz w:val="24"/>
        </w:rPr>
      </w:pPr>
      <w:r w:rsidRPr="00D92139">
        <w:rPr>
          <w:rFonts w:ascii="Arial" w:hAnsi="Arial" w:cs="Arial"/>
          <w:sz w:val="24"/>
        </w:rPr>
        <w:lastRenderedPageBreak/>
        <w:t>-Renderizado en tiempo real.</w:t>
      </w:r>
    </w:p>
    <w:p w14:paraId="188EDECF" w14:textId="77777777" w:rsidR="00D92139" w:rsidRPr="00D92139" w:rsidRDefault="00D92139" w:rsidP="00F128E6">
      <w:pPr>
        <w:pStyle w:val="Prrafodelista"/>
        <w:numPr>
          <w:ilvl w:val="0"/>
          <w:numId w:val="19"/>
        </w:numPr>
        <w:spacing w:line="360" w:lineRule="auto"/>
        <w:jc w:val="both"/>
        <w:rPr>
          <w:rFonts w:ascii="Arial" w:hAnsi="Arial" w:cs="Arial"/>
          <w:sz w:val="24"/>
        </w:rPr>
      </w:pPr>
      <w:r w:rsidRPr="00D92139">
        <w:rPr>
          <w:rFonts w:ascii="Arial" w:hAnsi="Arial" w:cs="Arial"/>
          <w:sz w:val="24"/>
        </w:rPr>
        <w:t>-Soporte para construcción basada en Gradle.</w:t>
      </w:r>
    </w:p>
    <w:p w14:paraId="480700BF" w14:textId="77777777" w:rsidR="00D92139" w:rsidRPr="00D92139" w:rsidRDefault="00D92139" w:rsidP="00F128E6">
      <w:pPr>
        <w:pStyle w:val="Prrafodelista"/>
        <w:numPr>
          <w:ilvl w:val="0"/>
          <w:numId w:val="19"/>
        </w:numPr>
        <w:spacing w:line="360" w:lineRule="auto"/>
        <w:jc w:val="both"/>
        <w:rPr>
          <w:rFonts w:ascii="Arial" w:hAnsi="Arial" w:cs="Arial"/>
          <w:sz w:val="24"/>
        </w:rPr>
      </w:pPr>
      <w:r w:rsidRPr="00D92139">
        <w:rPr>
          <w:rFonts w:ascii="Arial" w:hAnsi="Arial" w:cs="Arial"/>
          <w:sz w:val="24"/>
        </w:rPr>
        <w:t>-Refactorización específica de Android y arreglos rápidos.</w:t>
      </w:r>
    </w:p>
    <w:p w14:paraId="1AF6AC83" w14:textId="77777777" w:rsidR="00D92139" w:rsidRDefault="00D92139" w:rsidP="00F128E6">
      <w:pPr>
        <w:pStyle w:val="Prrafodelista"/>
        <w:numPr>
          <w:ilvl w:val="0"/>
          <w:numId w:val="19"/>
        </w:numPr>
        <w:spacing w:line="360" w:lineRule="auto"/>
        <w:jc w:val="both"/>
        <w:rPr>
          <w:rFonts w:ascii="Arial" w:hAnsi="Arial" w:cs="Arial"/>
          <w:sz w:val="24"/>
        </w:rPr>
      </w:pPr>
      <w:r w:rsidRPr="00D92139">
        <w:rPr>
          <w:rFonts w:ascii="Arial" w:hAnsi="Arial" w:cs="Arial"/>
          <w:sz w:val="24"/>
        </w:rPr>
        <w:t>-Un editor de diseño enriquecido que permite a los usuarios arrastrar y soltar componentes de la interfaz de usuario.</w:t>
      </w:r>
    </w:p>
    <w:p w14:paraId="34CE0A41" w14:textId="77777777" w:rsidR="00D92139" w:rsidRPr="00D92139" w:rsidRDefault="00D92139" w:rsidP="00D92139">
      <w:pPr>
        <w:pStyle w:val="Prrafodelista"/>
        <w:jc w:val="both"/>
        <w:rPr>
          <w:rFonts w:ascii="Arial" w:hAnsi="Arial" w:cs="Arial"/>
          <w:sz w:val="24"/>
        </w:rPr>
      </w:pPr>
    </w:p>
    <w:p w14:paraId="428C491D" w14:textId="77777777" w:rsidR="00D92139" w:rsidRPr="005E6862" w:rsidRDefault="00D92139" w:rsidP="00F128E6">
      <w:pPr>
        <w:spacing w:line="360" w:lineRule="auto"/>
        <w:jc w:val="both"/>
        <w:rPr>
          <w:rFonts w:ascii="Arial" w:hAnsi="Arial" w:cs="Arial"/>
        </w:rPr>
      </w:pPr>
      <w:r w:rsidRPr="00530F41">
        <w:rPr>
          <w:rFonts w:ascii="Arial" w:hAnsi="Arial" w:cs="Arial"/>
          <w:b/>
          <w:sz w:val="32"/>
        </w:rPr>
        <w:t>NetBeans:</w:t>
      </w:r>
      <w:r w:rsidRPr="005E6862">
        <w:rPr>
          <w:rFonts w:ascii="Arial" w:hAnsi="Arial" w:cs="Arial"/>
        </w:rPr>
        <w:t xml:space="preserve"> </w:t>
      </w:r>
      <w:r w:rsidRPr="00D92139">
        <w:rPr>
          <w:rFonts w:ascii="Arial" w:hAnsi="Arial" w:cs="Arial"/>
          <w:sz w:val="24"/>
        </w:rPr>
        <w:t>es un entorno de desarrollo integrado libre, hecho principalmente para el lenguaje de programación Java, proyecto de código abierto.</w:t>
      </w:r>
    </w:p>
    <w:p w14:paraId="730E60B9" w14:textId="77777777" w:rsidR="00D92139" w:rsidRPr="00530F41" w:rsidRDefault="00D92139" w:rsidP="00D92139">
      <w:pPr>
        <w:jc w:val="both"/>
        <w:rPr>
          <w:rFonts w:ascii="Arial" w:hAnsi="Arial" w:cs="Arial"/>
          <w:sz w:val="26"/>
          <w:szCs w:val="26"/>
          <w:u w:val="single"/>
        </w:rPr>
      </w:pPr>
      <w:r w:rsidRPr="00530F41">
        <w:rPr>
          <w:rFonts w:ascii="Arial" w:hAnsi="Arial" w:cs="Arial"/>
          <w:sz w:val="26"/>
          <w:szCs w:val="26"/>
          <w:u w:val="single"/>
        </w:rPr>
        <w:t>Características:</w:t>
      </w:r>
    </w:p>
    <w:p w14:paraId="76BA826E" w14:textId="77777777" w:rsidR="00D92139" w:rsidRPr="00D92139" w:rsidRDefault="00D92139" w:rsidP="00F128E6">
      <w:pPr>
        <w:pStyle w:val="Prrafodelista"/>
        <w:numPr>
          <w:ilvl w:val="0"/>
          <w:numId w:val="20"/>
        </w:numPr>
        <w:spacing w:line="360" w:lineRule="auto"/>
        <w:jc w:val="both"/>
        <w:rPr>
          <w:rFonts w:ascii="Arial" w:hAnsi="Arial" w:cs="Arial"/>
          <w:sz w:val="24"/>
        </w:rPr>
      </w:pPr>
      <w:r w:rsidRPr="00D92139">
        <w:rPr>
          <w:rFonts w:ascii="Arial" w:hAnsi="Arial" w:cs="Arial"/>
          <w:sz w:val="24"/>
        </w:rPr>
        <w:t>Proporciona una base modular y extensible para el desarrollo de aplicaciones.</w:t>
      </w:r>
    </w:p>
    <w:p w14:paraId="5F441C16" w14:textId="77777777" w:rsidR="00D92139" w:rsidRPr="00D92139" w:rsidRDefault="00D92139" w:rsidP="00F128E6">
      <w:pPr>
        <w:pStyle w:val="Prrafodelista"/>
        <w:numPr>
          <w:ilvl w:val="0"/>
          <w:numId w:val="20"/>
        </w:numPr>
        <w:spacing w:line="360" w:lineRule="auto"/>
        <w:jc w:val="both"/>
        <w:rPr>
          <w:rFonts w:ascii="Arial" w:hAnsi="Arial" w:cs="Arial"/>
          <w:sz w:val="24"/>
        </w:rPr>
      </w:pPr>
      <w:r w:rsidRPr="00D92139">
        <w:rPr>
          <w:rFonts w:ascii="Arial" w:hAnsi="Arial" w:cs="Arial"/>
          <w:sz w:val="24"/>
        </w:rPr>
        <w:t>Incluye servicios para el control de interfaz de usuario, la configuración, el almacenamiento.</w:t>
      </w:r>
    </w:p>
    <w:p w14:paraId="75BB6993" w14:textId="77777777" w:rsidR="00D92139" w:rsidRPr="00D92139" w:rsidRDefault="00D92139" w:rsidP="00F128E6">
      <w:pPr>
        <w:pStyle w:val="Prrafodelista"/>
        <w:numPr>
          <w:ilvl w:val="0"/>
          <w:numId w:val="20"/>
        </w:numPr>
        <w:tabs>
          <w:tab w:val="left" w:pos="2410"/>
        </w:tabs>
        <w:spacing w:line="360" w:lineRule="auto"/>
        <w:jc w:val="both"/>
        <w:rPr>
          <w:rFonts w:ascii="Arial" w:hAnsi="Arial" w:cs="Arial"/>
          <w:sz w:val="24"/>
        </w:rPr>
      </w:pPr>
      <w:r w:rsidRPr="00D92139">
        <w:rPr>
          <w:rFonts w:ascii="Arial" w:hAnsi="Arial" w:cs="Arial"/>
          <w:sz w:val="24"/>
        </w:rPr>
        <w:t>Permite el desarrollo en otros lenguajes, mediante paquetes adicionales.</w:t>
      </w:r>
    </w:p>
    <w:p w14:paraId="62EBF3C5" w14:textId="77777777" w:rsidR="006153B4" w:rsidRPr="00D410A7" w:rsidRDefault="006153B4" w:rsidP="00D410A7">
      <w:pPr>
        <w:spacing w:after="0" w:line="360" w:lineRule="auto"/>
        <w:jc w:val="both"/>
        <w:rPr>
          <w:rFonts w:ascii="Arial" w:hAnsi="Arial" w:cs="Arial"/>
          <w:b/>
          <w:sz w:val="24"/>
        </w:rPr>
      </w:pPr>
    </w:p>
    <w:p w14:paraId="6D98A12B" w14:textId="77777777" w:rsidR="006153B4" w:rsidRPr="00D410A7" w:rsidRDefault="006153B4" w:rsidP="00D410A7">
      <w:pPr>
        <w:spacing w:after="0" w:line="360" w:lineRule="auto"/>
        <w:jc w:val="both"/>
        <w:rPr>
          <w:rFonts w:ascii="Arial" w:hAnsi="Arial" w:cs="Arial"/>
          <w:b/>
          <w:sz w:val="24"/>
        </w:rPr>
      </w:pPr>
    </w:p>
    <w:p w14:paraId="2946DB82" w14:textId="77777777" w:rsidR="006153B4" w:rsidRPr="00D410A7" w:rsidRDefault="006153B4" w:rsidP="00D410A7">
      <w:pPr>
        <w:spacing w:after="0" w:line="360" w:lineRule="auto"/>
        <w:jc w:val="both"/>
        <w:rPr>
          <w:rFonts w:ascii="Arial" w:hAnsi="Arial" w:cs="Arial"/>
          <w:b/>
          <w:sz w:val="24"/>
        </w:rPr>
      </w:pPr>
    </w:p>
    <w:p w14:paraId="5997CC1D" w14:textId="77777777" w:rsidR="006153B4" w:rsidRPr="00D410A7" w:rsidRDefault="006153B4" w:rsidP="00D410A7">
      <w:pPr>
        <w:spacing w:after="0" w:line="360" w:lineRule="auto"/>
        <w:jc w:val="both"/>
        <w:rPr>
          <w:rFonts w:ascii="Arial" w:hAnsi="Arial" w:cs="Arial"/>
          <w:b/>
          <w:sz w:val="24"/>
        </w:rPr>
      </w:pPr>
    </w:p>
    <w:p w14:paraId="110FFD37" w14:textId="77777777" w:rsidR="006153B4" w:rsidRPr="00D410A7" w:rsidRDefault="006153B4" w:rsidP="00D410A7">
      <w:pPr>
        <w:spacing w:after="0" w:line="360" w:lineRule="auto"/>
        <w:jc w:val="both"/>
        <w:rPr>
          <w:rFonts w:ascii="Arial" w:hAnsi="Arial" w:cs="Arial"/>
          <w:b/>
          <w:sz w:val="24"/>
        </w:rPr>
      </w:pPr>
    </w:p>
    <w:p w14:paraId="6B699379" w14:textId="77777777" w:rsidR="006153B4" w:rsidRPr="00D410A7" w:rsidRDefault="006153B4" w:rsidP="00D410A7">
      <w:pPr>
        <w:spacing w:after="0" w:line="360" w:lineRule="auto"/>
        <w:jc w:val="both"/>
        <w:rPr>
          <w:rFonts w:ascii="Arial" w:hAnsi="Arial" w:cs="Arial"/>
          <w:b/>
          <w:sz w:val="24"/>
        </w:rPr>
      </w:pPr>
    </w:p>
    <w:p w14:paraId="3FE9F23F" w14:textId="77777777" w:rsidR="006153B4" w:rsidRPr="00D410A7" w:rsidRDefault="006153B4" w:rsidP="00D410A7">
      <w:pPr>
        <w:spacing w:after="0" w:line="360" w:lineRule="auto"/>
        <w:jc w:val="both"/>
        <w:rPr>
          <w:rFonts w:ascii="Arial" w:hAnsi="Arial" w:cs="Arial"/>
          <w:b/>
          <w:sz w:val="24"/>
        </w:rPr>
      </w:pPr>
    </w:p>
    <w:p w14:paraId="1F72F646" w14:textId="77777777" w:rsidR="006153B4" w:rsidRPr="00D410A7" w:rsidRDefault="006153B4" w:rsidP="00D410A7">
      <w:pPr>
        <w:spacing w:after="0" w:line="360" w:lineRule="auto"/>
        <w:jc w:val="both"/>
        <w:rPr>
          <w:rFonts w:ascii="Arial" w:hAnsi="Arial" w:cs="Arial"/>
          <w:b/>
          <w:sz w:val="24"/>
        </w:rPr>
      </w:pPr>
    </w:p>
    <w:p w14:paraId="08CE6F91" w14:textId="77777777" w:rsidR="006153B4" w:rsidRPr="00D410A7" w:rsidRDefault="006153B4" w:rsidP="00D410A7">
      <w:pPr>
        <w:spacing w:after="0" w:line="360" w:lineRule="auto"/>
        <w:jc w:val="both"/>
        <w:rPr>
          <w:rFonts w:ascii="Arial" w:hAnsi="Arial" w:cs="Arial"/>
          <w:b/>
          <w:sz w:val="24"/>
        </w:rPr>
      </w:pPr>
    </w:p>
    <w:p w14:paraId="61CDCEAD" w14:textId="77777777" w:rsidR="006153B4" w:rsidRPr="00D410A7" w:rsidRDefault="006153B4" w:rsidP="00D410A7">
      <w:pPr>
        <w:spacing w:after="0" w:line="360" w:lineRule="auto"/>
        <w:jc w:val="both"/>
        <w:rPr>
          <w:rFonts w:ascii="Arial" w:hAnsi="Arial" w:cs="Arial"/>
          <w:b/>
          <w:sz w:val="24"/>
        </w:rPr>
      </w:pPr>
    </w:p>
    <w:p w14:paraId="6BB9E253" w14:textId="77777777" w:rsidR="006153B4" w:rsidRPr="00D410A7" w:rsidRDefault="006153B4" w:rsidP="00D410A7">
      <w:pPr>
        <w:spacing w:after="0" w:line="360" w:lineRule="auto"/>
        <w:jc w:val="both"/>
        <w:rPr>
          <w:rFonts w:ascii="Arial" w:hAnsi="Arial" w:cs="Arial"/>
          <w:b/>
          <w:sz w:val="24"/>
        </w:rPr>
      </w:pPr>
    </w:p>
    <w:p w14:paraId="23DE523C" w14:textId="77777777" w:rsidR="006153B4" w:rsidRPr="00D410A7" w:rsidRDefault="006153B4" w:rsidP="00D410A7">
      <w:pPr>
        <w:spacing w:after="0" w:line="360" w:lineRule="auto"/>
        <w:jc w:val="both"/>
        <w:rPr>
          <w:rFonts w:ascii="Arial" w:hAnsi="Arial" w:cs="Arial"/>
          <w:b/>
          <w:sz w:val="24"/>
        </w:rPr>
      </w:pPr>
    </w:p>
    <w:p w14:paraId="52E56223" w14:textId="77777777" w:rsidR="006153B4" w:rsidRPr="00D410A7" w:rsidRDefault="006153B4" w:rsidP="00D410A7">
      <w:pPr>
        <w:spacing w:after="0" w:line="360" w:lineRule="auto"/>
        <w:jc w:val="both"/>
        <w:rPr>
          <w:rFonts w:ascii="Arial" w:hAnsi="Arial" w:cs="Arial"/>
          <w:b/>
          <w:sz w:val="24"/>
        </w:rPr>
      </w:pPr>
    </w:p>
    <w:p w14:paraId="07547A01" w14:textId="77777777" w:rsidR="006153B4" w:rsidRPr="00D410A7" w:rsidRDefault="006153B4" w:rsidP="00D410A7">
      <w:pPr>
        <w:spacing w:after="0" w:line="360" w:lineRule="auto"/>
        <w:jc w:val="both"/>
        <w:rPr>
          <w:rFonts w:ascii="Arial" w:hAnsi="Arial" w:cs="Arial"/>
          <w:b/>
          <w:sz w:val="24"/>
        </w:rPr>
      </w:pPr>
    </w:p>
    <w:p w14:paraId="44E871BC" w14:textId="665B098C" w:rsidR="00D410A7" w:rsidRPr="00FE667B" w:rsidRDefault="00DD341D" w:rsidP="00DD341D">
      <w:pPr>
        <w:spacing w:after="0" w:line="360" w:lineRule="auto"/>
        <w:jc w:val="center"/>
        <w:rPr>
          <w:rFonts w:ascii="Arial" w:hAnsi="Arial" w:cs="Arial"/>
          <w:b/>
          <w:bCs/>
          <w:sz w:val="32"/>
          <w:szCs w:val="32"/>
        </w:rPr>
      </w:pPr>
      <w:r w:rsidRPr="00FE667B">
        <w:rPr>
          <w:rFonts w:ascii="Arial" w:hAnsi="Arial" w:cs="Arial"/>
          <w:b/>
          <w:bCs/>
          <w:sz w:val="32"/>
          <w:szCs w:val="32"/>
        </w:rPr>
        <w:lastRenderedPageBreak/>
        <w:t>Conclusiones.</w:t>
      </w:r>
    </w:p>
    <w:p w14:paraId="637805D2" w14:textId="49C37DB4" w:rsidR="00D410A7" w:rsidRDefault="00D410A7" w:rsidP="4FA00B89">
      <w:pPr>
        <w:spacing w:after="0" w:line="360" w:lineRule="auto"/>
        <w:jc w:val="both"/>
        <w:rPr>
          <w:rFonts w:ascii="Arial" w:hAnsi="Arial" w:cs="Arial"/>
          <w:b/>
          <w:bCs/>
          <w:sz w:val="24"/>
          <w:szCs w:val="24"/>
        </w:rPr>
      </w:pPr>
    </w:p>
    <w:p w14:paraId="6B2D3091" w14:textId="6D2D32EE" w:rsidR="31FFE302" w:rsidRDefault="31FFE302" w:rsidP="31FFE302">
      <w:pPr>
        <w:spacing w:line="257" w:lineRule="auto"/>
        <w:ind w:left="360"/>
        <w:jc w:val="both"/>
        <w:rPr>
          <w:rFonts w:ascii="Arial" w:eastAsia="Arial" w:hAnsi="Arial" w:cs="Arial"/>
          <w:sz w:val="26"/>
          <w:szCs w:val="26"/>
          <w:lang w:val="es-MX"/>
        </w:rPr>
      </w:pPr>
    </w:p>
    <w:p w14:paraId="61829076" w14:textId="77777777" w:rsidR="00D410A7" w:rsidRDefault="00D410A7" w:rsidP="00D410A7">
      <w:pPr>
        <w:spacing w:after="0" w:line="360" w:lineRule="auto"/>
        <w:jc w:val="both"/>
        <w:rPr>
          <w:rFonts w:ascii="Arial" w:hAnsi="Arial" w:cs="Arial"/>
          <w:b/>
          <w:sz w:val="24"/>
        </w:rPr>
      </w:pPr>
    </w:p>
    <w:p w14:paraId="2BA226A1" w14:textId="77777777" w:rsidR="00D410A7" w:rsidRDefault="00D410A7" w:rsidP="00D410A7">
      <w:pPr>
        <w:spacing w:after="0" w:line="360" w:lineRule="auto"/>
        <w:jc w:val="both"/>
        <w:rPr>
          <w:rFonts w:ascii="Arial" w:hAnsi="Arial" w:cs="Arial"/>
          <w:b/>
          <w:sz w:val="24"/>
        </w:rPr>
      </w:pPr>
    </w:p>
    <w:p w14:paraId="17AD93B2" w14:textId="77777777" w:rsidR="00D410A7" w:rsidRDefault="00D410A7" w:rsidP="00D410A7">
      <w:pPr>
        <w:spacing w:after="0" w:line="360" w:lineRule="auto"/>
        <w:jc w:val="both"/>
        <w:rPr>
          <w:rFonts w:ascii="Arial" w:hAnsi="Arial" w:cs="Arial"/>
          <w:b/>
          <w:sz w:val="24"/>
        </w:rPr>
      </w:pPr>
    </w:p>
    <w:p w14:paraId="0DE4B5B7" w14:textId="77777777" w:rsidR="00D410A7" w:rsidRPr="00D410A7" w:rsidRDefault="00D410A7" w:rsidP="00D410A7">
      <w:pPr>
        <w:spacing w:after="0" w:line="360" w:lineRule="auto"/>
        <w:jc w:val="both"/>
        <w:rPr>
          <w:rFonts w:ascii="Arial" w:hAnsi="Arial" w:cs="Arial"/>
          <w:b/>
          <w:sz w:val="24"/>
        </w:rPr>
      </w:pPr>
    </w:p>
    <w:p w14:paraId="66204FF1" w14:textId="77777777" w:rsidR="006153B4" w:rsidRPr="00D410A7" w:rsidRDefault="006153B4" w:rsidP="00D410A7">
      <w:pPr>
        <w:spacing w:after="0" w:line="360" w:lineRule="auto"/>
        <w:jc w:val="both"/>
        <w:rPr>
          <w:rFonts w:ascii="Arial" w:hAnsi="Arial" w:cs="Arial"/>
          <w:b/>
          <w:sz w:val="24"/>
        </w:rPr>
      </w:pPr>
    </w:p>
    <w:p w14:paraId="02CE3BCE" w14:textId="59B419EE" w:rsidR="1322149D" w:rsidRDefault="1322149D" w:rsidP="1322149D">
      <w:pPr>
        <w:spacing w:line="257" w:lineRule="auto"/>
        <w:jc w:val="center"/>
        <w:rPr>
          <w:rFonts w:ascii="Arial" w:eastAsia="Arial" w:hAnsi="Arial" w:cs="Arial"/>
          <w:sz w:val="28"/>
          <w:szCs w:val="28"/>
        </w:rPr>
      </w:pPr>
    </w:p>
    <w:p w14:paraId="3EAB5EAF" w14:textId="2B36FF69" w:rsidR="1322149D" w:rsidRDefault="1322149D" w:rsidP="1322149D">
      <w:pPr>
        <w:spacing w:line="257" w:lineRule="auto"/>
        <w:jc w:val="center"/>
        <w:rPr>
          <w:rFonts w:ascii="Arial" w:eastAsia="Arial" w:hAnsi="Arial" w:cs="Arial"/>
          <w:sz w:val="28"/>
          <w:szCs w:val="28"/>
        </w:rPr>
      </w:pPr>
    </w:p>
    <w:p w14:paraId="07CD8978" w14:textId="15E722C0" w:rsidR="1322149D" w:rsidRDefault="1322149D" w:rsidP="1322149D">
      <w:pPr>
        <w:spacing w:line="257" w:lineRule="auto"/>
        <w:jc w:val="center"/>
        <w:rPr>
          <w:rFonts w:ascii="Arial" w:eastAsia="Arial" w:hAnsi="Arial" w:cs="Arial"/>
          <w:sz w:val="28"/>
          <w:szCs w:val="28"/>
        </w:rPr>
      </w:pPr>
    </w:p>
    <w:p w14:paraId="49A36392" w14:textId="3EE1BFB4" w:rsidR="1322149D" w:rsidRDefault="1322149D" w:rsidP="1322149D">
      <w:pPr>
        <w:spacing w:line="257" w:lineRule="auto"/>
        <w:jc w:val="center"/>
        <w:rPr>
          <w:rFonts w:ascii="Arial" w:eastAsia="Arial" w:hAnsi="Arial" w:cs="Arial"/>
          <w:sz w:val="28"/>
          <w:szCs w:val="28"/>
        </w:rPr>
      </w:pPr>
    </w:p>
    <w:p w14:paraId="3C7842FA" w14:textId="43305730" w:rsidR="1322149D" w:rsidRDefault="1322149D" w:rsidP="1322149D">
      <w:pPr>
        <w:spacing w:line="257" w:lineRule="auto"/>
        <w:jc w:val="center"/>
        <w:rPr>
          <w:rFonts w:ascii="Arial" w:eastAsia="Arial" w:hAnsi="Arial" w:cs="Arial"/>
          <w:sz w:val="28"/>
          <w:szCs w:val="28"/>
        </w:rPr>
      </w:pPr>
    </w:p>
    <w:p w14:paraId="79332CFC" w14:textId="3149568C" w:rsidR="1322149D" w:rsidRDefault="1322149D" w:rsidP="1322149D">
      <w:pPr>
        <w:spacing w:line="257" w:lineRule="auto"/>
        <w:jc w:val="center"/>
        <w:rPr>
          <w:rFonts w:ascii="Arial" w:eastAsia="Arial" w:hAnsi="Arial" w:cs="Arial"/>
          <w:sz w:val="28"/>
          <w:szCs w:val="28"/>
        </w:rPr>
      </w:pPr>
    </w:p>
    <w:p w14:paraId="6182C81D" w14:textId="0AB989BA" w:rsidR="1322149D" w:rsidRDefault="1322149D" w:rsidP="1322149D">
      <w:pPr>
        <w:spacing w:line="257" w:lineRule="auto"/>
        <w:jc w:val="center"/>
        <w:rPr>
          <w:rFonts w:ascii="Arial" w:eastAsia="Arial" w:hAnsi="Arial" w:cs="Arial"/>
          <w:sz w:val="28"/>
          <w:szCs w:val="28"/>
        </w:rPr>
      </w:pPr>
    </w:p>
    <w:p w14:paraId="1D235559" w14:textId="5A818F3B" w:rsidR="1322149D" w:rsidRDefault="1322149D" w:rsidP="1322149D">
      <w:pPr>
        <w:spacing w:line="257" w:lineRule="auto"/>
        <w:jc w:val="center"/>
        <w:rPr>
          <w:rFonts w:ascii="Arial" w:eastAsia="Arial" w:hAnsi="Arial" w:cs="Arial"/>
          <w:sz w:val="28"/>
          <w:szCs w:val="28"/>
        </w:rPr>
      </w:pPr>
    </w:p>
    <w:p w14:paraId="2DF8DB18" w14:textId="1EF9E058" w:rsidR="1322149D" w:rsidRDefault="1322149D" w:rsidP="1322149D">
      <w:pPr>
        <w:spacing w:line="257" w:lineRule="auto"/>
        <w:jc w:val="center"/>
        <w:rPr>
          <w:rFonts w:ascii="Arial" w:eastAsia="Arial" w:hAnsi="Arial" w:cs="Arial"/>
          <w:sz w:val="28"/>
          <w:szCs w:val="28"/>
        </w:rPr>
      </w:pPr>
    </w:p>
    <w:p w14:paraId="01C698FB" w14:textId="4564089A" w:rsidR="1322149D" w:rsidRDefault="1322149D" w:rsidP="51D76F7E">
      <w:pPr>
        <w:spacing w:line="257" w:lineRule="auto"/>
        <w:jc w:val="center"/>
        <w:rPr>
          <w:rFonts w:ascii="Arial" w:eastAsia="Arial" w:hAnsi="Arial" w:cs="Arial"/>
          <w:sz w:val="28"/>
          <w:szCs w:val="28"/>
        </w:rPr>
      </w:pPr>
    </w:p>
    <w:p w14:paraId="44463624" w14:textId="673FCF53" w:rsidR="1322149D" w:rsidRDefault="1322149D" w:rsidP="1322149D">
      <w:pPr>
        <w:spacing w:line="257" w:lineRule="auto"/>
        <w:jc w:val="center"/>
        <w:rPr>
          <w:rFonts w:ascii="Arial" w:eastAsia="Arial" w:hAnsi="Arial" w:cs="Arial"/>
          <w:sz w:val="28"/>
          <w:szCs w:val="28"/>
        </w:rPr>
      </w:pPr>
    </w:p>
    <w:p w14:paraId="6D9E32F7" w14:textId="0880E681" w:rsidR="1322149D" w:rsidRDefault="1322149D" w:rsidP="1322149D">
      <w:pPr>
        <w:spacing w:after="0" w:line="360" w:lineRule="auto"/>
        <w:jc w:val="both"/>
        <w:rPr>
          <w:rFonts w:ascii="Arial" w:hAnsi="Arial" w:cs="Arial"/>
          <w:b/>
          <w:bCs/>
          <w:sz w:val="24"/>
          <w:szCs w:val="24"/>
        </w:rPr>
      </w:pPr>
    </w:p>
    <w:sectPr w:rsidR="1322149D" w:rsidSect="004874C0">
      <w:headerReference w:type="first" r:id="rId29"/>
      <w:footerReference w:type="first" r:id="rId30"/>
      <w:pgSz w:w="12240" w:h="15840" w:code="1"/>
      <w:pgMar w:top="2268" w:right="1418" w:bottom="1418" w:left="2268"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D61FE" w14:textId="77777777" w:rsidR="004A6830" w:rsidRDefault="004A6830" w:rsidP="008F79EC">
      <w:pPr>
        <w:spacing w:after="0" w:line="240" w:lineRule="auto"/>
      </w:pPr>
      <w:r>
        <w:separator/>
      </w:r>
    </w:p>
  </w:endnote>
  <w:endnote w:type="continuationSeparator" w:id="0">
    <w:p w14:paraId="673743AC" w14:textId="77777777" w:rsidR="004A6830" w:rsidRDefault="004A6830" w:rsidP="008F7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7479329"/>
      <w:docPartObj>
        <w:docPartGallery w:val="Page Numbers (Bottom of Page)"/>
        <w:docPartUnique/>
      </w:docPartObj>
    </w:sdtPr>
    <w:sdtContent>
      <w:p w14:paraId="19C9042E" w14:textId="7FCBF99A" w:rsidR="004874C0" w:rsidRDefault="004874C0">
        <w:pPr>
          <w:pStyle w:val="Piedepgina"/>
          <w:jc w:val="right"/>
        </w:pPr>
        <w:r>
          <w:fldChar w:fldCharType="begin"/>
        </w:r>
        <w:r>
          <w:instrText>PAGE   \* MERGEFORMAT</w:instrText>
        </w:r>
        <w:r>
          <w:fldChar w:fldCharType="separate"/>
        </w:r>
        <w:r>
          <w:t>2</w:t>
        </w:r>
        <w:r>
          <w:fldChar w:fldCharType="end"/>
        </w:r>
      </w:p>
    </w:sdtContent>
  </w:sdt>
  <w:p w14:paraId="1C7D52C8" w14:textId="77777777" w:rsidR="004874C0" w:rsidRDefault="004874C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110088"/>
      <w:docPartObj>
        <w:docPartGallery w:val="Page Numbers (Bottom of Page)"/>
        <w:docPartUnique/>
      </w:docPartObj>
    </w:sdtPr>
    <w:sdtContent>
      <w:p w14:paraId="74BEB9CF" w14:textId="0234F2DB" w:rsidR="004874C0" w:rsidRDefault="004874C0">
        <w:pPr>
          <w:pStyle w:val="Piedepgina"/>
          <w:jc w:val="right"/>
        </w:pPr>
        <w:r>
          <w:fldChar w:fldCharType="begin"/>
        </w:r>
        <w:r>
          <w:instrText>PAGE   \* MERGEFORMAT</w:instrText>
        </w:r>
        <w:r>
          <w:fldChar w:fldCharType="separate"/>
        </w:r>
        <w:r>
          <w:t>2</w:t>
        </w:r>
        <w:r>
          <w:fldChar w:fldCharType="end"/>
        </w:r>
      </w:p>
    </w:sdtContent>
  </w:sdt>
  <w:p w14:paraId="4CE17404" w14:textId="77777777" w:rsidR="004874C0" w:rsidRDefault="004874C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9047845"/>
      <w:docPartObj>
        <w:docPartGallery w:val="Page Numbers (Bottom of Page)"/>
        <w:docPartUnique/>
      </w:docPartObj>
    </w:sdtPr>
    <w:sdtContent>
      <w:p w14:paraId="5BD539F0" w14:textId="77777777" w:rsidR="004874C0" w:rsidRDefault="004874C0">
        <w:pPr>
          <w:pStyle w:val="Piedepgina"/>
          <w:jc w:val="right"/>
        </w:pPr>
        <w:r>
          <w:fldChar w:fldCharType="begin"/>
        </w:r>
        <w:r>
          <w:instrText>PAGE   \* MERGEFORMAT</w:instrText>
        </w:r>
        <w:r>
          <w:fldChar w:fldCharType="separate"/>
        </w:r>
        <w:r>
          <w:t>2</w:t>
        </w:r>
        <w:r>
          <w:fldChar w:fldCharType="end"/>
        </w:r>
      </w:p>
    </w:sdtContent>
  </w:sdt>
  <w:p w14:paraId="1E1C9B9C" w14:textId="77777777" w:rsidR="004874C0" w:rsidRDefault="004874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81A6D" w14:textId="77777777" w:rsidR="004A6830" w:rsidRDefault="004A6830" w:rsidP="008F79EC">
      <w:pPr>
        <w:spacing w:after="0" w:line="240" w:lineRule="auto"/>
      </w:pPr>
      <w:r>
        <w:separator/>
      </w:r>
    </w:p>
  </w:footnote>
  <w:footnote w:type="continuationSeparator" w:id="0">
    <w:p w14:paraId="2717ADA9" w14:textId="77777777" w:rsidR="004A6830" w:rsidRDefault="004A6830" w:rsidP="008F79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07377" w14:textId="77777777" w:rsidR="004874C0" w:rsidRDefault="004874C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E2F04" w14:textId="77777777" w:rsidR="004874C0" w:rsidRDefault="004874C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F03FD"/>
    <w:multiLevelType w:val="hybridMultilevel"/>
    <w:tmpl w:val="5E1E0DC2"/>
    <w:lvl w:ilvl="0" w:tplc="440A0005">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05C33668"/>
    <w:multiLevelType w:val="hybridMultilevel"/>
    <w:tmpl w:val="EE2805DA"/>
    <w:lvl w:ilvl="0" w:tplc="440A0005">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09DC7A6D"/>
    <w:multiLevelType w:val="hybridMultilevel"/>
    <w:tmpl w:val="50F2BA42"/>
    <w:lvl w:ilvl="0" w:tplc="F5DA3CFC">
      <w:start w:val="1"/>
      <w:numFmt w:val="decimal"/>
      <w:lvlText w:val="%1."/>
      <w:lvlJc w:val="left"/>
      <w:pPr>
        <w:ind w:left="720" w:hanging="360"/>
      </w:pPr>
      <w:rPr>
        <w:b/>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 w15:restartNumberingAfterBreak="0">
    <w:nsid w:val="0A7D7C74"/>
    <w:multiLevelType w:val="hybridMultilevel"/>
    <w:tmpl w:val="7E4E0046"/>
    <w:lvl w:ilvl="0" w:tplc="440A0005">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0E2976BB"/>
    <w:multiLevelType w:val="hybridMultilevel"/>
    <w:tmpl w:val="5C98B29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0F1A1CC2"/>
    <w:multiLevelType w:val="hybridMultilevel"/>
    <w:tmpl w:val="1F50B310"/>
    <w:lvl w:ilvl="0" w:tplc="39A4AEEC">
      <w:numFmt w:val="bullet"/>
      <w:lvlText w:val=""/>
      <w:lvlJc w:val="left"/>
      <w:pPr>
        <w:ind w:left="720" w:hanging="360"/>
      </w:pPr>
      <w:rPr>
        <w:rFonts w:ascii="Symbol" w:eastAsiaTheme="minorHAnsi" w:hAnsi="Symbol" w:cs="Aria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0F5B366F"/>
    <w:multiLevelType w:val="multilevel"/>
    <w:tmpl w:val="830CD146"/>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21E422D"/>
    <w:multiLevelType w:val="hybridMultilevel"/>
    <w:tmpl w:val="0D1C2860"/>
    <w:lvl w:ilvl="0" w:tplc="440A0005">
      <w:start w:val="1"/>
      <w:numFmt w:val="bullet"/>
      <w:lvlText w:val=""/>
      <w:lvlJc w:val="left"/>
      <w:pPr>
        <w:ind w:left="720" w:hanging="360"/>
      </w:pPr>
      <w:rPr>
        <w:rFonts w:ascii="Wingdings" w:hAnsi="Wingdings" w:hint="default"/>
      </w:rPr>
    </w:lvl>
    <w:lvl w:ilvl="1" w:tplc="11E4C7D6">
      <w:numFmt w:val="bullet"/>
      <w:lvlText w:val="-"/>
      <w:lvlJc w:val="left"/>
      <w:pPr>
        <w:ind w:left="1440" w:hanging="360"/>
      </w:pPr>
      <w:rPr>
        <w:rFonts w:ascii="Arial" w:eastAsiaTheme="minorHAnsi" w:hAnsi="Arial" w:cs="Arial"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15:restartNumberingAfterBreak="0">
    <w:nsid w:val="132A6A74"/>
    <w:multiLevelType w:val="hybridMultilevel"/>
    <w:tmpl w:val="668A51A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15:restartNumberingAfterBreak="0">
    <w:nsid w:val="1AE506A5"/>
    <w:multiLevelType w:val="hybridMultilevel"/>
    <w:tmpl w:val="24DEA4E0"/>
    <w:lvl w:ilvl="0" w:tplc="440A0005">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0" w15:restartNumberingAfterBreak="0">
    <w:nsid w:val="1C9C3C95"/>
    <w:multiLevelType w:val="hybridMultilevel"/>
    <w:tmpl w:val="A5203F1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11" w15:restartNumberingAfterBreak="0">
    <w:nsid w:val="238B4D8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3FA6CAE"/>
    <w:multiLevelType w:val="multilevel"/>
    <w:tmpl w:val="C498994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b/>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46035F6"/>
    <w:multiLevelType w:val="hybridMultilevel"/>
    <w:tmpl w:val="A12A68E6"/>
    <w:lvl w:ilvl="0" w:tplc="440A0005">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4" w15:restartNumberingAfterBreak="0">
    <w:nsid w:val="26A01090"/>
    <w:multiLevelType w:val="hybridMultilevel"/>
    <w:tmpl w:val="4926A474"/>
    <w:lvl w:ilvl="0" w:tplc="0C0A000F">
      <w:start w:val="1"/>
      <w:numFmt w:val="decimal"/>
      <w:lvlText w:val="%1."/>
      <w:lvlJc w:val="left"/>
      <w:pPr>
        <w:ind w:left="1425" w:hanging="360"/>
      </w:p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15" w15:restartNumberingAfterBreak="0">
    <w:nsid w:val="285335B6"/>
    <w:multiLevelType w:val="hybridMultilevel"/>
    <w:tmpl w:val="AFE0CDA0"/>
    <w:lvl w:ilvl="0" w:tplc="0C0A0001">
      <w:start w:val="1"/>
      <w:numFmt w:val="bullet"/>
      <w:lvlText w:val=""/>
      <w:lvlJc w:val="left"/>
      <w:pPr>
        <w:ind w:left="1860" w:hanging="360"/>
      </w:pPr>
      <w:rPr>
        <w:rFonts w:ascii="Symbol" w:hAnsi="Symbol" w:hint="default"/>
      </w:rPr>
    </w:lvl>
    <w:lvl w:ilvl="1" w:tplc="0C0A0003">
      <w:start w:val="1"/>
      <w:numFmt w:val="bullet"/>
      <w:lvlText w:val="o"/>
      <w:lvlJc w:val="left"/>
      <w:pPr>
        <w:ind w:left="2580" w:hanging="360"/>
      </w:pPr>
      <w:rPr>
        <w:rFonts w:ascii="Courier New" w:hAnsi="Courier New" w:cs="Courier New" w:hint="default"/>
      </w:rPr>
    </w:lvl>
    <w:lvl w:ilvl="2" w:tplc="0C0A0005">
      <w:start w:val="1"/>
      <w:numFmt w:val="bullet"/>
      <w:lvlText w:val=""/>
      <w:lvlJc w:val="left"/>
      <w:pPr>
        <w:ind w:left="3300" w:hanging="360"/>
      </w:pPr>
      <w:rPr>
        <w:rFonts w:ascii="Wingdings" w:hAnsi="Wingdings" w:hint="default"/>
      </w:rPr>
    </w:lvl>
    <w:lvl w:ilvl="3" w:tplc="0C0A0001">
      <w:start w:val="1"/>
      <w:numFmt w:val="bullet"/>
      <w:lvlText w:val=""/>
      <w:lvlJc w:val="left"/>
      <w:pPr>
        <w:ind w:left="4020" w:hanging="360"/>
      </w:pPr>
      <w:rPr>
        <w:rFonts w:ascii="Symbol" w:hAnsi="Symbol" w:hint="default"/>
      </w:rPr>
    </w:lvl>
    <w:lvl w:ilvl="4" w:tplc="0C0A0003">
      <w:start w:val="1"/>
      <w:numFmt w:val="bullet"/>
      <w:lvlText w:val="o"/>
      <w:lvlJc w:val="left"/>
      <w:pPr>
        <w:ind w:left="4740" w:hanging="360"/>
      </w:pPr>
      <w:rPr>
        <w:rFonts w:ascii="Courier New" w:hAnsi="Courier New" w:cs="Courier New" w:hint="default"/>
      </w:rPr>
    </w:lvl>
    <w:lvl w:ilvl="5" w:tplc="0C0A0005">
      <w:start w:val="1"/>
      <w:numFmt w:val="bullet"/>
      <w:lvlText w:val=""/>
      <w:lvlJc w:val="left"/>
      <w:pPr>
        <w:ind w:left="5460" w:hanging="360"/>
      </w:pPr>
      <w:rPr>
        <w:rFonts w:ascii="Wingdings" w:hAnsi="Wingdings" w:hint="default"/>
      </w:rPr>
    </w:lvl>
    <w:lvl w:ilvl="6" w:tplc="0C0A0001">
      <w:start w:val="1"/>
      <w:numFmt w:val="bullet"/>
      <w:lvlText w:val=""/>
      <w:lvlJc w:val="left"/>
      <w:pPr>
        <w:ind w:left="6180" w:hanging="360"/>
      </w:pPr>
      <w:rPr>
        <w:rFonts w:ascii="Symbol" w:hAnsi="Symbol" w:hint="default"/>
      </w:rPr>
    </w:lvl>
    <w:lvl w:ilvl="7" w:tplc="0C0A0003">
      <w:start w:val="1"/>
      <w:numFmt w:val="bullet"/>
      <w:lvlText w:val="o"/>
      <w:lvlJc w:val="left"/>
      <w:pPr>
        <w:ind w:left="6900" w:hanging="360"/>
      </w:pPr>
      <w:rPr>
        <w:rFonts w:ascii="Courier New" w:hAnsi="Courier New" w:cs="Courier New" w:hint="default"/>
      </w:rPr>
    </w:lvl>
    <w:lvl w:ilvl="8" w:tplc="0C0A0005">
      <w:start w:val="1"/>
      <w:numFmt w:val="bullet"/>
      <w:lvlText w:val=""/>
      <w:lvlJc w:val="left"/>
      <w:pPr>
        <w:ind w:left="7620" w:hanging="360"/>
      </w:pPr>
      <w:rPr>
        <w:rFonts w:ascii="Wingdings" w:hAnsi="Wingdings" w:hint="default"/>
      </w:rPr>
    </w:lvl>
  </w:abstractNum>
  <w:abstractNum w:abstractNumId="16" w15:restartNumberingAfterBreak="0">
    <w:nsid w:val="2C236307"/>
    <w:multiLevelType w:val="hybridMultilevel"/>
    <w:tmpl w:val="AC6643CA"/>
    <w:lvl w:ilvl="0" w:tplc="440A0005">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7" w15:restartNumberingAfterBreak="0">
    <w:nsid w:val="43E02624"/>
    <w:multiLevelType w:val="hybridMultilevel"/>
    <w:tmpl w:val="F934F44A"/>
    <w:lvl w:ilvl="0" w:tplc="45CAAA6E">
      <w:start w:val="1"/>
      <w:numFmt w:val="bullet"/>
      <w:lvlText w:val=""/>
      <w:lvlJc w:val="left"/>
      <w:pPr>
        <w:ind w:left="720" w:hanging="360"/>
      </w:pPr>
      <w:rPr>
        <w:rFonts w:ascii="Symbol" w:hAnsi="Symbol" w:hint="default"/>
      </w:rPr>
    </w:lvl>
    <w:lvl w:ilvl="1" w:tplc="D4BE0F06">
      <w:start w:val="1"/>
      <w:numFmt w:val="bullet"/>
      <w:lvlText w:val="o"/>
      <w:lvlJc w:val="left"/>
      <w:pPr>
        <w:ind w:left="1440" w:hanging="360"/>
      </w:pPr>
      <w:rPr>
        <w:rFonts w:ascii="Courier New" w:hAnsi="Courier New" w:hint="default"/>
      </w:rPr>
    </w:lvl>
    <w:lvl w:ilvl="2" w:tplc="B3FC5932">
      <w:start w:val="1"/>
      <w:numFmt w:val="bullet"/>
      <w:lvlText w:val=""/>
      <w:lvlJc w:val="left"/>
      <w:pPr>
        <w:ind w:left="2160" w:hanging="360"/>
      </w:pPr>
      <w:rPr>
        <w:rFonts w:ascii="Wingdings" w:hAnsi="Wingdings" w:hint="default"/>
      </w:rPr>
    </w:lvl>
    <w:lvl w:ilvl="3" w:tplc="4454C212">
      <w:start w:val="1"/>
      <w:numFmt w:val="bullet"/>
      <w:lvlText w:val=""/>
      <w:lvlJc w:val="left"/>
      <w:pPr>
        <w:ind w:left="2880" w:hanging="360"/>
      </w:pPr>
      <w:rPr>
        <w:rFonts w:ascii="Symbol" w:hAnsi="Symbol" w:hint="default"/>
      </w:rPr>
    </w:lvl>
    <w:lvl w:ilvl="4" w:tplc="C1D45800">
      <w:start w:val="1"/>
      <w:numFmt w:val="bullet"/>
      <w:lvlText w:val="o"/>
      <w:lvlJc w:val="left"/>
      <w:pPr>
        <w:ind w:left="3600" w:hanging="360"/>
      </w:pPr>
      <w:rPr>
        <w:rFonts w:ascii="Courier New" w:hAnsi="Courier New" w:hint="default"/>
      </w:rPr>
    </w:lvl>
    <w:lvl w:ilvl="5" w:tplc="7CA4195E">
      <w:start w:val="1"/>
      <w:numFmt w:val="bullet"/>
      <w:lvlText w:val=""/>
      <w:lvlJc w:val="left"/>
      <w:pPr>
        <w:ind w:left="4320" w:hanging="360"/>
      </w:pPr>
      <w:rPr>
        <w:rFonts w:ascii="Wingdings" w:hAnsi="Wingdings" w:hint="default"/>
      </w:rPr>
    </w:lvl>
    <w:lvl w:ilvl="6" w:tplc="9D6846E4">
      <w:start w:val="1"/>
      <w:numFmt w:val="bullet"/>
      <w:lvlText w:val=""/>
      <w:lvlJc w:val="left"/>
      <w:pPr>
        <w:ind w:left="5040" w:hanging="360"/>
      </w:pPr>
      <w:rPr>
        <w:rFonts w:ascii="Symbol" w:hAnsi="Symbol" w:hint="default"/>
      </w:rPr>
    </w:lvl>
    <w:lvl w:ilvl="7" w:tplc="092C5486">
      <w:start w:val="1"/>
      <w:numFmt w:val="bullet"/>
      <w:lvlText w:val="o"/>
      <w:lvlJc w:val="left"/>
      <w:pPr>
        <w:ind w:left="5760" w:hanging="360"/>
      </w:pPr>
      <w:rPr>
        <w:rFonts w:ascii="Courier New" w:hAnsi="Courier New" w:hint="default"/>
      </w:rPr>
    </w:lvl>
    <w:lvl w:ilvl="8" w:tplc="F2E27A02">
      <w:start w:val="1"/>
      <w:numFmt w:val="bullet"/>
      <w:lvlText w:val=""/>
      <w:lvlJc w:val="left"/>
      <w:pPr>
        <w:ind w:left="6480" w:hanging="360"/>
      </w:pPr>
      <w:rPr>
        <w:rFonts w:ascii="Wingdings" w:hAnsi="Wingdings" w:hint="default"/>
      </w:rPr>
    </w:lvl>
  </w:abstractNum>
  <w:abstractNum w:abstractNumId="18" w15:restartNumberingAfterBreak="0">
    <w:nsid w:val="476E1615"/>
    <w:multiLevelType w:val="hybridMultilevel"/>
    <w:tmpl w:val="9AB472D2"/>
    <w:lvl w:ilvl="0" w:tplc="0C0A0001">
      <w:start w:val="1"/>
      <w:numFmt w:val="bullet"/>
      <w:lvlText w:val=""/>
      <w:lvlJc w:val="left"/>
      <w:pPr>
        <w:ind w:left="2220" w:hanging="360"/>
      </w:pPr>
      <w:rPr>
        <w:rFonts w:ascii="Symbol" w:hAnsi="Symbol" w:hint="default"/>
      </w:rPr>
    </w:lvl>
    <w:lvl w:ilvl="1" w:tplc="0C0A0003">
      <w:start w:val="1"/>
      <w:numFmt w:val="bullet"/>
      <w:lvlText w:val="o"/>
      <w:lvlJc w:val="left"/>
      <w:pPr>
        <w:ind w:left="2940" w:hanging="360"/>
      </w:pPr>
      <w:rPr>
        <w:rFonts w:ascii="Courier New" w:hAnsi="Courier New" w:cs="Courier New" w:hint="default"/>
      </w:rPr>
    </w:lvl>
    <w:lvl w:ilvl="2" w:tplc="0C0A0005">
      <w:start w:val="1"/>
      <w:numFmt w:val="bullet"/>
      <w:lvlText w:val=""/>
      <w:lvlJc w:val="left"/>
      <w:pPr>
        <w:ind w:left="3660" w:hanging="360"/>
      </w:pPr>
      <w:rPr>
        <w:rFonts w:ascii="Wingdings" w:hAnsi="Wingdings" w:hint="default"/>
      </w:rPr>
    </w:lvl>
    <w:lvl w:ilvl="3" w:tplc="0C0A0001">
      <w:start w:val="1"/>
      <w:numFmt w:val="bullet"/>
      <w:lvlText w:val=""/>
      <w:lvlJc w:val="left"/>
      <w:pPr>
        <w:ind w:left="4380" w:hanging="360"/>
      </w:pPr>
      <w:rPr>
        <w:rFonts w:ascii="Symbol" w:hAnsi="Symbol" w:hint="default"/>
      </w:rPr>
    </w:lvl>
    <w:lvl w:ilvl="4" w:tplc="0C0A0003">
      <w:start w:val="1"/>
      <w:numFmt w:val="bullet"/>
      <w:lvlText w:val="o"/>
      <w:lvlJc w:val="left"/>
      <w:pPr>
        <w:ind w:left="5100" w:hanging="360"/>
      </w:pPr>
      <w:rPr>
        <w:rFonts w:ascii="Courier New" w:hAnsi="Courier New" w:cs="Courier New" w:hint="default"/>
      </w:rPr>
    </w:lvl>
    <w:lvl w:ilvl="5" w:tplc="0C0A0005">
      <w:start w:val="1"/>
      <w:numFmt w:val="bullet"/>
      <w:lvlText w:val=""/>
      <w:lvlJc w:val="left"/>
      <w:pPr>
        <w:ind w:left="5820" w:hanging="360"/>
      </w:pPr>
      <w:rPr>
        <w:rFonts w:ascii="Wingdings" w:hAnsi="Wingdings" w:hint="default"/>
      </w:rPr>
    </w:lvl>
    <w:lvl w:ilvl="6" w:tplc="0C0A0001">
      <w:start w:val="1"/>
      <w:numFmt w:val="bullet"/>
      <w:lvlText w:val=""/>
      <w:lvlJc w:val="left"/>
      <w:pPr>
        <w:ind w:left="6540" w:hanging="360"/>
      </w:pPr>
      <w:rPr>
        <w:rFonts w:ascii="Symbol" w:hAnsi="Symbol" w:hint="default"/>
      </w:rPr>
    </w:lvl>
    <w:lvl w:ilvl="7" w:tplc="0C0A0003">
      <w:start w:val="1"/>
      <w:numFmt w:val="bullet"/>
      <w:lvlText w:val="o"/>
      <w:lvlJc w:val="left"/>
      <w:pPr>
        <w:ind w:left="7260" w:hanging="360"/>
      </w:pPr>
      <w:rPr>
        <w:rFonts w:ascii="Courier New" w:hAnsi="Courier New" w:cs="Courier New" w:hint="default"/>
      </w:rPr>
    </w:lvl>
    <w:lvl w:ilvl="8" w:tplc="0C0A0005">
      <w:start w:val="1"/>
      <w:numFmt w:val="bullet"/>
      <w:lvlText w:val=""/>
      <w:lvlJc w:val="left"/>
      <w:pPr>
        <w:ind w:left="7980" w:hanging="360"/>
      </w:pPr>
      <w:rPr>
        <w:rFonts w:ascii="Wingdings" w:hAnsi="Wingdings" w:hint="default"/>
      </w:rPr>
    </w:lvl>
  </w:abstractNum>
  <w:abstractNum w:abstractNumId="19" w15:restartNumberingAfterBreak="0">
    <w:nsid w:val="4A2A039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A607929"/>
    <w:multiLevelType w:val="hybridMultilevel"/>
    <w:tmpl w:val="2A1856E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1" w15:restartNumberingAfterBreak="0">
    <w:nsid w:val="67381551"/>
    <w:multiLevelType w:val="hybridMultilevel"/>
    <w:tmpl w:val="F4CCC594"/>
    <w:lvl w:ilvl="0" w:tplc="440A0005">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2" w15:restartNumberingAfterBreak="0">
    <w:nsid w:val="6DA93738"/>
    <w:multiLevelType w:val="hybridMultilevel"/>
    <w:tmpl w:val="349811A2"/>
    <w:lvl w:ilvl="0" w:tplc="440A0005">
      <w:start w:val="1"/>
      <w:numFmt w:val="bullet"/>
      <w:lvlText w:val=""/>
      <w:lvlJc w:val="left"/>
      <w:pPr>
        <w:ind w:left="1068" w:hanging="360"/>
      </w:pPr>
      <w:rPr>
        <w:rFonts w:ascii="Wingdings" w:hAnsi="Wingdings" w:hint="default"/>
      </w:rPr>
    </w:lvl>
    <w:lvl w:ilvl="1" w:tplc="440A0003" w:tentative="1">
      <w:start w:val="1"/>
      <w:numFmt w:val="bullet"/>
      <w:lvlText w:val="o"/>
      <w:lvlJc w:val="left"/>
      <w:pPr>
        <w:ind w:left="1788" w:hanging="360"/>
      </w:pPr>
      <w:rPr>
        <w:rFonts w:ascii="Courier New" w:hAnsi="Courier New" w:cs="Courier New" w:hint="default"/>
      </w:rPr>
    </w:lvl>
    <w:lvl w:ilvl="2" w:tplc="440A0005" w:tentative="1">
      <w:start w:val="1"/>
      <w:numFmt w:val="bullet"/>
      <w:lvlText w:val=""/>
      <w:lvlJc w:val="left"/>
      <w:pPr>
        <w:ind w:left="2508" w:hanging="360"/>
      </w:pPr>
      <w:rPr>
        <w:rFonts w:ascii="Wingdings" w:hAnsi="Wingdings" w:hint="default"/>
      </w:rPr>
    </w:lvl>
    <w:lvl w:ilvl="3" w:tplc="440A0001" w:tentative="1">
      <w:start w:val="1"/>
      <w:numFmt w:val="bullet"/>
      <w:lvlText w:val=""/>
      <w:lvlJc w:val="left"/>
      <w:pPr>
        <w:ind w:left="3228" w:hanging="360"/>
      </w:pPr>
      <w:rPr>
        <w:rFonts w:ascii="Symbol" w:hAnsi="Symbol" w:hint="default"/>
      </w:rPr>
    </w:lvl>
    <w:lvl w:ilvl="4" w:tplc="440A0003" w:tentative="1">
      <w:start w:val="1"/>
      <w:numFmt w:val="bullet"/>
      <w:lvlText w:val="o"/>
      <w:lvlJc w:val="left"/>
      <w:pPr>
        <w:ind w:left="3948" w:hanging="360"/>
      </w:pPr>
      <w:rPr>
        <w:rFonts w:ascii="Courier New" w:hAnsi="Courier New" w:cs="Courier New" w:hint="default"/>
      </w:rPr>
    </w:lvl>
    <w:lvl w:ilvl="5" w:tplc="440A0005" w:tentative="1">
      <w:start w:val="1"/>
      <w:numFmt w:val="bullet"/>
      <w:lvlText w:val=""/>
      <w:lvlJc w:val="left"/>
      <w:pPr>
        <w:ind w:left="4668" w:hanging="360"/>
      </w:pPr>
      <w:rPr>
        <w:rFonts w:ascii="Wingdings" w:hAnsi="Wingdings" w:hint="default"/>
      </w:rPr>
    </w:lvl>
    <w:lvl w:ilvl="6" w:tplc="440A0001" w:tentative="1">
      <w:start w:val="1"/>
      <w:numFmt w:val="bullet"/>
      <w:lvlText w:val=""/>
      <w:lvlJc w:val="left"/>
      <w:pPr>
        <w:ind w:left="5388" w:hanging="360"/>
      </w:pPr>
      <w:rPr>
        <w:rFonts w:ascii="Symbol" w:hAnsi="Symbol" w:hint="default"/>
      </w:rPr>
    </w:lvl>
    <w:lvl w:ilvl="7" w:tplc="440A0003" w:tentative="1">
      <w:start w:val="1"/>
      <w:numFmt w:val="bullet"/>
      <w:lvlText w:val="o"/>
      <w:lvlJc w:val="left"/>
      <w:pPr>
        <w:ind w:left="6108" w:hanging="360"/>
      </w:pPr>
      <w:rPr>
        <w:rFonts w:ascii="Courier New" w:hAnsi="Courier New" w:cs="Courier New" w:hint="default"/>
      </w:rPr>
    </w:lvl>
    <w:lvl w:ilvl="8" w:tplc="440A0005" w:tentative="1">
      <w:start w:val="1"/>
      <w:numFmt w:val="bullet"/>
      <w:lvlText w:val=""/>
      <w:lvlJc w:val="left"/>
      <w:pPr>
        <w:ind w:left="6828" w:hanging="360"/>
      </w:pPr>
      <w:rPr>
        <w:rFonts w:ascii="Wingdings" w:hAnsi="Wingdings" w:hint="default"/>
      </w:rPr>
    </w:lvl>
  </w:abstractNum>
  <w:abstractNum w:abstractNumId="23" w15:restartNumberingAfterBreak="0">
    <w:nsid w:val="708A218E"/>
    <w:multiLevelType w:val="hybridMultilevel"/>
    <w:tmpl w:val="0DC22C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4" w15:restartNumberingAfterBreak="0">
    <w:nsid w:val="785362F8"/>
    <w:multiLevelType w:val="hybridMultilevel"/>
    <w:tmpl w:val="410AA1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7"/>
  </w:num>
  <w:num w:numId="2">
    <w:abstractNumId w:val="24"/>
  </w:num>
  <w:num w:numId="3">
    <w:abstractNumId w:val="11"/>
  </w:num>
  <w:num w:numId="4">
    <w:abstractNumId w:val="19"/>
  </w:num>
  <w:num w:numId="5">
    <w:abstractNumId w:val="6"/>
  </w:num>
  <w:num w:numId="6">
    <w:abstractNumId w:val="12"/>
  </w:num>
  <w:num w:numId="7">
    <w:abstractNumId w:val="14"/>
  </w:num>
  <w:num w:numId="8">
    <w:abstractNumId w:val="20"/>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23"/>
  </w:num>
  <w:num w:numId="12">
    <w:abstractNumId w:val="15"/>
  </w:num>
  <w:num w:numId="13">
    <w:abstractNumId w:val="18"/>
  </w:num>
  <w:num w:numId="14">
    <w:abstractNumId w:val="1"/>
  </w:num>
  <w:num w:numId="15">
    <w:abstractNumId w:val="9"/>
  </w:num>
  <w:num w:numId="16">
    <w:abstractNumId w:val="0"/>
  </w:num>
  <w:num w:numId="17">
    <w:abstractNumId w:val="3"/>
  </w:num>
  <w:num w:numId="18">
    <w:abstractNumId w:val="13"/>
  </w:num>
  <w:num w:numId="19">
    <w:abstractNumId w:val="16"/>
  </w:num>
  <w:num w:numId="20">
    <w:abstractNumId w:val="21"/>
  </w:num>
  <w:num w:numId="21">
    <w:abstractNumId w:val="22"/>
  </w:num>
  <w:num w:numId="22">
    <w:abstractNumId w:val="7"/>
  </w:num>
  <w:num w:numId="23">
    <w:abstractNumId w:val="8"/>
  </w:num>
  <w:num w:numId="24">
    <w:abstractNumId w:val="4"/>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664"/>
    <w:rsid w:val="000074F5"/>
    <w:rsid w:val="00045601"/>
    <w:rsid w:val="00060435"/>
    <w:rsid w:val="00082A44"/>
    <w:rsid w:val="00122C23"/>
    <w:rsid w:val="00136B88"/>
    <w:rsid w:val="00142451"/>
    <w:rsid w:val="00160EE1"/>
    <w:rsid w:val="0017343A"/>
    <w:rsid w:val="0017611D"/>
    <w:rsid w:val="001A0EB8"/>
    <w:rsid w:val="001B1CA4"/>
    <w:rsid w:val="001F776E"/>
    <w:rsid w:val="0023323E"/>
    <w:rsid w:val="002474CD"/>
    <w:rsid w:val="002E0A68"/>
    <w:rsid w:val="00352F2C"/>
    <w:rsid w:val="0038408B"/>
    <w:rsid w:val="003869B8"/>
    <w:rsid w:val="003B3616"/>
    <w:rsid w:val="004474EF"/>
    <w:rsid w:val="004551D9"/>
    <w:rsid w:val="004641AC"/>
    <w:rsid w:val="00477D2C"/>
    <w:rsid w:val="004874C0"/>
    <w:rsid w:val="004A6830"/>
    <w:rsid w:val="004B7923"/>
    <w:rsid w:val="004C67A3"/>
    <w:rsid w:val="00500EC6"/>
    <w:rsid w:val="005656AF"/>
    <w:rsid w:val="00594F9E"/>
    <w:rsid w:val="005A5FEB"/>
    <w:rsid w:val="005F2326"/>
    <w:rsid w:val="0060118C"/>
    <w:rsid w:val="006153B4"/>
    <w:rsid w:val="006164AC"/>
    <w:rsid w:val="006318E9"/>
    <w:rsid w:val="00642650"/>
    <w:rsid w:val="006511BA"/>
    <w:rsid w:val="006967F2"/>
    <w:rsid w:val="00704353"/>
    <w:rsid w:val="00711A85"/>
    <w:rsid w:val="0071251C"/>
    <w:rsid w:val="00735E94"/>
    <w:rsid w:val="00763305"/>
    <w:rsid w:val="00775A1A"/>
    <w:rsid w:val="007A5C11"/>
    <w:rsid w:val="007F7E48"/>
    <w:rsid w:val="00826789"/>
    <w:rsid w:val="00874F5C"/>
    <w:rsid w:val="008A0399"/>
    <w:rsid w:val="008F3137"/>
    <w:rsid w:val="008F7760"/>
    <w:rsid w:val="008F79EC"/>
    <w:rsid w:val="00924E6D"/>
    <w:rsid w:val="0092680D"/>
    <w:rsid w:val="00946CB2"/>
    <w:rsid w:val="00962169"/>
    <w:rsid w:val="009778FB"/>
    <w:rsid w:val="009B3099"/>
    <w:rsid w:val="009B319E"/>
    <w:rsid w:val="00A070FB"/>
    <w:rsid w:val="00A205B3"/>
    <w:rsid w:val="00A3321D"/>
    <w:rsid w:val="00A47347"/>
    <w:rsid w:val="00A57114"/>
    <w:rsid w:val="00AB000E"/>
    <w:rsid w:val="00AE7D13"/>
    <w:rsid w:val="00B31C63"/>
    <w:rsid w:val="00BA695E"/>
    <w:rsid w:val="00BD5057"/>
    <w:rsid w:val="00BD56F6"/>
    <w:rsid w:val="00C04B82"/>
    <w:rsid w:val="00C213AD"/>
    <w:rsid w:val="00C35172"/>
    <w:rsid w:val="00C4162C"/>
    <w:rsid w:val="00C53484"/>
    <w:rsid w:val="00C62D3E"/>
    <w:rsid w:val="00CB49E6"/>
    <w:rsid w:val="00CF1B03"/>
    <w:rsid w:val="00D10949"/>
    <w:rsid w:val="00D410A7"/>
    <w:rsid w:val="00D450CD"/>
    <w:rsid w:val="00D45B37"/>
    <w:rsid w:val="00D563CC"/>
    <w:rsid w:val="00D73995"/>
    <w:rsid w:val="00D92139"/>
    <w:rsid w:val="00DD2F3D"/>
    <w:rsid w:val="00DD341D"/>
    <w:rsid w:val="00DE63CD"/>
    <w:rsid w:val="00E225BC"/>
    <w:rsid w:val="00E402BB"/>
    <w:rsid w:val="00EA0E53"/>
    <w:rsid w:val="00EA45A5"/>
    <w:rsid w:val="00ED5BAD"/>
    <w:rsid w:val="00EE1F02"/>
    <w:rsid w:val="00F128E6"/>
    <w:rsid w:val="00F25664"/>
    <w:rsid w:val="00F85A6B"/>
    <w:rsid w:val="00FB37E6"/>
    <w:rsid w:val="00FB7FEC"/>
    <w:rsid w:val="00FC1C30"/>
    <w:rsid w:val="00FE667B"/>
    <w:rsid w:val="1322149D"/>
    <w:rsid w:val="31FFE302"/>
    <w:rsid w:val="4FA00B89"/>
    <w:rsid w:val="51D76F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000A4"/>
  <w15:chartTrackingRefBased/>
  <w15:docId w15:val="{25CB2C54-AD16-4C28-BF11-1F8F75553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2A44"/>
    <w:pPr>
      <w:ind w:left="720"/>
      <w:contextualSpacing/>
    </w:pPr>
  </w:style>
  <w:style w:type="character" w:styleId="Hipervnculo">
    <w:name w:val="Hyperlink"/>
    <w:basedOn w:val="Fuentedeprrafopredeter"/>
    <w:uiPriority w:val="99"/>
    <w:semiHidden/>
    <w:unhideWhenUsed/>
    <w:rsid w:val="00C4162C"/>
    <w:rPr>
      <w:color w:val="0563C1" w:themeColor="hyperlink"/>
      <w:u w:val="single"/>
    </w:rPr>
  </w:style>
  <w:style w:type="character" w:customStyle="1" w:styleId="apple-converted-space">
    <w:name w:val="apple-converted-space"/>
    <w:basedOn w:val="Fuentedeprrafopredeter"/>
    <w:rsid w:val="00C4162C"/>
  </w:style>
  <w:style w:type="paragraph" w:styleId="Textonotaalfinal">
    <w:name w:val="endnote text"/>
    <w:basedOn w:val="Normal"/>
    <w:link w:val="TextonotaalfinalCar"/>
    <w:uiPriority w:val="99"/>
    <w:semiHidden/>
    <w:unhideWhenUsed/>
    <w:rsid w:val="008F79E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F79EC"/>
    <w:rPr>
      <w:sz w:val="20"/>
      <w:szCs w:val="20"/>
    </w:rPr>
  </w:style>
  <w:style w:type="character" w:styleId="Refdenotaalfinal">
    <w:name w:val="endnote reference"/>
    <w:basedOn w:val="Fuentedeprrafopredeter"/>
    <w:uiPriority w:val="99"/>
    <w:semiHidden/>
    <w:unhideWhenUsed/>
    <w:rsid w:val="008F79EC"/>
    <w:rPr>
      <w:vertAlign w:val="superscript"/>
    </w:rPr>
  </w:style>
  <w:style w:type="paragraph" w:styleId="Bibliografa">
    <w:name w:val="Bibliography"/>
    <w:basedOn w:val="Normal"/>
    <w:next w:val="Normal"/>
    <w:uiPriority w:val="37"/>
    <w:unhideWhenUsed/>
    <w:rsid w:val="002E0A68"/>
  </w:style>
  <w:style w:type="paragraph" w:styleId="Textonotapie">
    <w:name w:val="footnote text"/>
    <w:basedOn w:val="Normal"/>
    <w:link w:val="TextonotapieCar"/>
    <w:uiPriority w:val="99"/>
    <w:semiHidden/>
    <w:unhideWhenUsed/>
    <w:rsid w:val="00C213A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213AD"/>
    <w:rPr>
      <w:sz w:val="20"/>
      <w:szCs w:val="20"/>
    </w:rPr>
  </w:style>
  <w:style w:type="character" w:styleId="Refdenotaalpie">
    <w:name w:val="footnote reference"/>
    <w:basedOn w:val="Fuentedeprrafopredeter"/>
    <w:uiPriority w:val="99"/>
    <w:semiHidden/>
    <w:unhideWhenUsed/>
    <w:rsid w:val="00C213AD"/>
    <w:rPr>
      <w:vertAlign w:val="superscript"/>
    </w:rPr>
  </w:style>
  <w:style w:type="character" w:styleId="Hipervnculovisitado">
    <w:name w:val="FollowedHyperlink"/>
    <w:basedOn w:val="Fuentedeprrafopredeter"/>
    <w:uiPriority w:val="99"/>
    <w:semiHidden/>
    <w:unhideWhenUsed/>
    <w:rsid w:val="00E225BC"/>
    <w:rPr>
      <w:color w:val="954F72" w:themeColor="followedHyperlink"/>
      <w:u w:val="single"/>
    </w:rPr>
  </w:style>
  <w:style w:type="paragraph" w:styleId="NormalWeb">
    <w:name w:val="Normal (Web)"/>
    <w:basedOn w:val="Normal"/>
    <w:uiPriority w:val="99"/>
    <w:semiHidden/>
    <w:unhideWhenUsed/>
    <w:rsid w:val="008F313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iedeimagen">
    <w:name w:val="Pie de imagen"/>
    <w:basedOn w:val="Descripcin"/>
    <w:qFormat/>
    <w:rsid w:val="0071251C"/>
    <w:pPr>
      <w:spacing w:after="0" w:line="480" w:lineRule="auto"/>
      <w:ind w:firstLine="454"/>
    </w:pPr>
    <w:rPr>
      <w:rFonts w:ascii="Times New Roman" w:eastAsia="Calibri" w:hAnsi="Times New Roman" w:cs="Times New Roman"/>
      <w:bCs/>
      <w:iCs w:val="0"/>
      <w:color w:val="auto"/>
      <w:sz w:val="20"/>
      <w:szCs w:val="24"/>
      <w:lang w:val="es-CO"/>
    </w:rPr>
  </w:style>
  <w:style w:type="paragraph" w:styleId="Descripcin">
    <w:name w:val="caption"/>
    <w:basedOn w:val="Normal"/>
    <w:next w:val="Normal"/>
    <w:uiPriority w:val="35"/>
    <w:semiHidden/>
    <w:unhideWhenUsed/>
    <w:qFormat/>
    <w:rsid w:val="0071251C"/>
    <w:pPr>
      <w:spacing w:after="200" w:line="240" w:lineRule="auto"/>
    </w:pPr>
    <w:rPr>
      <w:i/>
      <w:iCs/>
      <w:color w:val="44546A" w:themeColor="text2"/>
      <w:sz w:val="18"/>
      <w:szCs w:val="18"/>
    </w:rPr>
  </w:style>
  <w:style w:type="table" w:styleId="Tablanormal5">
    <w:name w:val="Plain Table 5"/>
    <w:basedOn w:val="Tablanormal"/>
    <w:uiPriority w:val="45"/>
    <w:rsid w:val="00DD341D"/>
    <w:pPr>
      <w:spacing w:after="0" w:line="240" w:lineRule="auto"/>
    </w:pPr>
    <w:rPr>
      <w:lang w:val="es-SV"/>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itulotabla">
    <w:name w:val="Titulo tabla"/>
    <w:basedOn w:val="Normal"/>
    <w:qFormat/>
    <w:rsid w:val="00DD341D"/>
    <w:pPr>
      <w:spacing w:after="0" w:line="276" w:lineRule="auto"/>
    </w:pPr>
    <w:rPr>
      <w:rFonts w:ascii="Times New Roman" w:eastAsia="Calibri" w:hAnsi="Times New Roman" w:cs="Times New Roman"/>
      <w:i/>
      <w:sz w:val="24"/>
      <w:szCs w:val="24"/>
      <w:lang w:val="es-CO"/>
    </w:rPr>
  </w:style>
  <w:style w:type="paragraph" w:styleId="Encabezado">
    <w:name w:val="header"/>
    <w:basedOn w:val="Normal"/>
    <w:link w:val="EncabezadoCar"/>
    <w:uiPriority w:val="99"/>
    <w:unhideWhenUsed/>
    <w:rsid w:val="008A03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0399"/>
  </w:style>
  <w:style w:type="paragraph" w:styleId="Piedepgina">
    <w:name w:val="footer"/>
    <w:basedOn w:val="Normal"/>
    <w:link w:val="PiedepginaCar"/>
    <w:uiPriority w:val="99"/>
    <w:unhideWhenUsed/>
    <w:rsid w:val="008A03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03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08629">
      <w:bodyDiv w:val="1"/>
      <w:marLeft w:val="0"/>
      <w:marRight w:val="0"/>
      <w:marTop w:val="0"/>
      <w:marBottom w:val="0"/>
      <w:divBdr>
        <w:top w:val="none" w:sz="0" w:space="0" w:color="auto"/>
        <w:left w:val="none" w:sz="0" w:space="0" w:color="auto"/>
        <w:bottom w:val="none" w:sz="0" w:space="0" w:color="auto"/>
        <w:right w:val="none" w:sz="0" w:space="0" w:color="auto"/>
      </w:divBdr>
    </w:div>
    <w:div w:id="201092304">
      <w:bodyDiv w:val="1"/>
      <w:marLeft w:val="0"/>
      <w:marRight w:val="0"/>
      <w:marTop w:val="0"/>
      <w:marBottom w:val="0"/>
      <w:divBdr>
        <w:top w:val="none" w:sz="0" w:space="0" w:color="auto"/>
        <w:left w:val="none" w:sz="0" w:space="0" w:color="auto"/>
        <w:bottom w:val="none" w:sz="0" w:space="0" w:color="auto"/>
        <w:right w:val="none" w:sz="0" w:space="0" w:color="auto"/>
      </w:divBdr>
    </w:div>
    <w:div w:id="293753057">
      <w:bodyDiv w:val="1"/>
      <w:marLeft w:val="0"/>
      <w:marRight w:val="0"/>
      <w:marTop w:val="0"/>
      <w:marBottom w:val="0"/>
      <w:divBdr>
        <w:top w:val="none" w:sz="0" w:space="0" w:color="auto"/>
        <w:left w:val="none" w:sz="0" w:space="0" w:color="auto"/>
        <w:bottom w:val="none" w:sz="0" w:space="0" w:color="auto"/>
        <w:right w:val="none" w:sz="0" w:space="0" w:color="auto"/>
      </w:divBdr>
    </w:div>
    <w:div w:id="345442583">
      <w:bodyDiv w:val="1"/>
      <w:marLeft w:val="0"/>
      <w:marRight w:val="0"/>
      <w:marTop w:val="0"/>
      <w:marBottom w:val="0"/>
      <w:divBdr>
        <w:top w:val="none" w:sz="0" w:space="0" w:color="auto"/>
        <w:left w:val="none" w:sz="0" w:space="0" w:color="auto"/>
        <w:bottom w:val="none" w:sz="0" w:space="0" w:color="auto"/>
        <w:right w:val="none" w:sz="0" w:space="0" w:color="auto"/>
      </w:divBdr>
    </w:div>
    <w:div w:id="347290300">
      <w:bodyDiv w:val="1"/>
      <w:marLeft w:val="0"/>
      <w:marRight w:val="0"/>
      <w:marTop w:val="0"/>
      <w:marBottom w:val="0"/>
      <w:divBdr>
        <w:top w:val="none" w:sz="0" w:space="0" w:color="auto"/>
        <w:left w:val="none" w:sz="0" w:space="0" w:color="auto"/>
        <w:bottom w:val="none" w:sz="0" w:space="0" w:color="auto"/>
        <w:right w:val="none" w:sz="0" w:space="0" w:color="auto"/>
      </w:divBdr>
    </w:div>
    <w:div w:id="456921700">
      <w:bodyDiv w:val="1"/>
      <w:marLeft w:val="0"/>
      <w:marRight w:val="0"/>
      <w:marTop w:val="0"/>
      <w:marBottom w:val="0"/>
      <w:divBdr>
        <w:top w:val="none" w:sz="0" w:space="0" w:color="auto"/>
        <w:left w:val="none" w:sz="0" w:space="0" w:color="auto"/>
        <w:bottom w:val="none" w:sz="0" w:space="0" w:color="auto"/>
        <w:right w:val="none" w:sz="0" w:space="0" w:color="auto"/>
      </w:divBdr>
    </w:div>
    <w:div w:id="585958389">
      <w:bodyDiv w:val="1"/>
      <w:marLeft w:val="0"/>
      <w:marRight w:val="0"/>
      <w:marTop w:val="0"/>
      <w:marBottom w:val="0"/>
      <w:divBdr>
        <w:top w:val="none" w:sz="0" w:space="0" w:color="auto"/>
        <w:left w:val="none" w:sz="0" w:space="0" w:color="auto"/>
        <w:bottom w:val="none" w:sz="0" w:space="0" w:color="auto"/>
        <w:right w:val="none" w:sz="0" w:space="0" w:color="auto"/>
      </w:divBdr>
    </w:div>
    <w:div w:id="716316071">
      <w:bodyDiv w:val="1"/>
      <w:marLeft w:val="0"/>
      <w:marRight w:val="0"/>
      <w:marTop w:val="0"/>
      <w:marBottom w:val="0"/>
      <w:divBdr>
        <w:top w:val="none" w:sz="0" w:space="0" w:color="auto"/>
        <w:left w:val="none" w:sz="0" w:space="0" w:color="auto"/>
        <w:bottom w:val="none" w:sz="0" w:space="0" w:color="auto"/>
        <w:right w:val="none" w:sz="0" w:space="0" w:color="auto"/>
      </w:divBdr>
    </w:div>
    <w:div w:id="738212343">
      <w:bodyDiv w:val="1"/>
      <w:marLeft w:val="0"/>
      <w:marRight w:val="0"/>
      <w:marTop w:val="0"/>
      <w:marBottom w:val="0"/>
      <w:divBdr>
        <w:top w:val="none" w:sz="0" w:space="0" w:color="auto"/>
        <w:left w:val="none" w:sz="0" w:space="0" w:color="auto"/>
        <w:bottom w:val="none" w:sz="0" w:space="0" w:color="auto"/>
        <w:right w:val="none" w:sz="0" w:space="0" w:color="auto"/>
      </w:divBdr>
    </w:div>
    <w:div w:id="743530628">
      <w:bodyDiv w:val="1"/>
      <w:marLeft w:val="0"/>
      <w:marRight w:val="0"/>
      <w:marTop w:val="0"/>
      <w:marBottom w:val="0"/>
      <w:divBdr>
        <w:top w:val="none" w:sz="0" w:space="0" w:color="auto"/>
        <w:left w:val="none" w:sz="0" w:space="0" w:color="auto"/>
        <w:bottom w:val="none" w:sz="0" w:space="0" w:color="auto"/>
        <w:right w:val="none" w:sz="0" w:space="0" w:color="auto"/>
      </w:divBdr>
    </w:div>
    <w:div w:id="847670621">
      <w:bodyDiv w:val="1"/>
      <w:marLeft w:val="0"/>
      <w:marRight w:val="0"/>
      <w:marTop w:val="0"/>
      <w:marBottom w:val="0"/>
      <w:divBdr>
        <w:top w:val="none" w:sz="0" w:space="0" w:color="auto"/>
        <w:left w:val="none" w:sz="0" w:space="0" w:color="auto"/>
        <w:bottom w:val="none" w:sz="0" w:space="0" w:color="auto"/>
        <w:right w:val="none" w:sz="0" w:space="0" w:color="auto"/>
      </w:divBdr>
    </w:div>
    <w:div w:id="856236157">
      <w:bodyDiv w:val="1"/>
      <w:marLeft w:val="0"/>
      <w:marRight w:val="0"/>
      <w:marTop w:val="0"/>
      <w:marBottom w:val="0"/>
      <w:divBdr>
        <w:top w:val="none" w:sz="0" w:space="0" w:color="auto"/>
        <w:left w:val="none" w:sz="0" w:space="0" w:color="auto"/>
        <w:bottom w:val="none" w:sz="0" w:space="0" w:color="auto"/>
        <w:right w:val="none" w:sz="0" w:space="0" w:color="auto"/>
      </w:divBdr>
    </w:div>
    <w:div w:id="1016922885">
      <w:bodyDiv w:val="1"/>
      <w:marLeft w:val="0"/>
      <w:marRight w:val="0"/>
      <w:marTop w:val="0"/>
      <w:marBottom w:val="0"/>
      <w:divBdr>
        <w:top w:val="none" w:sz="0" w:space="0" w:color="auto"/>
        <w:left w:val="none" w:sz="0" w:space="0" w:color="auto"/>
        <w:bottom w:val="none" w:sz="0" w:space="0" w:color="auto"/>
        <w:right w:val="none" w:sz="0" w:space="0" w:color="auto"/>
      </w:divBdr>
    </w:div>
    <w:div w:id="1141312110">
      <w:bodyDiv w:val="1"/>
      <w:marLeft w:val="0"/>
      <w:marRight w:val="0"/>
      <w:marTop w:val="0"/>
      <w:marBottom w:val="0"/>
      <w:divBdr>
        <w:top w:val="none" w:sz="0" w:space="0" w:color="auto"/>
        <w:left w:val="none" w:sz="0" w:space="0" w:color="auto"/>
        <w:bottom w:val="none" w:sz="0" w:space="0" w:color="auto"/>
        <w:right w:val="none" w:sz="0" w:space="0" w:color="auto"/>
      </w:divBdr>
    </w:div>
    <w:div w:id="1181819293">
      <w:bodyDiv w:val="1"/>
      <w:marLeft w:val="0"/>
      <w:marRight w:val="0"/>
      <w:marTop w:val="0"/>
      <w:marBottom w:val="0"/>
      <w:divBdr>
        <w:top w:val="none" w:sz="0" w:space="0" w:color="auto"/>
        <w:left w:val="none" w:sz="0" w:space="0" w:color="auto"/>
        <w:bottom w:val="none" w:sz="0" w:space="0" w:color="auto"/>
        <w:right w:val="none" w:sz="0" w:space="0" w:color="auto"/>
      </w:divBdr>
    </w:div>
    <w:div w:id="1262303573">
      <w:bodyDiv w:val="1"/>
      <w:marLeft w:val="0"/>
      <w:marRight w:val="0"/>
      <w:marTop w:val="0"/>
      <w:marBottom w:val="0"/>
      <w:divBdr>
        <w:top w:val="none" w:sz="0" w:space="0" w:color="auto"/>
        <w:left w:val="none" w:sz="0" w:space="0" w:color="auto"/>
        <w:bottom w:val="none" w:sz="0" w:space="0" w:color="auto"/>
        <w:right w:val="none" w:sz="0" w:space="0" w:color="auto"/>
      </w:divBdr>
    </w:div>
    <w:div w:id="1477912203">
      <w:bodyDiv w:val="1"/>
      <w:marLeft w:val="0"/>
      <w:marRight w:val="0"/>
      <w:marTop w:val="0"/>
      <w:marBottom w:val="0"/>
      <w:divBdr>
        <w:top w:val="none" w:sz="0" w:space="0" w:color="auto"/>
        <w:left w:val="none" w:sz="0" w:space="0" w:color="auto"/>
        <w:bottom w:val="none" w:sz="0" w:space="0" w:color="auto"/>
        <w:right w:val="none" w:sz="0" w:space="0" w:color="auto"/>
      </w:divBdr>
    </w:div>
    <w:div w:id="1504008844">
      <w:bodyDiv w:val="1"/>
      <w:marLeft w:val="0"/>
      <w:marRight w:val="0"/>
      <w:marTop w:val="0"/>
      <w:marBottom w:val="0"/>
      <w:divBdr>
        <w:top w:val="none" w:sz="0" w:space="0" w:color="auto"/>
        <w:left w:val="none" w:sz="0" w:space="0" w:color="auto"/>
        <w:bottom w:val="none" w:sz="0" w:space="0" w:color="auto"/>
        <w:right w:val="none" w:sz="0" w:space="0" w:color="auto"/>
      </w:divBdr>
    </w:div>
    <w:div w:id="159239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PHP16</b:Tag>
    <b:SourceType>InternetSite</b:SourceType>
    <b:Guid>{EAE46D13-2576-4B67-8812-68F466B4770B}</b:Guid>
    <b:Author>
      <b:Author>
        <b:NameList>
          <b:Person>
            <b:Last>PHP</b:Last>
          </b:Person>
        </b:NameList>
      </b:Author>
    </b:Author>
    <b:Title>PHP</b:Title>
    <b:Year>2016</b:Year>
    <b:Month>09</b:Month>
    <b:Day>19</b:Day>
    <b:URL>https://secure.php.net/ </b:URL>
    <b:RefOrder>1</b:RefOrder>
  </b:Source>
  <b:Source xmlns:b="http://schemas.openxmlformats.org/officeDocument/2006/bibliography">
    <b:Tag>The16</b:Tag>
    <b:SourceType>DocumentFromInternetSite</b:SourceType>
    <b:Guid>{891E9DDC-792D-4A53-A526-E7F13D85B02F}</b:Guid>
    <b:Title>The Apache Software Fundation</b:Title>
    <b:Year>2016</b:Year>
    <b:Month>09</b:Month>
    <b:Day>19</b:Day>
    <b:URL>https://www.apache.org/</b:URL>
    <b:Author>
      <b:Author>
        <b:Corporate>The Apache Software Fundation</b:Corporate>
      </b:Author>
    </b:Author>
    <b:RefOrder>2</b:RefOrder>
  </b:Source>
  <b:Source>
    <b:Tag>MyS16</b:Tag>
    <b:SourceType>DocumentFromInternetSite</b:SourceType>
    <b:Guid>{42D234B0-4D49-443A-A35B-1E8227CF497B}</b:Guid>
    <b:Author>
      <b:Author>
        <b:Corporate>MySQL™</b:Corporate>
      </b:Author>
    </b:Author>
    <b:Title>The world's most popular open source database </b:Title>
    <b:Year>2016</b:Year>
    <b:Month>09</b:Month>
    <b:Day>19</b:Day>
    <b:URL>http://www.mysql.com/</b:URL>
    <b:RefOrder>3</b:RefOrder>
  </b:Source>
  <b:Source>
    <b:Tag>Mic16</b:Tag>
    <b:SourceType>DocumentFromInternetSite</b:SourceType>
    <b:Guid>{809CFDA2-7242-48C7-B874-3FE8CBC2521C}</b:Guid>
    <b:Author>
      <b:Author>
        <b:Corporate>Microsoft Corporation</b:Corporate>
      </b:Author>
    </b:Author>
    <b:Title>Microsoft Download Center</b:Title>
    <b:Year>2016</b:Year>
    <b:Month>09</b:Month>
    <b:Day>19</b:Day>
    <b:URL>https://www.microsoft.com/en-us/download/details.aspx?id=48145</b:URL>
    <b:RefOrder>4</b:RefOrder>
  </b:Source>
</b:Sources>
</file>

<file path=customXml/itemProps1.xml><?xml version="1.0" encoding="utf-8"?>
<ds:datastoreItem xmlns:ds="http://schemas.openxmlformats.org/officeDocument/2006/customXml" ds:itemID="{F3091F8A-928E-4F7D-9B7A-733FD8A8F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19</Pages>
  <Words>2328</Words>
  <Characters>12809</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Lab2</dc:creator>
  <cp:keywords/>
  <dc:description/>
  <cp:lastModifiedBy>Ronald Balmore Reyes Sanchez</cp:lastModifiedBy>
  <cp:revision>30</cp:revision>
  <dcterms:created xsi:type="dcterms:W3CDTF">2016-09-10T16:43:00Z</dcterms:created>
  <dcterms:modified xsi:type="dcterms:W3CDTF">2019-12-13T22:55:00Z</dcterms:modified>
</cp:coreProperties>
</file>