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36"/>
          <w:szCs w:val="36"/>
          <w:rtl w:val="0"/>
        </w:rPr>
        <w:t xml:space="preserve">BALMUKUND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New Delhi, India  |  balmukund.sharma@email.com  |  linkedin.com/in/balmukundsharma  |  github.com/balmukundsharma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bottom w:color="1f4e78" w:space="1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Technology — Information Technology</w:t>
      </w:r>
      <w:r w:rsidDel="00000000" w:rsidR="00000000" w:rsidRPr="00000000">
        <w:rPr>
          <w:rtl w:val="0"/>
        </w:rPr>
        <w:t xml:space="preserve">  |  CGPA: 8.0 / 10</w:t>
        <w:br w:type="textWrapping"/>
      </w:r>
      <w:r w:rsidDel="00000000" w:rsidR="00000000" w:rsidRPr="00000000">
        <w:rPr>
          <w:color w:val="555555"/>
          <w:rtl w:val="0"/>
        </w:rPr>
        <w:t xml:space="preserve">Guru Gobind Singh Indraprastha University (GGSIPU)</w:t>
      </w:r>
      <w:r w:rsidDel="00000000" w:rsidR="00000000" w:rsidRPr="00000000">
        <w:rPr>
          <w:rtl w:val="0"/>
        </w:rPr>
        <w:t xml:space="preserve">  |  New Delhi, India</w:t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i w:val="1"/>
          <w:iCs w:val="1"/>
          <w:color w:val="777777"/>
          <w:rtl w:val="0"/>
        </w:rPr>
        <w:t xml:space="preserve">Expected Graduation: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Relevant Coursework: </w:t>
      </w:r>
      <w:r w:rsidDel="00000000" w:rsidR="00000000" w:rsidRPr="00000000">
        <w:rPr>
          <w:rtl w:val="0"/>
        </w:rPr>
        <w:t xml:space="preserve">Data Structures &amp; Algorithms, Object-Oriented Programming, Database Management Systems, Operating Systems, Computer Networks</w:t>
      </w:r>
    </w:p>
    <w:p w:rsidR="00000000" w:rsidDel="00000000" w:rsidP="00000000" w:rsidRDefault="00000000" w:rsidRPr="00000000" w14:paraId="00000007">
      <w:pPr>
        <w:keepNext w:val="1"/>
        <w:pBdr>
          <w:bottom w:color="1f4e78" w:space="1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Java, C, C++, Python (basic),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Spring Boot, FastAPI, Spring MVC, Hibernate / JPA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Web Technologies: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HTML5, CSS3, REST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MySQL, SQLite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Git, GitHub, Postman, IntelliJ IDEA, VS Code, 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Data Structures &amp; Algorithms, OOP (Encapsulation, Abstraction, Inheritance, Polymorphism), DAO Pattern, MVC Architecture, Low-Level 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pBdr>
          <w:bottom w:color="1f4e78" w:space="1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3"/>
          <w:szCs w:val="23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Quiz Platform</w:t>
      </w:r>
      <w:r w:rsidDel="00000000" w:rsidR="00000000" w:rsidRPr="00000000">
        <w:rPr>
          <w:rtl w:val="0"/>
        </w:rPr>
        <w:t xml:space="preserve">  |  Java, OOP, Data Structures  |  </w:t>
      </w:r>
      <w:r w:rsidDel="00000000" w:rsidR="00000000" w:rsidRPr="00000000">
        <w:rPr>
          <w:i w:val="1"/>
          <w:iCs w:val="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Designed and developed a console-based Quiz Platform in Java, leveraging core Object-Oriented Programming principles for modular and clean code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Implemented core data structures to efficiently manage, store, and traverse quiz questions, categories, and user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Integrated features for real-time score calculation, immediate user feedback, and post-quiz performance summaries.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Developed robust input validation and exception handling routines to ensure application stability during runtime.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pBdr>
          <w:bottom w:color="1f4e78" w:space="1" w:sz="6" w:val="single"/>
        </w:pBd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8"/>
          <w:sz w:val="23"/>
          <w:szCs w:val="23"/>
          <w:rtl w:val="0"/>
        </w:rPr>
        <w:t xml:space="preserve">EXTRA-CURRICULAR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Academic Performance: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Maintained a strong academic profile with a consistent CGPA of above 8.0.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Core Competencies: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Possess a deep conceptual and practical understanding of Data Structures and Algorithms (DSA), regularly applying algorithmic thinking to design efficient software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Open Source: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Actively maintaining personal GitHub repositories with well-documented code and README files for portfolio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Interests: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System Design, Backend Architecture, Applied Mathematics, and emerging trends in Machine Learning.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