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899E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МЕЖДУНАРОДНЫЙ УНИВЕРСИТЕТ АСТАНА</w:t>
      </w:r>
    </w:p>
    <w:p w14:paraId="78934052" w14:textId="77777777" w:rsidR="00182B65" w:rsidRP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8"/>
          <w:szCs w:val="28"/>
          <w:lang w:val="kk-KZ"/>
        </w:rPr>
      </w:pPr>
    </w:p>
    <w:p w14:paraId="6C958903" w14:textId="3D94F471" w:rsidR="00182B65" w:rsidRDefault="00182B65" w:rsidP="00182B65">
      <w:pPr>
        <w:spacing w:before="240" w:after="240"/>
        <w:jc w:val="center"/>
        <w:rPr>
          <w:sz w:val="28"/>
          <w:szCs w:val="28"/>
          <w:lang w:val="kk-KZ"/>
        </w:rPr>
      </w:pPr>
      <w:r>
        <w:rPr>
          <w:sz w:val="28"/>
          <w:szCs w:val="28"/>
        </w:rPr>
        <w:t>Высшая школа информационных технологий и инженерии</w:t>
      </w:r>
    </w:p>
    <w:p w14:paraId="3B69DF4C" w14:textId="77777777" w:rsidR="00182B65" w:rsidRDefault="00182B65" w:rsidP="00182B65">
      <w:pPr>
        <w:spacing w:before="240" w:after="240"/>
        <w:jc w:val="center"/>
        <w:rPr>
          <w:sz w:val="28"/>
          <w:szCs w:val="28"/>
          <w:lang w:val="kk-KZ"/>
        </w:rPr>
      </w:pPr>
    </w:p>
    <w:p w14:paraId="3DF97F39" w14:textId="77777777" w:rsidR="00182B65" w:rsidRDefault="00182B65" w:rsidP="00182B65">
      <w:pPr>
        <w:spacing w:before="240" w:after="240"/>
        <w:jc w:val="center"/>
        <w:rPr>
          <w:sz w:val="28"/>
          <w:szCs w:val="28"/>
          <w:lang w:val="kk-KZ"/>
        </w:rPr>
      </w:pPr>
    </w:p>
    <w:p w14:paraId="3C63CC27" w14:textId="77777777" w:rsidR="00182B65" w:rsidRPr="00182B65" w:rsidRDefault="00182B65" w:rsidP="00182B65">
      <w:pPr>
        <w:spacing w:before="240" w:after="240"/>
        <w:jc w:val="center"/>
        <w:rPr>
          <w:sz w:val="28"/>
          <w:szCs w:val="28"/>
          <w:lang w:val="kk-KZ"/>
        </w:rPr>
      </w:pPr>
    </w:p>
    <w:p w14:paraId="3FB63489" w14:textId="4B3BB216" w:rsidR="00182B65" w:rsidRP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09"/>
        <w:jc w:val="center"/>
        <w:rPr>
          <w:color w:val="000000"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>ОТЧЕТ</w:t>
      </w:r>
    </w:p>
    <w:p w14:paraId="4C0A5172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>
        <w:rPr>
          <w:color w:val="343434"/>
          <w:sz w:val="28"/>
          <w:szCs w:val="28"/>
          <w:highlight w:val="white"/>
        </w:rPr>
        <w:t>Технология IoT</w:t>
      </w:r>
      <w:r>
        <w:rPr>
          <w:sz w:val="28"/>
          <w:szCs w:val="28"/>
        </w:rPr>
        <w:t>»</w:t>
      </w:r>
    </w:p>
    <w:p w14:paraId="605844CA" w14:textId="77777777" w:rsidR="00182B65" w:rsidRDefault="00182B65" w:rsidP="00182B65">
      <w:pPr>
        <w:jc w:val="both"/>
        <w:rPr>
          <w:sz w:val="28"/>
          <w:szCs w:val="28"/>
          <w:lang w:val="kk-KZ"/>
        </w:rPr>
      </w:pPr>
    </w:p>
    <w:p w14:paraId="1F960C3B" w14:textId="77777777" w:rsidR="00382CD0" w:rsidRPr="00382CD0" w:rsidRDefault="00382CD0" w:rsidP="00182B65">
      <w:pPr>
        <w:jc w:val="both"/>
        <w:rPr>
          <w:noProof/>
          <w:sz w:val="24"/>
          <w:szCs w:val="24"/>
          <w:lang w:val="kk-KZ"/>
        </w:rPr>
      </w:pPr>
    </w:p>
    <w:p w14:paraId="692241A4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lang w:val="kk-KZ"/>
        </w:rPr>
      </w:pPr>
      <w:r>
        <w:rPr>
          <w:sz w:val="28"/>
          <w:szCs w:val="28"/>
        </w:rPr>
        <w:t>Обучающегося 2 курса очной формы обучения по образовательной программе: 6В06104 – Вычислительная техника и программное обеспечение</w:t>
      </w:r>
    </w:p>
    <w:p w14:paraId="623D2CE2" w14:textId="77777777" w:rsidR="00182B65" w:rsidRPr="001B25A5" w:rsidRDefault="00182B65" w:rsidP="00182B6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sz w:val="28"/>
          <w:szCs w:val="28"/>
          <w:u w:val="single"/>
          <w:lang w:val="kk-KZ"/>
        </w:rPr>
        <w:t>Тоқсанбай Балнұр Нұрашқызы</w:t>
      </w:r>
    </w:p>
    <w:p w14:paraId="5FEFC10D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16"/>
          <w:szCs w:val="16"/>
        </w:rPr>
      </w:pPr>
    </w:p>
    <w:p w14:paraId="0BCDFF98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16"/>
          <w:szCs w:val="16"/>
        </w:rPr>
      </w:pPr>
    </w:p>
    <w:p w14:paraId="78D324F6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16"/>
          <w:szCs w:val="16"/>
        </w:rPr>
      </w:pPr>
    </w:p>
    <w:p w14:paraId="573DDACA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</w:p>
    <w:p w14:paraId="7AFF6719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</w:p>
    <w:p w14:paraId="3323239E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</w:p>
    <w:p w14:paraId="28689542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8"/>
          <w:szCs w:val="28"/>
          <w:lang w:val="kk-KZ"/>
        </w:rPr>
      </w:pPr>
    </w:p>
    <w:p w14:paraId="014B5EAB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8"/>
          <w:szCs w:val="28"/>
          <w:lang w:val="kk-KZ"/>
        </w:rPr>
      </w:pPr>
    </w:p>
    <w:p w14:paraId="70F22B67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8"/>
          <w:szCs w:val="28"/>
          <w:lang w:val="kk-KZ"/>
        </w:rPr>
      </w:pPr>
    </w:p>
    <w:p w14:paraId="2E18B413" w14:textId="77777777" w:rsidR="00382CD0" w:rsidRDefault="00382CD0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8"/>
          <w:szCs w:val="28"/>
          <w:lang w:val="kk-KZ"/>
        </w:rPr>
      </w:pPr>
    </w:p>
    <w:p w14:paraId="7BC3A906" w14:textId="77777777" w:rsidR="00382CD0" w:rsidRDefault="00382CD0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8"/>
          <w:szCs w:val="28"/>
          <w:lang w:val="kk-KZ"/>
        </w:rPr>
      </w:pPr>
    </w:p>
    <w:p w14:paraId="35CACAB2" w14:textId="77777777" w:rsidR="00382CD0" w:rsidRDefault="00382CD0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8"/>
          <w:szCs w:val="28"/>
          <w:lang w:val="kk-KZ"/>
        </w:rPr>
      </w:pPr>
    </w:p>
    <w:p w14:paraId="370CDB95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8"/>
          <w:szCs w:val="28"/>
          <w:lang w:val="kk-KZ"/>
        </w:rPr>
      </w:pPr>
    </w:p>
    <w:p w14:paraId="1AE05FC8" w14:textId="77777777" w:rsidR="00182B65" w:rsidRP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8"/>
          <w:szCs w:val="28"/>
          <w:lang w:val="kk-KZ"/>
        </w:rPr>
      </w:pPr>
    </w:p>
    <w:p w14:paraId="04C088AF" w14:textId="77777777" w:rsidR="00182B65" w:rsidRDefault="00182B65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kk-KZ"/>
        </w:rPr>
      </w:pPr>
      <w:r>
        <w:rPr>
          <w:sz w:val="28"/>
          <w:szCs w:val="28"/>
        </w:rPr>
        <w:t>Астана</w:t>
      </w:r>
      <w:r>
        <w:rPr>
          <w:color w:val="000000"/>
          <w:sz w:val="28"/>
          <w:szCs w:val="28"/>
        </w:rPr>
        <w:t>, 202</w:t>
      </w:r>
      <w:r>
        <w:rPr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г.</w:t>
      </w:r>
    </w:p>
    <w:p w14:paraId="1945EEFA" w14:textId="1451C68C" w:rsid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8"/>
          <w:szCs w:val="28"/>
          <w:lang w:val="en-US"/>
        </w:rPr>
      </w:pPr>
      <w:r w:rsidRPr="00382CD0">
        <w:rPr>
          <w:b/>
          <w:bCs/>
          <w:color w:val="000000"/>
          <w:sz w:val="28"/>
          <w:szCs w:val="28"/>
        </w:rPr>
        <w:lastRenderedPageBreak/>
        <w:t>Отчет по лабораторной работе: Создание «умной» сети кампуса</w:t>
      </w:r>
    </w:p>
    <w:p w14:paraId="3D3343AC" w14:textId="6626A60D" w:rsidR="00382CD0" w:rsidRP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b/>
          <w:bCs/>
          <w:color w:val="000000"/>
          <w:sz w:val="28"/>
          <w:szCs w:val="28"/>
        </w:rPr>
        <w:t>Цель</w:t>
      </w:r>
      <w:proofErr w:type="gramStart"/>
      <w:r w:rsidRPr="00382CD0">
        <w:rPr>
          <w:b/>
          <w:bCs/>
          <w:color w:val="000000"/>
          <w:sz w:val="28"/>
          <w:szCs w:val="28"/>
        </w:rPr>
        <w:t xml:space="preserve">: </w:t>
      </w:r>
      <w:r w:rsidRPr="00382CD0">
        <w:rPr>
          <w:color w:val="000000"/>
          <w:sz w:val="28"/>
          <w:szCs w:val="28"/>
        </w:rPr>
        <w:t>Разработать</w:t>
      </w:r>
      <w:proofErr w:type="gramEnd"/>
      <w:r w:rsidRPr="00382CD0">
        <w:rPr>
          <w:color w:val="000000"/>
          <w:sz w:val="28"/>
          <w:szCs w:val="28"/>
        </w:rPr>
        <w:t xml:space="preserve"> сеть Smart-</w:t>
      </w:r>
      <w:proofErr w:type="spellStart"/>
      <w:r w:rsidRPr="00382CD0">
        <w:rPr>
          <w:color w:val="000000"/>
          <w:sz w:val="28"/>
          <w:szCs w:val="28"/>
        </w:rPr>
        <w:t>Campus</w:t>
      </w:r>
      <w:proofErr w:type="spellEnd"/>
      <w:r w:rsidRPr="00382CD0">
        <w:rPr>
          <w:color w:val="000000"/>
          <w:sz w:val="28"/>
          <w:szCs w:val="28"/>
        </w:rPr>
        <w:t xml:space="preserve">, который моделирует университетскую среду, где, наряду с традиционными сетями корпусов и аудиторий (в общем виде), существует сеть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 xml:space="preserve">, которая позволяет подключать различные устройства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>, распределенные по территории кампуса.</w:t>
      </w:r>
    </w:p>
    <w:p w14:paraId="72B803C2" w14:textId="77777777" w:rsidR="00382CD0" w:rsidRP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b/>
          <w:bCs/>
          <w:color w:val="000000"/>
          <w:sz w:val="28"/>
          <w:szCs w:val="28"/>
        </w:rPr>
        <w:t xml:space="preserve">Оборудование: </w:t>
      </w:r>
      <w:r w:rsidRPr="00382CD0">
        <w:rPr>
          <w:color w:val="000000"/>
          <w:sz w:val="28"/>
          <w:szCs w:val="28"/>
        </w:rPr>
        <w:t xml:space="preserve">ПК, ПО: Cisco Packet </w:t>
      </w:r>
      <w:proofErr w:type="spellStart"/>
      <w:r w:rsidRPr="00382CD0">
        <w:rPr>
          <w:color w:val="000000"/>
          <w:sz w:val="28"/>
          <w:szCs w:val="28"/>
        </w:rPr>
        <w:t>Tracer</w:t>
      </w:r>
      <w:proofErr w:type="spellEnd"/>
      <w:r w:rsidRPr="00382CD0">
        <w:rPr>
          <w:color w:val="000000"/>
          <w:sz w:val="28"/>
          <w:szCs w:val="28"/>
        </w:rPr>
        <w:t xml:space="preserve"> версии 7.1 и выше.</w:t>
      </w:r>
    </w:p>
    <w:p w14:paraId="1875275C" w14:textId="7D44EDB4" w:rsid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b/>
          <w:bCs/>
          <w:color w:val="000000"/>
          <w:sz w:val="28"/>
          <w:szCs w:val="28"/>
        </w:rPr>
        <w:t xml:space="preserve">Объект исследования: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 xml:space="preserve">-компоненты в Cisco Packet </w:t>
      </w:r>
      <w:proofErr w:type="spellStart"/>
      <w:r w:rsidRPr="00382CD0">
        <w:rPr>
          <w:color w:val="000000"/>
          <w:sz w:val="28"/>
          <w:szCs w:val="28"/>
        </w:rPr>
        <w:t>Tracer</w:t>
      </w:r>
      <w:proofErr w:type="spellEnd"/>
      <w:r w:rsidRPr="00382CD0">
        <w:rPr>
          <w:color w:val="000000"/>
          <w:sz w:val="28"/>
          <w:szCs w:val="28"/>
        </w:rPr>
        <w:t>, все датчики и устройства, показанные на ри</w:t>
      </w:r>
      <w:r>
        <w:rPr>
          <w:color w:val="000000"/>
          <w:sz w:val="28"/>
          <w:szCs w:val="28"/>
          <w:lang w:val="en-US"/>
        </w:rPr>
        <w:t>c</w:t>
      </w:r>
      <w:r w:rsidRPr="00382CD0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1</w:t>
      </w:r>
      <w:r w:rsidRPr="00382CD0">
        <w:rPr>
          <w:color w:val="000000"/>
          <w:sz w:val="28"/>
          <w:szCs w:val="28"/>
        </w:rPr>
        <w:t xml:space="preserve">,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 xml:space="preserve">-инфраструктура, Smart City, Smart </w:t>
      </w:r>
      <w:proofErr w:type="spellStart"/>
      <w:r w:rsidRPr="00382CD0">
        <w:rPr>
          <w:color w:val="000000"/>
          <w:sz w:val="28"/>
          <w:szCs w:val="28"/>
        </w:rPr>
        <w:t>Campus</w:t>
      </w:r>
      <w:proofErr w:type="spellEnd"/>
      <w:r w:rsidRPr="00382CD0">
        <w:rPr>
          <w:color w:val="000000"/>
          <w:sz w:val="28"/>
          <w:szCs w:val="28"/>
        </w:rPr>
        <w:t>.</w:t>
      </w:r>
    </w:p>
    <w:p w14:paraId="08524342" w14:textId="0E43F18B" w:rsid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F961EB6" wp14:editId="1851BFEA">
            <wp:extent cx="5940425" cy="3648710"/>
            <wp:effectExtent l="0" t="0" r="3175" b="8890"/>
            <wp:docPr id="48952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2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471E" w14:textId="46305AB1" w:rsid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382CD0">
        <w:rPr>
          <w:color w:val="000000"/>
          <w:sz w:val="28"/>
          <w:szCs w:val="28"/>
          <w:lang w:val="en-US"/>
        </w:rPr>
        <w:t xml:space="preserve"> 1 – </w:t>
      </w:r>
      <w:r>
        <w:rPr>
          <w:color w:val="000000"/>
          <w:sz w:val="28"/>
          <w:szCs w:val="28"/>
          <w:lang w:val="en-US"/>
        </w:rPr>
        <w:t xml:space="preserve">IoT </w:t>
      </w:r>
      <w:r>
        <w:rPr>
          <w:color w:val="000000"/>
          <w:sz w:val="28"/>
          <w:szCs w:val="28"/>
        </w:rPr>
        <w:t>датчики</w:t>
      </w:r>
      <w:r w:rsidRPr="00382CD0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382CD0">
        <w:rPr>
          <w:color w:val="000000"/>
          <w:sz w:val="28"/>
          <w:szCs w:val="28"/>
          <w:lang w:val="en-US"/>
        </w:rPr>
        <w:t xml:space="preserve"> Cisco Packet Tracer</w:t>
      </w:r>
    </w:p>
    <w:p w14:paraId="6082FAF7" w14:textId="45F597C2" w:rsidR="00382CD0" w:rsidRP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b/>
          <w:bCs/>
          <w:color w:val="000000"/>
          <w:sz w:val="28"/>
          <w:szCs w:val="28"/>
        </w:rPr>
        <w:t>Постановка задачи (общее задание):</w:t>
      </w:r>
      <w:r w:rsidRPr="00382CD0">
        <w:rPr>
          <w:color w:val="000000"/>
          <w:sz w:val="28"/>
          <w:szCs w:val="28"/>
        </w:rPr>
        <w:t xml:space="preserve"> Создана сеть учебного заведения, состоящего из 4 сооружений. Общее количество узлов сети — 87 устройств (значительно ниже лимита 250). Реализованы подсистемы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 xml:space="preserve"> для каждого здания с использованием всех перечисленных датчиков и устройств из рис. 1. Нагрузка распределена логически по зданиям.</w:t>
      </w:r>
    </w:p>
    <w:p w14:paraId="1071DF05" w14:textId="4AA0B576" w:rsidR="00382CD0" w:rsidRP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b/>
          <w:bCs/>
          <w:color w:val="000000"/>
          <w:sz w:val="28"/>
          <w:szCs w:val="28"/>
        </w:rPr>
        <w:t>Реализация:</w:t>
      </w:r>
      <w:r w:rsidRPr="00382CD0">
        <w:rPr>
          <w:color w:val="000000"/>
          <w:sz w:val="28"/>
          <w:szCs w:val="28"/>
        </w:rPr>
        <w:t xml:space="preserve"> Компоновка сети неоднородна и включает в себя:</w:t>
      </w:r>
    </w:p>
    <w:p w14:paraId="7B856D13" w14:textId="66D33A49" w:rsidR="00382CD0" w:rsidRPr="00382CD0" w:rsidRDefault="00382CD0" w:rsidP="00382CD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color w:val="000000"/>
          <w:sz w:val="28"/>
          <w:szCs w:val="28"/>
        </w:rPr>
        <w:t>магистральную сеть (</w:t>
      </w:r>
      <w:r>
        <w:rPr>
          <w:color w:val="000000"/>
          <w:sz w:val="28"/>
          <w:szCs w:val="28"/>
          <w:lang w:val="en-US"/>
        </w:rPr>
        <w:t>Switch</w:t>
      </w:r>
      <w:r w:rsidRPr="00382CD0">
        <w:rPr>
          <w:color w:val="000000"/>
          <w:sz w:val="28"/>
          <w:szCs w:val="28"/>
        </w:rPr>
        <w:t>);</w:t>
      </w:r>
    </w:p>
    <w:p w14:paraId="48B65CD3" w14:textId="77777777" w:rsidR="00382CD0" w:rsidRPr="00382CD0" w:rsidRDefault="00382CD0" w:rsidP="00382CD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color w:val="000000"/>
          <w:sz w:val="28"/>
          <w:szCs w:val="28"/>
        </w:rPr>
        <w:t>4 локальные сети зданий:</w:t>
      </w:r>
    </w:p>
    <w:p w14:paraId="1713EC49" w14:textId="1E67B522" w:rsidR="00382CD0" w:rsidRPr="00382CD0" w:rsidRDefault="00382CD0" w:rsidP="00A51D4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382CD0">
        <w:rPr>
          <w:color w:val="000000"/>
          <w:sz w:val="28"/>
          <w:szCs w:val="28"/>
        </w:rPr>
        <w:t>Учебный</w:t>
      </w:r>
      <w:r w:rsidRPr="00382CD0">
        <w:rPr>
          <w:color w:val="000000"/>
          <w:sz w:val="28"/>
          <w:szCs w:val="28"/>
          <w:lang w:val="en-US"/>
        </w:rPr>
        <w:t xml:space="preserve"> </w:t>
      </w:r>
      <w:r w:rsidRPr="00382CD0">
        <w:rPr>
          <w:color w:val="000000"/>
          <w:sz w:val="28"/>
          <w:szCs w:val="28"/>
        </w:rPr>
        <w:t>корпус</w:t>
      </w:r>
      <w:r w:rsidRPr="00382CD0">
        <w:rPr>
          <w:color w:val="000000"/>
          <w:sz w:val="28"/>
          <w:szCs w:val="28"/>
          <w:lang w:val="en-US"/>
        </w:rPr>
        <w:t xml:space="preserve"> (Class</w:t>
      </w:r>
      <w:r>
        <w:rPr>
          <w:color w:val="000000"/>
          <w:sz w:val="28"/>
          <w:szCs w:val="28"/>
          <w:lang w:val="en-US"/>
        </w:rPr>
        <w:t xml:space="preserve"> </w:t>
      </w:r>
      <w:r w:rsidRPr="00382CD0">
        <w:rPr>
          <w:color w:val="000000"/>
          <w:sz w:val="28"/>
          <w:szCs w:val="28"/>
          <w:lang w:val="en-US"/>
        </w:rPr>
        <w:t>Network);</w:t>
      </w:r>
    </w:p>
    <w:p w14:paraId="725C79FE" w14:textId="57AF7452" w:rsidR="00382CD0" w:rsidRPr="00382CD0" w:rsidRDefault="00382CD0" w:rsidP="00A51D4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color w:val="000000"/>
          <w:sz w:val="28"/>
          <w:szCs w:val="28"/>
        </w:rPr>
        <w:lastRenderedPageBreak/>
        <w:t>Общежитие (</w:t>
      </w:r>
      <w:proofErr w:type="spellStart"/>
      <w:r w:rsidRPr="00382CD0">
        <w:rPr>
          <w:color w:val="000000"/>
          <w:sz w:val="28"/>
          <w:szCs w:val="28"/>
        </w:rPr>
        <w:t>Apartments</w:t>
      </w:r>
      <w:proofErr w:type="spellEnd"/>
      <w:r w:rsidRPr="00382CD0">
        <w:rPr>
          <w:color w:val="000000"/>
          <w:sz w:val="28"/>
          <w:szCs w:val="28"/>
        </w:rPr>
        <w:t xml:space="preserve"> Network</w:t>
      </w:r>
      <w:r>
        <w:rPr>
          <w:color w:val="000000"/>
          <w:sz w:val="28"/>
          <w:szCs w:val="28"/>
          <w:lang w:val="en-US"/>
        </w:rPr>
        <w:t>)</w:t>
      </w:r>
      <w:r w:rsidRPr="00382CD0">
        <w:rPr>
          <w:color w:val="000000"/>
          <w:sz w:val="28"/>
          <w:szCs w:val="28"/>
        </w:rPr>
        <w:t>;</w:t>
      </w:r>
    </w:p>
    <w:p w14:paraId="60C0FE6E" w14:textId="77777777" w:rsidR="00382CD0" w:rsidRPr="00382CD0" w:rsidRDefault="00382CD0" w:rsidP="00A51D4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color w:val="000000"/>
          <w:sz w:val="28"/>
          <w:szCs w:val="28"/>
        </w:rPr>
        <w:t>Административный корпус (</w:t>
      </w:r>
      <w:proofErr w:type="spellStart"/>
      <w:r w:rsidRPr="00382CD0">
        <w:rPr>
          <w:color w:val="000000"/>
          <w:sz w:val="28"/>
          <w:szCs w:val="28"/>
        </w:rPr>
        <w:t>Admin</w:t>
      </w:r>
      <w:proofErr w:type="spellEnd"/>
      <w:r w:rsidRPr="00382CD0">
        <w:rPr>
          <w:color w:val="000000"/>
          <w:sz w:val="28"/>
          <w:szCs w:val="28"/>
        </w:rPr>
        <w:t xml:space="preserve"> Network);</w:t>
      </w:r>
    </w:p>
    <w:p w14:paraId="66EDB739" w14:textId="244CAA14" w:rsidR="00382CD0" w:rsidRPr="00382CD0" w:rsidRDefault="00382CD0" w:rsidP="00A51D45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color w:val="000000"/>
          <w:sz w:val="28"/>
          <w:szCs w:val="28"/>
        </w:rPr>
        <w:t>Спортивный комплекс (Sport Network);</w:t>
      </w:r>
    </w:p>
    <w:p w14:paraId="489AE9D0" w14:textId="77777777" w:rsidR="00382CD0" w:rsidRPr="00382CD0" w:rsidRDefault="00382CD0" w:rsidP="00382CD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color w:val="000000"/>
          <w:sz w:val="28"/>
          <w:szCs w:val="28"/>
        </w:rPr>
        <w:t xml:space="preserve">выделенную сеть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>.</w:t>
      </w:r>
    </w:p>
    <w:p w14:paraId="7E6C412A" w14:textId="77777777" w:rsidR="00A51D45" w:rsidRPr="00A51D45" w:rsidRDefault="00A51D45" w:rsidP="00A51D45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color w:val="000000"/>
          <w:sz w:val="28"/>
          <w:szCs w:val="28"/>
        </w:rPr>
        <w:t xml:space="preserve">Первоначальный вариант с использованием четырех маршрутизаторов и протокола RIP был заменен на </w:t>
      </w:r>
      <w:r w:rsidRPr="00A51D45">
        <w:rPr>
          <w:b/>
          <w:bCs/>
          <w:color w:val="000000"/>
          <w:sz w:val="28"/>
          <w:szCs w:val="28"/>
        </w:rPr>
        <w:t>центральный магистральный коммутатор 2960-24TT (Switch0)</w:t>
      </w:r>
      <w:r w:rsidRPr="00A51D45">
        <w:rPr>
          <w:color w:val="000000"/>
          <w:sz w:val="28"/>
          <w:szCs w:val="28"/>
        </w:rPr>
        <w:t>. Это позволило:</w:t>
      </w:r>
    </w:p>
    <w:p w14:paraId="1A0CD355" w14:textId="77777777" w:rsidR="00A51D45" w:rsidRPr="00A51D45" w:rsidRDefault="00A51D45" w:rsidP="00A51D4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color w:val="000000"/>
          <w:sz w:val="28"/>
          <w:szCs w:val="28"/>
        </w:rPr>
        <w:t xml:space="preserve">Исключить задержки на инкапсуляцию и маршрутизацию пакетов, что критично для </w:t>
      </w:r>
      <w:proofErr w:type="spellStart"/>
      <w:r w:rsidRPr="00A51D45">
        <w:rPr>
          <w:color w:val="000000"/>
          <w:sz w:val="28"/>
          <w:szCs w:val="28"/>
        </w:rPr>
        <w:t>IoT</w:t>
      </w:r>
      <w:proofErr w:type="spellEnd"/>
      <w:r w:rsidRPr="00A51D45">
        <w:rPr>
          <w:color w:val="000000"/>
          <w:sz w:val="28"/>
          <w:szCs w:val="28"/>
        </w:rPr>
        <w:t>-сервисов реального времени.</w:t>
      </w:r>
    </w:p>
    <w:p w14:paraId="79142D15" w14:textId="77777777" w:rsidR="00A51D45" w:rsidRPr="00A51D45" w:rsidRDefault="00A51D45" w:rsidP="00A51D4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color w:val="000000"/>
          <w:sz w:val="28"/>
          <w:szCs w:val="28"/>
        </w:rPr>
        <w:t>Создать единое адресное пространство в подсети 192.168.25.0/24, обеспечив беспрепятственный доступ датчиков к серверу регистрации.</w:t>
      </w:r>
    </w:p>
    <w:p w14:paraId="16126A3B" w14:textId="77777777" w:rsidR="00A51D45" w:rsidRPr="00A51D45" w:rsidRDefault="00A51D45" w:rsidP="00A51D4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color w:val="000000"/>
          <w:sz w:val="28"/>
          <w:szCs w:val="28"/>
        </w:rPr>
        <w:t>Упростить масштабируемость сети: теперь любое новое здание подключается одним линком к центральному узлу.</w:t>
      </w:r>
    </w:p>
    <w:p w14:paraId="5413E543" w14:textId="77777777" w:rsidR="00382CD0" w:rsidRP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382CD0">
        <w:rPr>
          <w:b/>
          <w:bCs/>
          <w:color w:val="000000"/>
          <w:sz w:val="28"/>
          <w:szCs w:val="28"/>
        </w:rPr>
        <w:t>Сети зданий:</w:t>
      </w:r>
    </w:p>
    <w:p w14:paraId="149B59FC" w14:textId="6EA1C0A9" w:rsidR="00A51D45" w:rsidRPr="00A51D45" w:rsidRDefault="00A51D45" w:rsidP="00A51D4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b/>
          <w:bCs/>
          <w:color w:val="000000"/>
          <w:sz w:val="28"/>
          <w:szCs w:val="28"/>
        </w:rPr>
        <w:t>Учебный корпус (</w:t>
      </w:r>
      <w:proofErr w:type="spellStart"/>
      <w:r w:rsidRPr="00A51D45">
        <w:rPr>
          <w:b/>
          <w:bCs/>
          <w:color w:val="000000"/>
          <w:sz w:val="28"/>
          <w:szCs w:val="28"/>
        </w:rPr>
        <w:t>Class_Switch</w:t>
      </w:r>
      <w:proofErr w:type="spellEnd"/>
      <w:r w:rsidRPr="00A51D45">
        <w:rPr>
          <w:b/>
          <w:bCs/>
          <w:color w:val="000000"/>
          <w:sz w:val="28"/>
          <w:szCs w:val="28"/>
        </w:rPr>
        <w:t>):</w:t>
      </w:r>
      <w:r w:rsidRPr="00A51D45">
        <w:rPr>
          <w:color w:val="000000"/>
          <w:sz w:val="28"/>
          <w:szCs w:val="28"/>
        </w:rPr>
        <w:t xml:space="preserve"> Фокус на безопасности и комфорте обучения (датчики дыма, детекторы CO2, управление вентиляцией).</w:t>
      </w:r>
    </w:p>
    <w:p w14:paraId="26D7DF81" w14:textId="77777777" w:rsidR="00A51D45" w:rsidRPr="00A51D45" w:rsidRDefault="00A51D45" w:rsidP="00A51D4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b/>
          <w:bCs/>
          <w:color w:val="000000"/>
          <w:sz w:val="28"/>
          <w:szCs w:val="28"/>
        </w:rPr>
        <w:t>Общежитие (</w:t>
      </w:r>
      <w:proofErr w:type="spellStart"/>
      <w:r w:rsidRPr="00A51D45">
        <w:rPr>
          <w:b/>
          <w:bCs/>
          <w:color w:val="000000"/>
          <w:sz w:val="28"/>
          <w:szCs w:val="28"/>
        </w:rPr>
        <w:t>Apartments_Switch</w:t>
      </w:r>
      <w:proofErr w:type="spellEnd"/>
      <w:r w:rsidRPr="00A51D45">
        <w:rPr>
          <w:color w:val="000000"/>
          <w:sz w:val="28"/>
          <w:szCs w:val="28"/>
        </w:rPr>
        <w:t>): Организация WLAN-доступа. Использование Home Gateway в качестве точек доступа для беспроводных ламп и бытовых приборов.</w:t>
      </w:r>
    </w:p>
    <w:p w14:paraId="42A6323A" w14:textId="77777777" w:rsidR="00A51D45" w:rsidRPr="00A51D45" w:rsidRDefault="00A51D45" w:rsidP="00A51D4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b/>
          <w:bCs/>
          <w:color w:val="000000"/>
          <w:sz w:val="28"/>
          <w:szCs w:val="28"/>
        </w:rPr>
        <w:t>Административный корпус (</w:t>
      </w:r>
      <w:proofErr w:type="spellStart"/>
      <w:r w:rsidRPr="00A51D45">
        <w:rPr>
          <w:b/>
          <w:bCs/>
          <w:color w:val="000000"/>
          <w:sz w:val="28"/>
          <w:szCs w:val="28"/>
        </w:rPr>
        <w:t>Admin_Switch</w:t>
      </w:r>
      <w:proofErr w:type="spellEnd"/>
      <w:r w:rsidRPr="00A51D45">
        <w:rPr>
          <w:b/>
          <w:bCs/>
          <w:color w:val="000000"/>
          <w:sz w:val="28"/>
          <w:szCs w:val="28"/>
        </w:rPr>
        <w:t>):</w:t>
      </w:r>
      <w:r w:rsidRPr="00A51D45">
        <w:rPr>
          <w:color w:val="000000"/>
          <w:sz w:val="28"/>
          <w:szCs w:val="28"/>
        </w:rPr>
        <w:t xml:space="preserve"> Интеграция систем возобновляемой энергии. Солнечные панели и ветряки подключены к общим накопителям энергии (</w:t>
      </w:r>
      <w:proofErr w:type="spellStart"/>
      <w:r w:rsidRPr="00A51D45">
        <w:rPr>
          <w:color w:val="000000"/>
          <w:sz w:val="28"/>
          <w:szCs w:val="28"/>
        </w:rPr>
        <w:t>Battery</w:t>
      </w:r>
      <w:proofErr w:type="spellEnd"/>
      <w:r w:rsidRPr="00A51D45">
        <w:rPr>
          <w:color w:val="000000"/>
          <w:sz w:val="28"/>
          <w:szCs w:val="28"/>
        </w:rPr>
        <w:t>) для мониторинга выработки.</w:t>
      </w:r>
    </w:p>
    <w:p w14:paraId="7CE1B727" w14:textId="77777777" w:rsidR="00A51D45" w:rsidRPr="00A51D45" w:rsidRDefault="00A51D45" w:rsidP="00A51D4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A51D45">
        <w:rPr>
          <w:b/>
          <w:bCs/>
          <w:color w:val="000000"/>
          <w:sz w:val="28"/>
          <w:szCs w:val="28"/>
        </w:rPr>
        <w:t>Спортивный комплекс (</w:t>
      </w:r>
      <w:proofErr w:type="spellStart"/>
      <w:r w:rsidRPr="00A51D45">
        <w:rPr>
          <w:b/>
          <w:bCs/>
          <w:color w:val="000000"/>
          <w:sz w:val="28"/>
          <w:szCs w:val="28"/>
        </w:rPr>
        <w:t>Sport_Switch</w:t>
      </w:r>
      <w:proofErr w:type="spellEnd"/>
      <w:r w:rsidRPr="00A51D45">
        <w:rPr>
          <w:color w:val="000000"/>
          <w:sz w:val="28"/>
          <w:szCs w:val="28"/>
        </w:rPr>
        <w:t>): Специализированные датчики уровня воды и системы автоматического полива полей.</w:t>
      </w:r>
    </w:p>
    <w:p w14:paraId="2D46897A" w14:textId="7F20681E" w:rsidR="00382CD0" w:rsidRP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proofErr w:type="spellStart"/>
      <w:r w:rsidRPr="00382CD0">
        <w:rPr>
          <w:b/>
          <w:bCs/>
          <w:color w:val="000000"/>
          <w:sz w:val="28"/>
          <w:szCs w:val="28"/>
        </w:rPr>
        <w:t>IoT</w:t>
      </w:r>
      <w:proofErr w:type="spellEnd"/>
      <w:r w:rsidRPr="00382CD0">
        <w:rPr>
          <w:b/>
          <w:bCs/>
          <w:color w:val="000000"/>
          <w:sz w:val="28"/>
          <w:szCs w:val="28"/>
        </w:rPr>
        <w:t>-сеть</w:t>
      </w:r>
      <w:r w:rsidRPr="00382CD0">
        <w:rPr>
          <w:color w:val="000000"/>
          <w:sz w:val="28"/>
          <w:szCs w:val="28"/>
        </w:rPr>
        <w:t xml:space="preserve"> построена на коммутаторе, подключённом к магистральному маршрутизатору. Все устройства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 xml:space="preserve"> и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 xml:space="preserve">-сервер (он же DNS + DHCP) подключены к этому коммутатору. В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 xml:space="preserve">-сети подключены все устройства из рис. </w:t>
      </w:r>
      <w:r w:rsidR="00A51D45">
        <w:rPr>
          <w:color w:val="000000"/>
          <w:sz w:val="28"/>
          <w:szCs w:val="28"/>
        </w:rPr>
        <w:t>1</w:t>
      </w:r>
      <w:r w:rsidRPr="00382CD0">
        <w:rPr>
          <w:color w:val="000000"/>
          <w:sz w:val="28"/>
          <w:szCs w:val="28"/>
        </w:rPr>
        <w:t xml:space="preserve"> (более 30 типов). Они логически распределены по зданиям через условия на </w:t>
      </w:r>
      <w:proofErr w:type="spellStart"/>
      <w:r w:rsidRPr="00382CD0">
        <w:rPr>
          <w:color w:val="000000"/>
          <w:sz w:val="28"/>
          <w:szCs w:val="28"/>
        </w:rPr>
        <w:t>IoT</w:t>
      </w:r>
      <w:proofErr w:type="spellEnd"/>
      <w:r w:rsidRPr="00382CD0">
        <w:rPr>
          <w:color w:val="000000"/>
          <w:sz w:val="28"/>
          <w:szCs w:val="28"/>
        </w:rPr>
        <w:t>-сервере:</w:t>
      </w:r>
    </w:p>
    <w:p w14:paraId="0614DAF3" w14:textId="5033A16D" w:rsidR="00382CD0" w:rsidRPr="00382CD0" w:rsidRDefault="00382CD0" w:rsidP="00382CD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382CD0">
        <w:rPr>
          <w:b/>
          <w:bCs/>
          <w:color w:val="000000"/>
          <w:sz w:val="28"/>
          <w:szCs w:val="28"/>
        </w:rPr>
        <w:t>Общежитие</w:t>
      </w:r>
      <w:r w:rsidRPr="00382CD0">
        <w:rPr>
          <w:color w:val="000000"/>
          <w:sz w:val="28"/>
          <w:szCs w:val="28"/>
          <w:lang w:val="en-US"/>
        </w:rPr>
        <w:t>: RFID</w:t>
      </w:r>
      <w:r w:rsidR="00A51D45">
        <w:rPr>
          <w:color w:val="000000"/>
          <w:sz w:val="28"/>
          <w:szCs w:val="28"/>
          <w:lang w:val="en-US"/>
        </w:rPr>
        <w:t xml:space="preserve"> reader + </w:t>
      </w:r>
      <w:r w:rsidR="00A51D45" w:rsidRPr="00382CD0">
        <w:rPr>
          <w:color w:val="000000"/>
          <w:sz w:val="28"/>
          <w:szCs w:val="28"/>
          <w:lang w:val="en-US"/>
        </w:rPr>
        <w:t>RFID</w:t>
      </w:r>
      <w:r w:rsidR="00A51D45">
        <w:rPr>
          <w:color w:val="000000"/>
          <w:sz w:val="28"/>
          <w:szCs w:val="28"/>
          <w:lang w:val="en-US"/>
        </w:rPr>
        <w:t xml:space="preserve"> card</w:t>
      </w:r>
      <w:r w:rsidRPr="00382CD0">
        <w:rPr>
          <w:color w:val="000000"/>
          <w:sz w:val="28"/>
          <w:szCs w:val="28"/>
          <w:lang w:val="en-US"/>
        </w:rPr>
        <w:t xml:space="preserve"> + Door + Window + </w:t>
      </w:r>
      <w:r w:rsidR="00A51D45" w:rsidRPr="00382CD0">
        <w:rPr>
          <w:color w:val="000000"/>
          <w:sz w:val="28"/>
          <w:szCs w:val="28"/>
          <w:lang w:val="en-US"/>
        </w:rPr>
        <w:t>Smart LED</w:t>
      </w:r>
      <w:r w:rsidRPr="00382CD0">
        <w:rPr>
          <w:color w:val="000000"/>
          <w:sz w:val="28"/>
          <w:szCs w:val="28"/>
          <w:lang w:val="en-US"/>
        </w:rPr>
        <w:t xml:space="preserve"> + L</w:t>
      </w:r>
      <w:r w:rsidR="00A51D45">
        <w:rPr>
          <w:color w:val="000000"/>
          <w:sz w:val="28"/>
          <w:szCs w:val="28"/>
          <w:lang w:val="en-US"/>
        </w:rPr>
        <w:t>ight</w:t>
      </w:r>
      <w:r w:rsidRPr="00382CD0">
        <w:rPr>
          <w:color w:val="000000"/>
          <w:sz w:val="28"/>
          <w:szCs w:val="28"/>
          <w:lang w:val="en-US"/>
        </w:rPr>
        <w:t xml:space="preserve"> + Air Conditioner + Thermostat + Motion detector + Carbon Monoxide Detector + B</w:t>
      </w:r>
      <w:r w:rsidR="00A51D45">
        <w:rPr>
          <w:color w:val="000000"/>
          <w:sz w:val="28"/>
          <w:szCs w:val="28"/>
          <w:lang w:val="en-US"/>
        </w:rPr>
        <w:t>eacon</w:t>
      </w:r>
      <w:r w:rsidRPr="00382CD0">
        <w:rPr>
          <w:color w:val="000000"/>
          <w:sz w:val="28"/>
          <w:szCs w:val="28"/>
          <w:lang w:val="en-US"/>
        </w:rPr>
        <w:t xml:space="preserve"> + Portable Music Player.</w:t>
      </w:r>
    </w:p>
    <w:p w14:paraId="692056A5" w14:textId="165E50DA" w:rsidR="00382CD0" w:rsidRPr="00382CD0" w:rsidRDefault="00382CD0" w:rsidP="00382CD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382CD0">
        <w:rPr>
          <w:b/>
          <w:bCs/>
          <w:color w:val="000000"/>
          <w:sz w:val="28"/>
          <w:szCs w:val="28"/>
        </w:rPr>
        <w:lastRenderedPageBreak/>
        <w:t>Учебный</w:t>
      </w:r>
      <w:r w:rsidRPr="00382CD0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382CD0">
        <w:rPr>
          <w:b/>
          <w:bCs/>
          <w:color w:val="000000"/>
          <w:sz w:val="28"/>
          <w:szCs w:val="28"/>
        </w:rPr>
        <w:t>корпус</w:t>
      </w:r>
      <w:r w:rsidRPr="00382CD0">
        <w:rPr>
          <w:color w:val="000000"/>
          <w:sz w:val="28"/>
          <w:szCs w:val="28"/>
          <w:lang w:val="en-US"/>
        </w:rPr>
        <w:t>: S</w:t>
      </w:r>
      <w:r w:rsidR="00A51D45">
        <w:rPr>
          <w:color w:val="000000"/>
          <w:sz w:val="28"/>
          <w:szCs w:val="28"/>
          <w:lang w:val="en-US"/>
        </w:rPr>
        <w:t>treet</w:t>
      </w:r>
      <w:r w:rsidRPr="00382CD0">
        <w:rPr>
          <w:color w:val="000000"/>
          <w:sz w:val="28"/>
          <w:szCs w:val="28"/>
          <w:lang w:val="en-US"/>
        </w:rPr>
        <w:t xml:space="preserve"> Lamp + Fan + T</w:t>
      </w:r>
      <w:r w:rsidR="00A51D45">
        <w:rPr>
          <w:color w:val="000000"/>
          <w:sz w:val="28"/>
          <w:szCs w:val="28"/>
          <w:lang w:val="en-US"/>
        </w:rPr>
        <w:t>emperature monitor</w:t>
      </w:r>
      <w:r w:rsidRPr="00382CD0">
        <w:rPr>
          <w:color w:val="000000"/>
          <w:sz w:val="28"/>
          <w:szCs w:val="28"/>
          <w:lang w:val="en-US"/>
        </w:rPr>
        <w:t xml:space="preserve"> + Smoke detector + Carbon Monoxide Detector + </w:t>
      </w:r>
      <w:r w:rsidR="00A51D45">
        <w:rPr>
          <w:color w:val="000000"/>
          <w:sz w:val="28"/>
          <w:szCs w:val="28"/>
          <w:lang w:val="en-US"/>
        </w:rPr>
        <w:t>Hu</w:t>
      </w:r>
      <w:r w:rsidR="00A775DC">
        <w:rPr>
          <w:color w:val="000000"/>
          <w:sz w:val="28"/>
          <w:szCs w:val="28"/>
          <w:lang w:val="en-US"/>
        </w:rPr>
        <w:t>miture Monitor</w:t>
      </w:r>
      <w:r w:rsidRPr="00382CD0">
        <w:rPr>
          <w:color w:val="000000"/>
          <w:sz w:val="28"/>
          <w:szCs w:val="28"/>
          <w:lang w:val="en-US"/>
        </w:rPr>
        <w:t xml:space="preserve"> + </w:t>
      </w:r>
      <w:proofErr w:type="spellStart"/>
      <w:r w:rsidR="00A775DC">
        <w:rPr>
          <w:color w:val="000000"/>
          <w:sz w:val="28"/>
          <w:szCs w:val="28"/>
          <w:lang w:val="en-US"/>
        </w:rPr>
        <w:t>Funance</w:t>
      </w:r>
      <w:proofErr w:type="spellEnd"/>
      <w:r w:rsidRPr="00382CD0">
        <w:rPr>
          <w:color w:val="000000"/>
          <w:sz w:val="28"/>
          <w:szCs w:val="28"/>
          <w:lang w:val="en-US"/>
        </w:rPr>
        <w:t>.</w:t>
      </w:r>
    </w:p>
    <w:p w14:paraId="18A8E4E4" w14:textId="4348A6EC" w:rsidR="00382CD0" w:rsidRPr="00382CD0" w:rsidRDefault="00382CD0" w:rsidP="00382CD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382CD0">
        <w:rPr>
          <w:b/>
          <w:bCs/>
          <w:color w:val="000000"/>
          <w:sz w:val="28"/>
          <w:szCs w:val="28"/>
        </w:rPr>
        <w:t>Административный</w:t>
      </w:r>
      <w:r w:rsidRPr="00382CD0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382CD0">
        <w:rPr>
          <w:b/>
          <w:bCs/>
          <w:color w:val="000000"/>
          <w:sz w:val="28"/>
          <w:szCs w:val="28"/>
        </w:rPr>
        <w:t>корпус</w:t>
      </w:r>
      <w:r w:rsidRPr="00382CD0">
        <w:rPr>
          <w:color w:val="000000"/>
          <w:sz w:val="28"/>
          <w:szCs w:val="28"/>
          <w:lang w:val="en-US"/>
        </w:rPr>
        <w:t xml:space="preserve">: Solar Panel + Wind </w:t>
      </w:r>
      <w:r w:rsidR="00A775DC">
        <w:rPr>
          <w:color w:val="000000"/>
          <w:sz w:val="28"/>
          <w:szCs w:val="28"/>
          <w:lang w:val="en-US"/>
        </w:rPr>
        <w:t>detector</w:t>
      </w:r>
      <w:r w:rsidRPr="00382CD0">
        <w:rPr>
          <w:color w:val="000000"/>
          <w:sz w:val="28"/>
          <w:szCs w:val="28"/>
          <w:lang w:val="en-US"/>
        </w:rPr>
        <w:t xml:space="preserve"> + Garage Gate + </w:t>
      </w:r>
      <w:r w:rsidR="00A775DC">
        <w:rPr>
          <w:color w:val="000000"/>
          <w:sz w:val="28"/>
          <w:szCs w:val="28"/>
          <w:lang w:val="en-US"/>
        </w:rPr>
        <w:t>Webcam</w:t>
      </w:r>
      <w:r w:rsidRPr="00382CD0">
        <w:rPr>
          <w:color w:val="000000"/>
          <w:sz w:val="28"/>
          <w:szCs w:val="28"/>
          <w:lang w:val="en-US"/>
        </w:rPr>
        <w:t xml:space="preserve"> + </w:t>
      </w:r>
      <w:r w:rsidR="00A775DC" w:rsidRPr="00382CD0">
        <w:rPr>
          <w:color w:val="000000"/>
          <w:sz w:val="28"/>
          <w:szCs w:val="28"/>
          <w:lang w:val="en-US"/>
        </w:rPr>
        <w:t>Smart LED</w:t>
      </w:r>
      <w:r w:rsidRPr="00382CD0">
        <w:rPr>
          <w:color w:val="000000"/>
          <w:sz w:val="28"/>
          <w:szCs w:val="28"/>
          <w:lang w:val="en-US"/>
        </w:rPr>
        <w:t xml:space="preserve"> + Battery + Power Meter + </w:t>
      </w:r>
      <w:r w:rsidR="00A775DC">
        <w:rPr>
          <w:color w:val="000000"/>
          <w:sz w:val="28"/>
          <w:szCs w:val="28"/>
          <w:lang w:val="en-US"/>
        </w:rPr>
        <w:t>Appliance</w:t>
      </w:r>
      <w:r w:rsidRPr="00382CD0">
        <w:rPr>
          <w:color w:val="000000"/>
          <w:sz w:val="28"/>
          <w:szCs w:val="28"/>
          <w:lang w:val="en-US"/>
        </w:rPr>
        <w:t>.</w:t>
      </w:r>
    </w:p>
    <w:p w14:paraId="2261B65A" w14:textId="7DE1A1DE" w:rsidR="00382CD0" w:rsidRPr="00382CD0" w:rsidRDefault="00382CD0" w:rsidP="00382CD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382CD0">
        <w:rPr>
          <w:b/>
          <w:bCs/>
          <w:color w:val="000000"/>
          <w:sz w:val="28"/>
          <w:szCs w:val="28"/>
        </w:rPr>
        <w:t>Спортивный</w:t>
      </w:r>
      <w:r w:rsidRPr="00382CD0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382CD0">
        <w:rPr>
          <w:b/>
          <w:bCs/>
          <w:color w:val="000000"/>
          <w:sz w:val="28"/>
          <w:szCs w:val="28"/>
        </w:rPr>
        <w:t>комплекс</w:t>
      </w:r>
      <w:r w:rsidRPr="00382CD0">
        <w:rPr>
          <w:color w:val="000000"/>
          <w:sz w:val="28"/>
          <w:szCs w:val="28"/>
          <w:lang w:val="en-US"/>
        </w:rPr>
        <w:t>: Lawn Sprinkler + Water Level Monitor +</w:t>
      </w:r>
      <w:r w:rsidR="00A775DC">
        <w:rPr>
          <w:color w:val="000000"/>
          <w:sz w:val="28"/>
          <w:szCs w:val="28"/>
          <w:lang w:val="en-US"/>
        </w:rPr>
        <w:t xml:space="preserve"> Old car + Sound Frequency Detector</w:t>
      </w:r>
      <w:r w:rsidRPr="00382CD0">
        <w:rPr>
          <w:color w:val="000000"/>
          <w:sz w:val="28"/>
          <w:szCs w:val="28"/>
          <w:lang w:val="en-US"/>
        </w:rPr>
        <w:t>.</w:t>
      </w:r>
    </w:p>
    <w:p w14:paraId="19094758" w14:textId="77777777" w:rsidR="00382CD0" w:rsidRPr="00382CD0" w:rsidRDefault="00382CD0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</w:p>
    <w:p w14:paraId="3C964B1C" w14:textId="3C54DBBB" w:rsidR="00382CD0" w:rsidRPr="00382CD0" w:rsidRDefault="00A775DC" w:rsidP="00382CD0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7E784A" wp14:editId="7B41CA3E">
            <wp:extent cx="5940425" cy="3463290"/>
            <wp:effectExtent l="0" t="0" r="3175" b="3810"/>
            <wp:docPr id="40996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0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9188" w14:textId="681B8A23" w:rsidR="00382CD0" w:rsidRDefault="00A775DC" w:rsidP="00A775DC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– Реализация</w:t>
      </w:r>
    </w:p>
    <w:p w14:paraId="72137A05" w14:textId="77777777" w:rsidR="00A775DC" w:rsidRDefault="00A775DC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  <w:lang w:val="en-US"/>
        </w:rPr>
      </w:pPr>
      <w:r w:rsidRPr="00A775DC">
        <w:rPr>
          <w:b/>
          <w:bCs/>
          <w:color w:val="000000"/>
          <w:sz w:val="28"/>
          <w:szCs w:val="28"/>
        </w:rPr>
        <w:t xml:space="preserve">Примеры реализованных </w:t>
      </w:r>
      <w:proofErr w:type="spellStart"/>
      <w:r w:rsidRPr="00A775DC">
        <w:rPr>
          <w:b/>
          <w:bCs/>
          <w:color w:val="000000"/>
          <w:sz w:val="28"/>
          <w:szCs w:val="28"/>
        </w:rPr>
        <w:t>IoT</w:t>
      </w:r>
      <w:proofErr w:type="spellEnd"/>
      <w:r w:rsidRPr="00A775DC">
        <w:rPr>
          <w:b/>
          <w:bCs/>
          <w:color w:val="000000"/>
          <w:sz w:val="28"/>
          <w:szCs w:val="28"/>
        </w:rPr>
        <w:t xml:space="preserve">-сценариев (автоматизация на </w:t>
      </w:r>
      <w:proofErr w:type="spellStart"/>
      <w:r w:rsidRPr="00A775DC">
        <w:rPr>
          <w:b/>
          <w:bCs/>
          <w:color w:val="000000"/>
          <w:sz w:val="28"/>
          <w:szCs w:val="28"/>
        </w:rPr>
        <w:t>IoT</w:t>
      </w:r>
      <w:proofErr w:type="spellEnd"/>
      <w:r w:rsidRPr="00A775DC">
        <w:rPr>
          <w:b/>
          <w:bCs/>
          <w:color w:val="000000"/>
          <w:sz w:val="28"/>
          <w:szCs w:val="28"/>
        </w:rPr>
        <w:t>-сервере):</w:t>
      </w:r>
    </w:p>
    <w:p w14:paraId="488369AE" w14:textId="64A80619" w:rsidR="008A2F4A" w:rsidRP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</w:rPr>
      </w:pPr>
      <w:r w:rsidRPr="008A2F4A">
        <w:rPr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  <w:lang w:val="kk-KZ"/>
        </w:rPr>
        <w:t xml:space="preserve">. </w:t>
      </w:r>
      <w:r w:rsidRPr="008A2F4A">
        <w:rPr>
          <w:b/>
          <w:bCs/>
          <w:color w:val="000000"/>
          <w:sz w:val="28"/>
          <w:szCs w:val="28"/>
          <w:lang w:val="kk-KZ"/>
        </w:rPr>
        <w:t>Освещение по датчику движения</w:t>
      </w:r>
      <w:r w:rsidRPr="008A2F4A">
        <w:rPr>
          <w:b/>
          <w:bCs/>
          <w:color w:val="000000"/>
          <w:sz w:val="28"/>
          <w:szCs w:val="28"/>
        </w:rPr>
        <w:t>:</w:t>
      </w:r>
    </w:p>
    <w:p w14:paraId="22136E7F" w14:textId="267910E7" w:rsidR="008A2F4A" w:rsidRP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8A2F4A">
        <w:rPr>
          <w:color w:val="000000"/>
          <w:sz w:val="28"/>
          <w:szCs w:val="28"/>
          <w:lang w:val="en-US"/>
        </w:rPr>
        <w:t>Name</w:t>
      </w:r>
      <w:r w:rsidRPr="008A2F4A">
        <w:rPr>
          <w:color w:val="000000"/>
          <w:sz w:val="28"/>
          <w:szCs w:val="28"/>
        </w:rPr>
        <w:t xml:space="preserve">: </w:t>
      </w:r>
      <w:r w:rsidRPr="008A2F4A">
        <w:rPr>
          <w:color w:val="000000"/>
          <w:sz w:val="28"/>
          <w:szCs w:val="28"/>
          <w:lang w:val="en-US"/>
        </w:rPr>
        <w:t>Motion</w:t>
      </w:r>
      <w:r w:rsidRPr="008A2F4A">
        <w:rPr>
          <w:color w:val="000000"/>
          <w:sz w:val="28"/>
          <w:szCs w:val="28"/>
        </w:rPr>
        <w:t>_</w:t>
      </w:r>
      <w:r w:rsidRPr="008A2F4A">
        <w:rPr>
          <w:color w:val="000000"/>
          <w:sz w:val="28"/>
          <w:szCs w:val="28"/>
          <w:lang w:val="en-US"/>
        </w:rPr>
        <w:t>Light</w:t>
      </w:r>
    </w:p>
    <w:p w14:paraId="58840305" w14:textId="0D8A40A4" w:rsidR="008A2F4A" w:rsidRP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8A2F4A">
        <w:rPr>
          <w:color w:val="000000"/>
          <w:sz w:val="28"/>
          <w:szCs w:val="28"/>
          <w:lang w:val="en-US"/>
        </w:rPr>
        <w:t>If: Motion Detector (IoT12) -&gt; On -&gt; is True</w:t>
      </w:r>
    </w:p>
    <w:p w14:paraId="2527C12A" w14:textId="5B74AF61" w:rsid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8A2F4A">
        <w:rPr>
          <w:color w:val="000000"/>
          <w:sz w:val="28"/>
          <w:szCs w:val="28"/>
          <w:lang w:val="en-US"/>
        </w:rPr>
        <w:t>Then set: Light (IoT17) -&gt; Status -&gt; On</w:t>
      </w:r>
    </w:p>
    <w:p w14:paraId="0C9C8C9C" w14:textId="2FCC4D1C" w:rsid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en-US"/>
        </w:rPr>
      </w:pPr>
      <w:r w:rsidRPr="008A2F4A">
        <w:rPr>
          <w:color w:val="000000"/>
          <w:sz w:val="28"/>
          <w:szCs w:val="28"/>
        </w:rPr>
        <w:lastRenderedPageBreak/>
        <w:drawing>
          <wp:inline distT="0" distB="0" distL="0" distR="0" wp14:anchorId="294664FA" wp14:editId="71BFF67F">
            <wp:extent cx="5940425" cy="3451860"/>
            <wp:effectExtent l="0" t="0" r="3175" b="0"/>
            <wp:docPr id="5147582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7F0D" w14:textId="4631CD87" w:rsidR="008A2F4A" w:rsidRP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Рисунок 3 – </w:t>
      </w:r>
      <w:proofErr w:type="spellStart"/>
      <w:r>
        <w:rPr>
          <w:color w:val="000000"/>
          <w:sz w:val="28"/>
          <w:szCs w:val="28"/>
          <w:lang w:val="en-US"/>
        </w:rPr>
        <w:t>motion_light</w:t>
      </w:r>
      <w:proofErr w:type="spellEnd"/>
    </w:p>
    <w:p w14:paraId="2E09A079" w14:textId="77777777" w:rsidR="008A2F4A" w:rsidRP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8A2F4A">
        <w:rPr>
          <w:color w:val="000000"/>
          <w:sz w:val="28"/>
          <w:szCs w:val="28"/>
        </w:rPr>
        <w:t xml:space="preserve">В </w:t>
      </w:r>
      <w:proofErr w:type="spellStart"/>
      <w:r w:rsidRPr="008A2F4A">
        <w:rPr>
          <w:color w:val="000000"/>
          <w:sz w:val="28"/>
          <w:szCs w:val="28"/>
        </w:rPr>
        <w:t>IoT</w:t>
      </w:r>
      <w:proofErr w:type="spellEnd"/>
      <w:r w:rsidRPr="008A2F4A">
        <w:rPr>
          <w:color w:val="000000"/>
          <w:sz w:val="28"/>
          <w:szCs w:val="28"/>
        </w:rPr>
        <w:t>-мониторе на Server3 была создана логическая связь типа «Если — То» (</w:t>
      </w:r>
      <w:proofErr w:type="spellStart"/>
      <w:r w:rsidRPr="008A2F4A">
        <w:rPr>
          <w:color w:val="000000"/>
          <w:sz w:val="28"/>
          <w:szCs w:val="28"/>
        </w:rPr>
        <w:t>If</w:t>
      </w:r>
      <w:proofErr w:type="spellEnd"/>
      <w:r w:rsidRPr="008A2F4A">
        <w:rPr>
          <w:color w:val="000000"/>
          <w:sz w:val="28"/>
          <w:szCs w:val="28"/>
        </w:rPr>
        <w:t xml:space="preserve"> — </w:t>
      </w:r>
      <w:proofErr w:type="spellStart"/>
      <w:r w:rsidRPr="008A2F4A">
        <w:rPr>
          <w:color w:val="000000"/>
          <w:sz w:val="28"/>
          <w:szCs w:val="28"/>
        </w:rPr>
        <w:t>Then</w:t>
      </w:r>
      <w:proofErr w:type="spellEnd"/>
      <w:r w:rsidRPr="008A2F4A">
        <w:rPr>
          <w:color w:val="000000"/>
          <w:sz w:val="28"/>
          <w:szCs w:val="28"/>
        </w:rPr>
        <w:t>):</w:t>
      </w:r>
    </w:p>
    <w:p w14:paraId="2E12A1A8" w14:textId="69F974CE" w:rsidR="008A2F4A" w:rsidRPr="008A2F4A" w:rsidRDefault="008A2F4A" w:rsidP="008A2F4A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8A2F4A">
        <w:rPr>
          <w:color w:val="000000"/>
          <w:sz w:val="28"/>
          <w:szCs w:val="28"/>
        </w:rPr>
        <w:t>Триггер (</w:t>
      </w:r>
      <w:proofErr w:type="spellStart"/>
      <w:r w:rsidRPr="008A2F4A">
        <w:rPr>
          <w:color w:val="000000"/>
          <w:sz w:val="28"/>
          <w:szCs w:val="28"/>
        </w:rPr>
        <w:t>Input</w:t>
      </w:r>
      <w:proofErr w:type="spellEnd"/>
      <w:r w:rsidRPr="008A2F4A">
        <w:rPr>
          <w:color w:val="000000"/>
          <w:sz w:val="28"/>
          <w:szCs w:val="28"/>
        </w:rPr>
        <w:t xml:space="preserve">): Датчик движения (Motion </w:t>
      </w:r>
      <w:proofErr w:type="spellStart"/>
      <w:r w:rsidRPr="008A2F4A">
        <w:rPr>
          <w:color w:val="000000"/>
          <w:sz w:val="28"/>
          <w:szCs w:val="28"/>
        </w:rPr>
        <w:t>Detector</w:t>
      </w:r>
      <w:proofErr w:type="spellEnd"/>
      <w:r w:rsidRPr="008A2F4A">
        <w:rPr>
          <w:color w:val="000000"/>
          <w:sz w:val="28"/>
          <w:szCs w:val="28"/>
        </w:rPr>
        <w:t>, сетевой ID: IoT12).</w:t>
      </w:r>
      <w:r w:rsidRPr="00D52E0B">
        <w:rPr>
          <w:color w:val="000000"/>
          <w:sz w:val="28"/>
          <w:szCs w:val="28"/>
        </w:rPr>
        <w:t xml:space="preserve"> </w:t>
      </w:r>
      <w:r w:rsidRPr="008A2F4A">
        <w:rPr>
          <w:color w:val="000000"/>
          <w:sz w:val="28"/>
          <w:szCs w:val="28"/>
        </w:rPr>
        <w:t xml:space="preserve">Этот датчик работает по принципу обнаружения инфракрасного излучения. В Packet </w:t>
      </w:r>
      <w:proofErr w:type="spellStart"/>
      <w:r w:rsidRPr="008A2F4A">
        <w:rPr>
          <w:color w:val="000000"/>
          <w:sz w:val="28"/>
          <w:szCs w:val="28"/>
        </w:rPr>
        <w:t>Tracer</w:t>
      </w:r>
      <w:proofErr w:type="spellEnd"/>
      <w:r w:rsidRPr="008A2F4A">
        <w:rPr>
          <w:color w:val="000000"/>
          <w:sz w:val="28"/>
          <w:szCs w:val="28"/>
        </w:rPr>
        <w:t xml:space="preserve"> он переходит в состояние True, когда в его радиусе происходит активность.</w:t>
      </w:r>
    </w:p>
    <w:p w14:paraId="25971F45" w14:textId="0BDF9000" w:rsidR="008A2F4A" w:rsidRPr="00D52E0B" w:rsidRDefault="008A2F4A" w:rsidP="008A2F4A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8A2F4A">
        <w:rPr>
          <w:color w:val="000000"/>
          <w:sz w:val="28"/>
          <w:szCs w:val="28"/>
        </w:rPr>
        <w:t>Действие (</w:t>
      </w:r>
      <w:proofErr w:type="spellStart"/>
      <w:r w:rsidRPr="008A2F4A">
        <w:rPr>
          <w:color w:val="000000"/>
          <w:sz w:val="28"/>
          <w:szCs w:val="28"/>
        </w:rPr>
        <w:t>Output</w:t>
      </w:r>
      <w:proofErr w:type="spellEnd"/>
      <w:r w:rsidRPr="008A2F4A">
        <w:rPr>
          <w:color w:val="000000"/>
          <w:sz w:val="28"/>
          <w:szCs w:val="28"/>
        </w:rPr>
        <w:t>): Смарт-лампа (Light, сетевой ID: IoT17).</w:t>
      </w:r>
      <w:r w:rsidRPr="00D52E0B">
        <w:rPr>
          <w:color w:val="000000"/>
          <w:sz w:val="28"/>
          <w:szCs w:val="28"/>
        </w:rPr>
        <w:t xml:space="preserve"> </w:t>
      </w:r>
      <w:r w:rsidRPr="008A2F4A">
        <w:rPr>
          <w:color w:val="000000"/>
          <w:sz w:val="28"/>
          <w:szCs w:val="28"/>
        </w:rPr>
        <w:t>При получении сигнала от сервера, актуатор лампы замыкает цепь, и устройство переходит в состояние On (интенсивность свечения 100%).</w:t>
      </w:r>
    </w:p>
    <w:p w14:paraId="0290311F" w14:textId="76201F7A" w:rsidR="008A2F4A" w:rsidRDefault="008A2F4A" w:rsidP="008A2F4A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A2F4A">
        <w:rPr>
          <w:noProof/>
          <w:lang w:eastAsia="ru-RU"/>
        </w:rPr>
        <w:drawing>
          <wp:inline distT="0" distB="0" distL="0" distR="0" wp14:anchorId="54F2D2DC" wp14:editId="5661845F">
            <wp:extent cx="3360420" cy="2171700"/>
            <wp:effectExtent l="0" t="0" r="0" b="0"/>
            <wp:docPr id="6795935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3DBA" w14:textId="3DC2B462" w:rsidR="008A2F4A" w:rsidRDefault="008A2F4A" w:rsidP="008A2F4A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A2F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3.1 - Результат</w:t>
      </w:r>
    </w:p>
    <w:p w14:paraId="7908C38D" w14:textId="5D41DD5C" w:rsid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2. </w:t>
      </w:r>
      <w:r w:rsidRPr="008A2F4A">
        <w:rPr>
          <w:b/>
          <w:bCs/>
          <w:color w:val="000000"/>
          <w:sz w:val="28"/>
          <w:szCs w:val="28"/>
        </w:rPr>
        <w:t>Создание правила безопасности:</w:t>
      </w:r>
    </w:p>
    <w:p w14:paraId="5E0CED32" w14:textId="6059C734" w:rsidR="008A2F4A" w:rsidRPr="008A2F4A" w:rsidRDefault="008A2F4A" w:rsidP="008A2F4A">
      <w:pPr>
        <w:pStyle w:val="a7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8A2F4A">
        <w:rPr>
          <w:color w:val="000000"/>
          <w:sz w:val="28"/>
          <w:szCs w:val="28"/>
        </w:rPr>
        <w:t>Триггер (</w:t>
      </w:r>
      <w:proofErr w:type="spellStart"/>
      <w:r w:rsidRPr="008A2F4A">
        <w:rPr>
          <w:color w:val="000000"/>
          <w:sz w:val="28"/>
          <w:szCs w:val="28"/>
        </w:rPr>
        <w:t>If</w:t>
      </w:r>
      <w:proofErr w:type="spellEnd"/>
      <w:r w:rsidRPr="008A2F4A">
        <w:rPr>
          <w:color w:val="000000"/>
          <w:sz w:val="28"/>
          <w:szCs w:val="28"/>
        </w:rPr>
        <w:t>): Датчик дыма (IoT24). Система отслеживает уровень задымления (Level).</w:t>
      </w:r>
    </w:p>
    <w:p w14:paraId="238AE584" w14:textId="77777777" w:rsidR="00400C17" w:rsidRPr="00400C17" w:rsidRDefault="008A2F4A" w:rsidP="00400C17">
      <w:pPr>
        <w:pStyle w:val="a7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8A2F4A">
        <w:rPr>
          <w:color w:val="000000"/>
          <w:sz w:val="28"/>
          <w:szCs w:val="28"/>
        </w:rPr>
        <w:t>Условие</w:t>
      </w:r>
      <w:proofErr w:type="gramStart"/>
      <w:r w:rsidRPr="008A2F4A">
        <w:rPr>
          <w:color w:val="000000"/>
          <w:sz w:val="28"/>
          <w:szCs w:val="28"/>
        </w:rPr>
        <w:t>: Если</w:t>
      </w:r>
      <w:proofErr w:type="gramEnd"/>
      <w:r w:rsidRPr="008A2F4A">
        <w:rPr>
          <w:color w:val="000000"/>
          <w:sz w:val="28"/>
          <w:szCs w:val="28"/>
        </w:rPr>
        <w:t xml:space="preserve"> уровень (Level) становится больше 2.</w:t>
      </w:r>
    </w:p>
    <w:p w14:paraId="19A642F8" w14:textId="77777777" w:rsidR="00400C17" w:rsidRPr="00400C17" w:rsidRDefault="00400C17" w:rsidP="00400C17">
      <w:pPr>
        <w:pStyle w:val="a7"/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</w:p>
    <w:p w14:paraId="3B451F11" w14:textId="0684220B" w:rsidR="00400C17" w:rsidRDefault="00400C17" w:rsidP="00400C17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00C17">
        <w:rPr>
          <w:noProof/>
          <w:lang w:eastAsia="ru-RU"/>
        </w:rPr>
        <w:drawing>
          <wp:inline distT="0" distB="0" distL="0" distR="0" wp14:anchorId="641CADD1" wp14:editId="403D7F39">
            <wp:extent cx="5234940" cy="3274146"/>
            <wp:effectExtent l="0" t="0" r="3810" b="2540"/>
            <wp:docPr id="2195513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762" cy="327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118A" w14:textId="22AF5517" w:rsidR="00400C17" w:rsidRPr="00C52724" w:rsidRDefault="00400C17" w:rsidP="00400C17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527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4 – </w:t>
      </w:r>
      <w:r w:rsidRPr="00C5272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security_cam</w:t>
      </w:r>
    </w:p>
    <w:p w14:paraId="30C99DD3" w14:textId="77777777" w:rsidR="00400C17" w:rsidRPr="00400C17" w:rsidRDefault="00400C17" w:rsidP="00400C17">
      <w:pPr>
        <w:pStyle w:val="a7"/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400C17">
        <w:rPr>
          <w:color w:val="000000"/>
          <w:sz w:val="28"/>
          <w:szCs w:val="28"/>
        </w:rPr>
        <w:t>Действия (</w:t>
      </w:r>
      <w:proofErr w:type="spellStart"/>
      <w:r w:rsidRPr="00400C17">
        <w:rPr>
          <w:color w:val="000000"/>
          <w:sz w:val="28"/>
          <w:szCs w:val="28"/>
        </w:rPr>
        <w:t>Then</w:t>
      </w:r>
      <w:proofErr w:type="spellEnd"/>
      <w:r w:rsidRPr="00400C17">
        <w:rPr>
          <w:color w:val="000000"/>
          <w:sz w:val="28"/>
          <w:szCs w:val="28"/>
        </w:rPr>
        <w:t xml:space="preserve"> </w:t>
      </w:r>
      <w:proofErr w:type="spellStart"/>
      <w:r w:rsidRPr="00400C17">
        <w:rPr>
          <w:color w:val="000000"/>
          <w:sz w:val="28"/>
          <w:szCs w:val="28"/>
        </w:rPr>
        <w:t>set</w:t>
      </w:r>
      <w:proofErr w:type="spellEnd"/>
      <w:r w:rsidRPr="00400C17">
        <w:rPr>
          <w:color w:val="000000"/>
          <w:sz w:val="28"/>
          <w:szCs w:val="28"/>
        </w:rPr>
        <w:t>):</w:t>
      </w:r>
    </w:p>
    <w:p w14:paraId="41B86FCF" w14:textId="77777777" w:rsidR="00400C17" w:rsidRPr="008A2F4A" w:rsidRDefault="00400C17" w:rsidP="00400C1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proofErr w:type="spellStart"/>
      <w:r w:rsidRPr="008A2F4A">
        <w:rPr>
          <w:color w:val="000000"/>
          <w:sz w:val="28"/>
          <w:szCs w:val="28"/>
        </w:rPr>
        <w:t>Webcam</w:t>
      </w:r>
      <w:proofErr w:type="spellEnd"/>
      <w:r w:rsidRPr="008A2F4A">
        <w:rPr>
          <w:color w:val="000000"/>
          <w:sz w:val="28"/>
          <w:szCs w:val="28"/>
        </w:rPr>
        <w:t xml:space="preserve"> (IoT81(1))</w:t>
      </w:r>
      <w:proofErr w:type="gramStart"/>
      <w:r w:rsidRPr="008A2F4A">
        <w:rPr>
          <w:color w:val="000000"/>
          <w:sz w:val="28"/>
          <w:szCs w:val="28"/>
        </w:rPr>
        <w:t>: Переходит</w:t>
      </w:r>
      <w:proofErr w:type="gramEnd"/>
      <w:r w:rsidRPr="008A2F4A">
        <w:rPr>
          <w:color w:val="000000"/>
          <w:sz w:val="28"/>
          <w:szCs w:val="28"/>
        </w:rPr>
        <w:t xml:space="preserve"> в статус On (</w:t>
      </w:r>
      <w:proofErr w:type="spellStart"/>
      <w:r w:rsidRPr="008A2F4A">
        <w:rPr>
          <w:color w:val="000000"/>
          <w:sz w:val="28"/>
          <w:szCs w:val="28"/>
        </w:rPr>
        <w:t>true</w:t>
      </w:r>
      <w:proofErr w:type="spellEnd"/>
      <w:r w:rsidRPr="008A2F4A">
        <w:rPr>
          <w:color w:val="000000"/>
          <w:sz w:val="28"/>
          <w:szCs w:val="28"/>
        </w:rPr>
        <w:t>). Камера включается, чтобы оператор мог видеть очаг возгорания.</w:t>
      </w:r>
    </w:p>
    <w:p w14:paraId="5BA62EF7" w14:textId="77777777" w:rsidR="00400C17" w:rsidRPr="00400C17" w:rsidRDefault="00400C17" w:rsidP="00400C1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8A2F4A">
        <w:rPr>
          <w:color w:val="000000"/>
          <w:sz w:val="28"/>
          <w:szCs w:val="28"/>
          <w:lang w:val="en-US"/>
        </w:rPr>
        <w:t xml:space="preserve">Portable Music Player (IoT21): </w:t>
      </w:r>
      <w:r w:rsidRPr="008A2F4A">
        <w:rPr>
          <w:color w:val="000000"/>
          <w:sz w:val="28"/>
          <w:szCs w:val="28"/>
        </w:rPr>
        <w:t>Переходит</w:t>
      </w:r>
      <w:r w:rsidRPr="008A2F4A">
        <w:rPr>
          <w:color w:val="000000"/>
          <w:sz w:val="28"/>
          <w:szCs w:val="28"/>
          <w:lang w:val="en-US"/>
        </w:rPr>
        <w:t xml:space="preserve"> </w:t>
      </w:r>
      <w:r w:rsidRPr="008A2F4A">
        <w:rPr>
          <w:color w:val="000000"/>
          <w:sz w:val="28"/>
          <w:szCs w:val="28"/>
        </w:rPr>
        <w:t>в</w:t>
      </w:r>
      <w:r w:rsidRPr="008A2F4A">
        <w:rPr>
          <w:color w:val="000000"/>
          <w:sz w:val="28"/>
          <w:szCs w:val="28"/>
          <w:lang w:val="en-US"/>
        </w:rPr>
        <w:t xml:space="preserve"> </w:t>
      </w:r>
      <w:r w:rsidRPr="008A2F4A">
        <w:rPr>
          <w:color w:val="000000"/>
          <w:sz w:val="28"/>
          <w:szCs w:val="28"/>
        </w:rPr>
        <w:t>статус</w:t>
      </w:r>
      <w:r w:rsidRPr="008A2F4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8A2F4A">
        <w:rPr>
          <w:color w:val="000000"/>
          <w:sz w:val="28"/>
          <w:szCs w:val="28"/>
          <w:lang w:val="en-US"/>
        </w:rPr>
        <w:t>On</w:t>
      </w:r>
      <w:proofErr w:type="gramEnd"/>
      <w:r w:rsidRPr="008A2F4A">
        <w:rPr>
          <w:color w:val="000000"/>
          <w:sz w:val="28"/>
          <w:szCs w:val="28"/>
          <w:lang w:val="en-US"/>
        </w:rPr>
        <w:t xml:space="preserve"> (true). </w:t>
      </w:r>
      <w:r w:rsidRPr="008A2F4A">
        <w:rPr>
          <w:color w:val="000000"/>
          <w:sz w:val="28"/>
          <w:szCs w:val="28"/>
        </w:rPr>
        <w:t>В данном контексте плеер используется как система звукового оповещения (сирена).</w:t>
      </w:r>
    </w:p>
    <w:p w14:paraId="6CA43AFB" w14:textId="46E45BC8" w:rsidR="00400C17" w:rsidRDefault="00400C17" w:rsidP="00C52724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00C17">
        <w:rPr>
          <w:noProof/>
          <w:lang w:eastAsia="ru-RU"/>
        </w:rPr>
        <w:drawing>
          <wp:inline distT="0" distB="0" distL="0" distR="0" wp14:anchorId="7DD8438C" wp14:editId="48968776">
            <wp:extent cx="5324070" cy="2682240"/>
            <wp:effectExtent l="0" t="0" r="0" b="3810"/>
            <wp:docPr id="14796554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458" cy="271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A1C1" w14:textId="77777777" w:rsidR="00C52724" w:rsidRDefault="00C52724" w:rsidP="00C52724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C53A0A7" w14:textId="46DEEB85" w:rsidR="00C52724" w:rsidRPr="00973CE6" w:rsidRDefault="00C52724" w:rsidP="00C52724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4.1 – Результат</w:t>
      </w:r>
    </w:p>
    <w:p w14:paraId="5861EF55" w14:textId="38470960" w:rsidR="00973CE6" w:rsidRDefault="00973CE6" w:rsidP="00973CE6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3</w:t>
      </w:r>
      <w:r>
        <w:rPr>
          <w:b/>
          <w:bCs/>
          <w:color w:val="000000"/>
          <w:sz w:val="28"/>
          <w:szCs w:val="28"/>
          <w:lang w:val="kk-KZ"/>
        </w:rPr>
        <w:t xml:space="preserve">. </w:t>
      </w:r>
      <w:r w:rsidRPr="00973CE6">
        <w:rPr>
          <w:b/>
          <w:bCs/>
          <w:color w:val="000000"/>
          <w:sz w:val="28"/>
          <w:szCs w:val="28"/>
        </w:rPr>
        <w:t>Безопасность (Общежитие — RFID)</w:t>
      </w:r>
      <w:r>
        <w:rPr>
          <w:b/>
          <w:bCs/>
          <w:color w:val="000000"/>
          <w:sz w:val="28"/>
          <w:szCs w:val="28"/>
          <w:lang w:val="en-US"/>
        </w:rPr>
        <w:t>:</w:t>
      </w:r>
    </w:p>
    <w:p w14:paraId="26B46764" w14:textId="3212B051" w:rsidR="00973CE6" w:rsidRPr="00973CE6" w:rsidRDefault="00973CE6" w:rsidP="00973CE6">
      <w:pPr>
        <w:pStyle w:val="a7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973CE6">
        <w:rPr>
          <w:color w:val="000000"/>
          <w:sz w:val="28"/>
          <w:szCs w:val="28"/>
          <w:lang w:val="en-US"/>
        </w:rPr>
        <w:t xml:space="preserve">Name: </w:t>
      </w:r>
      <w:proofErr w:type="spellStart"/>
      <w:r w:rsidRPr="00973CE6">
        <w:rPr>
          <w:color w:val="000000"/>
          <w:sz w:val="28"/>
          <w:szCs w:val="28"/>
          <w:lang w:val="en-US"/>
        </w:rPr>
        <w:t>Access_Allowed</w:t>
      </w:r>
      <w:proofErr w:type="spellEnd"/>
    </w:p>
    <w:p w14:paraId="71EF370D" w14:textId="1A2922F1" w:rsidR="00973CE6" w:rsidRPr="00973CE6" w:rsidRDefault="00973CE6" w:rsidP="00973CE6">
      <w:pPr>
        <w:pStyle w:val="a7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973CE6">
        <w:rPr>
          <w:color w:val="000000"/>
          <w:sz w:val="28"/>
          <w:szCs w:val="28"/>
          <w:lang w:val="en-US"/>
        </w:rPr>
        <w:t>If: RFID Reader (IoT1) -&gt; CardID -&gt; is -&gt; 3535</w:t>
      </w:r>
    </w:p>
    <w:p w14:paraId="011FD1C2" w14:textId="0AC9A308" w:rsidR="00973CE6" w:rsidRDefault="00973CE6" w:rsidP="00973CE6">
      <w:pPr>
        <w:pStyle w:val="a7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973CE6">
        <w:rPr>
          <w:color w:val="000000"/>
          <w:sz w:val="28"/>
          <w:szCs w:val="28"/>
          <w:lang w:val="en-US"/>
        </w:rPr>
        <w:t>Then set: Door (IoT2) -&gt; Lock -&gt; is False (</w:t>
      </w:r>
      <w:r w:rsidRPr="00973CE6">
        <w:rPr>
          <w:color w:val="000000"/>
          <w:sz w:val="28"/>
          <w:szCs w:val="28"/>
        </w:rPr>
        <w:t>отпереть</w:t>
      </w:r>
      <w:r w:rsidRPr="00973CE6">
        <w:rPr>
          <w:color w:val="000000"/>
          <w:sz w:val="28"/>
          <w:szCs w:val="28"/>
          <w:lang w:val="en-US"/>
        </w:rPr>
        <w:t>)</w:t>
      </w:r>
    </w:p>
    <w:p w14:paraId="5B441143" w14:textId="37216C15" w:rsidR="00973CE6" w:rsidRDefault="00973CE6" w:rsidP="00973CE6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73CE6">
        <w:rPr>
          <w:noProof/>
          <w:lang w:eastAsia="ru-RU"/>
        </w:rPr>
        <w:drawing>
          <wp:inline distT="0" distB="0" distL="0" distR="0" wp14:anchorId="59563535" wp14:editId="3101386D">
            <wp:extent cx="4726349" cy="3441065"/>
            <wp:effectExtent l="0" t="0" r="0" b="6985"/>
            <wp:docPr id="4801724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029" cy="344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4B8C" w14:textId="722D0871" w:rsidR="00973CE6" w:rsidRPr="00973CE6" w:rsidRDefault="00973CE6" w:rsidP="00973CE6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5 – </w:t>
      </w:r>
      <w:proofErr w:type="spellStart"/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Access_Allowed</w:t>
      </w:r>
      <w:proofErr w:type="spellEnd"/>
    </w:p>
    <w:p w14:paraId="0FC0E71F" w14:textId="270EC350" w:rsidR="00973CE6" w:rsidRPr="00973CE6" w:rsidRDefault="00973CE6" w:rsidP="00973CE6">
      <w:pPr>
        <w:pStyle w:val="a7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Красный </w:t>
      </w:r>
      <w:proofErr w:type="gramStart"/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огонек</w:t>
      </w:r>
      <w:proofErr w:type="gramEnd"/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двери означает, что переменная Lock находится в состоянии True (заперто).</w:t>
      </w:r>
    </w:p>
    <w:p w14:paraId="766F5CC3" w14:textId="7C6788CF" w:rsidR="00973CE6" w:rsidRDefault="00973CE6" w:rsidP="00973CE6">
      <w:pPr>
        <w:pStyle w:val="a7"/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Зеленый </w:t>
      </w:r>
      <w:proofErr w:type="gramStart"/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огонек</w:t>
      </w:r>
      <w:proofErr w:type="gramEnd"/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загорается, когда переменная меняется на </w:t>
      </w:r>
      <w:proofErr w:type="spellStart"/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False</w:t>
      </w:r>
      <w:proofErr w:type="spellEnd"/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Это сигнал того, что электромеханический замок открыт, и пользователь может войти.</w:t>
      </w:r>
    </w:p>
    <w:p w14:paraId="61572B96" w14:textId="6C660822" w:rsidR="00973CE6" w:rsidRDefault="00973CE6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73CE6">
        <w:rPr>
          <w:noProof/>
          <w:lang w:eastAsia="ru-RU"/>
        </w:rPr>
        <w:lastRenderedPageBreak/>
        <w:drawing>
          <wp:inline distT="0" distB="0" distL="0" distR="0" wp14:anchorId="5913A2BE" wp14:editId="5193073F">
            <wp:extent cx="5414191" cy="3939540"/>
            <wp:effectExtent l="0" t="0" r="0" b="3810"/>
            <wp:docPr id="4423707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406" cy="394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F37D" w14:textId="276FEBE9" w:rsidR="00973CE6" w:rsidRDefault="00973CE6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5.1 </w:t>
      </w:r>
      <w:r w:rsid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973CE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Результат</w:t>
      </w:r>
    </w:p>
    <w:p w14:paraId="5EBF9B1F" w14:textId="45E58909" w:rsid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  <w:lang w:val="kk-KZ"/>
        </w:rPr>
        <w:t xml:space="preserve">. </w:t>
      </w:r>
      <w:r w:rsidRPr="00742E99">
        <w:rPr>
          <w:b/>
          <w:bCs/>
          <w:color w:val="000000"/>
          <w:sz w:val="28"/>
          <w:szCs w:val="28"/>
        </w:rPr>
        <w:t>Климат-</w:t>
      </w:r>
      <w:proofErr w:type="gramStart"/>
      <w:r w:rsidRPr="00742E99">
        <w:rPr>
          <w:b/>
          <w:bCs/>
          <w:color w:val="000000"/>
          <w:sz w:val="28"/>
          <w:szCs w:val="28"/>
        </w:rPr>
        <w:t>контроль</w:t>
      </w:r>
      <w:r>
        <w:rPr>
          <w:b/>
          <w:bCs/>
          <w:color w:val="000000"/>
          <w:sz w:val="28"/>
          <w:szCs w:val="28"/>
        </w:rPr>
        <w:t xml:space="preserve"> ,</w:t>
      </w:r>
      <w:proofErr w:type="gramEnd"/>
      <w:r>
        <w:rPr>
          <w:b/>
          <w:bCs/>
          <w:color w:val="000000"/>
          <w:sz w:val="28"/>
          <w:szCs w:val="28"/>
        </w:rPr>
        <w:t xml:space="preserve"> </w:t>
      </w:r>
      <w:r w:rsidRPr="00742E99">
        <w:rPr>
          <w:b/>
          <w:bCs/>
          <w:color w:val="000000"/>
          <w:sz w:val="28"/>
          <w:szCs w:val="28"/>
        </w:rPr>
        <w:t>работа с температурой:</w:t>
      </w:r>
    </w:p>
    <w:p w14:paraId="31E96E06" w14:textId="273164EF" w:rsidR="00742E99" w:rsidRP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742E99">
        <w:rPr>
          <w:color w:val="000000"/>
          <w:sz w:val="28"/>
          <w:szCs w:val="28"/>
          <w:lang w:val="en-US"/>
        </w:rPr>
        <w:t xml:space="preserve">Name: </w:t>
      </w:r>
      <w:proofErr w:type="spellStart"/>
      <w:r w:rsidRPr="00742E99">
        <w:rPr>
          <w:color w:val="000000"/>
          <w:sz w:val="28"/>
          <w:szCs w:val="28"/>
          <w:lang w:val="en-US"/>
        </w:rPr>
        <w:t>Climate_Control</w:t>
      </w:r>
      <w:proofErr w:type="spellEnd"/>
    </w:p>
    <w:p w14:paraId="0FE1C852" w14:textId="0D2D8AC5" w:rsidR="00742E99" w:rsidRP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742E99">
        <w:rPr>
          <w:color w:val="000000"/>
          <w:sz w:val="28"/>
          <w:szCs w:val="28"/>
          <w:lang w:val="en-US"/>
        </w:rPr>
        <w:t>If: Thermostat (IoT10) -&gt; Temperature -&gt; &gt; -&gt; 25</w:t>
      </w:r>
    </w:p>
    <w:p w14:paraId="3AF4B850" w14:textId="63CEBCCA" w:rsid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742E99">
        <w:rPr>
          <w:color w:val="000000"/>
          <w:sz w:val="28"/>
          <w:szCs w:val="28"/>
          <w:lang w:val="en-US"/>
        </w:rPr>
        <w:t>Then set: Ceiling Fan (IoT16) -&gt; Status -&gt; High</w:t>
      </w:r>
    </w:p>
    <w:p w14:paraId="2E88FF96" w14:textId="6C3BDBF5" w:rsid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</w:rPr>
      </w:pPr>
      <w:r w:rsidRPr="00742E99">
        <w:rPr>
          <w:color w:val="000000"/>
          <w:sz w:val="28"/>
          <w:szCs w:val="28"/>
        </w:rPr>
        <w:drawing>
          <wp:inline distT="0" distB="0" distL="0" distR="0" wp14:anchorId="7495B68C" wp14:editId="61EB64B7">
            <wp:extent cx="5673725" cy="3341160"/>
            <wp:effectExtent l="0" t="0" r="3175" b="0"/>
            <wp:docPr id="5765637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350" cy="334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0198F" w14:textId="74B0FD96" w:rsid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lastRenderedPageBreak/>
        <w:t xml:space="preserve">Рисунок 6 – </w:t>
      </w:r>
      <w:proofErr w:type="spellStart"/>
      <w:r>
        <w:rPr>
          <w:color w:val="000000"/>
          <w:sz w:val="28"/>
          <w:szCs w:val="28"/>
          <w:lang w:val="en-US"/>
        </w:rPr>
        <w:t>Climate_Control</w:t>
      </w:r>
      <w:proofErr w:type="spellEnd"/>
    </w:p>
    <w:p w14:paraId="739E768D" w14:textId="03A30A9B" w:rsidR="00996459" w:rsidRPr="00996459" w:rsidRDefault="00996459" w:rsidP="00996459">
      <w:pPr>
        <w:pStyle w:val="a7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996459">
        <w:rPr>
          <w:color w:val="000000"/>
          <w:sz w:val="28"/>
          <w:szCs w:val="28"/>
        </w:rPr>
        <w:t>Условие (</w:t>
      </w:r>
      <w:proofErr w:type="spellStart"/>
      <w:r w:rsidRPr="00996459">
        <w:rPr>
          <w:color w:val="000000"/>
          <w:sz w:val="28"/>
          <w:szCs w:val="28"/>
        </w:rPr>
        <w:t>If</w:t>
      </w:r>
      <w:proofErr w:type="spellEnd"/>
      <w:r w:rsidRPr="00996459">
        <w:rPr>
          <w:color w:val="000000"/>
          <w:sz w:val="28"/>
          <w:szCs w:val="28"/>
        </w:rPr>
        <w:t>): Термостат (</w:t>
      </w:r>
      <w:proofErr w:type="spellStart"/>
      <w:r w:rsidRPr="00996459">
        <w:rPr>
          <w:color w:val="000000"/>
          <w:sz w:val="28"/>
          <w:szCs w:val="28"/>
        </w:rPr>
        <w:t>Thermostat</w:t>
      </w:r>
      <w:proofErr w:type="spellEnd"/>
      <w:r w:rsidRPr="00996459">
        <w:rPr>
          <w:color w:val="000000"/>
          <w:sz w:val="28"/>
          <w:szCs w:val="28"/>
        </w:rPr>
        <w:t>, IoT10) постоянно мониторит температуру. Как только значение становится выше 25°C, он отправляет сигнал на сервер.</w:t>
      </w:r>
    </w:p>
    <w:p w14:paraId="2136E32E" w14:textId="10FAE55A" w:rsidR="00996459" w:rsidRPr="00996459" w:rsidRDefault="00996459" w:rsidP="00996459">
      <w:pPr>
        <w:pStyle w:val="a7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996459">
        <w:rPr>
          <w:color w:val="000000"/>
          <w:sz w:val="28"/>
          <w:szCs w:val="28"/>
        </w:rPr>
        <w:t>Действие (</w:t>
      </w:r>
      <w:proofErr w:type="spellStart"/>
      <w:r w:rsidRPr="00996459">
        <w:rPr>
          <w:color w:val="000000"/>
          <w:sz w:val="28"/>
          <w:szCs w:val="28"/>
        </w:rPr>
        <w:t>Then</w:t>
      </w:r>
      <w:proofErr w:type="spellEnd"/>
      <w:r w:rsidRPr="00996459">
        <w:rPr>
          <w:color w:val="000000"/>
          <w:sz w:val="28"/>
          <w:szCs w:val="28"/>
        </w:rPr>
        <w:t xml:space="preserve">): </w:t>
      </w:r>
      <w:proofErr w:type="spellStart"/>
      <w:r w:rsidRPr="00996459">
        <w:rPr>
          <w:color w:val="000000"/>
          <w:sz w:val="28"/>
          <w:szCs w:val="28"/>
        </w:rPr>
        <w:t>IoT</w:t>
      </w:r>
      <w:proofErr w:type="spellEnd"/>
      <w:r w:rsidRPr="00996459">
        <w:rPr>
          <w:color w:val="000000"/>
          <w:sz w:val="28"/>
          <w:szCs w:val="28"/>
        </w:rPr>
        <w:t>-сервер мгновенно дает команду вентилятору (</w:t>
      </w:r>
      <w:proofErr w:type="spellStart"/>
      <w:r w:rsidRPr="00996459">
        <w:rPr>
          <w:color w:val="000000"/>
          <w:sz w:val="28"/>
          <w:szCs w:val="28"/>
        </w:rPr>
        <w:t>Ceiling</w:t>
      </w:r>
      <w:proofErr w:type="spellEnd"/>
      <w:r w:rsidRPr="00996459">
        <w:rPr>
          <w:color w:val="000000"/>
          <w:sz w:val="28"/>
          <w:szCs w:val="28"/>
        </w:rPr>
        <w:t xml:space="preserve"> </w:t>
      </w:r>
      <w:proofErr w:type="spellStart"/>
      <w:r w:rsidRPr="00996459">
        <w:rPr>
          <w:color w:val="000000"/>
          <w:sz w:val="28"/>
          <w:szCs w:val="28"/>
        </w:rPr>
        <w:t>Fan</w:t>
      </w:r>
      <w:proofErr w:type="spellEnd"/>
      <w:r w:rsidRPr="00996459">
        <w:rPr>
          <w:color w:val="000000"/>
          <w:sz w:val="28"/>
          <w:szCs w:val="28"/>
        </w:rPr>
        <w:t>, IoT16) переключиться в режим высокой мощности (High).</w:t>
      </w:r>
    </w:p>
    <w:p w14:paraId="5DE92CB4" w14:textId="77777777" w:rsidR="00996459" w:rsidRPr="00996459" w:rsidRDefault="0099645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</w:rPr>
      </w:pPr>
    </w:p>
    <w:p w14:paraId="7FBBA1D6" w14:textId="3F79A96A" w:rsid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</w:rPr>
      </w:pPr>
      <w:r w:rsidRPr="00742E99">
        <w:rPr>
          <w:b/>
          <w:bCs/>
          <w:color w:val="000000"/>
          <w:sz w:val="28"/>
          <w:szCs w:val="28"/>
          <w:lang w:val="en-US"/>
        </w:rPr>
        <w:t>5</w:t>
      </w:r>
      <w:r>
        <w:rPr>
          <w:b/>
          <w:bCs/>
          <w:color w:val="000000"/>
          <w:sz w:val="28"/>
          <w:szCs w:val="28"/>
          <w:lang w:val="kk-KZ"/>
        </w:rPr>
        <w:t xml:space="preserve">. </w:t>
      </w:r>
      <w:r w:rsidRPr="00742E99">
        <w:rPr>
          <w:b/>
          <w:bCs/>
          <w:color w:val="000000"/>
          <w:sz w:val="28"/>
          <w:szCs w:val="28"/>
        </w:rPr>
        <w:t>Автополив</w:t>
      </w:r>
      <w:r w:rsidRPr="00742E99">
        <w:rPr>
          <w:b/>
          <w:bCs/>
          <w:color w:val="000000"/>
          <w:sz w:val="28"/>
          <w:szCs w:val="28"/>
          <w:lang w:val="en-US"/>
        </w:rPr>
        <w:t>:</w:t>
      </w:r>
    </w:p>
    <w:p w14:paraId="685D7DB1" w14:textId="1DE0D19E" w:rsidR="00742E99" w:rsidRP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742E99">
        <w:rPr>
          <w:color w:val="000000"/>
          <w:sz w:val="28"/>
          <w:szCs w:val="28"/>
          <w:lang w:val="en-US"/>
        </w:rPr>
        <w:t xml:space="preserve">Name: </w:t>
      </w:r>
      <w:proofErr w:type="spellStart"/>
      <w:r w:rsidRPr="00742E99">
        <w:rPr>
          <w:color w:val="000000"/>
          <w:sz w:val="28"/>
          <w:szCs w:val="28"/>
          <w:lang w:val="en-US"/>
        </w:rPr>
        <w:t>Water_Lavel</w:t>
      </w:r>
      <w:proofErr w:type="spellEnd"/>
    </w:p>
    <w:p w14:paraId="6BEC3298" w14:textId="3009A4BE" w:rsidR="00742E99" w:rsidRP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  <w:lang w:val="en-US"/>
        </w:rPr>
      </w:pPr>
      <w:r w:rsidRPr="00742E99">
        <w:rPr>
          <w:color w:val="000000"/>
          <w:sz w:val="28"/>
          <w:szCs w:val="28"/>
          <w:lang w:val="en-US"/>
        </w:rPr>
        <w:t>If: Water Level Monitor → level → &lt; → 3</w:t>
      </w:r>
    </w:p>
    <w:p w14:paraId="75811EBD" w14:textId="5F5DE43B" w:rsidR="00742E99" w:rsidRP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742E99">
        <w:rPr>
          <w:color w:val="000000"/>
          <w:sz w:val="28"/>
          <w:szCs w:val="28"/>
          <w:lang w:val="en-US"/>
        </w:rPr>
        <w:t>Then: Lawn Sprinkler → Status → On</w:t>
      </w:r>
    </w:p>
    <w:p w14:paraId="3C9FEB71" w14:textId="68DF7900" w:rsid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31E5FD" wp14:editId="7223A08E">
            <wp:extent cx="5940425" cy="4503420"/>
            <wp:effectExtent l="0" t="0" r="3175" b="0"/>
            <wp:docPr id="71038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8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149A" w14:textId="08DEAEFA" w:rsid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kk-KZ"/>
        </w:rPr>
      </w:pPr>
      <w:r w:rsidRPr="00742E99">
        <w:rPr>
          <w:color w:val="000000"/>
          <w:sz w:val="28"/>
          <w:szCs w:val="28"/>
        </w:rPr>
        <w:t xml:space="preserve">Рисунок 7 – </w:t>
      </w:r>
      <w:proofErr w:type="spellStart"/>
      <w:r w:rsidRPr="00742E99">
        <w:rPr>
          <w:color w:val="000000"/>
          <w:sz w:val="28"/>
          <w:szCs w:val="28"/>
          <w:lang w:val="en-US"/>
        </w:rPr>
        <w:t>Water_Level</w:t>
      </w:r>
      <w:proofErr w:type="spellEnd"/>
    </w:p>
    <w:p w14:paraId="6A541B01" w14:textId="77777777" w:rsidR="00996459" w:rsidRPr="00996459" w:rsidRDefault="00996459" w:rsidP="0099645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  <w:r w:rsidRPr="00996459">
        <w:rPr>
          <w:color w:val="000000"/>
          <w:sz w:val="28"/>
          <w:szCs w:val="28"/>
        </w:rPr>
        <w:t>Система избавляет от необходимости следить за влажностью почвы вручную, поддерживая уровень воды в заданном диапазоне.</w:t>
      </w:r>
    </w:p>
    <w:p w14:paraId="379CEB14" w14:textId="77777777" w:rsidR="00996459" w:rsidRPr="00996459" w:rsidRDefault="00996459" w:rsidP="0099645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/>
        <w:jc w:val="both"/>
        <w:rPr>
          <w:color w:val="000000"/>
          <w:sz w:val="28"/>
          <w:szCs w:val="28"/>
        </w:rPr>
      </w:pPr>
      <w:r w:rsidRPr="00996459">
        <w:rPr>
          <w:color w:val="000000"/>
          <w:sz w:val="28"/>
          <w:szCs w:val="28"/>
        </w:rPr>
        <w:lastRenderedPageBreak/>
        <w:t>Условие (</w:t>
      </w:r>
      <w:proofErr w:type="spellStart"/>
      <w:r w:rsidRPr="00996459">
        <w:rPr>
          <w:color w:val="000000"/>
          <w:sz w:val="28"/>
          <w:szCs w:val="28"/>
        </w:rPr>
        <w:t>If</w:t>
      </w:r>
      <w:proofErr w:type="spellEnd"/>
      <w:r w:rsidRPr="00996459">
        <w:rPr>
          <w:color w:val="000000"/>
          <w:sz w:val="28"/>
          <w:szCs w:val="28"/>
        </w:rPr>
        <w:t>): Датчик уровня воды (Water Level Monitor) постоянно замеряет уровень жидкости (или имитируемую влажность). Как только значение опускается ниже 3, это интерпретируется системой как «засуха».</w:t>
      </w:r>
    </w:p>
    <w:p w14:paraId="19F31F75" w14:textId="77777777" w:rsidR="00996459" w:rsidRPr="00996459" w:rsidRDefault="00996459" w:rsidP="00996459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120"/>
        <w:jc w:val="both"/>
        <w:rPr>
          <w:color w:val="000000"/>
          <w:sz w:val="28"/>
          <w:szCs w:val="28"/>
        </w:rPr>
      </w:pPr>
      <w:r w:rsidRPr="00996459">
        <w:rPr>
          <w:color w:val="000000"/>
          <w:sz w:val="28"/>
          <w:szCs w:val="28"/>
        </w:rPr>
        <w:t>Действие (</w:t>
      </w:r>
      <w:proofErr w:type="spellStart"/>
      <w:r w:rsidRPr="00996459">
        <w:rPr>
          <w:color w:val="000000"/>
          <w:sz w:val="28"/>
          <w:szCs w:val="28"/>
        </w:rPr>
        <w:t>Then</w:t>
      </w:r>
      <w:proofErr w:type="spellEnd"/>
      <w:r w:rsidRPr="00996459">
        <w:rPr>
          <w:color w:val="000000"/>
          <w:sz w:val="28"/>
          <w:szCs w:val="28"/>
        </w:rPr>
        <w:t>): Сервер мгновенно активирует разбрызгиватель (</w:t>
      </w:r>
      <w:proofErr w:type="spellStart"/>
      <w:r w:rsidRPr="00996459">
        <w:rPr>
          <w:color w:val="000000"/>
          <w:sz w:val="28"/>
          <w:szCs w:val="28"/>
        </w:rPr>
        <w:t>Lawn</w:t>
      </w:r>
      <w:proofErr w:type="spellEnd"/>
      <w:r w:rsidRPr="00996459">
        <w:rPr>
          <w:color w:val="000000"/>
          <w:sz w:val="28"/>
          <w:szCs w:val="28"/>
        </w:rPr>
        <w:t xml:space="preserve"> </w:t>
      </w:r>
      <w:proofErr w:type="spellStart"/>
      <w:r w:rsidRPr="00996459">
        <w:rPr>
          <w:color w:val="000000"/>
          <w:sz w:val="28"/>
          <w:szCs w:val="28"/>
        </w:rPr>
        <w:t>Sprinkler</w:t>
      </w:r>
      <w:proofErr w:type="spellEnd"/>
      <w:r w:rsidRPr="00996459">
        <w:rPr>
          <w:color w:val="000000"/>
          <w:sz w:val="28"/>
          <w:szCs w:val="28"/>
        </w:rPr>
        <w:t>), переводя его в статус On.</w:t>
      </w:r>
    </w:p>
    <w:p w14:paraId="64525758" w14:textId="77777777" w:rsidR="00996459" w:rsidRPr="00996459" w:rsidRDefault="0099645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  <w:lang w:val="kk-KZ"/>
        </w:rPr>
      </w:pPr>
    </w:p>
    <w:p w14:paraId="2D2857C3" w14:textId="77777777" w:rsidR="00742E99" w:rsidRPr="00742E9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</w:rPr>
      </w:pPr>
    </w:p>
    <w:p w14:paraId="0C4FC115" w14:textId="77777777" w:rsidR="00742E99" w:rsidRPr="00996459" w:rsidRDefault="00742E99" w:rsidP="00742E99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</w:p>
    <w:p w14:paraId="7E535A64" w14:textId="77777777" w:rsidR="00742E99" w:rsidRPr="00996459" w:rsidRDefault="00742E9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2B77B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FBF438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DE49D1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CACEF9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21A953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170DA8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CB68BC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4544D7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4E78E4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7F2A52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AB93A3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B09827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FB0DB8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E218C1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5A257E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68817D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3E7F31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D1C414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C5A718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F0DD42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1704DE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51F778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6DCF6F" w14:textId="77777777" w:rsidR="003F502E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02FA92FD" w14:textId="77777777" w:rsid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42AF4E80" w14:textId="77777777" w:rsid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32045752" w14:textId="77777777" w:rsid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0F7B2AEA" w14:textId="77777777" w:rsid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01892F38" w14:textId="77777777" w:rsid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1FB72DD3" w14:textId="77777777" w:rsid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45FA5859" w14:textId="77777777" w:rsid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42215E76" w14:textId="77777777" w:rsidR="00996459" w:rsidRPr="00996459" w:rsidRDefault="00996459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4DB4A182" w14:textId="77777777" w:rsidR="003F502E" w:rsidRPr="00996459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843C12" w14:textId="6F1E3B95" w:rsidR="003F502E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0AAF1615" w14:textId="77777777" w:rsidR="003F502E" w:rsidRDefault="003F502E" w:rsidP="00996459">
      <w:pPr>
        <w:pStyle w:val="a7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работы </w:t>
      </w: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была успешно разработана и реализована модель «умной» сети кампуса (Smart-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Campus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в среде Cisco Packet 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Tracer.</w:t>
      </w:r>
      <w:proofErr w:type="spellEnd"/>
    </w:p>
    <w:p w14:paraId="616B9940" w14:textId="79EECEB6" w:rsidR="003F502E" w:rsidRPr="003F502E" w:rsidRDefault="003F502E" w:rsidP="00996459">
      <w:pPr>
        <w:pStyle w:val="a7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Создана полноценная многоуровневая сеть, состоящая из четырёх зданий учебного заведения и отдельной 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IoT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-сети. Все устройства и датчики, представленные на рисунке 1, были подключены и задействованы в работе. Благодаря переходу на центральный магистральный коммутатор вместо четырёх маршрутизаторов и протокола RIP удалось существенно упростить топологию, повысить производительность и обеспечить единое адресное пространство для всех 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IoT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-устройств.</w:t>
      </w:r>
    </w:p>
    <w:p w14:paraId="77E30F61" w14:textId="597D06F7" w:rsidR="003F502E" w:rsidRPr="003F502E" w:rsidRDefault="003F502E" w:rsidP="00996459">
      <w:pPr>
        <w:pStyle w:val="a7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IoT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-сервере реализованы реальные сценарии автоматизации:</w:t>
      </w:r>
    </w:p>
    <w:p w14:paraId="5CD1E1FD" w14:textId="77777777" w:rsidR="003F502E" w:rsidRPr="003F502E" w:rsidRDefault="003F502E" w:rsidP="00996459">
      <w:pPr>
        <w:pStyle w:val="a7"/>
        <w:numPr>
          <w:ilvl w:val="0"/>
          <w:numId w:val="38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доступом по RFID-карте;</w:t>
      </w:r>
    </w:p>
    <w:p w14:paraId="7AD79A85" w14:textId="77777777" w:rsidR="003F502E" w:rsidRPr="003F502E" w:rsidRDefault="003F502E" w:rsidP="00996459">
      <w:pPr>
        <w:pStyle w:val="a7"/>
        <w:numPr>
          <w:ilvl w:val="0"/>
          <w:numId w:val="38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автоматическое включение освещения по датчику движения;</w:t>
      </w:r>
    </w:p>
    <w:p w14:paraId="3C4FEAEF" w14:textId="77777777" w:rsidR="003F502E" w:rsidRPr="003F502E" w:rsidRDefault="003F502E" w:rsidP="00996459">
      <w:pPr>
        <w:pStyle w:val="a7"/>
        <w:numPr>
          <w:ilvl w:val="0"/>
          <w:numId w:val="38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оповещения и безопасности при обнаружении дыма;</w:t>
      </w:r>
    </w:p>
    <w:p w14:paraId="60F4AE29" w14:textId="77777777" w:rsidR="003F502E" w:rsidRPr="003F502E" w:rsidRDefault="003F502E" w:rsidP="00996459">
      <w:pPr>
        <w:pStyle w:val="a7"/>
        <w:numPr>
          <w:ilvl w:val="0"/>
          <w:numId w:val="38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мониторинг и управление климатом, энергопотреблением и поливом спортивных площадок.</w:t>
      </w:r>
    </w:p>
    <w:p w14:paraId="25CA44D8" w14:textId="2C810C78" w:rsidR="003F502E" w:rsidRPr="003F502E" w:rsidRDefault="003F502E" w:rsidP="00996459">
      <w:pPr>
        <w:pStyle w:val="a7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выполнения работы были получены практические навыки:</w:t>
      </w:r>
    </w:p>
    <w:p w14:paraId="5BBFE62A" w14:textId="77777777" w:rsidR="003F502E" w:rsidRPr="003F502E" w:rsidRDefault="003F502E" w:rsidP="00996459">
      <w:pPr>
        <w:pStyle w:val="a7"/>
        <w:numPr>
          <w:ilvl w:val="0"/>
          <w:numId w:val="39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проектирования и масштабирования 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IoT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-инфраструктуры;</w:t>
      </w:r>
    </w:p>
    <w:p w14:paraId="6BEDAEF9" w14:textId="77777777" w:rsidR="003F502E" w:rsidRPr="003F502E" w:rsidRDefault="003F502E" w:rsidP="00996459">
      <w:pPr>
        <w:pStyle w:val="a7"/>
        <w:numPr>
          <w:ilvl w:val="0"/>
          <w:numId w:val="39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настройки условий и правил автоматизации на 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IoT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-сервере;</w:t>
      </w:r>
    </w:p>
    <w:p w14:paraId="185E7EDF" w14:textId="77777777" w:rsidR="003F502E" w:rsidRPr="003F502E" w:rsidRDefault="003F502E" w:rsidP="00996459">
      <w:pPr>
        <w:pStyle w:val="a7"/>
        <w:numPr>
          <w:ilvl w:val="0"/>
          <w:numId w:val="39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интеграции различных типов датчиков и исполнительных механизмов в единую систему;</w:t>
      </w:r>
    </w:p>
    <w:p w14:paraId="7C35E096" w14:textId="77777777" w:rsidR="003F502E" w:rsidRPr="003F502E" w:rsidRDefault="003F502E" w:rsidP="00996459">
      <w:pPr>
        <w:pStyle w:val="a7"/>
        <w:numPr>
          <w:ilvl w:val="0"/>
          <w:numId w:val="39"/>
        </w:numPr>
        <w:tabs>
          <w:tab w:val="clear" w:pos="720"/>
          <w:tab w:val="num" w:pos="360"/>
        </w:tabs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анализа и оптимизации сетевой топологии для 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IoT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-приложений.</w:t>
      </w:r>
    </w:p>
    <w:p w14:paraId="39F5E7CF" w14:textId="33EC6332" w:rsidR="003F502E" w:rsidRPr="003F502E" w:rsidRDefault="003F502E" w:rsidP="00996459">
      <w:pPr>
        <w:pStyle w:val="a7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Разработанная модель полностью соответствует требованиям лабораторной работы и демонстрирует основные принципы построения Smart-</w:t>
      </w:r>
      <w:proofErr w:type="spell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Campus</w:t>
      </w:r>
      <w:proofErr w:type="spell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9CAB9DB" w14:textId="0EA647F7" w:rsidR="003F502E" w:rsidRPr="003F502E" w:rsidRDefault="003F502E" w:rsidP="00996459">
      <w:pPr>
        <w:pStyle w:val="a7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Таким образом, поставленная цель достигнута в полном объёме. Работа может служить основой для дальнейшего развития проекта в направлении интеграции дополнительных сервисов (видеонаблюдение, система эвакуации, мониторинг энергопотребления всего кампуса и </w:t>
      </w:r>
      <w:proofErr w:type="gramStart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т.д.</w:t>
      </w:r>
      <w:proofErr w:type="gramEnd"/>
      <w:r w:rsidRPr="003F50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4728FCAD" w14:textId="77777777" w:rsidR="003F502E" w:rsidRPr="003F502E" w:rsidRDefault="003F502E" w:rsidP="00973CE6">
      <w:pPr>
        <w:pStyle w:val="a7"/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CFC8498" w14:textId="77777777" w:rsidR="00973CE6" w:rsidRPr="00973CE6" w:rsidRDefault="00973CE6" w:rsidP="00973CE6">
      <w:pPr>
        <w:pStyle w:val="a7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EAB5ED" w14:textId="77777777" w:rsidR="00973CE6" w:rsidRPr="00973CE6" w:rsidRDefault="00973CE6" w:rsidP="00973CE6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99DE5F" w14:textId="77777777" w:rsidR="00973CE6" w:rsidRPr="00973CE6" w:rsidRDefault="00973CE6" w:rsidP="00973CE6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0369628" w14:textId="77777777" w:rsidR="00973CE6" w:rsidRPr="00973CE6" w:rsidRDefault="00973CE6" w:rsidP="00973CE6">
      <w:pPr>
        <w:pStyle w:val="a7"/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</w:p>
    <w:p w14:paraId="5682C51C" w14:textId="77777777" w:rsidR="00973CE6" w:rsidRPr="00973CE6" w:rsidRDefault="00973CE6" w:rsidP="00973CE6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</w:rPr>
      </w:pPr>
    </w:p>
    <w:p w14:paraId="7728195D" w14:textId="77777777" w:rsidR="00973CE6" w:rsidRPr="00973CE6" w:rsidRDefault="00973CE6" w:rsidP="00C52724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F61E52" w14:textId="77777777" w:rsidR="00C52724" w:rsidRPr="00973CE6" w:rsidRDefault="00C52724" w:rsidP="00C52724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F31B3BF" w14:textId="77777777" w:rsidR="00400C17" w:rsidRPr="00973CE6" w:rsidRDefault="00400C17" w:rsidP="00400C17">
      <w:pPr>
        <w:pStyle w:val="a7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2913661" w14:textId="77777777" w:rsidR="00400C17" w:rsidRPr="008A2F4A" w:rsidRDefault="00400C17" w:rsidP="00400C17">
      <w:pPr>
        <w:pBdr>
          <w:top w:val="nil"/>
          <w:left w:val="nil"/>
          <w:bottom w:val="nil"/>
          <w:right w:val="nil"/>
          <w:between w:val="nil"/>
        </w:pBdr>
        <w:spacing w:before="120"/>
        <w:ind w:left="720"/>
        <w:jc w:val="center"/>
        <w:rPr>
          <w:color w:val="000000"/>
          <w:sz w:val="28"/>
          <w:szCs w:val="28"/>
        </w:rPr>
      </w:pPr>
    </w:p>
    <w:p w14:paraId="20225D91" w14:textId="77777777" w:rsidR="008A2F4A" w:rsidRPr="00973CE6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bCs/>
          <w:color w:val="000000"/>
          <w:sz w:val="28"/>
          <w:szCs w:val="28"/>
        </w:rPr>
      </w:pPr>
    </w:p>
    <w:p w14:paraId="3BC4694F" w14:textId="77777777" w:rsidR="008A2F4A" w:rsidRPr="00973CE6" w:rsidRDefault="008A2F4A" w:rsidP="008A2F4A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19B406" w14:textId="77777777" w:rsidR="008A2F4A" w:rsidRPr="00973CE6" w:rsidRDefault="008A2F4A" w:rsidP="008A2F4A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D8EB82" w14:textId="77777777" w:rsidR="008A2F4A" w:rsidRPr="008A2F4A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ind w:left="720"/>
        <w:jc w:val="both"/>
        <w:rPr>
          <w:color w:val="000000"/>
          <w:sz w:val="28"/>
          <w:szCs w:val="28"/>
        </w:rPr>
      </w:pPr>
    </w:p>
    <w:p w14:paraId="79FEC568" w14:textId="77777777" w:rsidR="008A2F4A" w:rsidRPr="00973CE6" w:rsidRDefault="008A2F4A" w:rsidP="008A2F4A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8"/>
          <w:szCs w:val="28"/>
        </w:rPr>
      </w:pPr>
    </w:p>
    <w:p w14:paraId="09FF2AB3" w14:textId="77777777" w:rsidR="00A775DC" w:rsidRPr="00973CE6" w:rsidRDefault="00A775DC" w:rsidP="00A775DC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8"/>
          <w:szCs w:val="28"/>
        </w:rPr>
      </w:pPr>
    </w:p>
    <w:p w14:paraId="7E5E9E2E" w14:textId="77777777" w:rsidR="00382CD0" w:rsidRPr="00973CE6" w:rsidRDefault="00382CD0" w:rsidP="00182B6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  <w:sz w:val="28"/>
          <w:szCs w:val="28"/>
        </w:rPr>
      </w:pPr>
    </w:p>
    <w:sectPr w:rsidR="00382CD0" w:rsidRPr="00973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DA90A" w14:textId="77777777" w:rsidR="00C42709" w:rsidRDefault="00C42709" w:rsidP="003A3407">
      <w:pPr>
        <w:spacing w:after="0" w:line="240" w:lineRule="auto"/>
      </w:pPr>
      <w:r>
        <w:separator/>
      </w:r>
    </w:p>
  </w:endnote>
  <w:endnote w:type="continuationSeparator" w:id="0">
    <w:p w14:paraId="01F2A3B9" w14:textId="77777777" w:rsidR="00C42709" w:rsidRDefault="00C42709" w:rsidP="003A3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10FC" w14:textId="77777777" w:rsidR="00C42709" w:rsidRDefault="00C42709" w:rsidP="003A3407">
      <w:pPr>
        <w:spacing w:after="0" w:line="240" w:lineRule="auto"/>
      </w:pPr>
      <w:r>
        <w:separator/>
      </w:r>
    </w:p>
  </w:footnote>
  <w:footnote w:type="continuationSeparator" w:id="0">
    <w:p w14:paraId="4B9B9EF4" w14:textId="77777777" w:rsidR="00C42709" w:rsidRDefault="00C42709" w:rsidP="003A3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8E1"/>
    <w:multiLevelType w:val="multilevel"/>
    <w:tmpl w:val="9A5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367"/>
    <w:multiLevelType w:val="hybridMultilevel"/>
    <w:tmpl w:val="21DAFC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0D07A1"/>
    <w:multiLevelType w:val="multilevel"/>
    <w:tmpl w:val="B73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43ECA"/>
    <w:multiLevelType w:val="multilevel"/>
    <w:tmpl w:val="3C8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304A0"/>
    <w:multiLevelType w:val="hybridMultilevel"/>
    <w:tmpl w:val="2E443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22E86"/>
    <w:multiLevelType w:val="hybridMultilevel"/>
    <w:tmpl w:val="241C8F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E10728"/>
    <w:multiLevelType w:val="multilevel"/>
    <w:tmpl w:val="93E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F09A7"/>
    <w:multiLevelType w:val="multilevel"/>
    <w:tmpl w:val="00F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15608"/>
    <w:multiLevelType w:val="multilevel"/>
    <w:tmpl w:val="813E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38C5"/>
    <w:multiLevelType w:val="multilevel"/>
    <w:tmpl w:val="207C93E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1CD24F04"/>
    <w:multiLevelType w:val="hybridMultilevel"/>
    <w:tmpl w:val="1DCA5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E5416"/>
    <w:multiLevelType w:val="hybridMultilevel"/>
    <w:tmpl w:val="A5F2B8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D9465D4"/>
    <w:multiLevelType w:val="multilevel"/>
    <w:tmpl w:val="7828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40F68"/>
    <w:multiLevelType w:val="multilevel"/>
    <w:tmpl w:val="736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D36D4"/>
    <w:multiLevelType w:val="multilevel"/>
    <w:tmpl w:val="40C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A2D0B"/>
    <w:multiLevelType w:val="multilevel"/>
    <w:tmpl w:val="695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95C44"/>
    <w:multiLevelType w:val="multilevel"/>
    <w:tmpl w:val="D2C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03A3E"/>
    <w:multiLevelType w:val="hybridMultilevel"/>
    <w:tmpl w:val="2D989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95C09"/>
    <w:multiLevelType w:val="multilevel"/>
    <w:tmpl w:val="3B2E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D7842"/>
    <w:multiLevelType w:val="multilevel"/>
    <w:tmpl w:val="94D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A4600"/>
    <w:multiLevelType w:val="multilevel"/>
    <w:tmpl w:val="54C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A55A4"/>
    <w:multiLevelType w:val="multilevel"/>
    <w:tmpl w:val="7BC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36AF2"/>
    <w:multiLevelType w:val="multilevel"/>
    <w:tmpl w:val="2E20E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17BC9"/>
    <w:multiLevelType w:val="multilevel"/>
    <w:tmpl w:val="A50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A246C"/>
    <w:multiLevelType w:val="hybridMultilevel"/>
    <w:tmpl w:val="1DDCC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56467"/>
    <w:multiLevelType w:val="multilevel"/>
    <w:tmpl w:val="FDD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F3E45"/>
    <w:multiLevelType w:val="multilevel"/>
    <w:tmpl w:val="489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235F1"/>
    <w:multiLevelType w:val="multilevel"/>
    <w:tmpl w:val="603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81E5C"/>
    <w:multiLevelType w:val="hybridMultilevel"/>
    <w:tmpl w:val="B968424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B252099"/>
    <w:multiLevelType w:val="multilevel"/>
    <w:tmpl w:val="8CA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B058F5"/>
    <w:multiLevelType w:val="multilevel"/>
    <w:tmpl w:val="D71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A5A5E"/>
    <w:multiLevelType w:val="hybridMultilevel"/>
    <w:tmpl w:val="03C888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A53AC7"/>
    <w:multiLevelType w:val="multilevel"/>
    <w:tmpl w:val="6C824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E516B4"/>
    <w:multiLevelType w:val="multilevel"/>
    <w:tmpl w:val="749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87FC0"/>
    <w:multiLevelType w:val="multilevel"/>
    <w:tmpl w:val="74C6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30A86"/>
    <w:multiLevelType w:val="multilevel"/>
    <w:tmpl w:val="E79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2475A"/>
    <w:multiLevelType w:val="multilevel"/>
    <w:tmpl w:val="1BE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15B78"/>
    <w:multiLevelType w:val="hybridMultilevel"/>
    <w:tmpl w:val="9AA2CD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 w15:restartNumberingAfterBreak="0">
    <w:nsid w:val="7CC326BB"/>
    <w:multiLevelType w:val="hybridMultilevel"/>
    <w:tmpl w:val="FC04B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02329"/>
    <w:multiLevelType w:val="hybridMultilevel"/>
    <w:tmpl w:val="7178A750"/>
    <w:lvl w:ilvl="0" w:tplc="BCFE05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78788C"/>
    <w:multiLevelType w:val="multilevel"/>
    <w:tmpl w:val="B7BC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52384">
    <w:abstractNumId w:val="24"/>
  </w:num>
  <w:num w:numId="2" w16cid:durableId="1661275982">
    <w:abstractNumId w:val="8"/>
  </w:num>
  <w:num w:numId="3" w16cid:durableId="509487619">
    <w:abstractNumId w:val="3"/>
  </w:num>
  <w:num w:numId="4" w16cid:durableId="193691342">
    <w:abstractNumId w:val="6"/>
  </w:num>
  <w:num w:numId="5" w16cid:durableId="451948069">
    <w:abstractNumId w:val="14"/>
  </w:num>
  <w:num w:numId="6" w16cid:durableId="1386833104">
    <w:abstractNumId w:val="36"/>
  </w:num>
  <w:num w:numId="7" w16cid:durableId="419986674">
    <w:abstractNumId w:val="26"/>
  </w:num>
  <w:num w:numId="8" w16cid:durableId="419371784">
    <w:abstractNumId w:val="15"/>
  </w:num>
  <w:num w:numId="9" w16cid:durableId="32310398">
    <w:abstractNumId w:val="20"/>
  </w:num>
  <w:num w:numId="10" w16cid:durableId="847981090">
    <w:abstractNumId w:val="29"/>
  </w:num>
  <w:num w:numId="11" w16cid:durableId="1278635142">
    <w:abstractNumId w:val="32"/>
  </w:num>
  <w:num w:numId="12" w16cid:durableId="1734353025">
    <w:abstractNumId w:val="12"/>
  </w:num>
  <w:num w:numId="13" w16cid:durableId="455682500">
    <w:abstractNumId w:val="18"/>
  </w:num>
  <w:num w:numId="14" w16cid:durableId="1290740491">
    <w:abstractNumId w:val="27"/>
  </w:num>
  <w:num w:numId="15" w16cid:durableId="1905986430">
    <w:abstractNumId w:val="4"/>
  </w:num>
  <w:num w:numId="16" w16cid:durableId="4551546">
    <w:abstractNumId w:val="39"/>
  </w:num>
  <w:num w:numId="17" w16cid:durableId="2135513027">
    <w:abstractNumId w:val="9"/>
  </w:num>
  <w:num w:numId="18" w16cid:durableId="1235429807">
    <w:abstractNumId w:val="37"/>
  </w:num>
  <w:num w:numId="19" w16cid:durableId="851801952">
    <w:abstractNumId w:val="34"/>
  </w:num>
  <w:num w:numId="20" w16cid:durableId="110828462">
    <w:abstractNumId w:val="5"/>
  </w:num>
  <w:num w:numId="21" w16cid:durableId="154422859">
    <w:abstractNumId w:val="31"/>
  </w:num>
  <w:num w:numId="22" w16cid:durableId="1049764173">
    <w:abstractNumId w:val="28"/>
  </w:num>
  <w:num w:numId="23" w16cid:durableId="954096224">
    <w:abstractNumId w:val="13"/>
  </w:num>
  <w:num w:numId="24" w16cid:durableId="438990924">
    <w:abstractNumId w:val="30"/>
  </w:num>
  <w:num w:numId="25" w16cid:durableId="1495026072">
    <w:abstractNumId w:val="16"/>
  </w:num>
  <w:num w:numId="26" w16cid:durableId="1216311342">
    <w:abstractNumId w:val="19"/>
  </w:num>
  <w:num w:numId="27" w16cid:durableId="217473577">
    <w:abstractNumId w:val="33"/>
  </w:num>
  <w:num w:numId="28" w16cid:durableId="1592665082">
    <w:abstractNumId w:val="0"/>
  </w:num>
  <w:num w:numId="29" w16cid:durableId="655450613">
    <w:abstractNumId w:val="23"/>
  </w:num>
  <w:num w:numId="30" w16cid:durableId="387191185">
    <w:abstractNumId w:val="2"/>
  </w:num>
  <w:num w:numId="31" w16cid:durableId="497966488">
    <w:abstractNumId w:val="7"/>
  </w:num>
  <w:num w:numId="32" w16cid:durableId="2138376744">
    <w:abstractNumId w:val="25"/>
  </w:num>
  <w:num w:numId="33" w16cid:durableId="742609099">
    <w:abstractNumId w:val="40"/>
  </w:num>
  <w:num w:numId="34" w16cid:durableId="200751037">
    <w:abstractNumId w:val="38"/>
  </w:num>
  <w:num w:numId="35" w16cid:durableId="1564828578">
    <w:abstractNumId w:val="10"/>
  </w:num>
  <w:num w:numId="36" w16cid:durableId="153910203">
    <w:abstractNumId w:val="1"/>
  </w:num>
  <w:num w:numId="37" w16cid:durableId="138226722">
    <w:abstractNumId w:val="11"/>
  </w:num>
  <w:num w:numId="38" w16cid:durableId="1797724052">
    <w:abstractNumId w:val="35"/>
  </w:num>
  <w:num w:numId="39" w16cid:durableId="461575526">
    <w:abstractNumId w:val="21"/>
  </w:num>
  <w:num w:numId="40" w16cid:durableId="605498752">
    <w:abstractNumId w:val="17"/>
  </w:num>
  <w:num w:numId="41" w16cid:durableId="16602268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6A"/>
    <w:rsid w:val="00026B92"/>
    <w:rsid w:val="0008186A"/>
    <w:rsid w:val="00132653"/>
    <w:rsid w:val="00182B65"/>
    <w:rsid w:val="00182BEE"/>
    <w:rsid w:val="00200F4B"/>
    <w:rsid w:val="002830DC"/>
    <w:rsid w:val="002A5490"/>
    <w:rsid w:val="00382CD0"/>
    <w:rsid w:val="00395C54"/>
    <w:rsid w:val="003A3407"/>
    <w:rsid w:val="003D21C4"/>
    <w:rsid w:val="003E3F2A"/>
    <w:rsid w:val="003F502E"/>
    <w:rsid w:val="00400C17"/>
    <w:rsid w:val="0042614E"/>
    <w:rsid w:val="00461888"/>
    <w:rsid w:val="004A6611"/>
    <w:rsid w:val="00503551"/>
    <w:rsid w:val="00504633"/>
    <w:rsid w:val="00544A6A"/>
    <w:rsid w:val="0055141D"/>
    <w:rsid w:val="00565161"/>
    <w:rsid w:val="00593CE8"/>
    <w:rsid w:val="00597B96"/>
    <w:rsid w:val="006255E3"/>
    <w:rsid w:val="00655C9B"/>
    <w:rsid w:val="00666928"/>
    <w:rsid w:val="0066692D"/>
    <w:rsid w:val="00671263"/>
    <w:rsid w:val="006B6A30"/>
    <w:rsid w:val="006D3116"/>
    <w:rsid w:val="0071753C"/>
    <w:rsid w:val="00742E99"/>
    <w:rsid w:val="00794BB6"/>
    <w:rsid w:val="008366EB"/>
    <w:rsid w:val="008609E4"/>
    <w:rsid w:val="0086284B"/>
    <w:rsid w:val="008A2F4A"/>
    <w:rsid w:val="008E1AD4"/>
    <w:rsid w:val="008E27C0"/>
    <w:rsid w:val="00924C8F"/>
    <w:rsid w:val="0096729C"/>
    <w:rsid w:val="00973CE6"/>
    <w:rsid w:val="00987934"/>
    <w:rsid w:val="00996459"/>
    <w:rsid w:val="009C17DB"/>
    <w:rsid w:val="009E6A6A"/>
    <w:rsid w:val="00A41133"/>
    <w:rsid w:val="00A44FDD"/>
    <w:rsid w:val="00A51D45"/>
    <w:rsid w:val="00A666C9"/>
    <w:rsid w:val="00A775DC"/>
    <w:rsid w:val="00A77756"/>
    <w:rsid w:val="00A97D87"/>
    <w:rsid w:val="00AD0A71"/>
    <w:rsid w:val="00B10416"/>
    <w:rsid w:val="00B465F2"/>
    <w:rsid w:val="00C32D9F"/>
    <w:rsid w:val="00C3624B"/>
    <w:rsid w:val="00C42709"/>
    <w:rsid w:val="00C52724"/>
    <w:rsid w:val="00C62842"/>
    <w:rsid w:val="00C94004"/>
    <w:rsid w:val="00CC37D6"/>
    <w:rsid w:val="00CE7C8B"/>
    <w:rsid w:val="00D52E0B"/>
    <w:rsid w:val="00DF750B"/>
    <w:rsid w:val="00E15BE8"/>
    <w:rsid w:val="00EB497A"/>
    <w:rsid w:val="00EF341C"/>
    <w:rsid w:val="00EF3D9D"/>
    <w:rsid w:val="00FB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58727"/>
  <w15:chartTrackingRefBased/>
  <w15:docId w15:val="{3560D026-E2CD-4BC1-BB46-E6FD44AE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8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8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8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8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8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8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8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8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8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8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186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41133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EF3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A3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A3407"/>
  </w:style>
  <w:style w:type="paragraph" w:styleId="af0">
    <w:name w:val="footer"/>
    <w:basedOn w:val="a"/>
    <w:link w:val="af1"/>
    <w:uiPriority w:val="99"/>
    <w:unhideWhenUsed/>
    <w:rsid w:val="003A3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A3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12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Kairat Kabdushev</dc:creator>
  <cp:keywords/>
  <dc:description/>
  <cp:lastModifiedBy>Kairat Kabdushev</cp:lastModifiedBy>
  <cp:revision>4</cp:revision>
  <dcterms:created xsi:type="dcterms:W3CDTF">2026-01-19T12:16:00Z</dcterms:created>
  <dcterms:modified xsi:type="dcterms:W3CDTF">2026-04-09T11:25:00Z</dcterms:modified>
</cp:coreProperties>
</file>