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A3E9B" w14:textId="00A2027B" w:rsidR="00A94074" w:rsidRDefault="00E76474" w:rsidP="00E76474">
      <w:pPr>
        <w:pStyle w:val="Cm"/>
        <w:jc w:val="center"/>
      </w:pPr>
      <w:r>
        <w:t>Haladó algoritmusok féléves feladat</w:t>
      </w:r>
    </w:p>
    <w:p w14:paraId="6245D71A" w14:textId="375E0C80" w:rsidR="00E76474" w:rsidRDefault="00E76474" w:rsidP="00E76474">
      <w:pPr>
        <w:pStyle w:val="Cmsor1"/>
      </w:pPr>
      <w:r>
        <w:t>Rövid összefoglaló:</w:t>
      </w:r>
    </w:p>
    <w:p w14:paraId="1450FA9E" w14:textId="4D0A2C4F" w:rsidR="00BB5E74" w:rsidRPr="00E76474" w:rsidRDefault="00E76474" w:rsidP="00E76474">
      <w:r>
        <w:t xml:space="preserve">A projekt működtetéséhez a </w:t>
      </w:r>
      <w:proofErr w:type="spellStart"/>
      <w:r w:rsidRPr="003B7E7B">
        <w:rPr>
          <w:b/>
          <w:bCs/>
          <w:u w:val="single"/>
        </w:rPr>
        <w:t>Plot</w:t>
      </w:r>
      <w:proofErr w:type="spellEnd"/>
      <w:r w:rsidR="00F03ABD" w:rsidRPr="003B7E7B">
        <w:rPr>
          <w:b/>
          <w:bCs/>
          <w:u w:val="single"/>
        </w:rPr>
        <w:t xml:space="preserve"> projektet kell elindítani</w:t>
      </w:r>
      <w:r w:rsidR="00F03ABD">
        <w:t xml:space="preserve"> a </w:t>
      </w:r>
      <w:proofErr w:type="spellStart"/>
      <w:r w:rsidR="00F03ABD">
        <w:t>visual</w:t>
      </w:r>
      <w:proofErr w:type="spellEnd"/>
      <w:r w:rsidR="00F03ABD">
        <w:t xml:space="preserve"> </w:t>
      </w:r>
      <w:proofErr w:type="spellStart"/>
      <w:r w:rsidR="00F03ABD">
        <w:t>studion</w:t>
      </w:r>
      <w:proofErr w:type="spellEnd"/>
      <w:r w:rsidR="00F03ABD">
        <w:t xml:space="preserve"> belül.</w:t>
      </w:r>
      <w:r w:rsidR="00F03ABD">
        <w:br/>
        <w:t>Csináltam UI-t a könnyebb tesztel</w:t>
      </w:r>
      <w:r w:rsidR="00932A56">
        <w:t>éshez (az inputoknál nincs hibakezelés, csak számokkal működik)</w:t>
      </w:r>
      <w:r w:rsidR="00F03ABD">
        <w:t>, illetve bemutatáshoz. Az NSGA2 metódusnál a kirajzolás néha valamilyen okból kifolyólag egy-két pixelt elcsúszik, sajnos a hiba javítására nem volt időm, ezért előre is elnézést kérek.</w:t>
      </w:r>
      <w:r w:rsidR="00932A56">
        <w:br/>
      </w:r>
      <w:r w:rsidR="00BB5E74">
        <w:t xml:space="preserve">A metódusokat/algoritmusokat a </w:t>
      </w:r>
      <w:proofErr w:type="spellStart"/>
      <w:r w:rsidR="00BB5E74">
        <w:t>HaladóAlg</w:t>
      </w:r>
      <w:proofErr w:type="spellEnd"/>
      <w:r w:rsidR="00BB5E74">
        <w:t xml:space="preserve"> projekten belül lehet megtalálni. Konzolos megvalósítás csak eleinte tesztelésként volt.</w:t>
      </w:r>
    </w:p>
    <w:p w14:paraId="5B95862A" w14:textId="0180154F" w:rsidR="00E76474" w:rsidRDefault="00E76474" w:rsidP="00E76474">
      <w:pPr>
        <w:pStyle w:val="Cmsor1"/>
      </w:pPr>
      <w:r>
        <w:t>Utazó ügynök probléma megoldása genetikus algoritmussal:</w:t>
      </w:r>
    </w:p>
    <w:p w14:paraId="64287DE4" w14:textId="13189773" w:rsidR="005704EA" w:rsidRDefault="00F03ABD" w:rsidP="00E76474">
      <w:proofErr w:type="spellStart"/>
      <w:r>
        <w:t>Ordered</w:t>
      </w:r>
      <w:proofErr w:type="spellEnd"/>
      <w:r>
        <w:t xml:space="preserve"> </w:t>
      </w:r>
      <w:proofErr w:type="spellStart"/>
      <w:r>
        <w:t>crossoverrel</w:t>
      </w:r>
      <w:proofErr w:type="spellEnd"/>
      <w:r>
        <w:t xml:space="preserve"> történik a populáció népesítéséhez, mivel ez bizonyult messze a legsikeresebbnek, illetve mutációt is használok, amely úgy működik, hogy 50% eséllyel felcserél 1 </w:t>
      </w:r>
      <w:proofErr w:type="spellStart"/>
      <w:r>
        <w:t>dns</w:t>
      </w:r>
      <w:proofErr w:type="spellEnd"/>
      <w:r>
        <w:t xml:space="preserve"> párt a Génben, ha felcserélődik, akkor újabb 50% esélye van a mutációra. Ezzel próbáltam esélyt adni annak, hogy a lokális optimumból kissé jobban tudjon kimászni az algoritmus.</w:t>
      </w:r>
      <w:r>
        <w:br/>
        <w:t xml:space="preserve">A </w:t>
      </w:r>
      <w:proofErr w:type="spellStart"/>
      <w:r>
        <w:t>fitness</w:t>
      </w:r>
      <w:proofErr w:type="spellEnd"/>
      <w:r>
        <w:t xml:space="preserve"> igazából egy az egyben a távolságot jelenti. Bal felül egy </w:t>
      </w:r>
      <w:proofErr w:type="spellStart"/>
      <w:r>
        <w:t>counter</w:t>
      </w:r>
      <w:proofErr w:type="spellEnd"/>
      <w:r>
        <w:t xml:space="preserve"> látható a </w:t>
      </w:r>
      <w:proofErr w:type="spellStart"/>
      <w:r>
        <w:t>Plot</w:t>
      </w:r>
      <w:proofErr w:type="spellEnd"/>
      <w:r>
        <w:t xml:space="preserve"> ablakban, ami a generáció számát mutatja</w:t>
      </w:r>
      <w:r w:rsidR="005704EA">
        <w:t>-</w:t>
      </w:r>
      <w:r w:rsidR="005704EA">
        <w:br/>
        <w:t>Szerintem egészen</w:t>
      </w:r>
      <w:r>
        <w:t xml:space="preserve"> jól működik olyan 80-100 faluig</w:t>
      </w:r>
      <w:r w:rsidR="005704EA">
        <w:t xml:space="preserve">. </w:t>
      </w:r>
      <w:proofErr w:type="gramStart"/>
      <w:r w:rsidR="005704EA">
        <w:t>Természetesen</w:t>
      </w:r>
      <w:proofErr w:type="gramEnd"/>
      <w:r w:rsidR="005704EA">
        <w:t xml:space="preserve"> ha növeljük a populációt, akkor gyorsítjuk a konvergenciát.</w:t>
      </w:r>
      <w:r w:rsidR="005704EA">
        <w:br/>
        <w:t>Igyekeztem párhuzamosítani ott ahol tudtam a gyorsítás végett.</w:t>
      </w:r>
    </w:p>
    <w:p w14:paraId="59903C02" w14:textId="54C48A14" w:rsidR="005704EA" w:rsidRDefault="005704EA" w:rsidP="005704EA">
      <w:pPr>
        <w:pStyle w:val="Cmsor1"/>
      </w:pPr>
      <w:r>
        <w:t>NSGA2:</w:t>
      </w:r>
    </w:p>
    <w:p w14:paraId="7046522A" w14:textId="72052C8B" w:rsidR="005704EA" w:rsidRDefault="005704EA" w:rsidP="005704EA">
      <w:r>
        <w:t>Próbáltam írni egy viszonylag generális „</w:t>
      </w:r>
      <w:proofErr w:type="spellStart"/>
      <w:r>
        <w:t>Person</w:t>
      </w:r>
      <w:proofErr w:type="spellEnd"/>
      <w:r>
        <w:t xml:space="preserve">” </w:t>
      </w:r>
      <w:proofErr w:type="gramStart"/>
      <w:r>
        <w:t>osztályt</w:t>
      </w:r>
      <w:proofErr w:type="gramEnd"/>
      <w:r>
        <w:t xml:space="preserve"> aminek jelen esetben 2 tulajdonsága van, de elméletileg (és gyakorlatilag is) sikerült generalizálni, tehát ha átírjuk, hogy 3 vagy 4 tulajdonságuk legyen akkor is jónak tűnt az algoritmus működése.</w:t>
      </w:r>
      <w:r>
        <w:br/>
        <w:t xml:space="preserve">Ezt igazából 1 az 1-be a jegyzet </w:t>
      </w:r>
      <w:proofErr w:type="spellStart"/>
      <w:r>
        <w:t>pszeudójából</w:t>
      </w:r>
      <w:proofErr w:type="spellEnd"/>
      <w:r>
        <w:t xml:space="preserve"> implementáltam. Egy kicsit módosításra volt szükség a </w:t>
      </w:r>
      <w:proofErr w:type="gramStart"/>
      <w:r>
        <w:t>Non-</w:t>
      </w:r>
      <w:proofErr w:type="spellStart"/>
      <w:r>
        <w:t>dominated</w:t>
      </w:r>
      <w:proofErr w:type="spellEnd"/>
      <w:proofErr w:type="gramEnd"/>
      <w:r>
        <w:t xml:space="preserve"> sortnál, mert ott valamiért nem akart működni a </w:t>
      </w:r>
      <w:proofErr w:type="spellStart"/>
      <w:r>
        <w:t>pszeudó</w:t>
      </w:r>
      <w:proofErr w:type="spellEnd"/>
      <w:r>
        <w:t xml:space="preserve"> alapú implementáció.</w:t>
      </w:r>
      <w:r>
        <w:br/>
        <w:t xml:space="preserve">Amikor új populációt csinálok, akkor egy olyan </w:t>
      </w:r>
      <w:proofErr w:type="spellStart"/>
      <w:r>
        <w:t>crossover</w:t>
      </w:r>
      <w:proofErr w:type="spellEnd"/>
      <w:r>
        <w:t xml:space="preserve"> történik, ami veszi az átlagát a két szülő tulajdonságainak és azt adja a gyereknek. Ez a könnyebb tesztelés miatt használtam </w:t>
      </w:r>
      <w:proofErr w:type="gramStart"/>
      <w:r>
        <w:t>így(</w:t>
      </w:r>
      <w:proofErr w:type="gramEnd"/>
      <w:r>
        <w:t xml:space="preserve">ha jól sejtem így működhetett a példa is). Bemeneti adataink nincsenek, hanem indulásnál </w:t>
      </w:r>
      <w:proofErr w:type="spellStart"/>
      <w:r>
        <w:t>randomizáljuk</w:t>
      </w:r>
      <w:proofErr w:type="spellEnd"/>
      <w:r>
        <w:t xml:space="preserve"> a „</w:t>
      </w:r>
      <w:proofErr w:type="spellStart"/>
      <w:r>
        <w:t>Personokat</w:t>
      </w:r>
      <w:proofErr w:type="spellEnd"/>
      <w:r>
        <w:t>” és az lesz a kiindulásunk.</w:t>
      </w:r>
      <w:r>
        <w:br/>
        <w:t xml:space="preserve">Annyi változás történt még, hogy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interfacen</w:t>
      </w:r>
      <w:proofErr w:type="spellEnd"/>
      <w:r>
        <w:t xml:space="preserve"> beállítható, hogy egy ciklus alatt hány generáció menjen le, </w:t>
      </w:r>
      <w:proofErr w:type="gramStart"/>
      <w:r>
        <w:t>majd</w:t>
      </w:r>
      <w:proofErr w:type="gramEnd"/>
      <w:r>
        <w:t xml:space="preserve"> ha lemegy egy ciklus akkor történik a kiíratás. Ezt érdemes viszonylag alacsonyra hagyni, mivel úgy jobban látszik a populáció konvergálása.</w:t>
      </w:r>
      <w:r w:rsidR="00932A56">
        <w:t xml:space="preserve"> </w:t>
      </w:r>
      <w:r>
        <w:t>Illetve a vizualizáció is csak 2 tulajdonságra működik.</w:t>
      </w:r>
    </w:p>
    <w:p w14:paraId="5B3C9A3A" w14:textId="610E4F2A" w:rsidR="005704EA" w:rsidRDefault="005704EA" w:rsidP="005704EA">
      <w:pPr>
        <w:pStyle w:val="Cmsor1"/>
      </w:pPr>
      <w:r>
        <w:t>Legkisebb körbe írható poligon szimulált lehűléssel:</w:t>
      </w:r>
    </w:p>
    <w:p w14:paraId="3836E1A1" w14:textId="73489114" w:rsidR="00FC72E9" w:rsidRPr="005704EA" w:rsidRDefault="005704EA" w:rsidP="005704EA"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interfacen</w:t>
      </w:r>
      <w:proofErr w:type="spellEnd"/>
      <w:r>
        <w:t xml:space="preserve"> csak a kiinduló hőmérsékletet és a lehűlési rátát lehet megadni. A </w:t>
      </w:r>
      <w:proofErr w:type="spellStart"/>
      <w:r>
        <w:t>Ploton</w:t>
      </w:r>
      <w:proofErr w:type="spellEnd"/>
      <w:r>
        <w:t xml:space="preserve"> belüli kódnál pedig lehet hozzá adni még </w:t>
      </w:r>
      <w:r w:rsidR="00FC72E9">
        <w:t xml:space="preserve">konstans pontokat illetve a poligonhoz </w:t>
      </w:r>
      <w:proofErr w:type="gramStart"/>
      <w:r w:rsidR="00FC72E9">
        <w:t>csúcsokat.</w:t>
      </w:r>
      <w:r w:rsidR="00BB5E74">
        <w:t>(</w:t>
      </w:r>
      <w:proofErr w:type="gramEnd"/>
      <w:r w:rsidR="00BB5E74">
        <w:t xml:space="preserve"> Ez a </w:t>
      </w:r>
      <w:proofErr w:type="spellStart"/>
      <w:r w:rsidR="00BB5E74">
        <w:t>MainWindow.xaml.cs</w:t>
      </w:r>
      <w:proofErr w:type="spellEnd"/>
      <w:r w:rsidR="00BB5E74">
        <w:t xml:space="preserve"> -ben a 268 sortól lefelé lehet megtenni)</w:t>
      </w:r>
      <w:r w:rsidR="00FC72E9">
        <w:br/>
        <w:t xml:space="preserve">Gyakorlatilag ezt is a </w:t>
      </w:r>
      <w:proofErr w:type="spellStart"/>
      <w:r w:rsidR="00FC72E9">
        <w:t>pszeudó</w:t>
      </w:r>
      <w:proofErr w:type="spellEnd"/>
      <w:r w:rsidR="00FC72E9">
        <w:t xml:space="preserve"> alapján implementáltam. Jól működik, ha megfelelően nagy a kiindulási hőmérséklet, és ha viszonylag nagy a lehűlés</w:t>
      </w:r>
      <w:r w:rsidR="00BB5E74">
        <w:t xml:space="preserve"> (Sajnos itt nem a valósához közeli értékek működnek jól.)</w:t>
      </w:r>
      <w:r w:rsidR="00FC72E9">
        <w:t>.</w:t>
      </w:r>
      <w:r w:rsidR="00FC72E9">
        <w:br/>
      </w:r>
      <w:r w:rsidR="00BB5E74">
        <w:t>A</w:t>
      </w:r>
      <w:r w:rsidR="00FC72E9">
        <w:t xml:space="preserve"> rossz megoldás elfogadásán kellett változtatnom, mivel túl későn kezdett el jó helyre konvergálni. Ezért gyakorlatilag a rossz eredmény elfogadásának esélyét csökkentettem 0.01-szeresére. De természetesen még így is elég sokáig fogad el „rossz” megoldásokat tehát van lehetősége kimászni a lokális optimumból.</w:t>
      </w:r>
      <w:r w:rsidR="00FC72E9">
        <w:br/>
        <w:t xml:space="preserve">Illetve próbálkoztam azzal is, hogy a hőmérséklettel arányos nagyságúakat </w:t>
      </w:r>
      <w:r w:rsidR="00BB5E74">
        <w:t>lépkedhessen</w:t>
      </w:r>
      <w:r w:rsidR="00FC72E9">
        <w:t xml:space="preserve">, de mivel alapvetően </w:t>
      </w:r>
      <w:proofErr w:type="spellStart"/>
      <w:r w:rsidR="00FC72E9">
        <w:t>randomizálva</w:t>
      </w:r>
      <w:proofErr w:type="spellEnd"/>
      <w:r w:rsidR="00FC72E9">
        <w:t xml:space="preserve"> van</w:t>
      </w:r>
      <w:r w:rsidR="00BB5E74">
        <w:t>nak</w:t>
      </w:r>
      <w:r w:rsidR="00FC72E9">
        <w:t xml:space="preserve"> a lépése</w:t>
      </w:r>
      <w:r w:rsidR="00BB5E74">
        <w:t>k (irány és méret szempontjából)</w:t>
      </w:r>
      <w:r w:rsidR="00FC72E9">
        <w:t>, valószínűleg ezért nem segített, hanem rontott a helyzeten és ezért nem konvergált</w:t>
      </w:r>
      <w:r w:rsidR="00BB5E74">
        <w:t xml:space="preserve"> </w:t>
      </w:r>
      <w:r w:rsidR="00FC72E9">
        <w:t>eléggé</w:t>
      </w:r>
      <w:r w:rsidR="00BB5E74">
        <w:t xml:space="preserve"> még alacsony hőmérsékletnél sem (a kis lépések miatt)</w:t>
      </w:r>
      <w:r w:rsidR="00FC72E9">
        <w:t>. (A lehűlés miatt kicsit későn kezdődik a konvergálás.)</w:t>
      </w:r>
      <w:r w:rsidR="00FC72E9">
        <w:br/>
        <w:t xml:space="preserve">Ezért maradtam a szimpla -0.5 és 0.5 közötti lépések </w:t>
      </w:r>
      <w:proofErr w:type="spellStart"/>
      <w:r w:rsidR="00FC72E9">
        <w:t>randomizálásánál</w:t>
      </w:r>
      <w:proofErr w:type="spellEnd"/>
      <w:r w:rsidR="00FC72E9">
        <w:t>.</w:t>
      </w:r>
    </w:p>
    <w:sectPr w:rsidR="00FC72E9" w:rsidRPr="005704EA" w:rsidSect="00FC72E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CA176" w14:textId="77777777" w:rsidR="00A404D1" w:rsidRDefault="00A404D1" w:rsidP="00F91641">
      <w:pPr>
        <w:spacing w:after="0" w:line="240" w:lineRule="auto"/>
      </w:pPr>
      <w:r>
        <w:separator/>
      </w:r>
    </w:p>
  </w:endnote>
  <w:endnote w:type="continuationSeparator" w:id="0">
    <w:p w14:paraId="1CDC8852" w14:textId="77777777" w:rsidR="00A404D1" w:rsidRDefault="00A404D1" w:rsidP="00F91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FE643" w14:textId="77777777" w:rsidR="00A404D1" w:rsidRDefault="00A404D1" w:rsidP="00F91641">
      <w:pPr>
        <w:spacing w:after="0" w:line="240" w:lineRule="auto"/>
      </w:pPr>
      <w:r>
        <w:separator/>
      </w:r>
    </w:p>
  </w:footnote>
  <w:footnote w:type="continuationSeparator" w:id="0">
    <w:p w14:paraId="16FDC12A" w14:textId="77777777" w:rsidR="00A404D1" w:rsidRDefault="00A404D1" w:rsidP="00F91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F6AA" w14:textId="77777777" w:rsidR="001D55D1" w:rsidRDefault="00F91641">
    <w:pPr>
      <w:pStyle w:val="lfej"/>
      <w:rPr>
        <w:color w:val="808080" w:themeColor="background1" w:themeShade="80"/>
      </w:rPr>
    </w:pPr>
    <w:r w:rsidRPr="001D55D1">
      <w:rPr>
        <w:color w:val="808080" w:themeColor="background1" w:themeShade="80"/>
      </w:rPr>
      <w:t>Balogh Bence</w:t>
    </w:r>
  </w:p>
  <w:p w14:paraId="5B0F3F99" w14:textId="428FDCE4" w:rsidR="00F91641" w:rsidRPr="001D55D1" w:rsidRDefault="00F91641">
    <w:pPr>
      <w:pStyle w:val="lfej"/>
      <w:rPr>
        <w:color w:val="808080" w:themeColor="background1" w:themeShade="80"/>
      </w:rPr>
    </w:pPr>
    <w:r w:rsidRPr="001D55D1">
      <w:rPr>
        <w:color w:val="808080" w:themeColor="background1" w:themeShade="80"/>
      </w:rPr>
      <w:t>CWVC4C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4D"/>
    <w:rsid w:val="001D55D1"/>
    <w:rsid w:val="003B7E7B"/>
    <w:rsid w:val="00407C4D"/>
    <w:rsid w:val="005704EA"/>
    <w:rsid w:val="00932A56"/>
    <w:rsid w:val="00A404D1"/>
    <w:rsid w:val="00A94074"/>
    <w:rsid w:val="00BB5E74"/>
    <w:rsid w:val="00E76474"/>
    <w:rsid w:val="00F03ABD"/>
    <w:rsid w:val="00F91641"/>
    <w:rsid w:val="00FC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1CCF"/>
  <w15:chartTrackingRefBased/>
  <w15:docId w15:val="{4836C10B-7FD0-4700-BC78-6BCA7110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76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6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E76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7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F91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1641"/>
  </w:style>
  <w:style w:type="paragraph" w:styleId="llb">
    <w:name w:val="footer"/>
    <w:basedOn w:val="Norml"/>
    <w:link w:val="llbChar"/>
    <w:uiPriority w:val="99"/>
    <w:unhideWhenUsed/>
    <w:rsid w:val="00F916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462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8</cp:revision>
  <dcterms:created xsi:type="dcterms:W3CDTF">2023-05-12T12:40:00Z</dcterms:created>
  <dcterms:modified xsi:type="dcterms:W3CDTF">2023-05-12T14:07:00Z</dcterms:modified>
</cp:coreProperties>
</file>