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D5CE8" w14:textId="77777777" w:rsidR="00963339" w:rsidRPr="00EF18D8" w:rsidRDefault="00000000">
      <w:pPr>
        <w:pStyle w:val="Cm"/>
        <w:jc w:val="center"/>
        <w:rPr>
          <w:b/>
          <w:bCs/>
          <w:sz w:val="44"/>
          <w:szCs w:val="44"/>
        </w:rPr>
      </w:pPr>
      <w:bookmarkStart w:id="0" w:name="_ts8f51p9x1mc" w:colFirst="0" w:colLast="0"/>
      <w:bookmarkEnd w:id="0"/>
      <w:r w:rsidRPr="00EF18D8">
        <w:rPr>
          <w:b/>
          <w:bCs/>
          <w:sz w:val="44"/>
          <w:szCs w:val="44"/>
        </w:rPr>
        <w:t>Fejlesztői dokumentáció</w:t>
      </w:r>
    </w:p>
    <w:p w14:paraId="0F121570" w14:textId="77777777" w:rsidR="00963339" w:rsidRPr="00EF18D8" w:rsidRDefault="00000000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  <w:r w:rsidRPr="00EF18D8">
        <w:rPr>
          <w:rFonts w:eastAsia="Lexend Medium"/>
          <w:sz w:val="24"/>
          <w:szCs w:val="24"/>
        </w:rPr>
        <w:t>A program egy szimuláció amely egy ökológiai rendszert szimulál rókák és nyulak között egy 20x20-as rácson. A kód főbb részei a következők: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Program.cs</w:t>
      </w:r>
      <w:proofErr w:type="spellEnd"/>
      <w:r w:rsidRPr="00EF18D8">
        <w:rPr>
          <w:rFonts w:ascii="Lexend Medium" w:eastAsia="Lexend Medium" w:hAnsi="Lexend Medium" w:cs="Lexend Medium"/>
          <w:i/>
          <w:iCs/>
          <w:sz w:val="24"/>
          <w:szCs w:val="24"/>
        </w:rPr>
        <w:t xml:space="preserve">,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Grid.cs</w:t>
      </w:r>
      <w:proofErr w:type="spellEnd"/>
      <w:r w:rsidRPr="00EF18D8">
        <w:rPr>
          <w:rFonts w:ascii="Lexend Medium" w:eastAsia="Lexend Medium" w:hAnsi="Lexend Medium" w:cs="Lexend Medium"/>
          <w:i/>
          <w:iCs/>
          <w:sz w:val="24"/>
          <w:szCs w:val="24"/>
        </w:rPr>
        <w:t xml:space="preserve">,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Fox.cs</w:t>
      </w:r>
      <w:proofErr w:type="spellEnd"/>
      <w:r w:rsidRPr="00EF18D8">
        <w:rPr>
          <w:rFonts w:ascii="Lexend Medium" w:eastAsia="Lexend Medium" w:hAnsi="Lexend Medium" w:cs="Lexend Medium"/>
          <w:i/>
          <w:iCs/>
          <w:sz w:val="24"/>
          <w:szCs w:val="24"/>
        </w:rPr>
        <w:t xml:space="preserve">,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Rabbit.cs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F18D8">
        <w:rPr>
          <w:rFonts w:eastAsia="Lexend Medium"/>
          <w:sz w:val="24"/>
          <w:szCs w:val="24"/>
        </w:rPr>
        <w:t>és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Simulation.cs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>.</w:t>
      </w:r>
    </w:p>
    <w:p w14:paraId="7E431A86" w14:textId="0F8CB91C" w:rsidR="0085173B" w:rsidRPr="00EC0B2E" w:rsidRDefault="0085173B">
      <w:pPr>
        <w:spacing w:before="240" w:after="240"/>
        <w:rPr>
          <w:rFonts w:eastAsia="Lexend Medium"/>
          <w:b/>
          <w:bCs/>
          <w:sz w:val="32"/>
          <w:szCs w:val="32"/>
        </w:rPr>
      </w:pPr>
      <w:bookmarkStart w:id="1" w:name="_6ylg43t5k08i" w:colFirst="0" w:colLast="0"/>
      <w:bookmarkStart w:id="2" w:name="_ve29vlvihtxj" w:colFirst="0" w:colLast="0"/>
      <w:bookmarkEnd w:id="1"/>
      <w:bookmarkEnd w:id="2"/>
      <w:proofErr w:type="spellStart"/>
      <w:r w:rsidRPr="00EC0B2E">
        <w:rPr>
          <w:rFonts w:eastAsia="Lexend Medium"/>
          <w:b/>
          <w:bCs/>
          <w:sz w:val="32"/>
          <w:szCs w:val="32"/>
        </w:rPr>
        <w:t>Program.cs</w:t>
      </w:r>
      <w:proofErr w:type="spellEnd"/>
      <w:r w:rsidRPr="00EC0B2E">
        <w:rPr>
          <w:rFonts w:eastAsia="Lexend Medium"/>
          <w:b/>
          <w:bCs/>
          <w:sz w:val="32"/>
          <w:szCs w:val="32"/>
        </w:rPr>
        <w:t>:</w:t>
      </w:r>
    </w:p>
    <w:p w14:paraId="76FFF4D2" w14:textId="690EF7BE" w:rsidR="00963339" w:rsidRPr="0085173B" w:rsidRDefault="00EF18D8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  <w:r w:rsidRPr="00EF18D8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90D2DBD" wp14:editId="2DD4BE4E">
            <wp:simplePos x="0" y="0"/>
            <wp:positionH relativeFrom="margin">
              <wp:align>left</wp:align>
            </wp:positionH>
            <wp:positionV relativeFrom="paragraph">
              <wp:posOffset>652780</wp:posOffset>
            </wp:positionV>
            <wp:extent cx="3181350" cy="1095375"/>
            <wp:effectExtent l="0" t="0" r="0" b="9525"/>
            <wp:wrapTopAndBottom distT="114300" distB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8D8">
        <w:rPr>
          <w:rFonts w:eastAsia="Lexend Medium"/>
          <w:sz w:val="24"/>
          <w:szCs w:val="24"/>
        </w:rPr>
        <w:t>A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Program.cs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F18D8">
        <w:rPr>
          <w:rFonts w:eastAsia="Lexend Medium"/>
          <w:sz w:val="24"/>
          <w:szCs w:val="24"/>
        </w:rPr>
        <w:t>tartal</w:t>
      </w:r>
      <w:r w:rsidRPr="0085173B">
        <w:rPr>
          <w:rFonts w:eastAsia="Lexend Medium"/>
          <w:sz w:val="24"/>
          <w:szCs w:val="24"/>
        </w:rPr>
        <w:t>mazza a szimuláció futtatásához szükséges alapvető logikát:</w:t>
      </w:r>
    </w:p>
    <w:p w14:paraId="67026CBA" w14:textId="77777777" w:rsidR="0085173B" w:rsidRDefault="00000000" w:rsidP="0085173B">
      <w:pPr>
        <w:spacing w:before="240" w:after="240"/>
        <w:rPr>
          <w:rFonts w:eastAsia="Lexend Medium"/>
          <w:sz w:val="24"/>
          <w:szCs w:val="24"/>
        </w:rPr>
      </w:pPr>
      <w:r w:rsidRPr="0085173B">
        <w:rPr>
          <w:rFonts w:eastAsia="Lexend Medium"/>
          <w:sz w:val="24"/>
          <w:szCs w:val="24"/>
        </w:rPr>
        <w:t>Itt létrejön egy</w:t>
      </w:r>
      <w:r w:rsidRPr="0085173B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85173B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Simulation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F18D8">
        <w:rPr>
          <w:rFonts w:eastAsia="Lexend Medium"/>
          <w:sz w:val="24"/>
          <w:szCs w:val="24"/>
        </w:rPr>
        <w:t>objektum, ami inicializálva van 3 nyúllal és 6 rókával, majd elindítja a szimuláció</w:t>
      </w:r>
      <w:bookmarkStart w:id="3" w:name="_whhut59c2654" w:colFirst="0" w:colLast="0"/>
      <w:bookmarkStart w:id="4" w:name="_wb198y3ygi8e" w:colFirst="0" w:colLast="0"/>
      <w:bookmarkStart w:id="5" w:name="_g3gbhnx8qeo8" w:colFirst="0" w:colLast="0"/>
      <w:bookmarkStart w:id="6" w:name="_zcvdck9yjm37" w:colFirst="0" w:colLast="0"/>
      <w:bookmarkStart w:id="7" w:name="_lt5try97y1qg" w:colFirst="0" w:colLast="0"/>
      <w:bookmarkStart w:id="8" w:name="_qnj2dxc5f50x" w:colFirst="0" w:colLast="0"/>
      <w:bookmarkStart w:id="9" w:name="_t6frf96afbn9" w:colFirst="0" w:colLast="0"/>
      <w:bookmarkStart w:id="10" w:name="_g4p2wjsoxnyt" w:colFirst="0" w:colLast="0"/>
      <w:bookmarkStart w:id="11" w:name="_45qzeujh9m1y" w:colFirst="0" w:colLast="0"/>
      <w:bookmarkStart w:id="12" w:name="_b3orted4svlr" w:colFirst="0" w:colLast="0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Pr="00EF18D8">
        <w:rPr>
          <w:rFonts w:eastAsia="Lexend Medium"/>
          <w:sz w:val="24"/>
          <w:szCs w:val="24"/>
        </w:rPr>
        <w:t>t.</w:t>
      </w:r>
    </w:p>
    <w:p w14:paraId="47716BB5" w14:textId="77777777" w:rsidR="0085173B" w:rsidRDefault="0085173B">
      <w:pPr>
        <w:rPr>
          <w:rFonts w:eastAsia="Lexend Medium"/>
          <w:sz w:val="24"/>
          <w:szCs w:val="24"/>
        </w:rPr>
      </w:pPr>
      <w:r>
        <w:rPr>
          <w:rFonts w:eastAsia="Lexend Medium"/>
          <w:sz w:val="24"/>
          <w:szCs w:val="24"/>
        </w:rPr>
        <w:br w:type="page"/>
      </w:r>
    </w:p>
    <w:p w14:paraId="0E552BCB" w14:textId="3A267DC5" w:rsidR="0085173B" w:rsidRPr="00EC0B2E" w:rsidRDefault="0085173B" w:rsidP="0085173B">
      <w:pPr>
        <w:spacing w:before="240" w:after="240"/>
        <w:rPr>
          <w:rFonts w:eastAsia="Lexend Medium"/>
          <w:b/>
          <w:bCs/>
          <w:sz w:val="32"/>
          <w:szCs w:val="32"/>
        </w:rPr>
      </w:pPr>
      <w:proofErr w:type="spellStart"/>
      <w:r w:rsidRPr="00EC0B2E">
        <w:rPr>
          <w:rFonts w:eastAsia="Lexend Medium"/>
          <w:b/>
          <w:bCs/>
          <w:sz w:val="32"/>
          <w:szCs w:val="32"/>
        </w:rPr>
        <w:lastRenderedPageBreak/>
        <w:t>Grid.cs</w:t>
      </w:r>
      <w:proofErr w:type="spellEnd"/>
      <w:r w:rsidRPr="00EC0B2E">
        <w:rPr>
          <w:rFonts w:eastAsia="Lexend Medium"/>
          <w:b/>
          <w:bCs/>
          <w:sz w:val="32"/>
          <w:szCs w:val="32"/>
        </w:rPr>
        <w:t>:</w:t>
      </w:r>
    </w:p>
    <w:p w14:paraId="3273B374" w14:textId="653DC902" w:rsidR="00963339" w:rsidRPr="0085173B" w:rsidRDefault="00000000" w:rsidP="0085173B">
      <w:pPr>
        <w:spacing w:before="240" w:after="240"/>
        <w:rPr>
          <w:rFonts w:eastAsia="Lexend Medium"/>
          <w:sz w:val="24"/>
          <w:szCs w:val="24"/>
        </w:rPr>
      </w:pPr>
      <w:r w:rsidRPr="0085173B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D7EF910" wp14:editId="4546B50C">
            <wp:simplePos x="0" y="0"/>
            <wp:positionH relativeFrom="column">
              <wp:posOffset>2466975</wp:posOffset>
            </wp:positionH>
            <wp:positionV relativeFrom="paragraph">
              <wp:posOffset>527050</wp:posOffset>
            </wp:positionV>
            <wp:extent cx="3693160" cy="3886200"/>
            <wp:effectExtent l="0" t="0" r="2540" b="0"/>
            <wp:wrapSquare wrapText="bothSides" distT="114300" distB="11430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173B">
        <w:rPr>
          <w:rFonts w:eastAsia="Lexend Medium"/>
          <w:sz w:val="24"/>
          <w:szCs w:val="24"/>
        </w:rPr>
        <w:t xml:space="preserve">A </w:t>
      </w:r>
      <w:proofErr w:type="spellStart"/>
      <w:r w:rsidRPr="0085173B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Grid.cs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85173B">
        <w:rPr>
          <w:rFonts w:eastAsia="Lexend Medium"/>
          <w:sz w:val="24"/>
          <w:szCs w:val="24"/>
        </w:rPr>
        <w:t>a környezetet modellezi, amelyben a rókák és nyulak élnek. Ez a komponens felelős a rács megjelenítéséért és frissítéséért.</w:t>
      </w:r>
    </w:p>
    <w:p w14:paraId="1BB846A7" w14:textId="77777777" w:rsidR="00963339" w:rsidRPr="0085173B" w:rsidRDefault="00000000">
      <w:pPr>
        <w:numPr>
          <w:ilvl w:val="0"/>
          <w:numId w:val="1"/>
        </w:numPr>
        <w:spacing w:before="240"/>
        <w:rPr>
          <w:rFonts w:eastAsia="Lexend Medium"/>
          <w:sz w:val="24"/>
          <w:szCs w:val="24"/>
        </w:rPr>
      </w:pPr>
      <w:proofErr w:type="spellStart"/>
      <w:r w:rsidRPr="0085173B">
        <w:rPr>
          <w:rFonts w:eastAsia="Lexend Medium"/>
          <w:b/>
          <w:sz w:val="24"/>
          <w:szCs w:val="24"/>
        </w:rPr>
        <w:t>GridSize</w:t>
      </w:r>
      <w:proofErr w:type="spellEnd"/>
      <w:r w:rsidRPr="0085173B">
        <w:rPr>
          <w:rFonts w:eastAsia="Lexend Medium"/>
          <w:sz w:val="24"/>
          <w:szCs w:val="24"/>
        </w:rPr>
        <w:t>: A rács mérete 20x20.</w:t>
      </w:r>
    </w:p>
    <w:p w14:paraId="077B4286" w14:textId="161BCF9E" w:rsidR="00963339" w:rsidRPr="0085173B" w:rsidRDefault="00000000">
      <w:pPr>
        <w:numPr>
          <w:ilvl w:val="0"/>
          <w:numId w:val="1"/>
        </w:numPr>
        <w:spacing w:after="240"/>
        <w:rPr>
          <w:rFonts w:eastAsia="Lexend Medium"/>
          <w:sz w:val="24"/>
          <w:szCs w:val="24"/>
        </w:rPr>
      </w:pPr>
      <w:proofErr w:type="spellStart"/>
      <w:r w:rsidRPr="0085173B">
        <w:rPr>
          <w:rFonts w:eastAsia="Lexend Medium"/>
          <w:b/>
          <w:sz w:val="24"/>
          <w:szCs w:val="24"/>
        </w:rPr>
        <w:t>Grass</w:t>
      </w:r>
      <w:proofErr w:type="spellEnd"/>
      <w:r w:rsidRPr="0085173B">
        <w:rPr>
          <w:rFonts w:eastAsia="Lexend Medium"/>
          <w:b/>
          <w:sz w:val="24"/>
          <w:szCs w:val="24"/>
        </w:rPr>
        <w:t xml:space="preserve">, </w:t>
      </w:r>
      <w:proofErr w:type="spellStart"/>
      <w:r w:rsidRPr="0085173B">
        <w:rPr>
          <w:rFonts w:eastAsia="Lexend Medium"/>
          <w:b/>
          <w:sz w:val="24"/>
          <w:szCs w:val="24"/>
        </w:rPr>
        <w:t>Rabbits</w:t>
      </w:r>
      <w:proofErr w:type="spellEnd"/>
      <w:r w:rsidRPr="0085173B">
        <w:rPr>
          <w:rFonts w:eastAsia="Lexend Medium"/>
          <w:b/>
          <w:sz w:val="24"/>
          <w:szCs w:val="24"/>
        </w:rPr>
        <w:t xml:space="preserve">, </w:t>
      </w:r>
      <w:proofErr w:type="spellStart"/>
      <w:r w:rsidRPr="0085173B">
        <w:rPr>
          <w:rFonts w:eastAsia="Lexend Medium"/>
          <w:b/>
          <w:sz w:val="24"/>
          <w:szCs w:val="24"/>
        </w:rPr>
        <w:t>Foxes</w:t>
      </w:r>
      <w:proofErr w:type="spellEnd"/>
      <w:r w:rsidRPr="0085173B">
        <w:rPr>
          <w:rFonts w:eastAsia="Lexend Medium"/>
          <w:sz w:val="24"/>
          <w:szCs w:val="24"/>
        </w:rPr>
        <w:t xml:space="preserve">: Három kétdimenziós tömb (20x20 méretű), amelyek a </w:t>
      </w:r>
      <w:r w:rsidR="0085173B">
        <w:rPr>
          <w:rFonts w:eastAsia="Lexend Medium"/>
          <w:sz w:val="24"/>
          <w:szCs w:val="24"/>
        </w:rPr>
        <w:t>fű</w:t>
      </w:r>
      <w:r w:rsidRPr="0085173B">
        <w:rPr>
          <w:rFonts w:eastAsia="Lexend Medium"/>
          <w:sz w:val="24"/>
          <w:szCs w:val="24"/>
        </w:rPr>
        <w:t>, a nyulak és a rókák elhelyezkedését tárolják.</w:t>
      </w:r>
    </w:p>
    <w:p w14:paraId="1EB3B798" w14:textId="77777777" w:rsidR="00963339" w:rsidRPr="0085173B" w:rsidRDefault="00000000">
      <w:pPr>
        <w:spacing w:before="240" w:after="240"/>
        <w:rPr>
          <w:rFonts w:ascii="Lexend Medium" w:eastAsia="Lexend Medium" w:hAnsi="Lexend Medium" w:cs="Lexend Medium"/>
          <w:sz w:val="24"/>
          <w:szCs w:val="24"/>
          <w:u w:val="single"/>
        </w:rPr>
      </w:pPr>
      <w:r w:rsidRPr="0085173B">
        <w:rPr>
          <w:rFonts w:ascii="Lexend Medium" w:eastAsia="Lexend Medium" w:hAnsi="Lexend Medium" w:cs="Lexend Medium"/>
          <w:sz w:val="24"/>
          <w:szCs w:val="24"/>
          <w:u w:val="single"/>
        </w:rPr>
        <w:t>Főbb metódusok:</w:t>
      </w:r>
    </w:p>
    <w:p w14:paraId="6F96FC6F" w14:textId="1158DEF4" w:rsidR="00963339" w:rsidRPr="0085173B" w:rsidRDefault="00000000" w:rsidP="0085173B">
      <w:pPr>
        <w:numPr>
          <w:ilvl w:val="0"/>
          <w:numId w:val="2"/>
        </w:numPr>
        <w:spacing w:before="240"/>
        <w:rPr>
          <w:rFonts w:ascii="Lexend Medium" w:eastAsia="Lexend Medium" w:hAnsi="Lexend Medium" w:cs="Lexend Medium"/>
          <w:sz w:val="24"/>
          <w:szCs w:val="24"/>
        </w:rPr>
      </w:pPr>
      <w:proofErr w:type="spellStart"/>
      <w:r w:rsidRPr="00843175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InitializeGrass</w:t>
      </w:r>
      <w:proofErr w:type="spellEnd"/>
      <w:r w:rsidRPr="00EF18D8">
        <w:rPr>
          <w:rFonts w:ascii="Roboto Mono" w:eastAsia="Roboto Mono" w:hAnsi="Roboto Mono" w:cs="Roboto Mono"/>
          <w:color w:val="188038"/>
          <w:sz w:val="24"/>
          <w:szCs w:val="24"/>
        </w:rPr>
        <w:t>()</w:t>
      </w:r>
      <w:r w:rsidRPr="00EF18D8">
        <w:rPr>
          <w:rFonts w:ascii="Lexend Medium" w:eastAsia="Lexend Medium" w:hAnsi="Lexend Medium" w:cs="Lexend Medium"/>
          <w:sz w:val="24"/>
          <w:szCs w:val="24"/>
        </w:rPr>
        <w:t>:</w:t>
      </w:r>
      <w:r w:rsidR="00843175">
        <w:rPr>
          <w:rFonts w:ascii="Lexend Medium" w:eastAsia="Lexend Medium" w:hAnsi="Lexend Medium" w:cs="Lexend Medium"/>
          <w:sz w:val="24"/>
          <w:szCs w:val="24"/>
        </w:rPr>
        <w:br/>
      </w:r>
      <w:r w:rsidRPr="0085173B">
        <w:rPr>
          <w:rFonts w:eastAsia="Lexend Medium"/>
          <w:sz w:val="24"/>
          <w:szCs w:val="24"/>
        </w:rPr>
        <w:t>A füvet inicializálja a rácson</w:t>
      </w:r>
      <w:r w:rsidR="0085173B" w:rsidRPr="0085173B">
        <w:rPr>
          <w:rFonts w:eastAsia="Lexend Medium"/>
          <w:sz w:val="24"/>
          <w:szCs w:val="24"/>
        </w:rPr>
        <w:t xml:space="preserve">, ami </w:t>
      </w:r>
      <w:r w:rsidRPr="0085173B">
        <w:rPr>
          <w:rFonts w:eastAsia="Lexend Medium"/>
          <w:sz w:val="24"/>
          <w:szCs w:val="24"/>
        </w:rPr>
        <w:t>0-2 közötti értékeket ad.</w:t>
      </w:r>
    </w:p>
    <w:p w14:paraId="0E5F33B3" w14:textId="196DE5D9" w:rsidR="00963339" w:rsidRPr="00843175" w:rsidRDefault="00000000">
      <w:pPr>
        <w:numPr>
          <w:ilvl w:val="0"/>
          <w:numId w:val="2"/>
        </w:numPr>
        <w:rPr>
          <w:rFonts w:eastAsia="Lexend Medium"/>
          <w:sz w:val="24"/>
          <w:szCs w:val="24"/>
        </w:rPr>
      </w:pPr>
      <w:proofErr w:type="spellStart"/>
      <w:r w:rsidRPr="00843175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UpdateGrass</w:t>
      </w:r>
      <w:proofErr w:type="spellEnd"/>
      <w:r w:rsidRPr="00EF18D8">
        <w:rPr>
          <w:rFonts w:ascii="Roboto Mono" w:eastAsia="Roboto Mono" w:hAnsi="Roboto Mono" w:cs="Roboto Mono"/>
          <w:color w:val="188038"/>
          <w:sz w:val="24"/>
          <w:szCs w:val="24"/>
        </w:rPr>
        <w:t>()</w:t>
      </w:r>
      <w:r w:rsidRPr="00EF18D8">
        <w:rPr>
          <w:rFonts w:ascii="Lexend Medium" w:eastAsia="Lexend Medium" w:hAnsi="Lexend Medium" w:cs="Lexend Medium"/>
          <w:sz w:val="24"/>
          <w:szCs w:val="24"/>
        </w:rPr>
        <w:t>:</w:t>
      </w:r>
      <w:r w:rsidR="00843175">
        <w:rPr>
          <w:rFonts w:ascii="Lexend Medium" w:eastAsia="Lexend Medium" w:hAnsi="Lexend Medium" w:cs="Lexend Medium"/>
          <w:sz w:val="24"/>
          <w:szCs w:val="24"/>
        </w:rPr>
        <w:br/>
      </w:r>
      <w:r w:rsidRPr="00843175">
        <w:rPr>
          <w:rFonts w:eastAsia="Lexend Medium"/>
          <w:sz w:val="24"/>
          <w:szCs w:val="24"/>
        </w:rPr>
        <w:t>Növeli a fű növekedését, ha az kevesebb mint 2.</w:t>
      </w:r>
    </w:p>
    <w:p w14:paraId="1562421E" w14:textId="760A6210" w:rsidR="00963339" w:rsidRPr="00EC0B2E" w:rsidRDefault="00000000" w:rsidP="00EC0B2E">
      <w:pPr>
        <w:numPr>
          <w:ilvl w:val="0"/>
          <w:numId w:val="2"/>
        </w:numPr>
        <w:spacing w:after="240"/>
        <w:rPr>
          <w:rFonts w:eastAsia="Lexend Medium"/>
          <w:sz w:val="24"/>
          <w:szCs w:val="24"/>
        </w:rPr>
      </w:pPr>
      <w:proofErr w:type="spellStart"/>
      <w:r w:rsidRPr="00843175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PrintGrid</w:t>
      </w:r>
      <w:proofErr w:type="spellEnd"/>
      <w:r w:rsidRPr="00EF18D8">
        <w:rPr>
          <w:rFonts w:ascii="Roboto Mono" w:eastAsia="Roboto Mono" w:hAnsi="Roboto Mono" w:cs="Roboto Mono"/>
          <w:color w:val="188038"/>
          <w:sz w:val="24"/>
          <w:szCs w:val="24"/>
        </w:rPr>
        <w:t>()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: </w:t>
      </w:r>
      <w:r w:rsidR="00843175">
        <w:rPr>
          <w:rFonts w:ascii="Lexend Medium" w:eastAsia="Lexend Medium" w:hAnsi="Lexend Medium" w:cs="Lexend Medium"/>
          <w:sz w:val="24"/>
          <w:szCs w:val="24"/>
        </w:rPr>
        <w:br/>
      </w:r>
      <w:r w:rsidRPr="00843175">
        <w:rPr>
          <w:rFonts w:eastAsia="Lexend Medium"/>
          <w:sz w:val="24"/>
          <w:szCs w:val="24"/>
        </w:rPr>
        <w:t>Megjeleníti a rács állapotát, ahol különböző színek és szimbólumok jelzik a nyulakat, rókákat és füvet.</w:t>
      </w:r>
      <w:bookmarkStart w:id="13" w:name="_uj5i8fifbw3h" w:colFirst="0" w:colLast="0"/>
      <w:bookmarkEnd w:id="13"/>
    </w:p>
    <w:p w14:paraId="2B8D3658" w14:textId="77777777" w:rsidR="00EC0B2E" w:rsidRDefault="00EC0B2E">
      <w:pPr>
        <w:rPr>
          <w:rFonts w:ascii="Lexend Medium" w:eastAsia="Lexend Medium" w:hAnsi="Lexend Medium" w:cs="Lexend Medium"/>
          <w:sz w:val="24"/>
          <w:szCs w:val="24"/>
        </w:rPr>
      </w:pPr>
      <w:bookmarkStart w:id="14" w:name="_bqnxczwr1dxx" w:colFirst="0" w:colLast="0"/>
      <w:bookmarkEnd w:id="14"/>
      <w:r>
        <w:rPr>
          <w:rFonts w:ascii="Lexend Medium" w:eastAsia="Lexend Medium" w:hAnsi="Lexend Medium" w:cs="Lexend Medium"/>
          <w:sz w:val="24"/>
          <w:szCs w:val="24"/>
        </w:rPr>
        <w:br w:type="page"/>
      </w:r>
    </w:p>
    <w:p w14:paraId="08A9DBF1" w14:textId="56C6D81D" w:rsidR="00EC0B2E" w:rsidRPr="00EC0B2E" w:rsidRDefault="00EC0B2E">
      <w:pPr>
        <w:spacing w:before="240" w:after="240"/>
        <w:rPr>
          <w:rFonts w:eastAsia="Lexend Medium"/>
          <w:b/>
          <w:bCs/>
          <w:sz w:val="32"/>
          <w:szCs w:val="32"/>
        </w:rPr>
      </w:pPr>
      <w:proofErr w:type="spellStart"/>
      <w:r w:rsidRPr="00EC0B2E">
        <w:rPr>
          <w:rFonts w:eastAsia="Lexend Medium"/>
          <w:b/>
          <w:bCs/>
          <w:sz w:val="32"/>
          <w:szCs w:val="32"/>
        </w:rPr>
        <w:lastRenderedPageBreak/>
        <w:t>Fox.cs</w:t>
      </w:r>
      <w:proofErr w:type="spellEnd"/>
    </w:p>
    <w:p w14:paraId="1313149E" w14:textId="636A862A" w:rsidR="00963339" w:rsidRPr="00EC0B2E" w:rsidRDefault="00000000">
      <w:pPr>
        <w:spacing w:before="240" w:after="240"/>
        <w:rPr>
          <w:rFonts w:eastAsia="Lexend Medium"/>
          <w:sz w:val="24"/>
          <w:szCs w:val="24"/>
        </w:rPr>
      </w:pPr>
      <w:r w:rsidRPr="00EC0B2E">
        <w:rPr>
          <w:rFonts w:eastAsia="Lexend Medium"/>
          <w:sz w:val="24"/>
          <w:szCs w:val="24"/>
        </w:rPr>
        <w:t>A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C0B2E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Fox.cs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C0B2E">
        <w:rPr>
          <w:rFonts w:eastAsia="Lexend Medium"/>
          <w:sz w:val="24"/>
          <w:szCs w:val="24"/>
        </w:rPr>
        <w:t>a rókák viselkedését írja le a rácson. A rókák célja a nyulak vadászata és saját túlélésük biztosítása.</w:t>
      </w:r>
    </w:p>
    <w:p w14:paraId="5E0A9CC8" w14:textId="77777777" w:rsidR="00963339" w:rsidRPr="00EC0B2E" w:rsidRDefault="00000000">
      <w:pPr>
        <w:numPr>
          <w:ilvl w:val="0"/>
          <w:numId w:val="4"/>
        </w:numPr>
        <w:spacing w:before="240"/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maxFoxSatiety</w:t>
      </w:r>
      <w:proofErr w:type="spellEnd"/>
      <w:r w:rsidRPr="00EC0B2E">
        <w:rPr>
          <w:rFonts w:eastAsia="Lexend Medium"/>
          <w:sz w:val="24"/>
          <w:szCs w:val="24"/>
        </w:rPr>
        <w:t>: A rókák maximális éhsége (30).</w:t>
      </w:r>
    </w:p>
    <w:p w14:paraId="582D8503" w14:textId="77777777" w:rsidR="00963339" w:rsidRPr="00EC0B2E" w:rsidRDefault="00000000">
      <w:pPr>
        <w:numPr>
          <w:ilvl w:val="0"/>
          <w:numId w:val="4"/>
        </w:numPr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Place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Egy róka elhelyezése a rácson véletlenszerű jóllakottsággal.</w:t>
      </w:r>
    </w:p>
    <w:p w14:paraId="6554B48E" w14:textId="77777777" w:rsidR="00963339" w:rsidRPr="00EC0B2E" w:rsidRDefault="00000000">
      <w:pPr>
        <w:numPr>
          <w:ilvl w:val="0"/>
          <w:numId w:val="4"/>
        </w:numPr>
        <w:rPr>
          <w:rFonts w:eastAsia="Lexend Medium"/>
          <w:sz w:val="24"/>
          <w:szCs w:val="24"/>
        </w:rPr>
      </w:pPr>
      <w:r w:rsidRPr="00EC0B2E">
        <w:rPr>
          <w:rFonts w:eastAsia="Lexend Medium"/>
          <w:b/>
          <w:sz w:val="24"/>
          <w:szCs w:val="24"/>
        </w:rPr>
        <w:t>Update()</w:t>
      </w:r>
      <w:r w:rsidRPr="00EC0B2E">
        <w:rPr>
          <w:rFonts w:eastAsia="Lexend Medium"/>
          <w:sz w:val="24"/>
          <w:szCs w:val="24"/>
        </w:rPr>
        <w:t xml:space="preserve">: Frissíti a rókák állapotát. Ellenőrzi, hogy találnak-e nyulat, különben csökkenti </w:t>
      </w:r>
      <w:proofErr w:type="gramStart"/>
      <w:r w:rsidRPr="00EC0B2E">
        <w:rPr>
          <w:rFonts w:eastAsia="Lexend Medium"/>
          <w:sz w:val="24"/>
          <w:szCs w:val="24"/>
        </w:rPr>
        <w:t>a</w:t>
      </w:r>
      <w:proofErr w:type="gramEnd"/>
      <w:r w:rsidRPr="00EC0B2E">
        <w:rPr>
          <w:rFonts w:eastAsia="Lexend Medium"/>
          <w:sz w:val="24"/>
          <w:szCs w:val="24"/>
        </w:rPr>
        <w:t xml:space="preserve"> éhségüket, és mozgatja őket.</w:t>
      </w:r>
    </w:p>
    <w:p w14:paraId="7D9F9E13" w14:textId="77777777" w:rsidR="00963339" w:rsidRPr="00EC0B2E" w:rsidRDefault="00000000">
      <w:pPr>
        <w:numPr>
          <w:ilvl w:val="0"/>
          <w:numId w:val="4"/>
        </w:numPr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CheckForRabbits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Ellenőrzi, hogy van-e nyúl a környéken, és ha van, a róka megeszi.</w:t>
      </w:r>
    </w:p>
    <w:p w14:paraId="6F802DB8" w14:textId="77777777" w:rsidR="00963339" w:rsidRPr="00EC0B2E" w:rsidRDefault="00000000">
      <w:pPr>
        <w:numPr>
          <w:ilvl w:val="0"/>
          <w:numId w:val="4"/>
        </w:numPr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Move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Véletlenszerű irányba mozgatja a rókát, ha a mező üres.</w:t>
      </w:r>
    </w:p>
    <w:p w14:paraId="2366DE90" w14:textId="77777777" w:rsidR="00963339" w:rsidRPr="00EC0B2E" w:rsidRDefault="00000000">
      <w:pPr>
        <w:numPr>
          <w:ilvl w:val="0"/>
          <w:numId w:val="4"/>
        </w:numPr>
        <w:spacing w:after="240"/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Reproduce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A rókák szaporodnak, ha két róka közel van egymáshoz.</w:t>
      </w:r>
    </w:p>
    <w:p w14:paraId="3C74F163" w14:textId="77777777" w:rsidR="00963339" w:rsidRPr="00EF18D8" w:rsidRDefault="00000000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15" w:name="_k75sx0ouozo2" w:colFirst="0" w:colLast="0"/>
      <w:bookmarkEnd w:id="15"/>
      <w:r w:rsidRPr="00EF18D8"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5DEF9A9A" wp14:editId="4C0AE494">
            <wp:simplePos x="0" y="0"/>
            <wp:positionH relativeFrom="column">
              <wp:posOffset>1381125</wp:posOffset>
            </wp:positionH>
            <wp:positionV relativeFrom="paragraph">
              <wp:posOffset>266700</wp:posOffset>
            </wp:positionV>
            <wp:extent cx="3181350" cy="3552825"/>
            <wp:effectExtent l="0" t="0" r="0" b="0"/>
            <wp:wrapSquare wrapText="bothSides" distT="114300" distB="114300" distL="114300" distR="11430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552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5D29D8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16" w:name="_3q1jap8wqz6n" w:colFirst="0" w:colLast="0"/>
      <w:bookmarkEnd w:id="16"/>
    </w:p>
    <w:p w14:paraId="2A1B3D3B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17" w:name="_gf8hj5d88p6i" w:colFirst="0" w:colLast="0"/>
      <w:bookmarkEnd w:id="17"/>
    </w:p>
    <w:p w14:paraId="7208BA5A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18" w:name="_hop4bl6o9of2" w:colFirst="0" w:colLast="0"/>
      <w:bookmarkEnd w:id="18"/>
    </w:p>
    <w:p w14:paraId="53E1F832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19" w:name="_exg2uieyfdzn" w:colFirst="0" w:colLast="0"/>
      <w:bookmarkEnd w:id="19"/>
    </w:p>
    <w:p w14:paraId="1EFB666A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0" w:name="_tth374f6fgxk" w:colFirst="0" w:colLast="0"/>
      <w:bookmarkEnd w:id="20"/>
    </w:p>
    <w:p w14:paraId="2D94B897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1" w:name="_abrjmudt64li" w:colFirst="0" w:colLast="0"/>
      <w:bookmarkEnd w:id="21"/>
    </w:p>
    <w:p w14:paraId="3D7A48A8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2" w:name="_kuo3k6c887wo" w:colFirst="0" w:colLast="0"/>
      <w:bookmarkEnd w:id="22"/>
    </w:p>
    <w:p w14:paraId="174219AB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3" w:name="_8f8klfu008sq" w:colFirst="0" w:colLast="0"/>
      <w:bookmarkEnd w:id="23"/>
    </w:p>
    <w:p w14:paraId="2B16D220" w14:textId="77777777" w:rsidR="00EC0B2E" w:rsidRDefault="00EC0B2E">
      <w:pPr>
        <w:rPr>
          <w:rFonts w:ascii="Lexend Medium" w:eastAsia="Lexend Medium" w:hAnsi="Lexend Medium" w:cs="Lexend Medium"/>
          <w:sz w:val="24"/>
          <w:szCs w:val="24"/>
        </w:rPr>
      </w:pPr>
      <w:bookmarkStart w:id="24" w:name="_8nvf8eoqylhk" w:colFirst="0" w:colLast="0"/>
      <w:bookmarkStart w:id="25" w:name="_kmbb8lucp83k" w:colFirst="0" w:colLast="0"/>
      <w:bookmarkStart w:id="26" w:name="_6jmchyhq7b15" w:colFirst="0" w:colLast="0"/>
      <w:bookmarkEnd w:id="24"/>
      <w:bookmarkEnd w:id="25"/>
      <w:bookmarkEnd w:id="26"/>
      <w:r>
        <w:rPr>
          <w:rFonts w:ascii="Lexend Medium" w:eastAsia="Lexend Medium" w:hAnsi="Lexend Medium" w:cs="Lexend Medium"/>
          <w:sz w:val="24"/>
          <w:szCs w:val="24"/>
        </w:rPr>
        <w:br w:type="page"/>
      </w:r>
    </w:p>
    <w:p w14:paraId="66D009E1" w14:textId="1D1202DA" w:rsidR="00EC0B2E" w:rsidRPr="00EC0B2E" w:rsidRDefault="00EC0B2E">
      <w:pPr>
        <w:spacing w:before="240" w:after="240"/>
        <w:rPr>
          <w:rFonts w:eastAsia="Lexend Medium"/>
          <w:b/>
          <w:bCs/>
          <w:sz w:val="32"/>
          <w:szCs w:val="32"/>
        </w:rPr>
      </w:pPr>
      <w:proofErr w:type="spellStart"/>
      <w:r w:rsidRPr="00EC0B2E">
        <w:rPr>
          <w:rFonts w:eastAsia="Lexend Medium"/>
          <w:b/>
          <w:bCs/>
          <w:sz w:val="32"/>
          <w:szCs w:val="32"/>
        </w:rPr>
        <w:lastRenderedPageBreak/>
        <w:t>Rabbit.cs</w:t>
      </w:r>
      <w:proofErr w:type="spellEnd"/>
    </w:p>
    <w:p w14:paraId="35496050" w14:textId="2587D3AB" w:rsidR="00963339" w:rsidRPr="00EC0B2E" w:rsidRDefault="00000000">
      <w:pPr>
        <w:spacing w:before="240" w:after="240"/>
        <w:rPr>
          <w:rFonts w:eastAsia="Lexend Medium"/>
          <w:sz w:val="24"/>
          <w:szCs w:val="24"/>
        </w:rPr>
      </w:pPr>
      <w:r w:rsidRPr="00EC0B2E">
        <w:rPr>
          <w:rFonts w:eastAsia="Lexend Medium"/>
          <w:sz w:val="24"/>
          <w:szCs w:val="24"/>
        </w:rPr>
        <w:t xml:space="preserve">A </w:t>
      </w:r>
      <w:proofErr w:type="spellStart"/>
      <w:r w:rsidRPr="00EC0B2E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Rabbit.cs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C0B2E">
        <w:rPr>
          <w:rFonts w:eastAsia="Lexend Medium"/>
          <w:sz w:val="24"/>
          <w:szCs w:val="24"/>
        </w:rPr>
        <w:t>a nyulak viselkedését írja le. A nyulak füvet esznek, mozognak és szaporodnak.</w:t>
      </w:r>
    </w:p>
    <w:p w14:paraId="5B00AD9C" w14:textId="77777777" w:rsidR="00963339" w:rsidRPr="00EC0B2E" w:rsidRDefault="00000000">
      <w:pPr>
        <w:numPr>
          <w:ilvl w:val="0"/>
          <w:numId w:val="5"/>
        </w:numPr>
        <w:spacing w:before="240"/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maxRabbitSatiety</w:t>
      </w:r>
      <w:proofErr w:type="spellEnd"/>
      <w:r w:rsidRPr="00EC0B2E">
        <w:rPr>
          <w:rFonts w:eastAsia="Lexend Medium"/>
          <w:sz w:val="24"/>
          <w:szCs w:val="24"/>
        </w:rPr>
        <w:t>: A nyulak maximális éhsége (5).</w:t>
      </w:r>
    </w:p>
    <w:p w14:paraId="44111DA0" w14:textId="77777777" w:rsidR="00963339" w:rsidRPr="00EC0B2E" w:rsidRDefault="00000000">
      <w:pPr>
        <w:numPr>
          <w:ilvl w:val="0"/>
          <w:numId w:val="5"/>
        </w:numPr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Place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Elhelyez egy nyulat a rácson.</w:t>
      </w:r>
    </w:p>
    <w:p w14:paraId="5FAA68CD" w14:textId="77777777" w:rsidR="00963339" w:rsidRPr="00EC0B2E" w:rsidRDefault="00000000">
      <w:pPr>
        <w:numPr>
          <w:ilvl w:val="0"/>
          <w:numId w:val="5"/>
        </w:numPr>
        <w:rPr>
          <w:rFonts w:eastAsia="Lexend Medium"/>
          <w:sz w:val="24"/>
          <w:szCs w:val="24"/>
        </w:rPr>
      </w:pPr>
      <w:r w:rsidRPr="00EC0B2E">
        <w:rPr>
          <w:rFonts w:eastAsia="Lexend Medium"/>
          <w:b/>
          <w:sz w:val="24"/>
          <w:szCs w:val="24"/>
        </w:rPr>
        <w:t>Update()</w:t>
      </w:r>
      <w:r w:rsidRPr="00EC0B2E">
        <w:rPr>
          <w:rFonts w:eastAsia="Lexend Medium"/>
          <w:sz w:val="24"/>
          <w:szCs w:val="24"/>
        </w:rPr>
        <w:t>: Frissíti a nyulak állapotát, beleértve az evést és a mozgást.</w:t>
      </w:r>
    </w:p>
    <w:p w14:paraId="27836CF8" w14:textId="77777777" w:rsidR="00963339" w:rsidRPr="00EC0B2E" w:rsidRDefault="00000000">
      <w:pPr>
        <w:numPr>
          <w:ilvl w:val="0"/>
          <w:numId w:val="5"/>
        </w:numPr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EatGrass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A nyúl füvet eszik, ha van alatta.</w:t>
      </w:r>
    </w:p>
    <w:p w14:paraId="77F84087" w14:textId="77777777" w:rsidR="00963339" w:rsidRPr="00EC0B2E" w:rsidRDefault="00000000">
      <w:pPr>
        <w:numPr>
          <w:ilvl w:val="0"/>
          <w:numId w:val="5"/>
        </w:numPr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Move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Véletlenszerűen mozgatja a nyulat egy üres mezőre.</w:t>
      </w:r>
    </w:p>
    <w:p w14:paraId="09D08477" w14:textId="77777777" w:rsidR="00963339" w:rsidRPr="00EC0B2E" w:rsidRDefault="00000000">
      <w:pPr>
        <w:numPr>
          <w:ilvl w:val="0"/>
          <w:numId w:val="5"/>
        </w:numPr>
        <w:spacing w:after="240"/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Reproduce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A nyulak szaporodnak, ha megfelelő körülmények között vannak.</w:t>
      </w:r>
    </w:p>
    <w:p w14:paraId="1F7681CE" w14:textId="77777777" w:rsidR="00963339" w:rsidRPr="00EF18D8" w:rsidRDefault="00000000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7" w:name="_1kojjzrzy7i4" w:colFirst="0" w:colLast="0"/>
      <w:bookmarkEnd w:id="27"/>
      <w:r w:rsidRPr="00EF18D8"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58EFEB6A" wp14:editId="07271FB2">
            <wp:simplePos x="0" y="0"/>
            <wp:positionH relativeFrom="column">
              <wp:posOffset>895350</wp:posOffset>
            </wp:positionH>
            <wp:positionV relativeFrom="paragraph">
              <wp:posOffset>371475</wp:posOffset>
            </wp:positionV>
            <wp:extent cx="4152900" cy="3495675"/>
            <wp:effectExtent l="0" t="0" r="0" b="0"/>
            <wp:wrapSquare wrapText="bothSides" distT="114300" distB="114300" distL="114300" distR="11430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95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5E74A2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8" w:name="_a5hs28gu55tq" w:colFirst="0" w:colLast="0"/>
      <w:bookmarkEnd w:id="28"/>
    </w:p>
    <w:p w14:paraId="62AD388D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29" w:name="_dp1w8b5k04y" w:colFirst="0" w:colLast="0"/>
      <w:bookmarkEnd w:id="29"/>
    </w:p>
    <w:p w14:paraId="2A5F60ED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30" w:name="_7pmy8l19ikmv" w:colFirst="0" w:colLast="0"/>
      <w:bookmarkEnd w:id="30"/>
    </w:p>
    <w:p w14:paraId="28162690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31" w:name="_bx5orkvsdwuc" w:colFirst="0" w:colLast="0"/>
      <w:bookmarkEnd w:id="31"/>
    </w:p>
    <w:p w14:paraId="74D21A35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32" w:name="_c3yo5sghzvkm" w:colFirst="0" w:colLast="0"/>
      <w:bookmarkEnd w:id="32"/>
    </w:p>
    <w:p w14:paraId="3B44506D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33" w:name="_pac8u55olh8r" w:colFirst="0" w:colLast="0"/>
      <w:bookmarkEnd w:id="33"/>
    </w:p>
    <w:p w14:paraId="46CE3219" w14:textId="77777777" w:rsidR="00963339" w:rsidRPr="00EF18D8" w:rsidRDefault="00963339">
      <w:pPr>
        <w:pStyle w:val="Cmsor3"/>
        <w:keepNext w:val="0"/>
        <w:keepLines w:val="0"/>
        <w:spacing w:before="280"/>
        <w:rPr>
          <w:rFonts w:ascii="Lexend Medium" w:eastAsia="Lexend Medium" w:hAnsi="Lexend Medium" w:cs="Lexend Medium"/>
          <w:b/>
          <w:color w:val="000000"/>
          <w:sz w:val="26"/>
          <w:szCs w:val="26"/>
        </w:rPr>
      </w:pPr>
      <w:bookmarkStart w:id="34" w:name="_nthc4xwwmsz0" w:colFirst="0" w:colLast="0"/>
      <w:bookmarkEnd w:id="34"/>
    </w:p>
    <w:p w14:paraId="09BB7820" w14:textId="77777777" w:rsidR="00EC0B2E" w:rsidRDefault="00EC0B2E">
      <w:pPr>
        <w:rPr>
          <w:rFonts w:ascii="Lexend Medium" w:eastAsia="Lexend Medium" w:hAnsi="Lexend Medium" w:cs="Lexend Medium"/>
          <w:sz w:val="24"/>
          <w:szCs w:val="24"/>
        </w:rPr>
      </w:pPr>
      <w:bookmarkStart w:id="35" w:name="_k728dpwwxo0x" w:colFirst="0" w:colLast="0"/>
      <w:bookmarkStart w:id="36" w:name="_k6hvt0si9y8m" w:colFirst="0" w:colLast="0"/>
      <w:bookmarkStart w:id="37" w:name="_iv7xi9haxvxb" w:colFirst="0" w:colLast="0"/>
      <w:bookmarkEnd w:id="35"/>
      <w:bookmarkEnd w:id="36"/>
      <w:bookmarkEnd w:id="37"/>
      <w:r>
        <w:rPr>
          <w:rFonts w:ascii="Lexend Medium" w:eastAsia="Lexend Medium" w:hAnsi="Lexend Medium" w:cs="Lexend Medium"/>
          <w:sz w:val="24"/>
          <w:szCs w:val="24"/>
        </w:rPr>
        <w:br w:type="page"/>
      </w:r>
    </w:p>
    <w:p w14:paraId="0784F062" w14:textId="32100E34" w:rsidR="00EC0B2E" w:rsidRPr="00EC0B2E" w:rsidRDefault="00EC0B2E">
      <w:pPr>
        <w:spacing w:before="240" w:after="240"/>
        <w:rPr>
          <w:rFonts w:eastAsia="Lexend Medium"/>
          <w:b/>
          <w:bCs/>
          <w:sz w:val="32"/>
          <w:szCs w:val="32"/>
        </w:rPr>
      </w:pPr>
      <w:proofErr w:type="spellStart"/>
      <w:r w:rsidRPr="00EC0B2E">
        <w:rPr>
          <w:rFonts w:eastAsia="Lexend Medium"/>
          <w:b/>
          <w:bCs/>
          <w:sz w:val="32"/>
          <w:szCs w:val="32"/>
        </w:rPr>
        <w:lastRenderedPageBreak/>
        <w:t>Simulation.cs</w:t>
      </w:r>
      <w:proofErr w:type="spellEnd"/>
    </w:p>
    <w:p w14:paraId="4C2C6C85" w14:textId="1E178639" w:rsidR="00963339" w:rsidRPr="00EC0B2E" w:rsidRDefault="00EC0B2E">
      <w:pPr>
        <w:spacing w:before="240" w:after="240"/>
        <w:rPr>
          <w:rFonts w:eastAsia="Lexend Medium"/>
          <w:sz w:val="24"/>
          <w:szCs w:val="24"/>
        </w:rPr>
      </w:pPr>
      <w:r w:rsidRPr="00EC0B2E">
        <w:rPr>
          <w:rFonts w:eastAsia="Lexend Medium"/>
          <w:sz w:val="24"/>
          <w:szCs w:val="24"/>
        </w:rPr>
        <w:t xml:space="preserve">A </w:t>
      </w:r>
      <w:proofErr w:type="spellStart"/>
      <w:r w:rsidRPr="00EF18D8">
        <w:rPr>
          <w:rFonts w:ascii="Roboto Mono" w:eastAsia="Roboto Mono" w:hAnsi="Roboto Mono" w:cs="Roboto Mono"/>
          <w:color w:val="188038"/>
          <w:sz w:val="24"/>
          <w:szCs w:val="24"/>
        </w:rPr>
        <w:t>Simulation.cs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C0B2E">
        <w:rPr>
          <w:rFonts w:eastAsia="Lexend Medium"/>
          <w:sz w:val="24"/>
          <w:szCs w:val="24"/>
        </w:rPr>
        <w:t>tartalmazza a szimuláció vezérlését, amely koordinálja a rács, a nyulak és a rókák frissítését.</w:t>
      </w:r>
    </w:p>
    <w:p w14:paraId="5F4C0EA5" w14:textId="77777777" w:rsidR="00963339" w:rsidRPr="00EC0B2E" w:rsidRDefault="00000000">
      <w:pPr>
        <w:numPr>
          <w:ilvl w:val="0"/>
          <w:numId w:val="3"/>
        </w:numPr>
        <w:spacing w:before="240"/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Initialize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Inicializálja a rácsot füves mezőkkel, és véletlenszerű helyekre elhelyezi a nyulakat és a rókákat.</w:t>
      </w:r>
    </w:p>
    <w:p w14:paraId="03DAB21A" w14:textId="77777777" w:rsidR="00963339" w:rsidRPr="00EC0B2E" w:rsidRDefault="00000000">
      <w:pPr>
        <w:numPr>
          <w:ilvl w:val="0"/>
          <w:numId w:val="3"/>
        </w:numPr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Run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Elindítja a szimulációs ciklust, amely frissíti a füvet, nyulakat és rókákat, majd megjeleníti az aktuális állapotot a képernyőn.</w:t>
      </w:r>
    </w:p>
    <w:p w14:paraId="77EF40F8" w14:textId="77777777" w:rsidR="00963339" w:rsidRPr="00EC0B2E" w:rsidRDefault="00000000">
      <w:pPr>
        <w:numPr>
          <w:ilvl w:val="0"/>
          <w:numId w:val="3"/>
        </w:numPr>
        <w:spacing w:after="240"/>
        <w:rPr>
          <w:rFonts w:eastAsia="Lexend Medium"/>
          <w:sz w:val="24"/>
          <w:szCs w:val="24"/>
        </w:rPr>
      </w:pPr>
      <w:proofErr w:type="spellStart"/>
      <w:r w:rsidRPr="00EC0B2E">
        <w:rPr>
          <w:rFonts w:eastAsia="Lexend Medium"/>
          <w:b/>
          <w:sz w:val="24"/>
          <w:szCs w:val="24"/>
        </w:rPr>
        <w:t>CheckPopulation</w:t>
      </w:r>
      <w:proofErr w:type="spellEnd"/>
      <w:r w:rsidRPr="00EC0B2E">
        <w:rPr>
          <w:rFonts w:eastAsia="Lexend Medium"/>
          <w:b/>
          <w:sz w:val="24"/>
          <w:szCs w:val="24"/>
        </w:rPr>
        <w:t>()</w:t>
      </w:r>
      <w:r w:rsidRPr="00EC0B2E">
        <w:rPr>
          <w:rFonts w:eastAsia="Lexend Medium"/>
          <w:sz w:val="24"/>
          <w:szCs w:val="24"/>
        </w:rPr>
        <w:t>: Ellenőrzi, hogy a szimuláció tovább folytatódhat-e a nyulak és rókák túlélése alapján. Ha valamelyik populáció kihal, a szimuláció leáll.</w:t>
      </w:r>
    </w:p>
    <w:p w14:paraId="309C6CC5" w14:textId="77777777" w:rsidR="00963339" w:rsidRPr="00EF18D8" w:rsidRDefault="00000000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  <w:r w:rsidRPr="00EF18D8"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02F7AF82" wp14:editId="7314B869">
            <wp:simplePos x="0" y="0"/>
            <wp:positionH relativeFrom="column">
              <wp:posOffset>1</wp:posOffset>
            </wp:positionH>
            <wp:positionV relativeFrom="paragraph">
              <wp:posOffset>133190</wp:posOffset>
            </wp:positionV>
            <wp:extent cx="5943600" cy="2349500"/>
            <wp:effectExtent l="0" t="0" r="0" b="0"/>
            <wp:wrapSquare wrapText="bothSides" distT="114300" distB="114300" distL="114300" distR="11430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C059303" w14:textId="77777777" w:rsidR="00963339" w:rsidRPr="00EF18D8" w:rsidRDefault="00963339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</w:p>
    <w:p w14:paraId="7CE5C4EF" w14:textId="77777777" w:rsidR="00963339" w:rsidRPr="00EF18D8" w:rsidRDefault="00963339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</w:p>
    <w:p w14:paraId="15C105EE" w14:textId="77777777" w:rsidR="00963339" w:rsidRDefault="00963339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</w:p>
    <w:sectPr w:rsidR="00963339">
      <w:footerReference w:type="default" r:id="rId12"/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873FEB" w14:textId="77777777" w:rsidR="00E67FD6" w:rsidRDefault="00E67FD6" w:rsidP="00EC0B2E">
      <w:pPr>
        <w:spacing w:line="240" w:lineRule="auto"/>
      </w:pPr>
      <w:r>
        <w:separator/>
      </w:r>
    </w:p>
  </w:endnote>
  <w:endnote w:type="continuationSeparator" w:id="0">
    <w:p w14:paraId="1EE482E4" w14:textId="77777777" w:rsidR="00E67FD6" w:rsidRDefault="00E67FD6" w:rsidP="00EC0B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exend Medium">
    <w:altName w:val="Calibri"/>
    <w:charset w:val="00"/>
    <w:family w:val="auto"/>
    <w:pitch w:val="default"/>
    <w:embedRegular r:id="rId1" w:fontKey="{97BA5F8B-8ACA-4DEC-B779-7912D40BF3B0}"/>
    <w:embedBold r:id="rId2" w:fontKey="{3E53CEFE-6889-476A-A542-2C542FF258C0}"/>
    <w:embedItalic r:id="rId3" w:fontKey="{29A56FC1-A474-4C49-8768-008F5FDAB288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6A573C60-652A-4C83-86A2-EC7AF6823728}"/>
    <w:embedItalic r:id="rId5" w:fontKey="{6EB3846C-B302-4935-A74E-9C7805F48C6F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6" w:fontKey="{D94F0B00-DA84-4BA7-B809-7AB0F57919BB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7" w:fontKey="{D7C03A3D-0730-4621-8192-E15E2D7A2E8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8243F1" w14:textId="568B5F39" w:rsidR="00EC0B2E" w:rsidRDefault="00EC0B2E">
    <w:pPr>
      <w:pStyle w:val="llb"/>
    </w:pPr>
    <w:r>
      <w:t>Balogh Dániel, Erdélyi Balázs, Kálmán Dániel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9A10A3" w14:textId="77777777" w:rsidR="00E67FD6" w:rsidRDefault="00E67FD6" w:rsidP="00EC0B2E">
      <w:pPr>
        <w:spacing w:line="240" w:lineRule="auto"/>
      </w:pPr>
      <w:r>
        <w:separator/>
      </w:r>
    </w:p>
  </w:footnote>
  <w:footnote w:type="continuationSeparator" w:id="0">
    <w:p w14:paraId="60F822A8" w14:textId="77777777" w:rsidR="00E67FD6" w:rsidRDefault="00E67FD6" w:rsidP="00EC0B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B0DAB"/>
    <w:multiLevelType w:val="multilevel"/>
    <w:tmpl w:val="282806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C17088"/>
    <w:multiLevelType w:val="multilevel"/>
    <w:tmpl w:val="E278A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E51B52"/>
    <w:multiLevelType w:val="multilevel"/>
    <w:tmpl w:val="A000D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4F4D51"/>
    <w:multiLevelType w:val="multilevel"/>
    <w:tmpl w:val="C58C1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0F45D6"/>
    <w:multiLevelType w:val="multilevel"/>
    <w:tmpl w:val="DDAE20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9799740">
    <w:abstractNumId w:val="4"/>
  </w:num>
  <w:num w:numId="2" w16cid:durableId="558438467">
    <w:abstractNumId w:val="3"/>
  </w:num>
  <w:num w:numId="3" w16cid:durableId="1880044666">
    <w:abstractNumId w:val="2"/>
  </w:num>
  <w:num w:numId="4" w16cid:durableId="1601138544">
    <w:abstractNumId w:val="0"/>
  </w:num>
  <w:num w:numId="5" w16cid:durableId="373624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339"/>
    <w:rsid w:val="00002DEE"/>
    <w:rsid w:val="001865A3"/>
    <w:rsid w:val="006332D9"/>
    <w:rsid w:val="0068307C"/>
    <w:rsid w:val="007629BC"/>
    <w:rsid w:val="00843175"/>
    <w:rsid w:val="0085173B"/>
    <w:rsid w:val="00963339"/>
    <w:rsid w:val="00B6430D"/>
    <w:rsid w:val="00D77094"/>
    <w:rsid w:val="00E67FD6"/>
    <w:rsid w:val="00EC0B2E"/>
    <w:rsid w:val="00EF18D8"/>
    <w:rsid w:val="00F8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42337"/>
  <w15:docId w15:val="{92EBC5B6-230B-488A-B337-BFED4E20F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lang w:val="hu-HU"/>
    </w:rPr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fej">
    <w:name w:val="header"/>
    <w:basedOn w:val="Norml"/>
    <w:link w:val="lfejChar"/>
    <w:uiPriority w:val="99"/>
    <w:unhideWhenUsed/>
    <w:rsid w:val="00EC0B2E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C0B2E"/>
    <w:rPr>
      <w:lang w:val="hu-HU"/>
    </w:rPr>
  </w:style>
  <w:style w:type="paragraph" w:styleId="llb">
    <w:name w:val="footer"/>
    <w:basedOn w:val="Norml"/>
    <w:link w:val="llbChar"/>
    <w:uiPriority w:val="99"/>
    <w:unhideWhenUsed/>
    <w:rsid w:val="00EC0B2E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C0B2E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327</Words>
  <Characters>2260</Characters>
  <Application>Microsoft Office Word</Application>
  <DocSecurity>0</DocSecurity>
  <Lines>18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Dániel Balogh</cp:lastModifiedBy>
  <cp:revision>9</cp:revision>
  <dcterms:created xsi:type="dcterms:W3CDTF">2024-10-24T10:58:00Z</dcterms:created>
  <dcterms:modified xsi:type="dcterms:W3CDTF">2024-10-24T11:16:00Z</dcterms:modified>
</cp:coreProperties>
</file>