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D7785" w14:textId="19A4FCB1" w:rsidR="00DE21C7" w:rsidRPr="00B776B8" w:rsidRDefault="00DE21C7" w:rsidP="00B776B8">
      <w:pPr>
        <w:shd w:val="clear" w:color="auto" w:fill="D9D9D9"/>
        <w:autoSpaceDE w:val="0"/>
        <w:autoSpaceDN w:val="0"/>
        <w:adjustRightInd w:val="0"/>
        <w:spacing w:after="0"/>
        <w:jc w:val="center"/>
        <w:rPr>
          <w:rFonts w:ascii="Poppins" w:hAnsi="Poppins" w:cs="Poppins"/>
          <w:b/>
          <w:bCs/>
          <w:sz w:val="28"/>
          <w:szCs w:val="28"/>
        </w:rPr>
      </w:pPr>
      <w:r w:rsidRPr="00B776B8">
        <w:rPr>
          <w:rFonts w:ascii="Poppins" w:hAnsi="Poppins" w:cs="Poppins"/>
          <w:b/>
          <w:bCs/>
          <w:sz w:val="28"/>
          <w:szCs w:val="28"/>
        </w:rPr>
        <w:t>Megállapodás</w:t>
      </w:r>
      <w:r w:rsidR="00AF3E2B" w:rsidRPr="00B776B8">
        <w:rPr>
          <w:rFonts w:ascii="Poppins" w:hAnsi="Poppins" w:cs="Poppins"/>
          <w:b/>
          <w:bCs/>
          <w:sz w:val="28"/>
          <w:szCs w:val="28"/>
        </w:rPr>
        <w:t xml:space="preserve"> </w:t>
      </w:r>
      <w:r w:rsidR="009D09BE" w:rsidRPr="00B776B8">
        <w:rPr>
          <w:rFonts w:ascii="Poppins" w:hAnsi="Poppins" w:cs="Poppins"/>
          <w:b/>
          <w:bCs/>
          <w:sz w:val="28"/>
          <w:szCs w:val="28"/>
        </w:rPr>
        <w:t>munkaközi szünet</w:t>
      </w:r>
      <w:r w:rsidR="006F4E00" w:rsidRPr="00B776B8">
        <w:rPr>
          <w:rFonts w:ascii="Poppins" w:hAnsi="Poppins" w:cs="Poppins"/>
          <w:b/>
          <w:bCs/>
          <w:sz w:val="28"/>
          <w:szCs w:val="28"/>
        </w:rPr>
        <w:t xml:space="preserve"> mértéké</w:t>
      </w:r>
      <w:r w:rsidR="009D09BE" w:rsidRPr="00B776B8">
        <w:rPr>
          <w:rFonts w:ascii="Poppins" w:hAnsi="Poppins" w:cs="Poppins"/>
          <w:b/>
          <w:bCs/>
          <w:sz w:val="28"/>
          <w:szCs w:val="28"/>
        </w:rPr>
        <w:t>ről</w:t>
      </w:r>
    </w:p>
    <w:p w14:paraId="614F26D2" w14:textId="77777777" w:rsidR="00DE21C7" w:rsidRPr="00B776B8" w:rsidRDefault="00DE21C7" w:rsidP="00B776B8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349129B8" w14:textId="77777777" w:rsidR="00DE21C7" w:rsidRPr="00B776B8" w:rsidRDefault="00DE21C7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>Amely létrejött egyrészről: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263409" w:rsidRPr="00B776B8" w14:paraId="015315CB" w14:textId="77777777" w:rsidTr="00A00B0A">
        <w:tc>
          <w:tcPr>
            <w:tcW w:w="9546" w:type="dxa"/>
          </w:tcPr>
          <w:p w14:paraId="3FFA531B" w14:textId="77777777" w:rsidR="00263409" w:rsidRPr="00B776B8" w:rsidRDefault="00263409" w:rsidP="00700472">
            <w:pPr>
              <w:keepLines/>
              <w:autoSpaceDE w:val="0"/>
              <w:autoSpaceDN w:val="0"/>
              <w:adjustRightInd w:val="0"/>
              <w:spacing w:after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B776B8">
              <w:rPr>
                <w:rFonts w:ascii="Poppins" w:hAnsi="Poppins" w:cs="Poppins"/>
                <w:b/>
                <w:bCs/>
                <w:sz w:val="20"/>
                <w:szCs w:val="20"/>
              </w:rPr>
              <w:t>Munkáltató neve:</w:t>
            </w:r>
            <w:r w:rsidRPr="00B776B8">
              <w:rPr>
                <w:rFonts w:ascii="Poppins" w:hAnsi="Poppins" w:cs="Poppins"/>
                <w:bCs/>
                <w:sz w:val="20"/>
                <w:szCs w:val="20"/>
              </w:rPr>
              <w:t xml:space="preserve"> </w:t>
            </w:r>
            <w:r w:rsidR="00700472" w:rsidRPr="00B776B8">
              <w:rPr>
                <w:rFonts w:ascii="Poppins" w:hAnsi="Poppins" w:cs="Poppins"/>
                <w:bCs/>
                <w:sz w:val="20"/>
                <w:szCs w:val="20"/>
              </w:rPr>
              <w:t>Divian-Mega Kft.</w:t>
            </w:r>
          </w:p>
        </w:tc>
      </w:tr>
      <w:tr w:rsidR="00263409" w:rsidRPr="00B776B8" w14:paraId="6BC87FDF" w14:textId="77777777" w:rsidTr="00A00B0A">
        <w:tc>
          <w:tcPr>
            <w:tcW w:w="9546" w:type="dxa"/>
          </w:tcPr>
          <w:p w14:paraId="6B77BE32" w14:textId="77777777" w:rsidR="00263409" w:rsidRPr="00B776B8" w:rsidRDefault="00263409" w:rsidP="00700472">
            <w:pPr>
              <w:keepLines/>
              <w:autoSpaceDE w:val="0"/>
              <w:autoSpaceDN w:val="0"/>
              <w:adjustRightInd w:val="0"/>
              <w:spacing w:after="0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B776B8">
              <w:rPr>
                <w:rFonts w:ascii="Poppins" w:hAnsi="Poppins" w:cs="Poppins"/>
                <w:b/>
                <w:sz w:val="20"/>
                <w:szCs w:val="20"/>
              </w:rPr>
              <w:t>Adószám:</w:t>
            </w:r>
            <w:r w:rsidR="00E21B3C" w:rsidRPr="00B776B8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700472" w:rsidRPr="00B776B8">
              <w:rPr>
                <w:rFonts w:ascii="Poppins" w:hAnsi="Poppins" w:cs="Poppins"/>
                <w:sz w:val="20"/>
                <w:szCs w:val="20"/>
              </w:rPr>
              <w:t>12809404</w:t>
            </w:r>
            <w:r w:rsidR="00A46FF6" w:rsidRPr="00B776B8">
              <w:rPr>
                <w:rFonts w:ascii="Poppins" w:hAnsi="Poppins" w:cs="Poppins"/>
                <w:sz w:val="20"/>
                <w:szCs w:val="20"/>
              </w:rPr>
              <w:t>-2-06</w:t>
            </w:r>
          </w:p>
        </w:tc>
      </w:tr>
      <w:tr w:rsidR="00263409" w:rsidRPr="00B776B8" w14:paraId="415C9B45" w14:textId="77777777" w:rsidTr="00A00B0A">
        <w:tc>
          <w:tcPr>
            <w:tcW w:w="9546" w:type="dxa"/>
          </w:tcPr>
          <w:p w14:paraId="05DE6F33" w14:textId="77777777" w:rsidR="00263409" w:rsidRPr="00B776B8" w:rsidRDefault="00263409" w:rsidP="00700472">
            <w:pPr>
              <w:keepLines/>
              <w:autoSpaceDE w:val="0"/>
              <w:autoSpaceDN w:val="0"/>
              <w:adjustRightInd w:val="0"/>
              <w:spacing w:after="0"/>
              <w:jc w:val="both"/>
              <w:rPr>
                <w:rFonts w:ascii="Poppins" w:hAnsi="Poppins" w:cs="Poppins"/>
                <w:bCs/>
                <w:sz w:val="20"/>
                <w:szCs w:val="20"/>
              </w:rPr>
            </w:pPr>
            <w:r w:rsidRPr="00B776B8">
              <w:rPr>
                <w:rFonts w:ascii="Poppins" w:hAnsi="Poppins" w:cs="Poppins"/>
                <w:b/>
                <w:bCs/>
                <w:sz w:val="20"/>
                <w:szCs w:val="20"/>
              </w:rPr>
              <w:t>Székhelye:</w:t>
            </w:r>
            <w:r w:rsidRPr="00B776B8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E21B3C" w:rsidRPr="00B776B8">
              <w:rPr>
                <w:rStyle w:val="szekhely"/>
                <w:rFonts w:ascii="Poppins" w:hAnsi="Poppins" w:cs="Poppins"/>
                <w:sz w:val="20"/>
                <w:szCs w:val="20"/>
              </w:rPr>
              <w:t>HU-</w:t>
            </w:r>
            <w:r w:rsidR="00A46FF6" w:rsidRPr="00B776B8">
              <w:rPr>
                <w:rStyle w:val="szekhely"/>
                <w:rFonts w:ascii="Poppins" w:hAnsi="Poppins" w:cs="Poppins"/>
                <w:sz w:val="20"/>
                <w:szCs w:val="20"/>
              </w:rPr>
              <w:t>672</w:t>
            </w:r>
            <w:r w:rsidR="00700472" w:rsidRPr="00B776B8">
              <w:rPr>
                <w:rStyle w:val="szekhely"/>
                <w:rFonts w:ascii="Poppins" w:hAnsi="Poppins" w:cs="Poppins"/>
                <w:sz w:val="20"/>
                <w:szCs w:val="20"/>
              </w:rPr>
              <w:t>4</w:t>
            </w:r>
            <w:r w:rsidR="00A46FF6" w:rsidRPr="00B776B8">
              <w:rPr>
                <w:rStyle w:val="szekhely"/>
                <w:rFonts w:ascii="Poppins" w:hAnsi="Poppins" w:cs="Poppins"/>
                <w:sz w:val="20"/>
                <w:szCs w:val="20"/>
              </w:rPr>
              <w:t xml:space="preserve"> Szeged, </w:t>
            </w:r>
            <w:r w:rsidR="00700472" w:rsidRPr="00B776B8">
              <w:rPr>
                <w:rStyle w:val="szekhely"/>
                <w:rFonts w:ascii="Poppins" w:hAnsi="Poppins" w:cs="Poppins"/>
                <w:sz w:val="20"/>
                <w:szCs w:val="20"/>
              </w:rPr>
              <w:t>Trafó köz 3</w:t>
            </w:r>
            <w:r w:rsidR="00A46FF6" w:rsidRPr="00B776B8">
              <w:rPr>
                <w:rStyle w:val="szekhely"/>
                <w:rFonts w:ascii="Poppins" w:hAnsi="Poppins" w:cs="Poppins"/>
                <w:sz w:val="20"/>
                <w:szCs w:val="20"/>
              </w:rPr>
              <w:t>.</w:t>
            </w:r>
          </w:p>
        </w:tc>
      </w:tr>
    </w:tbl>
    <w:p w14:paraId="4BCE900A" w14:textId="53C2737B" w:rsidR="00FF478E" w:rsidRPr="00B776B8" w:rsidRDefault="00DF104B" w:rsidP="00704EAA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>M</w:t>
      </w:r>
      <w:r w:rsidR="00DE21C7" w:rsidRPr="00B776B8">
        <w:rPr>
          <w:rFonts w:ascii="Poppins" w:hAnsi="Poppins" w:cs="Poppins"/>
          <w:bCs/>
          <w:sz w:val="20"/>
          <w:szCs w:val="20"/>
        </w:rPr>
        <w:t>int munkáltató (</w:t>
      </w:r>
      <w:r w:rsidR="00DE21C7" w:rsidRPr="00B776B8">
        <w:rPr>
          <w:rFonts w:ascii="Poppins" w:hAnsi="Poppins" w:cs="Poppins"/>
          <w:b/>
          <w:bCs/>
          <w:sz w:val="20"/>
          <w:szCs w:val="20"/>
        </w:rPr>
        <w:t>továbbiakban: Munkáltató</w:t>
      </w:r>
      <w:r w:rsidR="00DE21C7" w:rsidRPr="00B776B8">
        <w:rPr>
          <w:rFonts w:ascii="Poppins" w:hAnsi="Poppins" w:cs="Poppins"/>
          <w:bCs/>
          <w:sz w:val="20"/>
          <w:szCs w:val="20"/>
        </w:rPr>
        <w:t>), másrészről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A00B0A" w:rsidRPr="00B776B8" w14:paraId="05861E95" w14:textId="77777777" w:rsidTr="00A00B0A">
        <w:tc>
          <w:tcPr>
            <w:tcW w:w="9546" w:type="dxa"/>
          </w:tcPr>
          <w:p w14:paraId="4E78A606" w14:textId="35C43E04" w:rsidR="00A00B0A" w:rsidRPr="00B776B8" w:rsidRDefault="00A00B0A" w:rsidP="00AA5AE8">
            <w:pPr>
              <w:keepLines/>
              <w:autoSpaceDE w:val="0"/>
              <w:autoSpaceDN w:val="0"/>
              <w:adjustRightInd w:val="0"/>
              <w:spacing w:after="0"/>
              <w:jc w:val="both"/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</w:pPr>
            <w:r w:rsidRPr="00B776B8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  <w:t>Név:</w:t>
            </w:r>
            <w:r w:rsidR="00A521EB" w:rsidRPr="00B776B8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A00B0A" w:rsidRPr="00B776B8" w14:paraId="65F3A9A2" w14:textId="77777777" w:rsidTr="00A00B0A">
        <w:tc>
          <w:tcPr>
            <w:tcW w:w="9546" w:type="dxa"/>
          </w:tcPr>
          <w:p w14:paraId="054FEAE9" w14:textId="1AFBCC57" w:rsidR="00A00B0A" w:rsidRPr="00B776B8" w:rsidRDefault="00F66B82" w:rsidP="00AA5AE8">
            <w:pPr>
              <w:keepLines/>
              <w:autoSpaceDE w:val="0"/>
              <w:autoSpaceDN w:val="0"/>
              <w:adjustRightInd w:val="0"/>
              <w:spacing w:after="0"/>
              <w:jc w:val="both"/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</w:pPr>
            <w:r w:rsidRPr="00B776B8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  <w:t>Lak</w:t>
            </w:r>
            <w:r w:rsidR="00A00B0A" w:rsidRPr="00B776B8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  <w:t>cím</w:t>
            </w:r>
            <w:r w:rsidR="001B2148" w:rsidRPr="00B776B8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  <w:t>:</w:t>
            </w:r>
          </w:p>
        </w:tc>
      </w:tr>
      <w:tr w:rsidR="00A00B0A" w:rsidRPr="00B776B8" w14:paraId="0663B055" w14:textId="77777777" w:rsidTr="00A00B0A">
        <w:tc>
          <w:tcPr>
            <w:tcW w:w="9546" w:type="dxa"/>
          </w:tcPr>
          <w:p w14:paraId="4FBFA682" w14:textId="48DAE5F8" w:rsidR="00A00B0A" w:rsidRPr="00B776B8" w:rsidRDefault="00A00B0A" w:rsidP="00A00B0A">
            <w:pPr>
              <w:keepLines/>
              <w:autoSpaceDE w:val="0"/>
              <w:autoSpaceDN w:val="0"/>
              <w:adjustRightInd w:val="0"/>
              <w:spacing w:after="0"/>
              <w:jc w:val="both"/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</w:pPr>
            <w:r w:rsidRPr="00B776B8">
              <w:rPr>
                <w:rFonts w:ascii="Poppins" w:hAnsi="Poppins" w:cs="Poppins"/>
                <w:b/>
                <w:bCs/>
                <w:sz w:val="20"/>
                <w:szCs w:val="20"/>
                <w:highlight w:val="yellow"/>
              </w:rPr>
              <w:t xml:space="preserve">Munkakör: </w:t>
            </w:r>
          </w:p>
        </w:tc>
      </w:tr>
    </w:tbl>
    <w:p w14:paraId="39705DF5" w14:textId="77777777" w:rsidR="00A00B0A" w:rsidRPr="00B776B8" w:rsidRDefault="00A00B0A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</w:p>
    <w:p w14:paraId="484B26D2" w14:textId="7E055777" w:rsidR="00DE21C7" w:rsidRPr="00B776B8" w:rsidRDefault="00A00B0A" w:rsidP="00B776B8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>M</w:t>
      </w:r>
      <w:r w:rsidR="00DE21C7" w:rsidRPr="00B776B8">
        <w:rPr>
          <w:rFonts w:ascii="Poppins" w:hAnsi="Poppins" w:cs="Poppins"/>
          <w:bCs/>
          <w:sz w:val="20"/>
          <w:szCs w:val="20"/>
        </w:rPr>
        <w:t>int munkavállaló (</w:t>
      </w:r>
      <w:r w:rsidR="00DE21C7" w:rsidRPr="00B776B8">
        <w:rPr>
          <w:rFonts w:ascii="Poppins" w:hAnsi="Poppins" w:cs="Poppins"/>
          <w:b/>
          <w:bCs/>
          <w:sz w:val="20"/>
          <w:szCs w:val="20"/>
        </w:rPr>
        <w:t>továbbiakban: Munkavállaló</w:t>
      </w:r>
      <w:r w:rsidR="00DE21C7" w:rsidRPr="00B776B8">
        <w:rPr>
          <w:rFonts w:ascii="Poppins" w:hAnsi="Poppins" w:cs="Poppins"/>
          <w:bCs/>
          <w:sz w:val="20"/>
          <w:szCs w:val="20"/>
        </w:rPr>
        <w:t>) között, az alulírott napon és helyen a következő feltételek szerint.</w:t>
      </w:r>
    </w:p>
    <w:p w14:paraId="289CAA2F" w14:textId="011782E6" w:rsidR="0078739C" w:rsidRPr="00B776B8" w:rsidRDefault="00AB3307" w:rsidP="00B776B8">
      <w:pPr>
        <w:pStyle w:val="Listaszerbekezds1"/>
        <w:numPr>
          <w:ilvl w:val="0"/>
          <w:numId w:val="1"/>
        </w:numPr>
        <w:autoSpaceDE w:val="0"/>
        <w:autoSpaceDN w:val="0"/>
        <w:adjustRightInd w:val="0"/>
        <w:spacing w:after="0"/>
        <w:ind w:left="708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 xml:space="preserve">A </w:t>
      </w:r>
      <w:r w:rsidR="000C7665" w:rsidRPr="00B776B8">
        <w:rPr>
          <w:rFonts w:ascii="Poppins" w:hAnsi="Poppins" w:cs="Poppins"/>
          <w:bCs/>
          <w:sz w:val="20"/>
          <w:szCs w:val="20"/>
        </w:rPr>
        <w:t>M</w:t>
      </w:r>
      <w:r w:rsidRPr="00B776B8">
        <w:rPr>
          <w:rFonts w:ascii="Poppins" w:hAnsi="Poppins" w:cs="Poppins"/>
          <w:bCs/>
          <w:sz w:val="20"/>
          <w:szCs w:val="20"/>
        </w:rPr>
        <w:t xml:space="preserve">unkáltató és a </w:t>
      </w:r>
      <w:r w:rsidR="000C7665" w:rsidRPr="00B776B8">
        <w:rPr>
          <w:rFonts w:ascii="Poppins" w:hAnsi="Poppins" w:cs="Poppins"/>
          <w:bCs/>
          <w:sz w:val="20"/>
          <w:szCs w:val="20"/>
        </w:rPr>
        <w:t>M</w:t>
      </w:r>
      <w:r w:rsidRPr="00B776B8">
        <w:rPr>
          <w:rFonts w:ascii="Poppins" w:hAnsi="Poppins" w:cs="Poppins"/>
          <w:bCs/>
          <w:sz w:val="20"/>
          <w:szCs w:val="20"/>
        </w:rPr>
        <w:t xml:space="preserve">unkavállaló (továbbiakban: </w:t>
      </w:r>
      <w:r w:rsidR="00DE21C7" w:rsidRPr="00B776B8">
        <w:rPr>
          <w:rFonts w:ascii="Poppins" w:hAnsi="Poppins" w:cs="Poppins"/>
          <w:bCs/>
          <w:sz w:val="20"/>
          <w:szCs w:val="20"/>
        </w:rPr>
        <w:t>Felek</w:t>
      </w:r>
      <w:r w:rsidRPr="00B776B8">
        <w:rPr>
          <w:rFonts w:ascii="Poppins" w:hAnsi="Poppins" w:cs="Poppins"/>
          <w:bCs/>
          <w:sz w:val="20"/>
          <w:szCs w:val="20"/>
        </w:rPr>
        <w:t>)</w:t>
      </w:r>
      <w:r w:rsidR="00DE21C7" w:rsidRPr="00B776B8">
        <w:rPr>
          <w:rFonts w:ascii="Poppins" w:hAnsi="Poppins" w:cs="Poppins"/>
          <w:bCs/>
          <w:sz w:val="20"/>
          <w:szCs w:val="20"/>
        </w:rPr>
        <w:t>, a</w:t>
      </w:r>
      <w:r w:rsidR="0078739C" w:rsidRPr="00B776B8">
        <w:rPr>
          <w:rFonts w:ascii="Poppins" w:hAnsi="Poppins" w:cs="Poppins"/>
          <w:bCs/>
          <w:sz w:val="20"/>
          <w:szCs w:val="20"/>
        </w:rPr>
        <w:t xml:space="preserve"> munka törvénykönyvéről szóló 2012. évi I. törvény (továbbiakban: Mt.) </w:t>
      </w:r>
      <w:r w:rsidR="00DE21C7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="00704EAA" w:rsidRPr="00B776B8">
        <w:rPr>
          <w:rFonts w:ascii="Poppins" w:hAnsi="Poppins" w:cs="Poppins"/>
          <w:bCs/>
          <w:sz w:val="20"/>
          <w:szCs w:val="20"/>
        </w:rPr>
        <w:t>103</w:t>
      </w:r>
      <w:r w:rsidR="00DE21C7" w:rsidRPr="00B776B8">
        <w:rPr>
          <w:rFonts w:ascii="Poppins" w:hAnsi="Poppins" w:cs="Poppins"/>
          <w:bCs/>
          <w:sz w:val="20"/>
          <w:szCs w:val="20"/>
        </w:rPr>
        <w:t>. § (</w:t>
      </w:r>
      <w:r w:rsidR="00704EAA" w:rsidRPr="00B776B8">
        <w:rPr>
          <w:rFonts w:ascii="Poppins" w:hAnsi="Poppins" w:cs="Poppins"/>
          <w:bCs/>
          <w:sz w:val="20"/>
          <w:szCs w:val="20"/>
        </w:rPr>
        <w:t>3</w:t>
      </w:r>
      <w:r w:rsidR="00DE21C7" w:rsidRPr="00B776B8">
        <w:rPr>
          <w:rFonts w:ascii="Poppins" w:hAnsi="Poppins" w:cs="Poppins"/>
          <w:bCs/>
          <w:sz w:val="20"/>
          <w:szCs w:val="20"/>
        </w:rPr>
        <w:t xml:space="preserve">) bekezdésében biztosított jogukkal élve </w:t>
      </w:r>
      <w:r w:rsidR="00C03B0E" w:rsidRPr="00B776B8">
        <w:rPr>
          <w:rFonts w:ascii="Poppins" w:hAnsi="Poppins" w:cs="Poppins"/>
          <w:b/>
          <w:bCs/>
          <w:sz w:val="20"/>
          <w:szCs w:val="20"/>
        </w:rPr>
        <w:t>határozatlan időre</w:t>
      </w:r>
      <w:r w:rsidR="00C03B0E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="00DE21C7" w:rsidRPr="00B776B8">
        <w:rPr>
          <w:rFonts w:ascii="Poppins" w:hAnsi="Poppins" w:cs="Poppins"/>
          <w:bCs/>
          <w:sz w:val="20"/>
          <w:szCs w:val="20"/>
        </w:rPr>
        <w:t>megállapodnak</w:t>
      </w:r>
      <w:r w:rsidR="0078739C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="00DE21C7" w:rsidRPr="00B776B8">
        <w:rPr>
          <w:rFonts w:ascii="Poppins" w:hAnsi="Poppins" w:cs="Poppins"/>
          <w:bCs/>
          <w:sz w:val="20"/>
          <w:szCs w:val="20"/>
        </w:rPr>
        <w:t xml:space="preserve">a </w:t>
      </w:r>
      <w:r w:rsidR="0078739C" w:rsidRPr="00B776B8">
        <w:rPr>
          <w:rFonts w:ascii="Poppins" w:hAnsi="Poppins" w:cs="Poppins"/>
          <w:bCs/>
          <w:sz w:val="20"/>
          <w:szCs w:val="20"/>
        </w:rPr>
        <w:t>munkaközi szünet</w:t>
      </w:r>
      <w:r w:rsidR="00A82FB7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="0078739C" w:rsidRPr="00B776B8">
        <w:rPr>
          <w:rFonts w:ascii="Poppins" w:hAnsi="Poppins" w:cs="Poppins"/>
          <w:bCs/>
          <w:sz w:val="20"/>
          <w:szCs w:val="20"/>
        </w:rPr>
        <w:t xml:space="preserve">mértékének szabályozásában. </w:t>
      </w:r>
    </w:p>
    <w:p w14:paraId="46C55C31" w14:textId="528BAEE7" w:rsidR="00704EAA" w:rsidRPr="00B776B8" w:rsidRDefault="00704EAA" w:rsidP="00B776B8">
      <w:pPr>
        <w:pStyle w:val="Listaszerbekezds1"/>
        <w:numPr>
          <w:ilvl w:val="0"/>
          <w:numId w:val="1"/>
        </w:numPr>
        <w:autoSpaceDE w:val="0"/>
        <w:autoSpaceDN w:val="0"/>
        <w:adjustRightInd w:val="0"/>
        <w:spacing w:after="0"/>
        <w:ind w:left="708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 xml:space="preserve">Felek egybehangzóan rögzítik, hogy </w:t>
      </w:r>
      <w:r w:rsidR="000C7665" w:rsidRPr="00B776B8">
        <w:rPr>
          <w:rFonts w:ascii="Poppins" w:hAnsi="Poppins" w:cs="Poppins"/>
          <w:bCs/>
          <w:sz w:val="20"/>
          <w:szCs w:val="20"/>
        </w:rPr>
        <w:t>M</w:t>
      </w:r>
      <w:r w:rsidRPr="00B776B8">
        <w:rPr>
          <w:rFonts w:ascii="Poppins" w:hAnsi="Poppins" w:cs="Poppins"/>
          <w:bCs/>
          <w:sz w:val="20"/>
          <w:szCs w:val="20"/>
        </w:rPr>
        <w:t xml:space="preserve">unkavállalót a munka törvénykönyvéről szóló Mt.103. § (1) bekezdésben rögzített mértéktől eltérően </w:t>
      </w:r>
      <w:r w:rsidR="00172FAA" w:rsidRPr="00B776B8">
        <w:rPr>
          <w:rFonts w:ascii="Poppins" w:hAnsi="Poppins" w:cs="Poppins"/>
          <w:b/>
          <w:bCs/>
          <w:sz w:val="20"/>
          <w:szCs w:val="20"/>
        </w:rPr>
        <w:t>30</w:t>
      </w:r>
      <w:r w:rsidRPr="00B776B8">
        <w:rPr>
          <w:rFonts w:ascii="Poppins" w:hAnsi="Poppins" w:cs="Poppins"/>
          <w:b/>
          <w:bCs/>
          <w:sz w:val="20"/>
          <w:szCs w:val="20"/>
        </w:rPr>
        <w:t xml:space="preserve"> perc</w:t>
      </w:r>
      <w:r w:rsidRPr="00B776B8">
        <w:rPr>
          <w:rFonts w:ascii="Poppins" w:hAnsi="Poppins" w:cs="Poppins"/>
          <w:bCs/>
          <w:sz w:val="20"/>
          <w:szCs w:val="20"/>
        </w:rPr>
        <w:t xml:space="preserve"> (azaz </w:t>
      </w:r>
      <w:r w:rsidR="00172FAA" w:rsidRPr="00B776B8">
        <w:rPr>
          <w:rFonts w:ascii="Poppins" w:hAnsi="Poppins" w:cs="Poppins"/>
          <w:bCs/>
          <w:sz w:val="20"/>
          <w:szCs w:val="20"/>
        </w:rPr>
        <w:t>harminc</w:t>
      </w:r>
      <w:r w:rsidRPr="00B776B8">
        <w:rPr>
          <w:rFonts w:ascii="Poppins" w:hAnsi="Poppins" w:cs="Poppins"/>
          <w:bCs/>
          <w:sz w:val="20"/>
          <w:szCs w:val="20"/>
        </w:rPr>
        <w:t xml:space="preserve"> perc)</w:t>
      </w:r>
      <w:r w:rsidR="0078739C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Pr="00B776B8">
        <w:rPr>
          <w:rFonts w:ascii="Poppins" w:hAnsi="Poppins" w:cs="Poppins"/>
          <w:bCs/>
          <w:sz w:val="20"/>
          <w:szCs w:val="20"/>
        </w:rPr>
        <w:t>munkaközi szünet illeti meg</w:t>
      </w:r>
      <w:r w:rsidR="00757FD6" w:rsidRPr="00B776B8">
        <w:rPr>
          <w:rFonts w:ascii="Poppins" w:hAnsi="Poppins" w:cs="Poppins"/>
          <w:bCs/>
          <w:sz w:val="20"/>
          <w:szCs w:val="20"/>
        </w:rPr>
        <w:t>, [</w:t>
      </w:r>
      <w:r w:rsidR="00757FD6" w:rsidRPr="00B776B8">
        <w:rPr>
          <w:rFonts w:ascii="Poppins" w:hAnsi="Poppins" w:cs="Poppins"/>
          <w:b/>
          <w:bCs/>
          <w:sz w:val="20"/>
          <w:szCs w:val="20"/>
        </w:rPr>
        <w:t>amely</w:t>
      </w:r>
      <w:r w:rsidR="004453CE" w:rsidRPr="00B776B8">
        <w:rPr>
          <w:rFonts w:ascii="Poppins" w:hAnsi="Poppins" w:cs="Poppins"/>
          <w:b/>
          <w:bCs/>
          <w:sz w:val="20"/>
          <w:szCs w:val="20"/>
        </w:rPr>
        <w:t xml:space="preserve"> </w:t>
      </w:r>
      <w:r w:rsidR="00AF3E2B" w:rsidRPr="00B776B8">
        <w:rPr>
          <w:rFonts w:ascii="Poppins" w:hAnsi="Poppins" w:cs="Poppins"/>
          <w:b/>
          <w:bCs/>
          <w:sz w:val="20"/>
          <w:szCs w:val="20"/>
        </w:rPr>
        <w:t>része</w:t>
      </w:r>
      <w:r w:rsidR="00757FD6" w:rsidRPr="00B776B8">
        <w:rPr>
          <w:rFonts w:ascii="Poppins" w:hAnsi="Poppins" w:cs="Poppins"/>
          <w:b/>
          <w:bCs/>
          <w:sz w:val="20"/>
          <w:szCs w:val="20"/>
        </w:rPr>
        <w:t xml:space="preserve"> a munkaidőnek</w:t>
      </w:r>
      <w:r w:rsidR="00757FD6" w:rsidRPr="00B776B8">
        <w:rPr>
          <w:rFonts w:ascii="Poppins" w:hAnsi="Poppins" w:cs="Poppins"/>
          <w:bCs/>
          <w:sz w:val="20"/>
          <w:szCs w:val="20"/>
        </w:rPr>
        <w:t>]</w:t>
      </w:r>
      <w:r w:rsidR="0066605D" w:rsidRPr="00B776B8">
        <w:rPr>
          <w:rFonts w:ascii="Poppins" w:hAnsi="Poppins" w:cs="Poppins"/>
          <w:bCs/>
          <w:sz w:val="20"/>
          <w:szCs w:val="20"/>
        </w:rPr>
        <w:t xml:space="preserve"> ha a beosztás szerinti napi munkaidő vagy a </w:t>
      </w:r>
      <w:r w:rsidR="00F44FB2" w:rsidRPr="00B776B8">
        <w:rPr>
          <w:rFonts w:ascii="Poppins" w:hAnsi="Poppins" w:cs="Poppins"/>
          <w:bCs/>
          <w:sz w:val="20"/>
          <w:szCs w:val="20"/>
        </w:rPr>
        <w:t>Mt.</w:t>
      </w:r>
      <w:r w:rsidR="0066605D" w:rsidRPr="00B776B8">
        <w:rPr>
          <w:rFonts w:ascii="Poppins" w:hAnsi="Poppins" w:cs="Poppins"/>
          <w:bCs/>
          <w:sz w:val="20"/>
          <w:szCs w:val="20"/>
        </w:rPr>
        <w:t xml:space="preserve">107. § a) pont szerinti rendkívüli munkaidő </w:t>
      </w:r>
      <w:r w:rsidR="00F44FB2" w:rsidRPr="00B776B8">
        <w:rPr>
          <w:rFonts w:ascii="Poppins" w:hAnsi="Poppins" w:cs="Poppins"/>
          <w:bCs/>
          <w:sz w:val="20"/>
          <w:szCs w:val="20"/>
        </w:rPr>
        <w:t xml:space="preserve">együttes </w:t>
      </w:r>
      <w:r w:rsidR="0066605D" w:rsidRPr="00B776B8">
        <w:rPr>
          <w:rFonts w:ascii="Poppins" w:hAnsi="Poppins" w:cs="Poppins"/>
          <w:bCs/>
          <w:sz w:val="20"/>
          <w:szCs w:val="20"/>
        </w:rPr>
        <w:t>tartama a hat órát meghaladja.</w:t>
      </w:r>
    </w:p>
    <w:p w14:paraId="1C6E8C55" w14:textId="77777777" w:rsidR="00DE21C7" w:rsidRPr="00B776B8" w:rsidRDefault="00DE21C7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</w:p>
    <w:p w14:paraId="580A6C20" w14:textId="77777777" w:rsidR="00DE21C7" w:rsidRPr="00B776B8" w:rsidRDefault="00DE21C7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 xml:space="preserve">Ezen megállapodást </w:t>
      </w:r>
      <w:r w:rsidR="00AB3307" w:rsidRPr="00B776B8">
        <w:rPr>
          <w:rFonts w:ascii="Poppins" w:hAnsi="Poppins" w:cs="Poppins"/>
          <w:bCs/>
          <w:sz w:val="20"/>
          <w:szCs w:val="20"/>
        </w:rPr>
        <w:t>F</w:t>
      </w:r>
      <w:r w:rsidRPr="00B776B8">
        <w:rPr>
          <w:rFonts w:ascii="Poppins" w:hAnsi="Poppins" w:cs="Poppins"/>
          <w:bCs/>
          <w:sz w:val="20"/>
          <w:szCs w:val="20"/>
        </w:rPr>
        <w:t>elek, elolvasás és kölcsönös értelmezés után</w:t>
      </w:r>
      <w:r w:rsidR="0078739C" w:rsidRPr="00B776B8">
        <w:rPr>
          <w:rFonts w:ascii="Poppins" w:hAnsi="Poppins" w:cs="Poppins"/>
          <w:bCs/>
          <w:sz w:val="20"/>
          <w:szCs w:val="20"/>
        </w:rPr>
        <w:t>,</w:t>
      </w:r>
      <w:r w:rsidRPr="00B776B8">
        <w:rPr>
          <w:rFonts w:ascii="Poppins" w:hAnsi="Poppins" w:cs="Poppins"/>
          <w:bCs/>
          <w:sz w:val="20"/>
          <w:szCs w:val="20"/>
        </w:rPr>
        <w:t xml:space="preserve"> mint akaratukkal</w:t>
      </w:r>
      <w:r w:rsidR="00DF21AD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Pr="00B776B8">
        <w:rPr>
          <w:rFonts w:ascii="Poppins" w:hAnsi="Poppins" w:cs="Poppins"/>
          <w:bCs/>
          <w:sz w:val="20"/>
          <w:szCs w:val="20"/>
        </w:rPr>
        <w:t>mindenben megegyezőt jóváhagyólag írtak alá.</w:t>
      </w:r>
    </w:p>
    <w:p w14:paraId="73CE10F6" w14:textId="697ED8BB" w:rsidR="00005308" w:rsidRPr="00B776B8" w:rsidRDefault="00005308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>Jelen megállapodás kettő példányban készült, annak egy eredeti példányát a munkavállaló átvette.</w:t>
      </w:r>
    </w:p>
    <w:p w14:paraId="436DA75A" w14:textId="0C36E879" w:rsidR="00704EAA" w:rsidRPr="00B776B8" w:rsidRDefault="006E342D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>S</w:t>
      </w:r>
      <w:r w:rsidR="00B74A57" w:rsidRPr="00B776B8">
        <w:rPr>
          <w:rFonts w:ascii="Poppins" w:hAnsi="Poppins" w:cs="Poppins"/>
          <w:bCs/>
          <w:sz w:val="20"/>
          <w:szCs w:val="20"/>
        </w:rPr>
        <w:t>zeged</w:t>
      </w:r>
      <w:r w:rsidRPr="00B776B8">
        <w:rPr>
          <w:rFonts w:ascii="Poppins" w:hAnsi="Poppins" w:cs="Poppins"/>
          <w:bCs/>
          <w:sz w:val="20"/>
          <w:szCs w:val="20"/>
        </w:rPr>
        <w:t>,</w:t>
      </w:r>
      <w:r w:rsidR="001B2148" w:rsidRPr="00B776B8">
        <w:rPr>
          <w:rFonts w:ascii="Poppins" w:hAnsi="Poppins" w:cs="Poppins"/>
          <w:bCs/>
          <w:sz w:val="20"/>
          <w:szCs w:val="20"/>
        </w:rPr>
        <w:t xml:space="preserve"> </w:t>
      </w:r>
      <w:r w:rsidR="001B2148" w:rsidRPr="00B776B8">
        <w:rPr>
          <w:rFonts w:ascii="Poppins" w:hAnsi="Poppins" w:cs="Poppins"/>
          <w:bCs/>
          <w:sz w:val="20"/>
          <w:szCs w:val="20"/>
          <w:highlight w:val="yellow"/>
        </w:rPr>
        <w:t>DÁTUM</w:t>
      </w:r>
    </w:p>
    <w:p w14:paraId="60B9F671" w14:textId="77777777" w:rsidR="00EC7012" w:rsidRPr="00B776B8" w:rsidRDefault="00EC7012" w:rsidP="00EC7012">
      <w:pPr>
        <w:autoSpaceDE w:val="0"/>
        <w:autoSpaceDN w:val="0"/>
        <w:adjustRightInd w:val="0"/>
        <w:spacing w:after="0"/>
        <w:jc w:val="center"/>
        <w:rPr>
          <w:rFonts w:ascii="Poppins" w:hAnsi="Poppins" w:cs="Poppins"/>
          <w:bCs/>
          <w:sz w:val="20"/>
          <w:szCs w:val="20"/>
        </w:rPr>
      </w:pPr>
      <w:r w:rsidRPr="00B776B8">
        <w:rPr>
          <w:rFonts w:ascii="Poppins" w:hAnsi="Poppins" w:cs="Poppins"/>
          <w:bCs/>
          <w:sz w:val="20"/>
          <w:szCs w:val="20"/>
        </w:rPr>
        <w:t>P.H.</w:t>
      </w:r>
    </w:p>
    <w:p w14:paraId="59304995" w14:textId="77777777" w:rsidR="0078739C" w:rsidRPr="00B776B8" w:rsidRDefault="0078739C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</w:p>
    <w:p w14:paraId="2C83AEA0" w14:textId="77777777" w:rsidR="0078739C" w:rsidRPr="00B776B8" w:rsidRDefault="0078739C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</w:p>
    <w:p w14:paraId="52CEED44" w14:textId="77777777" w:rsidR="00704EAA" w:rsidRPr="00B776B8" w:rsidRDefault="00704EAA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</w:p>
    <w:tbl>
      <w:tblPr>
        <w:tblW w:w="9637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680"/>
        <w:gridCol w:w="4957"/>
      </w:tblGrid>
      <w:tr w:rsidR="00704EAA" w:rsidRPr="00B776B8" w14:paraId="0F6A67C5" w14:textId="77777777" w:rsidTr="00EC7012">
        <w:trPr>
          <w:trHeight w:val="23"/>
        </w:trPr>
        <w:tc>
          <w:tcPr>
            <w:tcW w:w="4680" w:type="dxa"/>
          </w:tcPr>
          <w:p w14:paraId="67712BEF" w14:textId="77777777" w:rsidR="00704EAA" w:rsidRPr="00B776B8" w:rsidRDefault="00704EAA" w:rsidP="00EC7012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B776B8">
              <w:rPr>
                <w:rFonts w:ascii="Poppins" w:hAnsi="Poppins" w:cs="Poppins"/>
                <w:sz w:val="20"/>
                <w:szCs w:val="20"/>
              </w:rPr>
              <w:t>.....................................................</w:t>
            </w:r>
          </w:p>
        </w:tc>
        <w:tc>
          <w:tcPr>
            <w:tcW w:w="4957" w:type="dxa"/>
          </w:tcPr>
          <w:p w14:paraId="7BAF4EAE" w14:textId="77777777" w:rsidR="00704EAA" w:rsidRPr="00B776B8" w:rsidRDefault="00704EAA" w:rsidP="00EC7012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B776B8">
              <w:rPr>
                <w:rFonts w:ascii="Poppins" w:hAnsi="Poppins" w:cs="Poppins"/>
                <w:sz w:val="20"/>
                <w:szCs w:val="20"/>
              </w:rPr>
              <w:t>....................................................</w:t>
            </w:r>
          </w:p>
        </w:tc>
      </w:tr>
      <w:tr w:rsidR="00704EAA" w:rsidRPr="00B776B8" w14:paraId="45B1A01A" w14:textId="77777777" w:rsidTr="00EC7012">
        <w:trPr>
          <w:trHeight w:val="23"/>
        </w:trPr>
        <w:tc>
          <w:tcPr>
            <w:tcW w:w="4680" w:type="dxa"/>
          </w:tcPr>
          <w:p w14:paraId="001B9C1B" w14:textId="77777777" w:rsidR="00704EAA" w:rsidRPr="00B776B8" w:rsidRDefault="00704EAA" w:rsidP="00EC7012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B776B8">
              <w:rPr>
                <w:rFonts w:ascii="Poppins" w:hAnsi="Poppins" w:cs="Poppins"/>
                <w:sz w:val="20"/>
                <w:szCs w:val="20"/>
              </w:rPr>
              <w:t>Munkáltató</w:t>
            </w:r>
          </w:p>
        </w:tc>
        <w:tc>
          <w:tcPr>
            <w:tcW w:w="4957" w:type="dxa"/>
          </w:tcPr>
          <w:p w14:paraId="3E405960" w14:textId="77777777" w:rsidR="00704EAA" w:rsidRPr="00B776B8" w:rsidRDefault="00704EAA" w:rsidP="00EC7012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B776B8">
              <w:rPr>
                <w:rFonts w:ascii="Poppins" w:hAnsi="Poppins" w:cs="Poppins"/>
                <w:sz w:val="20"/>
                <w:szCs w:val="20"/>
              </w:rPr>
              <w:t>Munkavállaló</w:t>
            </w:r>
          </w:p>
        </w:tc>
      </w:tr>
    </w:tbl>
    <w:p w14:paraId="4A57E0B5" w14:textId="77777777" w:rsidR="00DE21C7" w:rsidRPr="00B776B8" w:rsidRDefault="00DE21C7" w:rsidP="00F36C82">
      <w:pPr>
        <w:autoSpaceDE w:val="0"/>
        <w:autoSpaceDN w:val="0"/>
        <w:adjustRightInd w:val="0"/>
        <w:spacing w:after="0"/>
        <w:jc w:val="both"/>
        <w:rPr>
          <w:rFonts w:ascii="Poppins" w:hAnsi="Poppins" w:cs="Poppins"/>
          <w:bCs/>
          <w:sz w:val="20"/>
          <w:szCs w:val="20"/>
        </w:rPr>
      </w:pPr>
    </w:p>
    <w:sectPr w:rsidR="00DE21C7" w:rsidRPr="00B776B8" w:rsidSect="007D644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6AEA"/>
    <w:multiLevelType w:val="hybridMultilevel"/>
    <w:tmpl w:val="02FE0D28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9247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82"/>
    <w:rsid w:val="00005308"/>
    <w:rsid w:val="0002243B"/>
    <w:rsid w:val="0002710F"/>
    <w:rsid w:val="000317B6"/>
    <w:rsid w:val="0006361D"/>
    <w:rsid w:val="000B6E42"/>
    <w:rsid w:val="000C7665"/>
    <w:rsid w:val="00156A23"/>
    <w:rsid w:val="00172FAA"/>
    <w:rsid w:val="00197235"/>
    <w:rsid w:val="001B2148"/>
    <w:rsid w:val="001D52AA"/>
    <w:rsid w:val="001D562D"/>
    <w:rsid w:val="00221287"/>
    <w:rsid w:val="00253A05"/>
    <w:rsid w:val="00263409"/>
    <w:rsid w:val="002C11D1"/>
    <w:rsid w:val="002D6BF5"/>
    <w:rsid w:val="002E2A44"/>
    <w:rsid w:val="00351A2A"/>
    <w:rsid w:val="00352AA0"/>
    <w:rsid w:val="0037503A"/>
    <w:rsid w:val="003A0FF8"/>
    <w:rsid w:val="00416A41"/>
    <w:rsid w:val="00417083"/>
    <w:rsid w:val="004453CE"/>
    <w:rsid w:val="004D7E88"/>
    <w:rsid w:val="00516ACA"/>
    <w:rsid w:val="005C387A"/>
    <w:rsid w:val="005E3160"/>
    <w:rsid w:val="0063590B"/>
    <w:rsid w:val="00665543"/>
    <w:rsid w:val="0066605D"/>
    <w:rsid w:val="00673F6B"/>
    <w:rsid w:val="00680053"/>
    <w:rsid w:val="006D4EFB"/>
    <w:rsid w:val="006E342D"/>
    <w:rsid w:val="006E6C57"/>
    <w:rsid w:val="006F4E00"/>
    <w:rsid w:val="006F66B8"/>
    <w:rsid w:val="00700472"/>
    <w:rsid w:val="00704EAA"/>
    <w:rsid w:val="00757FD6"/>
    <w:rsid w:val="00772B6D"/>
    <w:rsid w:val="00781412"/>
    <w:rsid w:val="0078739C"/>
    <w:rsid w:val="00787860"/>
    <w:rsid w:val="00791DFD"/>
    <w:rsid w:val="007A37E0"/>
    <w:rsid w:val="007D6443"/>
    <w:rsid w:val="007F08C5"/>
    <w:rsid w:val="0081243F"/>
    <w:rsid w:val="00855294"/>
    <w:rsid w:val="00894AB6"/>
    <w:rsid w:val="008C3086"/>
    <w:rsid w:val="00912E44"/>
    <w:rsid w:val="00923565"/>
    <w:rsid w:val="0097148D"/>
    <w:rsid w:val="009D09BE"/>
    <w:rsid w:val="00A00B0A"/>
    <w:rsid w:val="00A06EF5"/>
    <w:rsid w:val="00A14D8B"/>
    <w:rsid w:val="00A4559F"/>
    <w:rsid w:val="00A46FF6"/>
    <w:rsid w:val="00A521EB"/>
    <w:rsid w:val="00A82FB7"/>
    <w:rsid w:val="00AA5AE8"/>
    <w:rsid w:val="00AB3307"/>
    <w:rsid w:val="00AF3E2B"/>
    <w:rsid w:val="00B66DC3"/>
    <w:rsid w:val="00B74A57"/>
    <w:rsid w:val="00B776B8"/>
    <w:rsid w:val="00BD3C76"/>
    <w:rsid w:val="00C03B0E"/>
    <w:rsid w:val="00C11F74"/>
    <w:rsid w:val="00C94109"/>
    <w:rsid w:val="00CC7526"/>
    <w:rsid w:val="00D14637"/>
    <w:rsid w:val="00D52637"/>
    <w:rsid w:val="00D71015"/>
    <w:rsid w:val="00D93A50"/>
    <w:rsid w:val="00D96280"/>
    <w:rsid w:val="00DD010A"/>
    <w:rsid w:val="00DE21C7"/>
    <w:rsid w:val="00DF104B"/>
    <w:rsid w:val="00DF21AD"/>
    <w:rsid w:val="00DF7EB7"/>
    <w:rsid w:val="00E02970"/>
    <w:rsid w:val="00E066E9"/>
    <w:rsid w:val="00E078DF"/>
    <w:rsid w:val="00E21B3C"/>
    <w:rsid w:val="00E33712"/>
    <w:rsid w:val="00E646EA"/>
    <w:rsid w:val="00E66973"/>
    <w:rsid w:val="00EC7012"/>
    <w:rsid w:val="00ED47DE"/>
    <w:rsid w:val="00F36C82"/>
    <w:rsid w:val="00F44FB2"/>
    <w:rsid w:val="00F622F3"/>
    <w:rsid w:val="00F635A7"/>
    <w:rsid w:val="00F66B82"/>
    <w:rsid w:val="00F721BB"/>
    <w:rsid w:val="00FB4556"/>
    <w:rsid w:val="00FF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7F44F"/>
  <w15:chartTrackingRefBased/>
  <w15:docId w15:val="{2E1358E3-3A93-4A3F-B1EB-B1E9E12D3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B66DC3"/>
    <w:pPr>
      <w:spacing w:after="200" w:line="276" w:lineRule="auto"/>
    </w:pPr>
    <w:rPr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Listaszerbekezds1">
    <w:name w:val="Listaszerű bekezdés1"/>
    <w:basedOn w:val="Norml"/>
    <w:rsid w:val="00F36C82"/>
    <w:pPr>
      <w:ind w:left="720"/>
      <w:contextualSpacing/>
    </w:pPr>
  </w:style>
  <w:style w:type="table" w:styleId="Rcsostblzat">
    <w:name w:val="Table Grid"/>
    <w:basedOn w:val="Normltblzat"/>
    <w:locked/>
    <w:rsid w:val="00704EAA"/>
    <w:pPr>
      <w:keepLines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zekhely">
    <w:name w:val="szekhely"/>
    <w:basedOn w:val="Bekezdsalapbettpusa"/>
    <w:rsid w:val="00E21B3C"/>
  </w:style>
  <w:style w:type="character" w:customStyle="1" w:styleId="adoszam">
    <w:name w:val="adoszam"/>
    <w:basedOn w:val="Bekezdsalapbettpusa"/>
    <w:rsid w:val="00E21B3C"/>
  </w:style>
  <w:style w:type="paragraph" w:styleId="Buborkszveg">
    <w:name w:val="Balloon Text"/>
    <w:basedOn w:val="Norml"/>
    <w:link w:val="BuborkszvegChar"/>
    <w:rsid w:val="00E07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E07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Ikt</vt:lpstr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Ikt</dc:title>
  <dc:subject/>
  <dc:creator>-</dc:creator>
  <cp:keywords/>
  <cp:lastModifiedBy>Varga Dorina</cp:lastModifiedBy>
  <cp:revision>3</cp:revision>
  <cp:lastPrinted>2026-06-30T13:35:00Z</cp:lastPrinted>
  <dcterms:created xsi:type="dcterms:W3CDTF">2026-07-13T08:47:00Z</dcterms:created>
  <dcterms:modified xsi:type="dcterms:W3CDTF">2026-07-13T10:05:00Z</dcterms:modified>
</cp:coreProperties>
</file>