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8A96" w14:textId="40876314" w:rsidR="00F82425" w:rsidRPr="00F23995" w:rsidRDefault="00B23397" w:rsidP="00B23397">
      <w:pPr>
        <w:spacing w:line="276" w:lineRule="auto"/>
        <w:jc w:val="both"/>
        <w:rPr>
          <w:rFonts w:ascii="Poppins" w:hAnsi="Poppins" w:cs="Poppins" w:eastAsia="Poppins"/>
          <w:noProof/>
          <w:color w:val="000000" w:themeColor="text1"/>
          <w:sz w:val="22"/>
          <w:szCs w:val="22"/>
          <w:lang w:val="hu-HU"/>
        </w:rPr>
      </w:pPr>
      <w:r w:rsidRPr="00F23995">
        <w:rPr>
          <w:rFonts w:ascii="Poppins" w:hAnsi="Poppins" w:cs="Poppins" w:eastAsia="Poppins"/>
          <w:noProof/>
          <w:color w:val="000000" w:themeColor="text1"/>
          <w:sz w:val="22"/>
          <w:szCs w:val="22"/>
          <w:lang w:val="hu-HU"/>
        </w:rPr>
        <w:t xml:space="preserve">A </w:t>
      </w:r>
      <w:r w:rsidRPr="00F23995">
        <w:rPr>
          <w:rFonts w:ascii="Poppins" w:hAnsi="Poppins" w:cs="Poppins" w:eastAsia="Poppins"/>
          <w:b/>
          <w:noProof/>
          <w:color w:val="000000" w:themeColor="text1"/>
          <w:sz w:val="22"/>
          <w:szCs w:val="22"/>
          <w:lang w:val="hu-HU"/>
        </w:rPr>
        <w:t>DIVIAN - MEGA Bútoripari Szolgáltató Korlátolt Felelősségű Társaság</w:t>
      </w:r>
      <w:r w:rsidRPr="00F23995">
        <w:rPr>
          <w:rFonts w:ascii="Poppins" w:hAnsi="Poppins" w:cs="Poppins" w:eastAsia="Poppins"/>
          <w:noProof/>
          <w:color w:val="000000" w:themeColor="text1"/>
          <w:sz w:val="22"/>
          <w:szCs w:val="22"/>
          <w:lang w:val="hu-HU"/>
        </w:rPr>
        <w:t xml:space="preserve"> (képv.: Varga Zoltán</w:t>
      </w:r>
      <w:r w:rsidR="003F7A8D" w:rsidRPr="00F23995">
        <w:rPr>
          <w:rFonts w:ascii="Poppins" w:hAnsi="Poppins" w:cs="Poppins" w:eastAsia="Poppins"/>
          <w:noProof/>
          <w:color w:val="000000" w:themeColor="text1"/>
          <w:sz w:val="22"/>
          <w:szCs w:val="22"/>
          <w:lang w:val="hu-HU"/>
        </w:rPr>
        <w:t>, adószám: 12809404-2-06, székhely: 6724 Szeged, Trafó köz 3.)</w:t>
      </w:r>
    </w:p>
    <w:tbl>
      <w:tblPr>
        <w:tblStyle w:val="Rcsostblzat"/>
        <w:tblW w:w="9209" w:type="dxa"/>
        <w:tblInd w:w="0" w:type="dxa"/>
        <w:tblLook w:val="04A0" w:firstRow="1" w:lastRow="0" w:firstColumn="1" w:lastColumn="0" w:noHBand="0" w:noVBand="1"/>
      </w:tblPr>
      <w:tblGrid>
        <w:gridCol w:w="2122"/>
        <w:gridCol w:w="7087"/>
      </w:tblGrid>
      <w:tr w:rsidR="00F23995" w:rsidRPr="00F23995" w14:paraId="2A999A7D" w14:textId="20DAFEA0" w:rsidTr="00F23995">
        <w:tc>
          <w:tcPr>
            <w:tcW w:w="2122" w:type="dxa"/>
          </w:tcPr>
          <w:p w14:paraId="068EAD43" w14:textId="77777777" w:rsidR="00F23995" w:rsidRPr="00F23995" w:rsidRDefault="00F23995" w:rsidP="001C2CB0">
            <w:pPr>
              <w:spacing w:line="276" w:lineRule="auto"/>
              <w:jc w:val="both"/>
              <w:rPr>
                <w:rFonts w:ascii="Poppins" w:hAnsi="Poppins" w:cs="Poppins" w:eastAsia="Poppins"/>
                <w:noProof/>
                <w:color w:val="000000" w:themeColor="text1"/>
                <w:sz w:val="20"/>
                <w:szCs w:val="20"/>
                <w:highlight w:val="yellow"/>
                <w:lang w:val="hu-HU"/>
              </w:rPr>
            </w:pPr>
            <w:r w:rsidRPr="00F23995">
              <w:rPr>
                <w:rFonts w:ascii="Poppins" w:hAnsi="Poppins" w:cs="Poppins" w:eastAsia="Poppins"/>
                <w:noProof/>
                <w:color w:val="000000" w:themeColor="text1"/>
                <w:sz w:val="20"/>
                <w:szCs w:val="20"/>
                <w:highlight w:val="yellow"/>
                <w:lang w:val="hu-HU"/>
              </w:rPr>
              <w:t xml:space="preserve">Név: </w:t>
            </w:r>
          </w:p>
        </w:tc>
        <w:tc>
          <w:tcPr>
            <w:tcW w:w="7087" w:type="dxa"/>
          </w:tcPr>
          <w:p w14:paraId="0C670B5B" w14:textId="77777777" w:rsidR="00F23995" w:rsidRPr="00F23995" w:rsidRDefault="00F23995" w:rsidP="001C2CB0">
            <w:pPr>
              <w:spacing w:line="276" w:lineRule="auto"/>
              <w:jc w:val="both"/>
              <w:rPr>
                <w:rFonts w:ascii="Poppins" w:hAnsi="Poppins" w:cs="Poppins" w:eastAsia="Poppins"/>
                <w:noProof/>
                <w:color w:val="000000" w:themeColor="text1"/>
                <w:sz w:val="20"/>
                <w:szCs w:val="20"/>
                <w:highlight w:val="yellow"/>
                <w:lang w:val="hu-HU"/>
              </w:rPr>
            </w:pPr>
          </w:p>
        </w:tc>
      </w:tr>
      <w:tr w:rsidR="00F23995" w:rsidRPr="00F23995" w14:paraId="632D889D" w14:textId="682B639E" w:rsidTr="00F23995">
        <w:tc>
          <w:tcPr>
            <w:tcW w:w="2122" w:type="dxa"/>
          </w:tcPr>
          <w:p w14:paraId="61C87B42" w14:textId="77777777" w:rsidR="00F23995" w:rsidRPr="00F23995" w:rsidRDefault="00F23995" w:rsidP="001C2CB0">
            <w:pPr>
              <w:spacing w:line="276" w:lineRule="auto"/>
              <w:jc w:val="both"/>
              <w:rPr>
                <w:rFonts w:ascii="Poppins" w:hAnsi="Poppins" w:cs="Poppins" w:eastAsia="Poppins"/>
                <w:noProof/>
                <w:color w:val="000000" w:themeColor="text1"/>
                <w:sz w:val="20"/>
                <w:szCs w:val="20"/>
                <w:lang w:val="hu-HU"/>
              </w:rPr>
            </w:pPr>
            <w:r w:rsidRPr="00F23995">
              <w:rPr>
                <w:rFonts w:ascii="Poppins" w:hAnsi="Poppins" w:cs="Poppins" w:eastAsia="Poppins"/>
                <w:noProof/>
                <w:color w:val="000000" w:themeColor="text1"/>
                <w:sz w:val="20"/>
                <w:szCs w:val="20"/>
                <w:highlight w:val="yellow"/>
                <w:lang w:val="hu-HU"/>
              </w:rPr>
              <w:t>Adóazonosító jel:</w:t>
            </w:r>
            <w:r w:rsidRPr="00F23995">
              <w:rPr>
                <w:rFonts w:ascii="Poppins" w:hAnsi="Poppins" w:cs="Poppins" w:eastAsia="Poppins"/>
                <w:noProof/>
                <w:color w:val="000000" w:themeColor="text1"/>
                <w:sz w:val="20"/>
                <w:szCs w:val="20"/>
                <w:lang w:val="hu-HU"/>
              </w:rPr>
              <w:t xml:space="preserve"> </w:t>
            </w:r>
          </w:p>
        </w:tc>
        <w:tc>
          <w:tcPr>
            <w:tcW w:w="7087" w:type="dxa"/>
          </w:tcPr>
          <w:p w14:paraId="6399A220" w14:textId="77777777" w:rsidR="00F23995" w:rsidRPr="00F23995" w:rsidRDefault="00F23995" w:rsidP="001C2CB0">
            <w:pPr>
              <w:spacing w:line="276" w:lineRule="auto"/>
              <w:jc w:val="both"/>
              <w:rPr>
                <w:rFonts w:ascii="Poppins" w:hAnsi="Poppins" w:cs="Poppins" w:eastAsia="Poppins"/>
                <w:noProof/>
                <w:color w:val="000000" w:themeColor="text1"/>
                <w:sz w:val="20"/>
                <w:szCs w:val="20"/>
                <w:highlight w:val="yellow"/>
                <w:lang w:val="hu-HU"/>
              </w:rPr>
            </w:pPr>
          </w:p>
        </w:tc>
      </w:tr>
    </w:tbl>
    <w:p w14:paraId="2227B817" w14:textId="77777777" w:rsidR="00B23397" w:rsidRPr="00F23995" w:rsidRDefault="00B23397" w:rsidP="00B23397">
      <w:pPr>
        <w:spacing w:line="276" w:lineRule="auto"/>
        <w:jc w:val="both"/>
        <w:rPr>
          <w:rFonts w:ascii="Poppins" w:hAnsi="Poppins" w:cs="Poppins" w:eastAsia="Poppins"/>
          <w:noProof/>
          <w:color w:val="000000" w:themeColor="text1"/>
          <w:sz w:val="20"/>
          <w:szCs w:val="20"/>
          <w:lang w:val="hu-HU"/>
        </w:rPr>
      </w:pPr>
    </w:p>
    <w:p w14:paraId="5287D145" w14:textId="77777777" w:rsidR="00F82425" w:rsidRPr="00F23995" w:rsidRDefault="00F82425" w:rsidP="00F82425">
      <w:pPr>
        <w:jc w:val="center"/>
        <w:rPr>
          <w:rFonts w:ascii="Poppins" w:hAnsi="Poppins" w:cs="Poppins" w:eastAsia="Poppins"/>
          <w:b/>
          <w:sz w:val="20"/>
          <w:szCs w:val="20"/>
          <w:lang w:val="hu-HU" w:eastAsia="hu-HU"/>
        </w:rPr>
      </w:pPr>
    </w:p>
    <w:tbl>
      <w:tblPr>
        <w:tblStyle w:val="Rcsostblzat"/>
        <w:tblW w:w="0" w:type="auto"/>
        <w:tblInd w:w="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2"/>
      </w:tblGrid>
      <w:tr w:rsidR="00F82425" w:rsidRPr="00F23995" w14:paraId="67C57B42" w14:textId="77777777" w:rsidTr="00F82425">
        <w:tc>
          <w:tcPr>
            <w:tcW w:w="9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743296" w14:textId="77777777" w:rsidR="00F82425" w:rsidRPr="00F23995" w:rsidRDefault="00F82425">
            <w:pPr>
              <w:jc w:val="center"/>
              <w:rPr>
                <w:rFonts w:ascii="Poppins" w:hAnsi="Poppins" w:cs="Poppins" w:eastAsia="Poppins"/>
                <w:b/>
                <w:sz w:val="20"/>
                <w:szCs w:val="20"/>
              </w:rPr>
            </w:pPr>
            <w:r w:rsidRPr="00F23995">
              <w:rPr>
                <w:rFonts w:ascii="Poppins" w:hAnsi="Poppins" w:cs="Poppins" w:eastAsia="Poppins"/>
                <w:b/>
                <w:sz w:val="20"/>
                <w:szCs w:val="20"/>
              </w:rPr>
              <w:t>MEGISMERÉSI NYILATKOZAT</w:t>
            </w:r>
          </w:p>
        </w:tc>
      </w:tr>
    </w:tbl>
    <w:p w14:paraId="1E1679DB" w14:textId="6EBD4B3E" w:rsidR="00F82425" w:rsidRPr="00F23995" w:rsidRDefault="00F82425" w:rsidP="00F82425">
      <w:pPr>
        <w:jc w:val="center"/>
        <w:rPr>
          <w:rFonts w:ascii="Poppins" w:hAnsi="Poppins" w:cs="Poppins" w:eastAsia="Poppins"/>
          <w:b/>
          <w:sz w:val="20"/>
          <w:szCs w:val="20"/>
          <w:lang w:eastAsia="hu-HU"/>
        </w:rPr>
      </w:pPr>
      <w:r w:rsidRPr="00F23995">
        <w:rPr>
          <w:rFonts w:ascii="Poppins" w:hAnsi="Poppins" w:cs="Poppins" w:eastAsia="Poppins"/>
          <w:b/>
          <w:sz w:val="20"/>
          <w:szCs w:val="20"/>
        </w:rPr>
        <w:t xml:space="preserve">A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Visszaélés-Bejelentési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Szabályzat</w:t>
      </w:r>
      <w:r w:rsidR="003F7A8D" w:rsidRPr="00F23995">
        <w:rPr>
          <w:rFonts w:ascii="Poppins" w:hAnsi="Poppins" w:cs="Poppins" w:eastAsia="Poppins"/>
          <w:b/>
          <w:sz w:val="20"/>
          <w:szCs w:val="20"/>
        </w:rPr>
        <w:t xml:space="preserve"> és </w:t>
      </w:r>
      <w:proofErr w:type="spellStart"/>
      <w:r w:rsidR="003F7A8D" w:rsidRPr="00F23995">
        <w:rPr>
          <w:rFonts w:ascii="Poppins" w:hAnsi="Poppins" w:cs="Poppins" w:eastAsia="Poppins"/>
          <w:b/>
          <w:sz w:val="20"/>
          <w:szCs w:val="20"/>
        </w:rPr>
        <w:t>tájékoztató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megismeréséről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,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alkalmazásáról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és a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kapcsolódó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="003F7A8D" w:rsidRPr="00F23995">
        <w:rPr>
          <w:rFonts w:ascii="Poppins" w:hAnsi="Poppins" w:cs="Poppins" w:eastAsia="Poppins"/>
          <w:b/>
          <w:sz w:val="20"/>
          <w:szCs w:val="20"/>
        </w:rPr>
        <w:t>jogokról</w:t>
      </w:r>
      <w:proofErr w:type="spellEnd"/>
      <w:r w:rsidR="003F7A8D" w:rsidRPr="00F23995">
        <w:rPr>
          <w:rFonts w:ascii="Poppins" w:hAnsi="Poppins" w:cs="Poppins" w:eastAsia="Poppins"/>
          <w:b/>
          <w:sz w:val="20"/>
          <w:szCs w:val="20"/>
        </w:rPr>
        <w:t xml:space="preserve"> és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kötelezettségről</w:t>
      </w:r>
      <w:proofErr w:type="spellEnd"/>
    </w:p>
    <w:p w14:paraId="5F4D8918" w14:textId="77777777" w:rsidR="00F82425" w:rsidRPr="00F23995" w:rsidRDefault="00F82425" w:rsidP="00F82425">
      <w:pPr>
        <w:jc w:val="both"/>
        <w:rPr>
          <w:rFonts w:ascii="Poppins" w:hAnsi="Poppins" w:cs="Poppins" w:eastAsia="Poppins"/>
          <w:sz w:val="20"/>
          <w:szCs w:val="20"/>
        </w:rPr>
      </w:pPr>
    </w:p>
    <w:p w14:paraId="3C9142F3" w14:textId="3014379A" w:rsidR="00F82425" w:rsidRPr="00F23995" w:rsidRDefault="00F82425" w:rsidP="00F82425">
      <w:pPr>
        <w:pStyle w:val="Listaszerbekezds"/>
        <w:numPr>
          <w:ilvl w:val="0"/>
          <w:numId w:val="11"/>
        </w:numPr>
        <w:jc w:val="both"/>
        <w:rPr>
          <w:rFonts w:ascii="Poppins" w:hAnsi="Poppins" w:cs="Poppins" w:eastAsia="Poppins"/>
          <w:sz w:val="20"/>
          <w:szCs w:val="20"/>
        </w:rPr>
      </w:pPr>
      <w:r w:rsidRPr="00F23995">
        <w:rPr>
          <w:rFonts w:ascii="Poppins" w:hAnsi="Poppins" w:cs="Poppins" w:eastAsia="Poppins"/>
          <w:sz w:val="20"/>
          <w:szCs w:val="20"/>
        </w:rPr>
        <w:t xml:space="preserve">A munkavállaló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kijelenti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, hogy a munkáltató által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jóváhagyott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és kiadott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Visszaélés-Bejelentési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Szabályzatot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elolvasta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és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megismerte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>.</w:t>
      </w:r>
    </w:p>
    <w:p w14:paraId="249040F5" w14:textId="21307DE5" w:rsidR="00F82425" w:rsidRPr="00F23995" w:rsidRDefault="00F82425" w:rsidP="00F82425">
      <w:pPr>
        <w:pStyle w:val="Listaszerbekezds"/>
        <w:jc w:val="both"/>
        <w:rPr>
          <w:rFonts w:ascii="Poppins" w:hAnsi="Poppins" w:cs="Poppins" w:eastAsia="Poppins"/>
          <w:sz w:val="20"/>
          <w:szCs w:val="20"/>
        </w:rPr>
      </w:pPr>
      <w:r w:rsidRPr="00F23995">
        <w:rPr>
          <w:rFonts w:ascii="Poppins" w:hAnsi="Poppins" w:cs="Poppins" w:eastAsia="Poppins"/>
          <w:sz w:val="20"/>
          <w:szCs w:val="20"/>
        </w:rPr>
        <w:t xml:space="preserve">Szabályzat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megtalálható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a Divian-Mega Kft. székhelyén,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telephelyén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>.</w:t>
      </w:r>
    </w:p>
    <w:p w14:paraId="6473ED68" w14:textId="77777777" w:rsidR="003F7A8D" w:rsidRPr="00F23995" w:rsidRDefault="003F7A8D" w:rsidP="00F82425">
      <w:pPr>
        <w:pStyle w:val="Listaszerbekezds"/>
        <w:jc w:val="both"/>
        <w:rPr>
          <w:rFonts w:ascii="Poppins" w:hAnsi="Poppins" w:cs="Poppins" w:eastAsia="Poppins"/>
          <w:sz w:val="20"/>
          <w:szCs w:val="20"/>
        </w:rPr>
      </w:pPr>
    </w:p>
    <w:p w14:paraId="26280836" w14:textId="18047BEA" w:rsidR="00F82425" w:rsidRPr="00F23995" w:rsidRDefault="00F82425" w:rsidP="00F82425">
      <w:pPr>
        <w:pStyle w:val="Listaszerbekezds"/>
        <w:numPr>
          <w:ilvl w:val="0"/>
          <w:numId w:val="11"/>
        </w:numPr>
        <w:jc w:val="both"/>
        <w:rPr>
          <w:rFonts w:ascii="Poppins" w:hAnsi="Poppins" w:cs="Poppins" w:eastAsia="Poppins"/>
          <w:sz w:val="20"/>
          <w:szCs w:val="20"/>
        </w:rPr>
      </w:pPr>
      <w:r w:rsidRPr="00F23995">
        <w:rPr>
          <w:rFonts w:ascii="Poppins" w:hAnsi="Poppins" w:cs="Poppins" w:eastAsia="Poppins"/>
          <w:sz w:val="20"/>
          <w:szCs w:val="20"/>
        </w:rPr>
        <w:t xml:space="preserve">A munkavállaló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kijelenti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, hogy a munkáltató által kiadott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Visszaélés-Bejelentési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tájékoztatót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elolvasta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és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megismerte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>.</w:t>
      </w:r>
    </w:p>
    <w:p w14:paraId="03551D2B" w14:textId="71756DEA" w:rsidR="00F82425" w:rsidRPr="00F23995" w:rsidRDefault="00F82425" w:rsidP="00F82425">
      <w:pPr>
        <w:pStyle w:val="Listaszerbekezds"/>
        <w:jc w:val="both"/>
        <w:rPr>
          <w:rFonts w:ascii="Poppins" w:hAnsi="Poppins" w:cs="Poppins" w:eastAsia="Poppins"/>
          <w:sz w:val="20"/>
          <w:szCs w:val="20"/>
        </w:rPr>
      </w:pPr>
      <w:proofErr w:type="spellStart"/>
      <w:r w:rsidRPr="00F23995">
        <w:rPr>
          <w:rFonts w:ascii="Poppins" w:hAnsi="Poppins" w:cs="Poppins" w:eastAsia="Poppins"/>
          <w:sz w:val="20"/>
          <w:szCs w:val="20"/>
        </w:rPr>
        <w:t>Tájékoztató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megtalálható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a Divian-Mega Kft. székhelyén,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telephelyén</w:t>
      </w:r>
      <w:proofErr w:type="spellEnd"/>
      <w:r w:rsidR="00345669" w:rsidRPr="00F23995">
        <w:rPr>
          <w:rFonts w:ascii="Poppins" w:hAnsi="Poppins" w:cs="Poppins" w:eastAsia="Poppins"/>
          <w:sz w:val="20"/>
          <w:szCs w:val="20"/>
        </w:rPr>
        <w:t xml:space="preserve">, </w:t>
      </w:r>
      <w:proofErr w:type="spellStart"/>
      <w:r w:rsidRPr="00F23995">
        <w:rPr>
          <w:rFonts w:ascii="Poppins" w:hAnsi="Poppins" w:cs="Poppins" w:eastAsia="Poppins"/>
          <w:sz w:val="20"/>
          <w:szCs w:val="20"/>
        </w:rPr>
        <w:t>honlapján</w:t>
      </w:r>
      <w:proofErr w:type="spellEnd"/>
      <w:r w:rsidRPr="00F23995">
        <w:rPr>
          <w:rFonts w:ascii="Poppins" w:hAnsi="Poppins" w:cs="Poppins" w:eastAsia="Poppins"/>
          <w:sz w:val="20"/>
          <w:szCs w:val="20"/>
        </w:rPr>
        <w:t xml:space="preserve"> </w:t>
      </w:r>
      <w:r w:rsidR="00345669" w:rsidRPr="00F23995">
        <w:rPr>
          <w:rFonts w:ascii="Poppins" w:hAnsi="Poppins" w:cs="Poppins" w:eastAsia="Poppins"/>
          <w:sz w:val="20"/>
          <w:szCs w:val="20"/>
        </w:rPr>
        <w:t xml:space="preserve">valamint a Divian </w:t>
      </w:r>
      <w:proofErr w:type="spellStart"/>
      <w:r w:rsidR="00345669" w:rsidRPr="00F23995">
        <w:rPr>
          <w:rFonts w:ascii="Poppins" w:hAnsi="Poppins" w:cs="Poppins" w:eastAsia="Poppins"/>
          <w:sz w:val="20"/>
          <w:szCs w:val="20"/>
        </w:rPr>
        <w:t>Dolgozók</w:t>
      </w:r>
      <w:proofErr w:type="spellEnd"/>
      <w:r w:rsidR="00345669" w:rsidRPr="00F23995">
        <w:rPr>
          <w:rFonts w:ascii="Poppins" w:hAnsi="Poppins" w:cs="Poppins" w:eastAsia="Poppins"/>
          <w:sz w:val="20"/>
          <w:szCs w:val="20"/>
        </w:rPr>
        <w:t xml:space="preserve"> </w:t>
      </w:r>
      <w:proofErr w:type="spellStart"/>
      <w:r w:rsidR="00345669" w:rsidRPr="00F23995">
        <w:rPr>
          <w:rFonts w:ascii="Poppins" w:hAnsi="Poppins" w:cs="Poppins" w:eastAsia="Poppins"/>
          <w:sz w:val="20"/>
          <w:szCs w:val="20"/>
        </w:rPr>
        <w:t>privát</w:t>
      </w:r>
      <w:proofErr w:type="spellEnd"/>
      <w:r w:rsidR="00345669" w:rsidRPr="00F23995">
        <w:rPr>
          <w:rFonts w:ascii="Poppins" w:hAnsi="Poppins" w:cs="Poppins" w:eastAsia="Poppins"/>
          <w:sz w:val="20"/>
          <w:szCs w:val="20"/>
        </w:rPr>
        <w:t xml:space="preserve"> </w:t>
      </w:r>
      <w:proofErr w:type="spellStart"/>
      <w:r w:rsidR="00345669" w:rsidRPr="00F23995">
        <w:rPr>
          <w:rFonts w:ascii="Poppins" w:hAnsi="Poppins" w:cs="Poppins" w:eastAsia="Poppins"/>
          <w:sz w:val="20"/>
          <w:szCs w:val="20"/>
        </w:rPr>
        <w:t>csoportban</w:t>
      </w:r>
      <w:proofErr w:type="spellEnd"/>
      <w:r w:rsidR="00345669" w:rsidRPr="00F23995">
        <w:rPr>
          <w:rFonts w:ascii="Poppins" w:hAnsi="Poppins" w:cs="Poppins" w:eastAsia="Poppins"/>
          <w:sz w:val="20"/>
          <w:szCs w:val="20"/>
        </w:rPr>
        <w:t xml:space="preserve"> is</w:t>
      </w:r>
      <w:r w:rsidRPr="00F23995">
        <w:rPr>
          <w:rFonts w:ascii="Poppins" w:hAnsi="Poppins" w:cs="Poppins" w:eastAsia="Poppins"/>
          <w:sz w:val="20"/>
          <w:szCs w:val="20"/>
        </w:rPr>
        <w:t xml:space="preserve">. </w:t>
      </w:r>
    </w:p>
    <w:p w14:paraId="57F35620" w14:textId="77777777" w:rsidR="003F7A8D" w:rsidRPr="00F23995" w:rsidRDefault="003F7A8D" w:rsidP="003F7A8D">
      <w:pPr>
        <w:jc w:val="both"/>
        <w:rPr>
          <w:rFonts w:ascii="Poppins" w:hAnsi="Poppins" w:cs="Poppins" w:eastAsia="Poppins"/>
          <w:sz w:val="20"/>
          <w:szCs w:val="20"/>
        </w:rPr>
      </w:pPr>
    </w:p>
    <w:p w14:paraId="7A4F0F9D" w14:textId="77777777" w:rsidR="003F7A8D" w:rsidRPr="00F23995" w:rsidRDefault="003F7A8D" w:rsidP="003F7A8D">
      <w:pPr>
        <w:jc w:val="both"/>
        <w:rPr>
          <w:rFonts w:ascii="Poppins" w:hAnsi="Poppins" w:cs="Poppins" w:eastAsia="Poppins"/>
          <w:sz w:val="20"/>
          <w:szCs w:val="20"/>
        </w:rPr>
      </w:pPr>
    </w:p>
    <w:p w14:paraId="17BFA512" w14:textId="4493E446" w:rsidR="003F7A8D" w:rsidRPr="00F23995" w:rsidRDefault="003F7A8D" w:rsidP="003F7A8D">
      <w:pPr>
        <w:autoSpaceDE w:val="0"/>
        <w:autoSpaceDN w:val="0"/>
        <w:adjustRightInd w:val="0"/>
        <w:jc w:val="both"/>
        <w:rPr>
          <w:rFonts w:ascii="Poppins" w:hAnsi="Poppins" w:cs="Poppins" w:eastAsia="Poppins"/>
          <w:sz w:val="20"/>
          <w:szCs w:val="20"/>
          <w:lang w:val="hu-HU" w:eastAsia="hu-HU"/>
        </w:rPr>
      </w:pPr>
      <w:r w:rsidRPr="00F23995">
        <w:rPr>
          <w:rFonts w:ascii="Poppins" w:hAnsi="Poppins" w:cs="Poppins" w:eastAsia="Poppins"/>
          <w:sz w:val="20"/>
          <w:szCs w:val="20"/>
          <w:highlight w:val="yellow"/>
        </w:rPr>
        <w:t xml:space="preserve">Kelt: Szeged, </w:t>
      </w:r>
      <w:proofErr w:type="spellStart"/>
      <w:r w:rsidR="008143CA" w:rsidRPr="00F23995">
        <w:rPr>
          <w:rFonts w:ascii="Poppins" w:hAnsi="Poppins" w:cs="Poppins" w:eastAsia="Poppins"/>
          <w:sz w:val="20"/>
          <w:szCs w:val="20"/>
          <w:highlight w:val="yellow"/>
        </w:rPr>
        <w:t>Dátum</w:t>
      </w:r>
      <w:proofErr w:type="spellEnd"/>
    </w:p>
    <w:p w14:paraId="2E2C6913" w14:textId="77777777" w:rsidR="003F7A8D" w:rsidRPr="00F23995" w:rsidRDefault="003F7A8D" w:rsidP="003F7A8D">
      <w:pPr>
        <w:autoSpaceDE w:val="0"/>
        <w:autoSpaceDN w:val="0"/>
        <w:adjustRightInd w:val="0"/>
        <w:jc w:val="both"/>
        <w:rPr>
          <w:rFonts w:ascii="Poppins" w:hAnsi="Poppins" w:cs="Poppins" w:eastAsia="Poppins"/>
          <w:sz w:val="20"/>
          <w:szCs w:val="20"/>
        </w:rPr>
      </w:pPr>
    </w:p>
    <w:p w14:paraId="78C7C6F4" w14:textId="77777777" w:rsidR="003F7A8D" w:rsidRPr="00F23995" w:rsidRDefault="003F7A8D" w:rsidP="003F7A8D">
      <w:pPr>
        <w:autoSpaceDE w:val="0"/>
        <w:autoSpaceDN w:val="0"/>
        <w:adjustRightInd w:val="0"/>
        <w:jc w:val="both"/>
        <w:rPr>
          <w:rFonts w:ascii="Poppins" w:hAnsi="Poppins" w:cs="Poppins" w:eastAsia="Poppins"/>
          <w:sz w:val="20"/>
          <w:szCs w:val="20"/>
        </w:rPr>
      </w:pPr>
    </w:p>
    <w:p w14:paraId="232882AB" w14:textId="77777777" w:rsidR="003F7A8D" w:rsidRPr="00F23995" w:rsidRDefault="003F7A8D" w:rsidP="003F7A8D">
      <w:pPr>
        <w:autoSpaceDE w:val="0"/>
        <w:autoSpaceDN w:val="0"/>
        <w:adjustRightInd w:val="0"/>
        <w:jc w:val="both"/>
        <w:rPr>
          <w:rFonts w:ascii="Poppins" w:hAnsi="Poppins" w:cs="Poppins" w:eastAsia="Poppins"/>
          <w:sz w:val="20"/>
          <w:szCs w:val="20"/>
        </w:rPr>
      </w:pPr>
    </w:p>
    <w:p w14:paraId="64298FB1" w14:textId="1EABBEB4" w:rsidR="003F7A8D" w:rsidRPr="00F23995" w:rsidRDefault="003F7A8D" w:rsidP="00F23995">
      <w:pPr>
        <w:spacing w:line="256" w:lineRule="auto"/>
        <w:jc w:val="both"/>
        <w:rPr>
          <w:rFonts w:ascii="Poppins" w:hAnsi="Poppins" w:cs="Poppins" w:eastAsia="Poppins"/>
          <w:sz w:val="20"/>
          <w:szCs w:val="20"/>
        </w:rPr>
      </w:pPr>
      <w:r w:rsidRPr="00F23995">
        <w:rPr>
          <w:rFonts w:ascii="Poppins" w:hAnsi="Poppins" w:cs="Poppins" w:eastAsia="Poppins"/>
        </w:rPr>
        <w:tab/>
      </w:r>
      <w:r w:rsidRPr="00F23995">
        <w:rPr>
          <w:rFonts w:ascii="Poppins" w:hAnsi="Poppins" w:cs="Poppins" w:eastAsia="Poppins"/>
        </w:rPr>
        <w:tab/>
      </w:r>
      <w:r w:rsidRPr="00F23995">
        <w:rPr>
          <w:rFonts w:ascii="Poppins" w:hAnsi="Poppins" w:cs="Poppins" w:eastAsia="Poppins"/>
        </w:rPr>
        <w:tab/>
      </w:r>
      <w:r w:rsidRPr="00F23995">
        <w:rPr>
          <w:rFonts w:ascii="Poppins" w:hAnsi="Poppins" w:cs="Poppins" w:eastAsia="Poppins"/>
        </w:rPr>
        <w:tab/>
      </w:r>
      <w:r w:rsidRPr="00F23995">
        <w:rPr>
          <w:rFonts w:ascii="Poppins" w:hAnsi="Poppins" w:cs="Poppins" w:eastAsia="Poppins"/>
        </w:rPr>
        <w:tab/>
      </w:r>
      <w:r w:rsidRPr="00F23995">
        <w:rPr>
          <w:rFonts w:ascii="Poppins" w:hAnsi="Poppins" w:cs="Poppins" w:eastAsia="Poppins"/>
        </w:rPr>
        <w:tab/>
      </w:r>
      <w:r w:rsidR="00F23995" w:rsidRPr="00F23995">
        <w:rPr>
          <w:rFonts w:ascii="Poppins" w:hAnsi="Poppins" w:cs="Poppins" w:eastAsia="Poppins"/>
          <w:sz w:val="20"/>
          <w:szCs w:val="20"/>
        </w:rPr>
        <w:tab/>
      </w:r>
      <w:r w:rsidR="00F23995" w:rsidRPr="00F23995">
        <w:rPr>
          <w:rFonts w:ascii="Poppins" w:hAnsi="Poppins" w:cs="Poppins" w:eastAsia="Poppins"/>
          <w:sz w:val="20"/>
          <w:szCs w:val="20"/>
        </w:rPr>
        <w:tab/>
        <w:t>………………………………………………………………….</w:t>
      </w:r>
    </w:p>
    <w:p w14:paraId="297A74A2" w14:textId="2F396530" w:rsidR="003F7A8D" w:rsidRPr="00F23995" w:rsidRDefault="003F7A8D" w:rsidP="00F23995">
      <w:pPr>
        <w:spacing w:line="256" w:lineRule="auto"/>
        <w:jc w:val="both"/>
        <w:rPr>
          <w:rFonts w:ascii="Poppins" w:hAnsi="Poppins" w:cs="Poppins" w:eastAsia="Poppins"/>
          <w:sz w:val="20"/>
          <w:szCs w:val="20"/>
        </w:rPr>
      </w:pPr>
      <w:r w:rsidRPr="00F23995">
        <w:rPr>
          <w:rFonts w:ascii="Poppins" w:hAnsi="Poppins" w:cs="Poppins" w:eastAsia="Poppins"/>
          <w:sz w:val="20"/>
          <w:szCs w:val="20"/>
        </w:rPr>
        <w:tab/>
      </w:r>
      <w:r w:rsidRPr="00F23995">
        <w:rPr>
          <w:rFonts w:ascii="Poppins" w:hAnsi="Poppins" w:cs="Poppins" w:eastAsia="Poppins"/>
          <w:sz w:val="20"/>
          <w:szCs w:val="20"/>
        </w:rPr>
        <w:tab/>
      </w:r>
      <w:r w:rsidRPr="00F23995">
        <w:rPr>
          <w:rFonts w:ascii="Poppins" w:hAnsi="Poppins" w:cs="Poppins" w:eastAsia="Poppins"/>
          <w:sz w:val="20"/>
          <w:szCs w:val="20"/>
        </w:rPr>
        <w:tab/>
      </w:r>
      <w:r w:rsidRPr="00F23995">
        <w:rPr>
          <w:rFonts w:ascii="Poppins" w:hAnsi="Poppins" w:cs="Poppins" w:eastAsia="Poppins"/>
          <w:sz w:val="20"/>
          <w:szCs w:val="20"/>
        </w:rPr>
        <w:tab/>
      </w:r>
      <w:r w:rsidRPr="00F23995">
        <w:rPr>
          <w:rFonts w:ascii="Poppins" w:hAnsi="Poppins" w:cs="Poppins" w:eastAsia="Poppins"/>
          <w:sz w:val="20"/>
          <w:szCs w:val="20"/>
        </w:rPr>
        <w:tab/>
      </w:r>
      <w:r w:rsidRPr="00F23995">
        <w:rPr>
          <w:rFonts w:ascii="Poppins" w:hAnsi="Poppins" w:cs="Poppins" w:eastAsia="Poppins"/>
          <w:sz w:val="20"/>
          <w:szCs w:val="20"/>
        </w:rPr>
        <w:tab/>
      </w:r>
      <w:r w:rsidRPr="00F23995">
        <w:rPr>
          <w:rFonts w:ascii="Poppins" w:hAnsi="Poppins" w:cs="Poppins" w:eastAsia="Poppins"/>
          <w:sz w:val="20"/>
          <w:szCs w:val="20"/>
        </w:rPr>
        <w:tab/>
      </w:r>
      <w:r w:rsidRPr="00F23995">
        <w:rPr>
          <w:rFonts w:ascii="Poppins" w:hAnsi="Poppins" w:cs="Poppins" w:eastAsia="Poppins"/>
          <w:sz w:val="20"/>
          <w:szCs w:val="20"/>
        </w:rPr>
        <w:tab/>
        <w:t xml:space="preserve">        </w:t>
      </w:r>
      <w:r w:rsidR="00F23995" w:rsidRPr="00F23995">
        <w:rPr>
          <w:rFonts w:ascii="Poppins" w:hAnsi="Poppins" w:cs="Poppins" w:eastAsia="Poppins"/>
          <w:sz w:val="20"/>
          <w:szCs w:val="20"/>
        </w:rPr>
        <w:t xml:space="preserve">        </w:t>
      </w:r>
      <w:r w:rsidRPr="00F23995">
        <w:rPr>
          <w:rFonts w:ascii="Poppins" w:hAnsi="Poppins" w:cs="Poppins" w:eastAsia="Poppins"/>
          <w:sz w:val="20"/>
          <w:szCs w:val="20"/>
        </w:rPr>
        <w:t xml:space="preserve"> Munkáltató</w:t>
      </w:r>
    </w:p>
    <w:p w14:paraId="21E1E3FF" w14:textId="77777777" w:rsidR="003F7A8D" w:rsidRPr="00F23995" w:rsidRDefault="003F7A8D" w:rsidP="003F7A8D">
      <w:pPr>
        <w:jc w:val="both"/>
        <w:rPr>
          <w:rFonts w:ascii="Poppins" w:hAnsi="Poppins" w:cs="Poppins" w:eastAsia="Poppins"/>
          <w:sz w:val="20"/>
          <w:szCs w:val="20"/>
        </w:rPr>
      </w:pPr>
    </w:p>
    <w:p w14:paraId="711DED4A" w14:textId="77777777" w:rsidR="00F82425" w:rsidRPr="00F23995" w:rsidRDefault="00F82425" w:rsidP="00B23397">
      <w:pPr>
        <w:spacing w:line="276" w:lineRule="auto"/>
        <w:jc w:val="both"/>
        <w:rPr>
          <w:rFonts w:ascii="Poppins" w:hAnsi="Poppins" w:cs="Poppins" w:eastAsia="Poppins"/>
          <w:noProof/>
          <w:color w:val="000000" w:themeColor="text1"/>
          <w:sz w:val="20"/>
          <w:szCs w:val="20"/>
          <w:lang w:val="hu-HU"/>
        </w:rPr>
      </w:pPr>
    </w:p>
    <w:p w14:paraId="71175A6E" w14:textId="77777777" w:rsidR="003F7A8D" w:rsidRPr="00F23995" w:rsidRDefault="003F7A8D" w:rsidP="003F7A8D">
      <w:pPr>
        <w:jc w:val="both"/>
        <w:rPr>
          <w:rFonts w:ascii="Poppins" w:hAnsi="Poppins" w:cs="Poppins" w:eastAsia="Poppins"/>
          <w:b/>
          <w:sz w:val="20"/>
          <w:szCs w:val="20"/>
          <w:lang w:val="hu-HU" w:eastAsia="hu-HU"/>
        </w:rPr>
      </w:pPr>
      <w:r w:rsidRPr="00F23995">
        <w:rPr>
          <w:rFonts w:ascii="Poppins" w:hAnsi="Poppins" w:cs="Poppins" w:eastAsia="Poppins"/>
          <w:b/>
          <w:sz w:val="20"/>
          <w:szCs w:val="20"/>
        </w:rPr>
        <w:t xml:space="preserve">Záradék: </w:t>
      </w:r>
    </w:p>
    <w:p w14:paraId="27F50EFF" w14:textId="77777777" w:rsidR="003F7A8D" w:rsidRPr="00F23995" w:rsidRDefault="003F7A8D" w:rsidP="003F7A8D">
      <w:pPr>
        <w:jc w:val="both"/>
        <w:rPr>
          <w:rFonts w:ascii="Poppins" w:hAnsi="Poppins" w:cs="Poppins" w:eastAsia="Poppins"/>
          <w:sz w:val="20"/>
          <w:szCs w:val="20"/>
        </w:rPr>
      </w:pPr>
    </w:p>
    <w:p w14:paraId="7F4D08CD" w14:textId="77777777" w:rsidR="003F7A8D" w:rsidRPr="00F23995" w:rsidRDefault="003F7A8D" w:rsidP="003F7A8D">
      <w:pPr>
        <w:jc w:val="both"/>
        <w:rPr>
          <w:rFonts w:ascii="Poppins" w:hAnsi="Poppins" w:cs="Poppins" w:eastAsia="Poppins"/>
          <w:b/>
          <w:sz w:val="20"/>
          <w:szCs w:val="20"/>
        </w:rPr>
      </w:pP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Alulírott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munkavállaló ezen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okirat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aláírásával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igazolja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, hogy jelen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megismerési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nyilatkozat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aláírása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előtt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teljes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terjedelmében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elolvasta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,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annak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rendelkezéseit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megértette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,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annak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egy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példányát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átvette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,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mindezek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tényét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aláírásával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 xml:space="preserve"> </w:t>
      </w:r>
      <w:proofErr w:type="spellStart"/>
      <w:r w:rsidRPr="00F23995">
        <w:rPr>
          <w:rFonts w:ascii="Poppins" w:hAnsi="Poppins" w:cs="Poppins" w:eastAsia="Poppins"/>
          <w:b/>
          <w:sz w:val="20"/>
          <w:szCs w:val="20"/>
        </w:rPr>
        <w:t>igazolja</w:t>
      </w:r>
      <w:proofErr w:type="spellEnd"/>
      <w:r w:rsidRPr="00F23995">
        <w:rPr>
          <w:rFonts w:ascii="Poppins" w:hAnsi="Poppins" w:cs="Poppins" w:eastAsia="Poppins"/>
          <w:b/>
          <w:sz w:val="20"/>
          <w:szCs w:val="20"/>
        </w:rPr>
        <w:t>.</w:t>
      </w:r>
    </w:p>
    <w:p w14:paraId="49579B34" w14:textId="77777777" w:rsidR="003F7A8D" w:rsidRPr="00F23995" w:rsidRDefault="003F7A8D" w:rsidP="003F7A8D">
      <w:pPr>
        <w:jc w:val="both"/>
        <w:rPr>
          <w:rFonts w:ascii="Poppins" w:hAnsi="Poppins" w:cs="Poppins" w:eastAsia="Poppins"/>
          <w:sz w:val="20"/>
          <w:szCs w:val="20"/>
        </w:rPr>
      </w:pPr>
    </w:p>
    <w:p w14:paraId="0C08EE60" w14:textId="77777777" w:rsidR="003F7A8D" w:rsidRPr="00F23995" w:rsidRDefault="003F7A8D" w:rsidP="003F7A8D">
      <w:pPr>
        <w:jc w:val="both"/>
        <w:rPr>
          <w:rFonts w:ascii="Poppins" w:hAnsi="Poppins" w:cs="Poppins" w:eastAsia="Poppins"/>
          <w:sz w:val="20"/>
          <w:szCs w:val="20"/>
        </w:rPr>
      </w:pPr>
    </w:p>
    <w:p w14:paraId="16682304" w14:textId="67F32DAE" w:rsidR="003F7A8D" w:rsidRPr="00F23995" w:rsidRDefault="003F7A8D" w:rsidP="003F7A8D">
      <w:pPr>
        <w:jc w:val="both"/>
        <w:rPr>
          <w:rFonts w:ascii="Poppins" w:hAnsi="Poppins" w:cs="Poppins" w:eastAsia="Poppins"/>
          <w:sz w:val="20"/>
          <w:szCs w:val="20"/>
          <w:lang w:val="hu-HU" w:eastAsia="hu-HU"/>
        </w:rPr>
      </w:pPr>
      <w:r w:rsidRPr="00F23995">
        <w:rPr>
          <w:rFonts w:ascii="Poppins" w:hAnsi="Poppins" w:cs="Poppins" w:eastAsia="Poppins"/>
          <w:sz w:val="20"/>
          <w:szCs w:val="20"/>
          <w:highlight w:val="yellow"/>
        </w:rPr>
        <w:t xml:space="preserve">Kelt: Szeged, </w:t>
      </w:r>
      <w:proofErr w:type="spellStart"/>
      <w:r w:rsidR="008143CA" w:rsidRPr="00F23995">
        <w:rPr>
          <w:rFonts w:ascii="Poppins" w:hAnsi="Poppins" w:cs="Poppins" w:eastAsia="Poppins"/>
          <w:sz w:val="20"/>
          <w:szCs w:val="20"/>
          <w:highlight w:val="yellow"/>
        </w:rPr>
        <w:t>Dátum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5670"/>
        <w:gridCol w:w="3312"/>
      </w:tblGrid>
      <w:tr w:rsidR="003F7A8D" w:rsidRPr="00F23995" w14:paraId="08002895" w14:textId="77777777" w:rsidTr="00F23995">
        <w:tc>
          <w:tcPr>
            <w:tcW w:w="5670" w:type="dxa"/>
          </w:tcPr>
          <w:p w14:paraId="341402CE" w14:textId="77777777" w:rsidR="003F7A8D" w:rsidRPr="00F23995" w:rsidRDefault="003F7A8D">
            <w:pPr>
              <w:spacing w:line="256" w:lineRule="auto"/>
              <w:jc w:val="both"/>
              <w:rPr>
                <w:rFonts w:ascii="Poppins" w:hAnsi="Poppins" w:cs="Poppins" w:eastAsia="Poppins"/>
                <w:sz w:val="20"/>
                <w:szCs w:val="20"/>
              </w:rPr>
            </w:pPr>
          </w:p>
          <w:p w14:paraId="0EAF1716" w14:textId="77777777" w:rsidR="003F7A8D" w:rsidRPr="00F23995" w:rsidRDefault="003F7A8D">
            <w:pPr>
              <w:spacing w:line="256" w:lineRule="auto"/>
              <w:jc w:val="both"/>
              <w:rPr>
                <w:rFonts w:ascii="Poppins" w:hAnsi="Poppins" w:cs="Poppins" w:eastAsia="Poppins"/>
                <w:sz w:val="20"/>
                <w:szCs w:val="20"/>
              </w:rPr>
            </w:pPr>
          </w:p>
          <w:p w14:paraId="44423F02" w14:textId="77777777" w:rsidR="003F7A8D" w:rsidRPr="00F23995" w:rsidRDefault="003F7A8D">
            <w:pPr>
              <w:spacing w:line="256" w:lineRule="auto"/>
              <w:jc w:val="both"/>
              <w:rPr>
                <w:rFonts w:ascii="Poppins" w:hAnsi="Poppins" w:cs="Poppins" w:eastAsia="Poppins"/>
                <w:sz w:val="20"/>
                <w:szCs w:val="20"/>
              </w:rPr>
            </w:pPr>
          </w:p>
          <w:p w14:paraId="7EBC7512" w14:textId="77777777" w:rsidR="003F7A8D" w:rsidRPr="00F23995" w:rsidRDefault="003F7A8D">
            <w:pPr>
              <w:spacing w:line="256" w:lineRule="auto"/>
              <w:jc w:val="both"/>
              <w:rPr>
                <w:rFonts w:ascii="Poppins" w:hAnsi="Poppins" w:cs="Poppins" w:eastAsia="Poppins"/>
                <w:sz w:val="20"/>
                <w:szCs w:val="20"/>
              </w:rPr>
            </w:pPr>
          </w:p>
          <w:p w14:paraId="1EE42462" w14:textId="3E7D5EAE" w:rsidR="003F7A8D" w:rsidRPr="00F23995" w:rsidRDefault="003F7A8D">
            <w:pPr>
              <w:spacing w:line="256" w:lineRule="auto"/>
              <w:jc w:val="both"/>
              <w:rPr>
                <w:rFonts w:ascii="Poppins" w:hAnsi="Poppins" w:cs="Poppins" w:eastAsia="Poppins"/>
                <w:sz w:val="20"/>
                <w:szCs w:val="20"/>
              </w:rPr>
            </w:pPr>
          </w:p>
        </w:tc>
        <w:tc>
          <w:tcPr>
            <w:tcW w:w="3312" w:type="dxa"/>
          </w:tcPr>
          <w:p w14:paraId="45B272DD" w14:textId="77777777" w:rsidR="003F7A8D" w:rsidRPr="00F23995" w:rsidRDefault="00F23995">
            <w:pPr>
              <w:spacing w:line="256" w:lineRule="auto"/>
              <w:jc w:val="both"/>
              <w:rPr>
                <w:rFonts w:ascii="Poppins" w:hAnsi="Poppins" w:cs="Poppins" w:eastAsia="Poppins"/>
                <w:sz w:val="20"/>
                <w:szCs w:val="20"/>
              </w:rPr>
            </w:pPr>
            <w:r w:rsidRPr="00F23995">
              <w:rPr>
                <w:rFonts w:ascii="Poppins" w:hAnsi="Poppins" w:cs="Poppins" w:eastAsia="Poppins"/>
                <w:sz w:val="20"/>
                <w:szCs w:val="20"/>
              </w:rPr>
              <w:t>………………………………………………………………….</w:t>
            </w:r>
          </w:p>
          <w:p w14:paraId="7F194886" w14:textId="2EC9D788" w:rsidR="00F23995" w:rsidRPr="00F23995" w:rsidRDefault="00F23995">
            <w:pPr>
              <w:spacing w:line="256" w:lineRule="auto"/>
              <w:jc w:val="both"/>
              <w:rPr>
                <w:rFonts w:ascii="Poppins" w:hAnsi="Poppins" w:cs="Poppins" w:eastAsia="Poppins"/>
                <w:sz w:val="20"/>
                <w:szCs w:val="20"/>
              </w:rPr>
            </w:pPr>
            <w:r>
              <w:rPr>
                <w:rFonts w:ascii="Poppins" w:hAnsi="Poppins" w:cs="Poppins" w:eastAsia="Poppins"/>
                <w:sz w:val="20"/>
                <w:szCs w:val="20"/>
              </w:rPr>
              <w:t xml:space="preserve">            Munkavállaló</w:t>
            </w:r>
          </w:p>
        </w:tc>
      </w:tr>
    </w:tbl>
    <w:p w14:paraId="16E83F1E" w14:textId="77777777" w:rsidR="003F7A8D" w:rsidRPr="00F23995" w:rsidRDefault="003F7A8D" w:rsidP="003F7A8D">
      <w:pPr>
        <w:jc w:val="both"/>
        <w:rPr>
          <w:rFonts w:ascii="Poppins" w:hAnsi="Poppins" w:cs="Poppins" w:eastAsia="Poppins"/>
          <w:sz w:val="18"/>
          <w:szCs w:val="18"/>
        </w:rPr>
      </w:pPr>
    </w:p>
    <w:p w14:paraId="3108F5B5" w14:textId="77777777" w:rsidR="00B23397" w:rsidRPr="00F23995" w:rsidRDefault="00B23397">
      <w:pPr>
        <w:rPr>
          <w:rFonts w:ascii="Poppins" w:hAnsi="Poppins" w:cs="Poppins" w:eastAsia="Poppins"/>
          <w:sz w:val="22"/>
          <w:szCs w:val="22"/>
        </w:rPr>
      </w:pPr>
    </w:p>
    <w:sectPr w:rsidR="00B23397" w:rsidRPr="00F23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5012"/>
    <w:multiLevelType w:val="hybridMultilevel"/>
    <w:tmpl w:val="014ADC48"/>
    <w:lvl w:ilvl="0" w:tplc="38E07814">
      <w:start w:val="1"/>
      <w:numFmt w:val="decimal"/>
      <w:lvlText w:val="%1)"/>
      <w:lvlJc w:val="left"/>
      <w:pPr>
        <w:ind w:left="720" w:hanging="360"/>
      </w:pPr>
      <w:rPr>
        <w:rFonts w:ascii="Poppins" w:hAnsi="Poppins" w:hint="default" w:eastAsia="Poppins" w:cs="Poppins"/>
        <w:sz w:val="20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22261"/>
    <w:multiLevelType w:val="hybridMultilevel"/>
    <w:tmpl w:val="2034F116"/>
    <w:lvl w:ilvl="0" w:tplc="7624CD02">
      <w:start w:val="1"/>
      <w:numFmt w:val="bullet"/>
      <w:lvlText w:val=""/>
      <w:lvlJc w:val="left"/>
      <w:pPr>
        <w:ind w:left="3648" w:hanging="360"/>
      </w:pPr>
      <w:rPr>
        <w:rFonts w:ascii="Poppins" w:hAnsi="Poppins" w:hint="default" w:eastAsia="Poppins" w:cs="Poppins"/>
      </w:rPr>
    </w:lvl>
    <w:lvl w:ilvl="1" w:tplc="040E0003">
      <w:start w:val="1"/>
      <w:numFmt w:val="bullet"/>
      <w:lvlText w:val="o"/>
      <w:lvlJc w:val="left"/>
      <w:pPr>
        <w:ind w:left="4368" w:hanging="360"/>
      </w:pPr>
      <w:rPr>
        <w:rFonts w:ascii="Poppins" w:hAnsi="Poppins" w:cs="Poppins" w:hint="default" w:eastAsia="Poppins"/>
      </w:rPr>
    </w:lvl>
    <w:lvl w:ilvl="2" w:tplc="040E0005" w:tentative="1">
      <w:start w:val="1"/>
      <w:numFmt w:val="bullet"/>
      <w:lvlText w:val=""/>
      <w:lvlJc w:val="left"/>
      <w:pPr>
        <w:ind w:left="5088" w:hanging="360"/>
      </w:pPr>
      <w:rPr>
        <w:rFonts w:ascii="Poppins" w:hAnsi="Poppins" w:hint="default" w:eastAsia="Poppins" w:cs="Poppins"/>
      </w:rPr>
    </w:lvl>
    <w:lvl w:ilvl="3" w:tplc="040E0001" w:tentative="1">
      <w:start w:val="1"/>
      <w:numFmt w:val="bullet"/>
      <w:lvlText w:val=""/>
      <w:lvlJc w:val="left"/>
      <w:pPr>
        <w:ind w:left="5808" w:hanging="360"/>
      </w:pPr>
      <w:rPr>
        <w:rFonts w:ascii="Poppins" w:hAnsi="Poppins" w:hint="default" w:eastAsia="Poppins" w:cs="Poppins"/>
      </w:rPr>
    </w:lvl>
    <w:lvl w:ilvl="4" w:tplc="040E0003" w:tentative="1">
      <w:start w:val="1"/>
      <w:numFmt w:val="bullet"/>
      <w:lvlText w:val="o"/>
      <w:lvlJc w:val="left"/>
      <w:pPr>
        <w:ind w:left="6528" w:hanging="360"/>
      </w:pPr>
      <w:rPr>
        <w:rFonts w:ascii="Poppins" w:hAnsi="Poppins" w:cs="Poppins" w:hint="default" w:eastAsia="Poppins"/>
      </w:rPr>
    </w:lvl>
    <w:lvl w:ilvl="5" w:tplc="040E0005" w:tentative="1">
      <w:start w:val="1"/>
      <w:numFmt w:val="bullet"/>
      <w:lvlText w:val=""/>
      <w:lvlJc w:val="left"/>
      <w:pPr>
        <w:ind w:left="7248" w:hanging="360"/>
      </w:pPr>
      <w:rPr>
        <w:rFonts w:ascii="Poppins" w:hAnsi="Poppins" w:hint="default" w:eastAsia="Poppins" w:cs="Poppins"/>
      </w:rPr>
    </w:lvl>
    <w:lvl w:ilvl="6" w:tplc="040E0001" w:tentative="1">
      <w:start w:val="1"/>
      <w:numFmt w:val="bullet"/>
      <w:lvlText w:val=""/>
      <w:lvlJc w:val="left"/>
      <w:pPr>
        <w:ind w:left="7968" w:hanging="360"/>
      </w:pPr>
      <w:rPr>
        <w:rFonts w:ascii="Poppins" w:hAnsi="Poppins" w:hint="default" w:eastAsia="Poppins" w:cs="Poppins"/>
      </w:rPr>
    </w:lvl>
    <w:lvl w:ilvl="7" w:tplc="040E0003" w:tentative="1">
      <w:start w:val="1"/>
      <w:numFmt w:val="bullet"/>
      <w:lvlText w:val="o"/>
      <w:lvlJc w:val="left"/>
      <w:pPr>
        <w:ind w:left="8688" w:hanging="360"/>
      </w:pPr>
      <w:rPr>
        <w:rFonts w:ascii="Poppins" w:hAnsi="Poppins" w:cs="Poppins" w:hint="default" w:eastAsia="Poppins"/>
      </w:rPr>
    </w:lvl>
    <w:lvl w:ilvl="8" w:tplc="040E0005" w:tentative="1">
      <w:start w:val="1"/>
      <w:numFmt w:val="bullet"/>
      <w:lvlText w:val=""/>
      <w:lvlJc w:val="left"/>
      <w:pPr>
        <w:ind w:left="9408" w:hanging="360"/>
      </w:pPr>
      <w:rPr>
        <w:rFonts w:ascii="Poppins" w:hAnsi="Poppins" w:hint="default" w:eastAsia="Poppins" w:cs="Poppins"/>
      </w:rPr>
    </w:lvl>
  </w:abstractNum>
  <w:abstractNum w:abstractNumId="2" w15:restartNumberingAfterBreak="0">
    <w:nsid w:val="3C2E7F1B"/>
    <w:multiLevelType w:val="multilevel"/>
    <w:tmpl w:val="9904B434"/>
    <w:lvl w:ilvl="0">
      <w:start w:val="1"/>
      <w:numFmt w:val="decimal"/>
      <w:pStyle w:val="felsorol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FA05F5"/>
    <w:multiLevelType w:val="hybridMultilevel"/>
    <w:tmpl w:val="1242BC7A"/>
    <w:lvl w:ilvl="0" w:tplc="689EF80A">
      <w:numFmt w:val="bullet"/>
      <w:lvlText w:val="-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Poppins" w:hAnsi="Poppins" w:cs="Poppins" w:hint="default" w:eastAsia="Poppins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Poppins" w:hAnsi="Poppins" w:hint="default" w:eastAsia="Poppins" w:cs="Poppin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Poppins" w:hAnsi="Poppins" w:hint="default" w:eastAsia="Poppins" w:cs="Poppins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Poppins" w:hAnsi="Poppins" w:cs="Poppins" w:hint="default" w:eastAsia="Poppins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Poppins" w:hAnsi="Poppins" w:hint="default" w:eastAsia="Poppins" w:cs="Poppin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Poppins" w:hAnsi="Poppins" w:hint="default" w:eastAsia="Poppins" w:cs="Poppins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Poppins" w:hAnsi="Poppins" w:cs="Poppins" w:hint="default" w:eastAsia="Poppins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Poppins" w:hAnsi="Poppins" w:hint="default" w:eastAsia="Poppins" w:cs="Poppins"/>
      </w:rPr>
    </w:lvl>
  </w:abstractNum>
  <w:abstractNum w:abstractNumId="4" w15:restartNumberingAfterBreak="0">
    <w:nsid w:val="499822C5"/>
    <w:multiLevelType w:val="hybridMultilevel"/>
    <w:tmpl w:val="0DA6D562"/>
    <w:lvl w:ilvl="0" w:tplc="7624CD02">
      <w:start w:val="1"/>
      <w:numFmt w:val="bullet"/>
      <w:lvlText w:val=""/>
      <w:lvlJc w:val="left"/>
      <w:pPr>
        <w:ind w:left="720" w:hanging="360"/>
      </w:pPr>
      <w:rPr>
        <w:rFonts w:ascii="Poppins" w:hAnsi="Poppins" w:hint="default" w:eastAsia="Poppins" w:cs="Poppins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Poppins" w:hAnsi="Poppins" w:cs="Poppins" w:hint="default" w:eastAsia="Poppins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Poppins" w:hAnsi="Poppins" w:hint="default" w:eastAsia="Poppins" w:cs="Poppin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Poppins" w:hAnsi="Poppins" w:hint="default" w:eastAsia="Poppins" w:cs="Poppins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Poppins" w:hAnsi="Poppins" w:cs="Poppins" w:hint="default" w:eastAsia="Poppins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Poppins" w:hAnsi="Poppins" w:hint="default" w:eastAsia="Poppins" w:cs="Poppin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Poppins" w:hAnsi="Poppins" w:hint="default" w:eastAsia="Poppins" w:cs="Poppins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Poppins" w:hAnsi="Poppins" w:cs="Poppins" w:hint="default" w:eastAsia="Poppins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Poppins" w:hAnsi="Poppins" w:hint="default" w:eastAsia="Poppins" w:cs="Poppins"/>
      </w:rPr>
    </w:lvl>
  </w:abstractNum>
  <w:abstractNum w:abstractNumId="5" w15:restartNumberingAfterBreak="0">
    <w:nsid w:val="49A74B67"/>
    <w:multiLevelType w:val="hybridMultilevel"/>
    <w:tmpl w:val="35649F68"/>
    <w:lvl w:ilvl="0" w:tplc="24D693A2">
      <w:numFmt w:val="bullet"/>
      <w:lvlText w:val="-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Poppins" w:hAnsi="Poppins" w:cs="Poppins" w:hint="default" w:eastAsia="Poppins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Poppins" w:hAnsi="Poppins" w:hint="default" w:eastAsia="Poppins" w:cs="Poppin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Poppins" w:hAnsi="Poppins" w:hint="default" w:eastAsia="Poppins" w:cs="Poppins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Poppins" w:hAnsi="Poppins" w:cs="Poppins" w:hint="default" w:eastAsia="Poppins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Poppins" w:hAnsi="Poppins" w:hint="default" w:eastAsia="Poppins" w:cs="Poppin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Poppins" w:hAnsi="Poppins" w:hint="default" w:eastAsia="Poppins" w:cs="Poppins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Poppins" w:hAnsi="Poppins" w:cs="Poppins" w:hint="default" w:eastAsia="Poppins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Poppins" w:hAnsi="Poppins" w:hint="default" w:eastAsia="Poppins" w:cs="Poppins"/>
      </w:rPr>
    </w:lvl>
  </w:abstractNum>
  <w:abstractNum w:abstractNumId="6" w15:restartNumberingAfterBreak="0">
    <w:nsid w:val="5BEC45A0"/>
    <w:multiLevelType w:val="hybridMultilevel"/>
    <w:tmpl w:val="9670D604"/>
    <w:lvl w:ilvl="0" w:tplc="7624CD02">
      <w:start w:val="1"/>
      <w:numFmt w:val="bullet"/>
      <w:lvlText w:val=""/>
      <w:lvlJc w:val="left"/>
      <w:pPr>
        <w:ind w:left="720" w:hanging="360"/>
      </w:pPr>
      <w:rPr>
        <w:rFonts w:ascii="Poppins" w:hAnsi="Poppins" w:hint="default" w:eastAsia="Poppins" w:cs="Poppins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Poppins" w:hAnsi="Poppins" w:cs="Poppins" w:hint="default" w:eastAsia="Poppins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Poppins" w:hAnsi="Poppins" w:hint="default" w:eastAsia="Poppins" w:cs="Poppin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Poppins" w:hAnsi="Poppins" w:hint="default" w:eastAsia="Poppins" w:cs="Poppins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Poppins" w:hAnsi="Poppins" w:cs="Poppins" w:hint="default" w:eastAsia="Poppins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Poppins" w:hAnsi="Poppins" w:hint="default" w:eastAsia="Poppins" w:cs="Poppin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Poppins" w:hAnsi="Poppins" w:hint="default" w:eastAsia="Poppins" w:cs="Poppins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Poppins" w:hAnsi="Poppins" w:cs="Poppins" w:hint="default" w:eastAsia="Poppins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Poppins" w:hAnsi="Poppins" w:hint="default" w:eastAsia="Poppins" w:cs="Poppins"/>
      </w:rPr>
    </w:lvl>
  </w:abstractNum>
  <w:abstractNum w:abstractNumId="7" w15:restartNumberingAfterBreak="0">
    <w:nsid w:val="61112449"/>
    <w:multiLevelType w:val="hybridMultilevel"/>
    <w:tmpl w:val="30C09934"/>
    <w:lvl w:ilvl="0" w:tplc="24F05ED6">
      <w:start w:val="1"/>
      <w:numFmt w:val="bullet"/>
      <w:lvlText w:val="-"/>
      <w:lvlJc w:val="left"/>
      <w:pPr>
        <w:ind w:left="1069" w:hanging="360"/>
      </w:pPr>
      <w:rPr>
        <w:rFonts w:ascii="Poppins" w:eastAsia="Poppins" w:hAnsi="Poppins" w:cs="Poppins" w:hint="default"/>
      </w:rPr>
    </w:lvl>
    <w:lvl w:ilvl="1" w:tplc="040E0003" w:tentative="1">
      <w:start w:val="1"/>
      <w:numFmt w:val="bullet"/>
      <w:lvlText w:val="o"/>
      <w:lvlJc w:val="left"/>
      <w:pPr>
        <w:ind w:left="1789" w:hanging="360"/>
      </w:pPr>
      <w:rPr>
        <w:rFonts w:ascii="Poppins" w:hAnsi="Poppins" w:cs="Poppins" w:hint="default" w:eastAsia="Poppins"/>
      </w:rPr>
    </w:lvl>
    <w:lvl w:ilvl="2" w:tplc="040E0005" w:tentative="1">
      <w:start w:val="1"/>
      <w:numFmt w:val="bullet"/>
      <w:lvlText w:val=""/>
      <w:lvlJc w:val="left"/>
      <w:pPr>
        <w:ind w:left="2509" w:hanging="360"/>
      </w:pPr>
      <w:rPr>
        <w:rFonts w:ascii="Poppins" w:hAnsi="Poppins" w:hint="default" w:eastAsia="Poppins" w:cs="Poppins"/>
      </w:rPr>
    </w:lvl>
    <w:lvl w:ilvl="3" w:tplc="040E0001" w:tentative="1">
      <w:start w:val="1"/>
      <w:numFmt w:val="bullet"/>
      <w:lvlText w:val=""/>
      <w:lvlJc w:val="left"/>
      <w:pPr>
        <w:ind w:left="3229" w:hanging="360"/>
      </w:pPr>
      <w:rPr>
        <w:rFonts w:ascii="Poppins" w:hAnsi="Poppins" w:hint="default" w:eastAsia="Poppins" w:cs="Poppins"/>
      </w:rPr>
    </w:lvl>
    <w:lvl w:ilvl="4" w:tplc="040E0003" w:tentative="1">
      <w:start w:val="1"/>
      <w:numFmt w:val="bullet"/>
      <w:lvlText w:val="o"/>
      <w:lvlJc w:val="left"/>
      <w:pPr>
        <w:ind w:left="3949" w:hanging="360"/>
      </w:pPr>
      <w:rPr>
        <w:rFonts w:ascii="Poppins" w:hAnsi="Poppins" w:cs="Poppins" w:hint="default" w:eastAsia="Poppins"/>
      </w:rPr>
    </w:lvl>
    <w:lvl w:ilvl="5" w:tplc="040E0005" w:tentative="1">
      <w:start w:val="1"/>
      <w:numFmt w:val="bullet"/>
      <w:lvlText w:val=""/>
      <w:lvlJc w:val="left"/>
      <w:pPr>
        <w:ind w:left="4669" w:hanging="360"/>
      </w:pPr>
      <w:rPr>
        <w:rFonts w:ascii="Poppins" w:hAnsi="Poppins" w:hint="default" w:eastAsia="Poppins" w:cs="Poppins"/>
      </w:rPr>
    </w:lvl>
    <w:lvl w:ilvl="6" w:tplc="040E0001" w:tentative="1">
      <w:start w:val="1"/>
      <w:numFmt w:val="bullet"/>
      <w:lvlText w:val=""/>
      <w:lvlJc w:val="left"/>
      <w:pPr>
        <w:ind w:left="5389" w:hanging="360"/>
      </w:pPr>
      <w:rPr>
        <w:rFonts w:ascii="Poppins" w:hAnsi="Poppins" w:hint="default" w:eastAsia="Poppins" w:cs="Poppins"/>
      </w:rPr>
    </w:lvl>
    <w:lvl w:ilvl="7" w:tplc="040E0003" w:tentative="1">
      <w:start w:val="1"/>
      <w:numFmt w:val="bullet"/>
      <w:lvlText w:val="o"/>
      <w:lvlJc w:val="left"/>
      <w:pPr>
        <w:ind w:left="6109" w:hanging="360"/>
      </w:pPr>
      <w:rPr>
        <w:rFonts w:ascii="Poppins" w:hAnsi="Poppins" w:cs="Poppins" w:hint="default" w:eastAsia="Poppins"/>
      </w:rPr>
    </w:lvl>
    <w:lvl w:ilvl="8" w:tplc="040E0005" w:tentative="1">
      <w:start w:val="1"/>
      <w:numFmt w:val="bullet"/>
      <w:lvlText w:val=""/>
      <w:lvlJc w:val="left"/>
      <w:pPr>
        <w:ind w:left="6829" w:hanging="360"/>
      </w:pPr>
      <w:rPr>
        <w:rFonts w:ascii="Poppins" w:hAnsi="Poppins" w:hint="default" w:eastAsia="Poppins" w:cs="Poppins"/>
      </w:rPr>
    </w:lvl>
  </w:abstractNum>
  <w:abstractNum w:abstractNumId="8" w15:restartNumberingAfterBreak="0">
    <w:nsid w:val="75156BC2"/>
    <w:multiLevelType w:val="multilevel"/>
    <w:tmpl w:val="E2B4D9B6"/>
    <w:lvl w:ilvl="0">
      <w:start w:val="1"/>
      <w:numFmt w:val="decimal"/>
      <w:pStyle w:val="Cmsor1"/>
      <w:lvlText w:val="%1."/>
      <w:lvlJc w:val="left"/>
      <w:pPr>
        <w:ind w:left="360" w:hanging="360"/>
      </w:pPr>
      <w:rPr>
        <w:rFonts w:hint="default" w:ascii="Poppins" w:hAnsi="Poppins" w:eastAsia="Poppins" w:cs="Poppins"/>
      </w:rPr>
    </w:lvl>
    <w:lvl w:ilvl="1">
      <w:start w:val="1"/>
      <w:numFmt w:val="decimal"/>
      <w:pStyle w:val="Cmsor2"/>
      <w:lvlText w:val="%1.%2"/>
      <w:lvlJc w:val="left"/>
      <w:pPr>
        <w:ind w:left="1002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6381C2F"/>
    <w:multiLevelType w:val="multilevel"/>
    <w:tmpl w:val="E35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Poppins" w:hAnsi="Poppins" w:hint="default" w:eastAsia="Poppins" w:cs="Poppin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7574AF"/>
    <w:multiLevelType w:val="hybridMultilevel"/>
    <w:tmpl w:val="727A10AA"/>
    <w:lvl w:ilvl="0" w:tplc="24F05ED6">
      <w:start w:val="1"/>
      <w:numFmt w:val="bullet"/>
      <w:lvlText w:val="-"/>
      <w:lvlJc w:val="left"/>
      <w:pPr>
        <w:ind w:left="1069" w:hanging="360"/>
      </w:pPr>
      <w:rPr>
        <w:rFonts w:ascii="Poppins" w:eastAsia="Poppins" w:hAnsi="Poppins" w:cs="Poppin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Poppins" w:hAnsi="Poppins" w:cs="Poppins" w:hint="default" w:eastAsia="Poppins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Poppins" w:hAnsi="Poppins" w:hint="default" w:eastAsia="Poppins" w:cs="Poppin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Poppins" w:hAnsi="Poppins" w:hint="default" w:eastAsia="Poppins" w:cs="Poppins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Poppins" w:hAnsi="Poppins" w:cs="Poppins" w:hint="default" w:eastAsia="Poppins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Poppins" w:hAnsi="Poppins" w:hint="default" w:eastAsia="Poppins" w:cs="Poppin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Poppins" w:hAnsi="Poppins" w:hint="default" w:eastAsia="Poppins" w:cs="Poppins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Poppins" w:hAnsi="Poppins" w:cs="Poppins" w:hint="default" w:eastAsia="Poppins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Poppins" w:hAnsi="Poppins" w:hint="default" w:eastAsia="Poppins" w:cs="Poppins"/>
      </w:rPr>
    </w:lvl>
  </w:abstractNum>
  <w:num w:numId="1" w16cid:durableId="958150002">
    <w:abstractNumId w:val="7"/>
  </w:num>
  <w:num w:numId="2" w16cid:durableId="319433890">
    <w:abstractNumId w:val="1"/>
  </w:num>
  <w:num w:numId="3" w16cid:durableId="1816876391">
    <w:abstractNumId w:val="2"/>
  </w:num>
  <w:num w:numId="4" w16cid:durableId="900560725">
    <w:abstractNumId w:val="8"/>
  </w:num>
  <w:num w:numId="5" w16cid:durableId="723140207">
    <w:abstractNumId w:val="5"/>
  </w:num>
  <w:num w:numId="6" w16cid:durableId="1601909176">
    <w:abstractNumId w:val="4"/>
  </w:num>
  <w:num w:numId="7" w16cid:durableId="1865753851">
    <w:abstractNumId w:val="10"/>
  </w:num>
  <w:num w:numId="8" w16cid:durableId="836463715">
    <w:abstractNumId w:val="3"/>
  </w:num>
  <w:num w:numId="9" w16cid:durableId="288248177">
    <w:abstractNumId w:val="6"/>
  </w:num>
  <w:num w:numId="10" w16cid:durableId="1357197285">
    <w:abstractNumId w:val="9"/>
  </w:num>
  <w:num w:numId="11" w16cid:durableId="13072756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97"/>
    <w:rsid w:val="00085125"/>
    <w:rsid w:val="000F0A0F"/>
    <w:rsid w:val="00161C48"/>
    <w:rsid w:val="001C11BA"/>
    <w:rsid w:val="002745F8"/>
    <w:rsid w:val="002C609E"/>
    <w:rsid w:val="002D38EC"/>
    <w:rsid w:val="00345669"/>
    <w:rsid w:val="00365F71"/>
    <w:rsid w:val="003C46F4"/>
    <w:rsid w:val="003F39AB"/>
    <w:rsid w:val="003F7A8D"/>
    <w:rsid w:val="00426D3A"/>
    <w:rsid w:val="00511C41"/>
    <w:rsid w:val="00611289"/>
    <w:rsid w:val="006427A1"/>
    <w:rsid w:val="00686A16"/>
    <w:rsid w:val="008143CA"/>
    <w:rsid w:val="008605A3"/>
    <w:rsid w:val="0097148D"/>
    <w:rsid w:val="009D4CAA"/>
    <w:rsid w:val="00A14900"/>
    <w:rsid w:val="00B23397"/>
    <w:rsid w:val="00BA2ED1"/>
    <w:rsid w:val="00BC60EC"/>
    <w:rsid w:val="00BE2AED"/>
    <w:rsid w:val="00C37670"/>
    <w:rsid w:val="00CD7C49"/>
    <w:rsid w:val="00E15207"/>
    <w:rsid w:val="00E430DF"/>
    <w:rsid w:val="00E86501"/>
    <w:rsid w:val="00E96FDB"/>
    <w:rsid w:val="00F23995"/>
    <w:rsid w:val="00F8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EF6DDA"/>
  <w15:chartTrackingRefBased/>
  <w15:docId w15:val="{37440F41-008E-4C89-8259-AA9ABB5B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hAnsi="Poppins" w:eastAsia="Poppins" w:cs="Poppins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23397"/>
    <w:pPr>
      <w:spacing w:after="0" w:line="240" w:lineRule="auto"/>
    </w:pPr>
    <w:rPr>
      <w:rFonts w:ascii="Poppins" w:eastAsia="Poppins" w:hAnsi="Poppins" w:cs="Poppins"/>
      <w:sz w:val="24"/>
      <w:szCs w:val="24"/>
      <w:lang w:val="en-GB" w:eastAsia="en-GB"/>
    </w:rPr>
  </w:style>
  <w:style w:type="paragraph" w:styleId="Cmsor1">
    <w:name w:val="heading 1"/>
    <w:basedOn w:val="Norml"/>
    <w:next w:val="Norml"/>
    <w:link w:val="Cmsor1Char"/>
    <w:qFormat/>
    <w:rsid w:val="00B23397"/>
    <w:pPr>
      <w:keepNext/>
      <w:numPr>
        <w:numId w:val="4"/>
      </w:numPr>
      <w:jc w:val="both"/>
      <w:outlineLvl w:val="0"/>
    </w:pPr>
    <w:rPr>
      <w:b/>
      <w:szCs w:val="2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23397"/>
    <w:pPr>
      <w:keepNext/>
      <w:keepLines/>
      <w:numPr>
        <w:ilvl w:val="1"/>
        <w:numId w:val="4"/>
      </w:numPr>
      <w:spacing w:before="40"/>
      <w:ind w:left="426" w:hanging="426"/>
      <w:outlineLvl w:val="1"/>
    </w:pPr>
    <w:rPr>
      <w:rFonts w:ascii="Poppins" w:hAnsi="Poppins" w:eastAsia="Poppins" w:cs="Poppins"/>
      <w:b/>
      <w:noProof/>
      <w:szCs w:val="26"/>
      <w:lang w:val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23397"/>
    <w:pPr>
      <w:keepNext/>
      <w:keepLines/>
      <w:numPr>
        <w:ilvl w:val="2"/>
        <w:numId w:val="4"/>
      </w:numPr>
      <w:spacing w:before="40"/>
      <w:outlineLvl w:val="2"/>
    </w:pPr>
    <w:rPr>
      <w:rFonts w:ascii="Poppins" w:hAnsi="Poppins" w:eastAsia="Poppins" w:cs="Poppins"/>
      <w:color w:val="1F3763" w:themeColor="accent1" w:themeShade="7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23397"/>
    <w:pPr>
      <w:keepNext/>
      <w:keepLines/>
      <w:numPr>
        <w:ilvl w:val="3"/>
        <w:numId w:val="4"/>
      </w:numPr>
      <w:spacing w:before="40"/>
      <w:outlineLvl w:val="3"/>
    </w:pPr>
    <w:rPr>
      <w:rFonts w:ascii="Poppins" w:hAnsi="Poppins" w:eastAsia="Poppins" w:cs="Poppins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23397"/>
    <w:pPr>
      <w:keepNext/>
      <w:keepLines/>
      <w:numPr>
        <w:ilvl w:val="4"/>
        <w:numId w:val="4"/>
      </w:numPr>
      <w:spacing w:before="40"/>
      <w:outlineLvl w:val="4"/>
    </w:pPr>
    <w:rPr>
      <w:rFonts w:ascii="Poppins" w:hAnsi="Poppins" w:eastAsia="Poppins" w:cs="Poppins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23397"/>
    <w:pPr>
      <w:keepNext/>
      <w:keepLines/>
      <w:numPr>
        <w:ilvl w:val="5"/>
        <w:numId w:val="4"/>
      </w:numPr>
      <w:spacing w:before="40"/>
      <w:outlineLvl w:val="5"/>
    </w:pPr>
    <w:rPr>
      <w:rFonts w:ascii="Poppins" w:hAnsi="Poppins" w:eastAsia="Poppins" w:cs="Poppins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23397"/>
    <w:pPr>
      <w:keepNext/>
      <w:keepLines/>
      <w:numPr>
        <w:ilvl w:val="6"/>
        <w:numId w:val="4"/>
      </w:numPr>
      <w:spacing w:before="40"/>
      <w:outlineLvl w:val="6"/>
    </w:pPr>
    <w:rPr>
      <w:rFonts w:ascii="Poppins" w:hAnsi="Poppins" w:eastAsia="Poppins" w:cs="Poppins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23397"/>
    <w:pPr>
      <w:keepNext/>
      <w:keepLines/>
      <w:numPr>
        <w:ilvl w:val="7"/>
        <w:numId w:val="4"/>
      </w:numPr>
      <w:spacing w:before="40"/>
      <w:outlineLvl w:val="7"/>
    </w:pPr>
    <w:rPr>
      <w:rFonts w:ascii="Poppins" w:hAnsi="Poppins" w:eastAsia="Poppins" w:cs="Poppins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23397"/>
    <w:pPr>
      <w:keepNext/>
      <w:keepLines/>
      <w:numPr>
        <w:ilvl w:val="8"/>
        <w:numId w:val="4"/>
      </w:numPr>
      <w:spacing w:before="40"/>
      <w:outlineLvl w:val="8"/>
    </w:pPr>
    <w:rPr>
      <w:rFonts w:ascii="Poppins" w:hAnsi="Poppins" w:eastAsia="Poppins" w:cs="Poppins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B23397"/>
    <w:rPr>
      <w:rFonts w:ascii="Poppins" w:eastAsia="Poppins" w:hAnsi="Poppins" w:cs="Poppins"/>
      <w:b/>
      <w:sz w:val="24"/>
      <w:szCs w:val="20"/>
      <w:lang w:val="en-GB" w:eastAsia="en-GB"/>
    </w:rPr>
  </w:style>
  <w:style w:type="character" w:customStyle="1" w:styleId="Cmsor2Char">
    <w:name w:val="Címsor 2 Char"/>
    <w:basedOn w:val="Bekezdsalapbettpusa"/>
    <w:link w:val="Cmsor2"/>
    <w:uiPriority w:val="9"/>
    <w:rsid w:val="00B23397"/>
    <w:rPr>
      <w:rFonts w:ascii="Poppins" w:hAnsi="Poppins" w:eastAsia="Poppins" w:cs="Poppins"/>
      <w:b/>
      <w:noProof/>
      <w:sz w:val="24"/>
      <w:szCs w:val="26"/>
      <w:lang w:eastAsia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23397"/>
    <w:rPr>
      <w:rFonts w:ascii="Poppins" w:hAnsi="Poppins" w:eastAsia="Poppins" w:cs="Poppins"/>
      <w:color w:val="1F3763" w:themeColor="accent1" w:themeShade="7F"/>
      <w:sz w:val="24"/>
      <w:szCs w:val="24"/>
      <w:lang w:val="en-GB" w:eastAsia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23397"/>
    <w:rPr>
      <w:rFonts w:ascii="Poppins" w:hAnsi="Poppins" w:eastAsia="Poppins" w:cs="Poppins"/>
      <w:i/>
      <w:iCs/>
      <w:color w:val="2F5496" w:themeColor="accent1" w:themeShade="BF"/>
      <w:sz w:val="24"/>
      <w:szCs w:val="24"/>
      <w:lang w:val="en-GB" w:eastAsia="en-GB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23397"/>
    <w:rPr>
      <w:rFonts w:ascii="Poppins" w:hAnsi="Poppins" w:eastAsia="Poppins" w:cs="Poppins"/>
      <w:color w:val="2F5496" w:themeColor="accent1" w:themeShade="BF"/>
      <w:sz w:val="24"/>
      <w:szCs w:val="24"/>
      <w:lang w:val="en-GB" w:eastAsia="en-GB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23397"/>
    <w:rPr>
      <w:rFonts w:ascii="Poppins" w:hAnsi="Poppins" w:eastAsia="Poppins" w:cs="Poppins"/>
      <w:color w:val="1F3763" w:themeColor="accent1" w:themeShade="7F"/>
      <w:sz w:val="24"/>
      <w:szCs w:val="24"/>
      <w:lang w:val="en-GB" w:eastAsia="en-GB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23397"/>
    <w:rPr>
      <w:rFonts w:ascii="Poppins" w:hAnsi="Poppins" w:eastAsia="Poppins" w:cs="Poppins"/>
      <w:i/>
      <w:iCs/>
      <w:color w:val="1F3763" w:themeColor="accent1" w:themeShade="7F"/>
      <w:sz w:val="24"/>
      <w:szCs w:val="24"/>
      <w:lang w:val="en-GB" w:eastAsia="en-GB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23397"/>
    <w:rPr>
      <w:rFonts w:ascii="Poppins" w:hAnsi="Poppins" w:eastAsia="Poppins" w:cs="Poppins"/>
      <w:color w:val="272727" w:themeColor="text1" w:themeTint="D8"/>
      <w:sz w:val="21"/>
      <w:szCs w:val="21"/>
      <w:lang w:val="en-GB" w:eastAsia="en-GB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23397"/>
    <w:rPr>
      <w:rFonts w:ascii="Poppins" w:hAnsi="Poppins" w:eastAsia="Poppins" w:cs="Poppins"/>
      <w:i/>
      <w:iCs/>
      <w:color w:val="272727" w:themeColor="text1" w:themeTint="D8"/>
      <w:sz w:val="21"/>
      <w:szCs w:val="21"/>
      <w:lang w:val="en-GB" w:eastAsia="en-GB"/>
    </w:rPr>
  </w:style>
  <w:style w:type="paragraph" w:styleId="Listaszerbekezds">
    <w:name w:val="List Paragraph"/>
    <w:basedOn w:val="Norml"/>
    <w:link w:val="ListaszerbekezdsChar"/>
    <w:uiPriority w:val="34"/>
    <w:qFormat/>
    <w:rsid w:val="00B23397"/>
    <w:pPr>
      <w:ind w:left="720"/>
      <w:contextualSpacing/>
    </w:pPr>
    <w:rPr>
      <w:rFonts w:ascii="Poppins" w:eastAsia="Poppins" w:hAnsi="Poppins" w:cs="Poppins"/>
      <w:sz w:val="22"/>
      <w:szCs w:val="22"/>
      <w:lang w:eastAsia="en-US"/>
    </w:rPr>
  </w:style>
  <w:style w:type="character" w:styleId="Hiperhivatkozs">
    <w:name w:val="Hyperlink"/>
    <w:uiPriority w:val="99"/>
    <w:unhideWhenUsed/>
    <w:rsid w:val="00B23397"/>
    <w:rPr>
      <w:color w:val="0000FF"/>
      <w:u w:val="single"/>
    </w:rPr>
  </w:style>
  <w:style w:type="paragraph" w:customStyle="1" w:styleId="felsorols">
    <w:name w:val="felsorolás"/>
    <w:basedOn w:val="Listaszerbekezds"/>
    <w:link w:val="felsorolsChar"/>
    <w:qFormat/>
    <w:rsid w:val="00B23397"/>
    <w:pPr>
      <w:numPr>
        <w:numId w:val="3"/>
      </w:numPr>
      <w:spacing w:line="276" w:lineRule="auto"/>
      <w:ind w:left="284" w:hanging="284"/>
      <w:jc w:val="both"/>
    </w:pPr>
    <w:rPr>
      <w:rFonts w:ascii="Poppins" w:hAnsi="Poppins" w:eastAsia="Poppins" w:cs="Poppins"/>
      <w:b/>
      <w:color w:val="000000" w:themeColor="text1"/>
      <w:sz w:val="24"/>
      <w:szCs w:val="24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B23397"/>
    <w:rPr>
      <w:rFonts w:ascii="Poppins" w:eastAsia="Poppins" w:hAnsi="Poppins" w:cs="Poppins"/>
      <w:lang w:val="en-GB"/>
    </w:rPr>
  </w:style>
  <w:style w:type="character" w:customStyle="1" w:styleId="felsorolsChar">
    <w:name w:val="felsorolás Char"/>
    <w:basedOn w:val="ListaszerbekezdsChar"/>
    <w:link w:val="felsorols"/>
    <w:rsid w:val="00B23397"/>
    <w:rPr>
      <w:rFonts w:ascii="Poppins" w:eastAsia="Poppins" w:hAnsi="Poppins" w:cs="Poppins"/>
      <w:b/>
      <w:color w:val="000000" w:themeColor="text1"/>
      <w:sz w:val="24"/>
      <w:szCs w:val="24"/>
      <w:lang w:val="en-GB"/>
    </w:rPr>
  </w:style>
  <w:style w:type="table" w:styleId="Rcsostblzat">
    <w:name w:val="Table Grid"/>
    <w:basedOn w:val="Normltblzat"/>
    <w:uiPriority w:val="39"/>
    <w:rsid w:val="00F8242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Poppins" panose="020F0302020204030204"/>
        <a:ea typeface="Poppins"/>
        <a:cs typeface="Poppin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oppins" panose="020F0502020204030204"/>
        <a:ea typeface="Poppins"/>
        <a:cs typeface="Poppin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DD2D7-8DF5-41BF-BA53-9272A3C22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Timi</dc:creator>
  <cp:keywords/>
  <dc:description/>
  <cp:lastModifiedBy>Varga Dorina</cp:lastModifiedBy>
  <cp:revision>3</cp:revision>
  <cp:lastPrinted>2026-06-30T13:45:00Z</cp:lastPrinted>
  <dcterms:created xsi:type="dcterms:W3CDTF">2026-07-13T09:43:00Z</dcterms:created>
  <dcterms:modified xsi:type="dcterms:W3CDTF">2026-07-13T10:13:00Z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5c60ac91-a609-47fc-b3af-04111fe45789</vt:lpwstr>
  </property>
</Properties>
</file>