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0E65" w:rsidRPr="00A20E65" w:rsidRDefault="00A20E65" w:rsidP="00A20E6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csaták mechanikája a </w:t>
      </w:r>
      <w:proofErr w:type="spellStart"/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Chronos</w:t>
      </w:r>
      <w:proofErr w:type="spellEnd"/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Tactics</w:t>
      </w:r>
      <w:proofErr w:type="spellEnd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-ban a sereg összeállításánál (</w:t>
      </w:r>
      <w:proofErr w:type="spellStart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Army</w:t>
      </w:r>
      <w:proofErr w:type="spellEnd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Composition</w:t>
      </w:r>
      <w:proofErr w:type="spellEnd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) dől el. Mivel a harc </w:t>
      </w:r>
      <w:proofErr w:type="spellStart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óránkénti</w:t>
      </w:r>
      <w:proofErr w:type="spellEnd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tickekben</w:t>
      </w:r>
      <w:proofErr w:type="spellEnd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, automatizáltan zajlik, a te feladatod a </w:t>
      </w:r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szinergiák optimalizálása</w:t>
      </w:r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és a </w:t>
      </w:r>
      <w:proofErr w:type="spellStart"/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Gambit</w:t>
      </w:r>
      <w:proofErr w:type="spellEnd"/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-sorrend</w:t>
      </w:r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finomhangolása.</w:t>
      </w:r>
    </w:p>
    <w:p w:rsidR="00A20E65" w:rsidRPr="00A20E65" w:rsidRDefault="00B92222" w:rsidP="00A20E6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25" style="width:0;height:1.5pt" o:hralign="center" o:hrstd="t" o:hrnoshade="t" o:hr="t" fillcolor="gray" stroked="f"/>
        </w:pict>
      </w:r>
    </w:p>
    <w:p w:rsidR="00A20E65" w:rsidRPr="00A20E65" w:rsidRDefault="00A20E65" w:rsidP="00A20E6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A20E6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1. A Sereg Felépítése (</w:t>
      </w:r>
      <w:proofErr w:type="spellStart"/>
      <w:r w:rsidRPr="00A20E6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Army</w:t>
      </w:r>
      <w:proofErr w:type="spellEnd"/>
      <w:r w:rsidRPr="00A20E6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</w:t>
      </w:r>
      <w:proofErr w:type="spellStart"/>
      <w:r w:rsidRPr="00A20E6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Slots</w:t>
      </w:r>
      <w:proofErr w:type="spellEnd"/>
      <w:r w:rsidRPr="00A20E6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</w:t>
      </w:r>
    </w:p>
    <w:p w:rsidR="00A20E65" w:rsidRPr="00A20E65" w:rsidRDefault="00A20E65" w:rsidP="00A20E6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Egy sereg nem végtelen számú egységből áll. Minden sereg rendelkezik egy </w:t>
      </w:r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Kapacitási Kerettel</w:t>
      </w:r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, amelyet a Hős szintje és a Parancsnokság épület határoz meg.</w:t>
      </w:r>
    </w:p>
    <w:p w:rsidR="00A20E65" w:rsidRPr="00A20E65" w:rsidRDefault="00A20E65" w:rsidP="00A20E6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Vezér </w:t>
      </w:r>
      <w:proofErr w:type="spellStart"/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Slot</w:t>
      </w:r>
      <w:proofErr w:type="spellEnd"/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(1):</w:t>
      </w:r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Felemelkedett Hős (Imperátor, </w:t>
      </w:r>
      <w:proofErr w:type="gramStart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Archon,</w:t>
      </w:r>
      <w:proofErr w:type="gramEnd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stb.). Ő adja az Aurát.</w:t>
      </w:r>
    </w:p>
    <w:p w:rsidR="00A20E65" w:rsidRPr="00A20E65" w:rsidRDefault="00A20E65" w:rsidP="00A20E6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Alakzat (Formáció):</w:t>
      </w:r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sereg 3 sorra oszlik:</w:t>
      </w:r>
    </w:p>
    <w:p w:rsidR="00A20E65" w:rsidRPr="00A20E65" w:rsidRDefault="00A20E65" w:rsidP="00A20E65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Első sor (Frontline):</w:t>
      </w:r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Ide kerülnek a tankok (Törpe Vaspajzsos, Ember Lovag). Ők kapják a sebzés 70%-át.</w:t>
      </w:r>
    </w:p>
    <w:p w:rsidR="00A20E65" w:rsidRPr="00A20E65" w:rsidRDefault="00A20E65" w:rsidP="00A20E65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Második sor (</w:t>
      </w:r>
      <w:proofErr w:type="spellStart"/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Midline</w:t>
      </w:r>
      <w:proofErr w:type="spellEnd"/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):</w:t>
      </w:r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Közeli lövészek, támogató harcosok és a Gnóm </w:t>
      </w:r>
      <w:proofErr w:type="spellStart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mechák</w:t>
      </w:r>
      <w:proofErr w:type="spellEnd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A20E65" w:rsidRPr="00A20E65" w:rsidRDefault="00A20E65" w:rsidP="00A20E65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Hátsó sor (Backline):</w:t>
      </w:r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Távolsági egységek (</w:t>
      </w:r>
      <w:proofErr w:type="spellStart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Elf</w:t>
      </w:r>
      <w:proofErr w:type="spellEnd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Íjászok, Varázslók) és a Gyógyítók.</w:t>
      </w:r>
    </w:p>
    <w:p w:rsidR="00A20E65" w:rsidRPr="00A20E65" w:rsidRDefault="00B92222" w:rsidP="00A20E6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26" style="width:0;height:1.5pt" o:hralign="center" o:hrstd="t" o:hrnoshade="t" o:hr="t" fillcolor="gray" stroked="f"/>
        </w:pict>
      </w:r>
    </w:p>
    <w:p w:rsidR="00A20E65" w:rsidRPr="00A20E65" w:rsidRDefault="00A20E65" w:rsidP="00A20E6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A20E6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2. A Csata Fázisai (Az </w:t>
      </w:r>
      <w:proofErr w:type="spellStart"/>
      <w:r w:rsidRPr="00A20E6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óránkénti</w:t>
      </w:r>
      <w:proofErr w:type="spellEnd"/>
      <w:r w:rsidRPr="00A20E6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</w:t>
      </w:r>
      <w:proofErr w:type="spellStart"/>
      <w:r w:rsidRPr="00A20E6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Tick</w:t>
      </w:r>
      <w:proofErr w:type="spellEnd"/>
      <w:r w:rsidRPr="00A20E6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folyamata)</w:t>
      </w:r>
    </w:p>
    <w:p w:rsidR="00A20E65" w:rsidRPr="00A20E65" w:rsidRDefault="00A20E65" w:rsidP="00A20E65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Amikor két sereg egy </w:t>
      </w:r>
      <w:proofErr w:type="spellStart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hexen</w:t>
      </w:r>
      <w:proofErr w:type="spellEnd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találkozik, a csata a következő fázisokon fut végig minden órában, amíg az egyik fél meg nem futamodik vagy el nem pusztul:</w:t>
      </w:r>
    </w:p>
    <w:p w:rsidR="00A20E65" w:rsidRPr="00A20E65" w:rsidRDefault="00A20E65" w:rsidP="00A20E65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</w:pPr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  <w:t>I. Előkészületi fázis (</w:t>
      </w:r>
      <w:proofErr w:type="spellStart"/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  <w:t>Pre-Combat</w:t>
      </w:r>
      <w:proofErr w:type="spellEnd"/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  <w:t>)</w:t>
      </w:r>
    </w:p>
    <w:p w:rsidR="00A20E65" w:rsidRPr="00A20E65" w:rsidRDefault="00A20E65" w:rsidP="00A20E6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Hősök Párbaja:</w:t>
      </w:r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mindkét oldalon van hős, összecsapnak (Morál/</w:t>
      </w:r>
      <w:proofErr w:type="spellStart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Mana</w:t>
      </w:r>
      <w:proofErr w:type="spellEnd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módosítók).</w:t>
      </w:r>
    </w:p>
    <w:p w:rsidR="00A20E65" w:rsidRPr="00A20E65" w:rsidRDefault="00A20E65" w:rsidP="00A20E6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Rúna-aktiválás:</w:t>
      </w:r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Törpék aktiválják az előre beállított passzív rúnáikat.</w:t>
      </w:r>
    </w:p>
    <w:p w:rsidR="00A20E65" w:rsidRPr="00A20E65" w:rsidRDefault="00A20E65" w:rsidP="00A20E6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Gőznyomás-ellenőrzés:</w:t>
      </w:r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Gnóm gépek generálják az induló nyomást.</w:t>
      </w:r>
    </w:p>
    <w:p w:rsidR="00A20E65" w:rsidRPr="00A20E65" w:rsidRDefault="00A20E65" w:rsidP="00A20E65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</w:pPr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  <w:t>II. Távolsági fázis (</w:t>
      </w:r>
      <w:proofErr w:type="spellStart"/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  <w:t>Ranged</w:t>
      </w:r>
      <w:proofErr w:type="spellEnd"/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  <w:t xml:space="preserve"> </w:t>
      </w:r>
      <w:proofErr w:type="spellStart"/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  <w:t>Volley</w:t>
      </w:r>
      <w:proofErr w:type="spellEnd"/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  <w:t>)</w:t>
      </w:r>
    </w:p>
    <w:p w:rsidR="00A20E65" w:rsidRPr="00A20E65" w:rsidRDefault="00A20E65" w:rsidP="00A20E65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Az Íjászok és Mágusok tüzelnek. Itt dől el, hogy a hátsó sor képes-e kiiktatni az ellenséges gyógyítókat, mielőtt a falak összeütköznek.</w:t>
      </w:r>
    </w:p>
    <w:p w:rsidR="00A20E65" w:rsidRPr="00A20E65" w:rsidRDefault="00A20E65" w:rsidP="00A20E6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Elf</w:t>
      </w:r>
      <w:proofErr w:type="spellEnd"/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Szinergia:</w:t>
      </w:r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az </w:t>
      </w:r>
      <w:proofErr w:type="spellStart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Elfek</w:t>
      </w:r>
      <w:proofErr w:type="spellEnd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"Flow" állapotban vannak, ebben a fázisban duplát támadnak.</w:t>
      </w:r>
    </w:p>
    <w:p w:rsidR="00A20E65" w:rsidRPr="00A20E65" w:rsidRDefault="00A20E65" w:rsidP="00A20E65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</w:pPr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  <w:t>III. Közelharci fázis (</w:t>
      </w:r>
      <w:proofErr w:type="spellStart"/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  <w:t>Melee</w:t>
      </w:r>
      <w:proofErr w:type="spellEnd"/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  <w:t xml:space="preserve"> </w:t>
      </w:r>
      <w:proofErr w:type="spellStart"/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  <w:t>Clash</w:t>
      </w:r>
      <w:proofErr w:type="spellEnd"/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  <w:t>)</w:t>
      </w:r>
    </w:p>
    <w:p w:rsidR="00A20E65" w:rsidRPr="00A20E65" w:rsidRDefault="00A20E65" w:rsidP="00A20E65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Az első sorok összecsapnak. Itt a fizikai védelem és a Morál a döntő.</w:t>
      </w:r>
    </w:p>
    <w:p w:rsidR="00A20E65" w:rsidRPr="00A20E65" w:rsidRDefault="00A20E65" w:rsidP="00A20E65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Emberi Lendület:</w:t>
      </w:r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az Emberek ebben a fázisban több egységet ölnek meg, a Moráljuk megugrik, ami extra támadást vált ki.</w:t>
      </w:r>
    </w:p>
    <w:p w:rsidR="00A20E65" w:rsidRPr="00A20E65" w:rsidRDefault="00A20E65" w:rsidP="00A20E65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</w:pPr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  <w:t>IV. Logisztikai és Morál fázis (Post-</w:t>
      </w:r>
      <w:proofErr w:type="spellStart"/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  <w:t>Combat</w:t>
      </w:r>
      <w:proofErr w:type="spellEnd"/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hu-HU"/>
        </w:rPr>
        <w:t>)</w:t>
      </w:r>
    </w:p>
    <w:p w:rsidR="00A20E65" w:rsidRPr="00A20E65" w:rsidRDefault="00A20E65" w:rsidP="00A20E6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Gyógyítás:</w:t>
      </w:r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Papok és Druidák regenerálják a sérülteket.</w:t>
      </w:r>
    </w:p>
    <w:p w:rsidR="00A20E65" w:rsidRPr="00A20E65" w:rsidRDefault="00A20E65" w:rsidP="00A20E6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Morál-ellenőrzés:</w:t>
      </w:r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a sereg vesztesége &gt;30% egyetlen </w:t>
      </w:r>
      <w:proofErr w:type="spellStart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tick</w:t>
      </w:r>
      <w:proofErr w:type="spellEnd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alatt, fennáll a megfutamodás veszélye.</w:t>
      </w:r>
    </w:p>
    <w:p w:rsidR="00A20E65" w:rsidRPr="00A20E65" w:rsidRDefault="00B92222" w:rsidP="00A20E6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27" style="width:0;height:1.5pt" o:hralign="center" o:hrstd="t" o:hrnoshade="t" o:hr="t" fillcolor="gray" stroked="f"/>
        </w:pict>
      </w:r>
    </w:p>
    <w:p w:rsidR="00A20E65" w:rsidRPr="00A20E65" w:rsidRDefault="00A20E65" w:rsidP="00A20E6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A20E6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3. Dinamikus </w:t>
      </w:r>
      <w:proofErr w:type="spellStart"/>
      <w:r w:rsidRPr="00A20E6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Gambit</w:t>
      </w:r>
      <w:proofErr w:type="spellEnd"/>
      <w:r w:rsidRPr="00A20E6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-stratégiák</w:t>
      </w:r>
    </w:p>
    <w:p w:rsidR="00A20E65" w:rsidRPr="00A20E65" w:rsidRDefault="00A20E65" w:rsidP="00A20E65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lastRenderedPageBreak/>
        <w:t>A győzelem kulcsa a feltételes utasítások (</w:t>
      </w:r>
      <w:proofErr w:type="spellStart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Gambit</w:t>
      </w:r>
      <w:proofErr w:type="spellEnd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 okos használata. Íme néhány haladó példa:</w:t>
      </w:r>
    </w:p>
    <w:p w:rsidR="00A20E65" w:rsidRPr="00A20E65" w:rsidRDefault="00A20E65" w:rsidP="00A20E65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 "Húsdaráló" (Törpe fókusz):</w:t>
      </w:r>
    </w:p>
    <w:p w:rsidR="00A20E65" w:rsidRPr="00A20E65" w:rsidRDefault="00A20E65" w:rsidP="00A20E65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0E6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>Frontline: Ha beérkező sebzés &gt; 0 -&gt; Aktiváld: Kő Rúna.</w:t>
      </w:r>
    </w:p>
    <w:p w:rsidR="00A20E65" w:rsidRPr="00A20E65" w:rsidRDefault="00A20E65" w:rsidP="00A20E65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A20E6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>Midline</w:t>
      </w:r>
      <w:proofErr w:type="spellEnd"/>
      <w:r w:rsidRPr="00A20E6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 xml:space="preserve"> (Gnóm): Ha Frontline HP &gt; 50% -&gt; Használd: Túlhevítés (Max sebzés biztonságban).</w:t>
      </w:r>
    </w:p>
    <w:p w:rsidR="00A20E65" w:rsidRPr="00A20E65" w:rsidRDefault="00A20E65" w:rsidP="00A20E65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 "Vámpír" (Ember/</w:t>
      </w:r>
      <w:proofErr w:type="spellStart"/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Lich</w:t>
      </w:r>
      <w:proofErr w:type="spellEnd"/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fókusz):</w:t>
      </w:r>
    </w:p>
    <w:p w:rsidR="00A20E65" w:rsidRPr="00A20E65" w:rsidRDefault="00A20E65" w:rsidP="00A20E65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0E6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>Backline: Ha szövetséges egység meghal -&gt; Használd: Feltámasztás / Szent Robbanás.</w:t>
      </w:r>
    </w:p>
    <w:p w:rsidR="00A20E65" w:rsidRPr="00A20E65" w:rsidRDefault="00A20E65" w:rsidP="00A20E65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Az "Árnyékcsapás" (</w:t>
      </w:r>
      <w:proofErr w:type="spellStart"/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Elf</w:t>
      </w:r>
      <w:proofErr w:type="spellEnd"/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fókusz):</w:t>
      </w:r>
    </w:p>
    <w:p w:rsidR="00A20E65" w:rsidRPr="00A20E65" w:rsidRDefault="00A20E65" w:rsidP="00A20E65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0E6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 xml:space="preserve">Tolvaj: Ha ellenséges Hős HP </w:t>
      </w:r>
      <w:proofErr w:type="gramStart"/>
      <w:r w:rsidRPr="00A20E6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>&lt; 50</w:t>
      </w:r>
      <w:proofErr w:type="gramEnd"/>
      <w:r w:rsidRPr="00A20E6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>% -&gt; Használd: Orgyilkosság (Mindenkit átugorva a vezérre támad).</w:t>
      </w:r>
    </w:p>
    <w:p w:rsidR="00A20E65" w:rsidRPr="00A20E65" w:rsidRDefault="00B92222" w:rsidP="00A20E6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28" style="width:0;height:1.5pt" o:hralign="center" o:hrstd="t" o:hrnoshade="t" o:hr="t" fillcolor="gray" stroked="f"/>
        </w:pict>
      </w:r>
    </w:p>
    <w:p w:rsidR="00A20E65" w:rsidRPr="00A20E65" w:rsidRDefault="00A20E65" w:rsidP="00A20E6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A20E6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4. Veszteségkezelés: Halál </w:t>
      </w:r>
      <w:proofErr w:type="spellStart"/>
      <w:r w:rsidRPr="00A20E6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vs</w:t>
      </w:r>
      <w:proofErr w:type="spellEnd"/>
      <w:r w:rsidRPr="00A20E6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. Sebesülés</w:t>
      </w:r>
    </w:p>
    <w:p w:rsidR="00A20E65" w:rsidRPr="00A20E65" w:rsidRDefault="00A20E65" w:rsidP="00A20E6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Hogy a játék ne legyen túl kegyetlen, bevezetünk egy </w:t>
      </w:r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Ispotály (</w:t>
      </w:r>
      <w:proofErr w:type="spellStart"/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Hospital</w:t>
      </w:r>
      <w:proofErr w:type="spellEnd"/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</w:t>
      </w:r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rendszert:</w:t>
      </w:r>
    </w:p>
    <w:p w:rsidR="00A20E65" w:rsidRPr="00A20E65" w:rsidRDefault="00A20E65" w:rsidP="00A20E65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Sebesült (</w:t>
      </w:r>
      <w:proofErr w:type="spellStart"/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Wounded</w:t>
      </w:r>
      <w:proofErr w:type="spellEnd"/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):</w:t>
      </w:r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egységek 70%-a nem hal meg, hanem "Sebesült" státuszba kerül. Ők visszakerülnek a bázisodra gyógyulni.</w:t>
      </w:r>
    </w:p>
    <w:p w:rsidR="00A20E65" w:rsidRPr="00A20E65" w:rsidRDefault="00A20E65" w:rsidP="00A20E65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Végleges veszteség (K.I.A.):</w:t>
      </w:r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egységek 30%-a véglegesen elvész (</w:t>
      </w:r>
      <w:proofErr w:type="gramStart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főleg</w:t>
      </w:r>
      <w:proofErr w:type="gramEnd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 a sereg megsemmisült vagy bekerítették).</w:t>
      </w:r>
    </w:p>
    <w:p w:rsidR="00A20E65" w:rsidRPr="00A20E65" w:rsidRDefault="00A20E65" w:rsidP="00A20E65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Hős-állapot:</w:t>
      </w:r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Hős sosem vész el véglegesen, de a regenerációja sok JP-be vagy hosszú időbe kerülhet.</w:t>
      </w:r>
    </w:p>
    <w:p w:rsidR="00A20E65" w:rsidRPr="00A20E65" w:rsidRDefault="00B92222" w:rsidP="00A20E6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29" style="width:0;height:1.5pt" o:hralign="center" o:hrstd="t" o:hrnoshade="t" o:hr="t" fillcolor="gray" stroked="f"/>
        </w:pict>
      </w:r>
    </w:p>
    <w:p w:rsidR="00A20E65" w:rsidRPr="00A20E65" w:rsidRDefault="00A20E65" w:rsidP="00A20E6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A20E6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5. Példa egy "Vegyes" Seregre (</w:t>
      </w:r>
      <w:proofErr w:type="spellStart"/>
      <w:r w:rsidRPr="00A20E6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Multikulti</w:t>
      </w:r>
      <w:proofErr w:type="spellEnd"/>
      <w:r w:rsidRPr="00A20E6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</w:t>
      </w:r>
      <w:proofErr w:type="spellStart"/>
      <w:r w:rsidRPr="00A20E6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Meta</w:t>
      </w:r>
      <w:proofErr w:type="spellEnd"/>
      <w:r w:rsidRPr="00A20E6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</w:t>
      </w:r>
    </w:p>
    <w:p w:rsidR="00A20E65" w:rsidRPr="00A20E65" w:rsidRDefault="00A20E65" w:rsidP="00A20E65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Ez a sereg a szinergiákra épít:</w:t>
      </w:r>
    </w:p>
    <w:p w:rsidR="00A20E65" w:rsidRPr="00A20E65" w:rsidRDefault="00A20E65" w:rsidP="00A20E65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Tank:</w:t>
      </w:r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10 Törpe Vaspajzsos (Mozdíthatatlan fal).</w:t>
      </w:r>
    </w:p>
    <w:p w:rsidR="00A20E65" w:rsidRPr="00A20E65" w:rsidRDefault="00A20E65" w:rsidP="00A20E65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DPS:</w:t>
      </w:r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10 </w:t>
      </w:r>
      <w:proofErr w:type="spellStart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Elf</w:t>
      </w:r>
      <w:proofErr w:type="spellEnd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Viharhozó (Távolsági pusztítás).</w:t>
      </w:r>
    </w:p>
    <w:p w:rsidR="00A20E65" w:rsidRPr="00A20E65" w:rsidRDefault="00A20E65" w:rsidP="00A20E65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Support</w:t>
      </w:r>
      <w:proofErr w:type="spellEnd"/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:</w:t>
      </w:r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5 Ember Pap (Morál fenntartás és Hit-generálás).</w:t>
      </w:r>
    </w:p>
    <w:p w:rsidR="00A20E65" w:rsidRPr="00A20E65" w:rsidRDefault="00A20E65" w:rsidP="00A20E65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Mérnök:</w:t>
      </w:r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2 Gnóm Gőzpáncélos (</w:t>
      </w:r>
      <w:proofErr w:type="spellStart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Burst</w:t>
      </w:r>
      <w:proofErr w:type="spellEnd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damage</w:t>
      </w:r>
      <w:proofErr w:type="spellEnd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kritikus pillanatokban).</w:t>
      </w:r>
    </w:p>
    <w:p w:rsidR="00A20E65" w:rsidRPr="00A20E65" w:rsidRDefault="00A20E65" w:rsidP="00A20E65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Vezér:</w:t>
      </w:r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Elf</w:t>
      </w:r>
      <w:proofErr w:type="spellEnd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Arkán Archon (Összeköti a sereg </w:t>
      </w:r>
      <w:proofErr w:type="spellStart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manáját</w:t>
      </w:r>
      <w:proofErr w:type="spellEnd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).</w:t>
      </w:r>
    </w:p>
    <w:p w:rsidR="00A20E65" w:rsidRPr="00A20E65" w:rsidRDefault="00A20E65" w:rsidP="00A20E6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A20E6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Vizualizáció:</w:t>
      </w:r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Képzeld el a csatatér </w:t>
      </w:r>
      <w:proofErr w:type="spellStart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hex</w:t>
      </w:r>
      <w:proofErr w:type="spellEnd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-rácsát, ahol a Törpék pajzsfala mögül kék villámokat szórnak az </w:t>
      </w:r>
      <w:proofErr w:type="spellStart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Elfek</w:t>
      </w:r>
      <w:proofErr w:type="spellEnd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, miközben egy Ember Pap arany fénnyel áldja meg a sereg </w:t>
      </w:r>
      <w:proofErr w:type="spellStart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zászlaját</w:t>
      </w:r>
      <w:proofErr w:type="spellEnd"/>
      <w:r w:rsidRPr="00A20E65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:rsidR="00A20E65" w:rsidRPr="00A20E65" w:rsidRDefault="00B92222" w:rsidP="00A20E6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30" style="width:0;height:1.5pt" o:hralign="center" o:hrstd="t" o:hrnoshade="t" o:hr="t" fillcolor="gray" stroked="f"/>
        </w:pict>
      </w:r>
    </w:p>
    <w:p w:rsidR="005E6B3B" w:rsidRDefault="005E6B3B" w:rsidP="00A20E65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</w:pPr>
    </w:p>
    <w:p w:rsidR="005E6B3B" w:rsidRPr="005E6B3B" w:rsidRDefault="005E6B3B" w:rsidP="005E6B3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csaták taktikai mélységét a </w:t>
      </w:r>
      <w:r w:rsidRPr="005E6B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Formációs Mátrix</w:t>
      </w: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adja meg. A hős elhelyezése nemcsak esztétikai kérdés: a hős pozíciója határozza meg az </w:t>
      </w:r>
      <w:r w:rsidRPr="005E6B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Aura középpontját</w:t>
      </w: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, és azt is, hogy mekkora kockázatnak van kitéve a "Vezérek Párbaja" után.</w:t>
      </w:r>
    </w:p>
    <w:p w:rsidR="005E6B3B" w:rsidRPr="005E6B3B" w:rsidRDefault="005E6B3B" w:rsidP="005E6B3B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Íme a négy faj egyedi taktikai </w:t>
      </w:r>
      <w:proofErr w:type="spellStart"/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alakzata</w:t>
      </w:r>
      <w:proofErr w:type="spellEnd"/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és hős-pozicionálása:</w:t>
      </w:r>
    </w:p>
    <w:p w:rsidR="005E6B3B" w:rsidRPr="005E6B3B" w:rsidRDefault="00B92222" w:rsidP="005E6B3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31" style="width:0;height:1.5pt" o:hralign="center" o:hrstd="t" o:hrnoshade="t" o:hr="t" fillcolor="gray" stroked="f"/>
        </w:pict>
      </w:r>
    </w:p>
    <w:p w:rsidR="005E6B3B" w:rsidRPr="005E6B3B" w:rsidRDefault="005E6B3B" w:rsidP="005E6B3B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5E6B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1. EMBER: A "Szent Ék" (</w:t>
      </w:r>
      <w:proofErr w:type="spellStart"/>
      <w:r w:rsidRPr="005E6B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Holy</w:t>
      </w:r>
      <w:proofErr w:type="spellEnd"/>
      <w:r w:rsidRPr="005E6B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</w:t>
      </w:r>
      <w:proofErr w:type="spellStart"/>
      <w:r w:rsidRPr="005E6B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Wedge</w:t>
      </w:r>
      <w:proofErr w:type="spellEnd"/>
      <w:r w:rsidRPr="005E6B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</w:t>
      </w:r>
    </w:p>
    <w:p w:rsidR="005E6B3B" w:rsidRPr="005E6B3B" w:rsidRDefault="005E6B3B" w:rsidP="005E6B3B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lastRenderedPageBreak/>
        <w:t>Az emberek a lovassági hagyományokra és a morál-áradásra építenek.</w:t>
      </w:r>
    </w:p>
    <w:p w:rsidR="005E6B3B" w:rsidRPr="005E6B3B" w:rsidRDefault="005E6B3B" w:rsidP="005E6B3B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E6B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Alakzat:</w:t>
      </w: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Háromszög forma, ahol a </w:t>
      </w:r>
      <w:proofErr w:type="spellStart"/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legpáncélozottabb</w:t>
      </w:r>
      <w:proofErr w:type="spellEnd"/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egységek vannak a csúcson.</w:t>
      </w:r>
    </w:p>
    <w:p w:rsidR="005E6B3B" w:rsidRPr="005E6B3B" w:rsidRDefault="005E6B3B" w:rsidP="005E6B3B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E6B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Hős elhelyezése (Középen):</w:t>
      </w: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Imperátor a sereg szívében, a második sor közepén áll.</w:t>
      </w:r>
    </w:p>
    <w:p w:rsidR="005E6B3B" w:rsidRPr="005E6B3B" w:rsidRDefault="005E6B3B" w:rsidP="005E6B3B">
      <w:pPr>
        <w:numPr>
          <w:ilvl w:val="1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E6B3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Stratégia:</w:t>
      </w: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Innen az Aurája minden irányba egyenlően sugárzik. A lovagok körbeveszik, így az ellenséges tolvajok nem tudják közvetlenül megtámadni.</w:t>
      </w:r>
    </w:p>
    <w:p w:rsidR="005E6B3B" w:rsidRPr="005E6B3B" w:rsidRDefault="005E6B3B" w:rsidP="005E6B3B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E6B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Egyedi Bónusz:</w:t>
      </w: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5E6B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"Láncreakció"</w:t>
      </w: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– Ha az ék csúcsán lévő egység áttöri az ellenséges sort, a mögötte lévő összes egység +20% roham-sebzést kap.</w:t>
      </w:r>
    </w:p>
    <w:p w:rsidR="005E6B3B" w:rsidRPr="005E6B3B" w:rsidRDefault="005E6B3B" w:rsidP="005E6B3B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5E6B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2. TÖRPE: A "Szikla-teknős" (Stone </w:t>
      </w:r>
      <w:proofErr w:type="spellStart"/>
      <w:r w:rsidRPr="005E6B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Turtle</w:t>
      </w:r>
      <w:proofErr w:type="spellEnd"/>
      <w:r w:rsidRPr="005E6B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</w:t>
      </w:r>
    </w:p>
    <w:p w:rsidR="005E6B3B" w:rsidRPr="005E6B3B" w:rsidRDefault="005E6B3B" w:rsidP="005E6B3B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törpék a védelemre és a mozdíthatatlanságra koncentrálnak.</w:t>
      </w:r>
    </w:p>
    <w:p w:rsidR="005E6B3B" w:rsidRPr="005E6B3B" w:rsidRDefault="005E6B3B" w:rsidP="005E6B3B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E6B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Alakzat:</w:t>
      </w: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Négyszögletű, sűrű blokk. A széleken minden irányba pajzsos egységek néznek (360 fokos védelem).</w:t>
      </w:r>
    </w:p>
    <w:p w:rsidR="005E6B3B" w:rsidRPr="005E6B3B" w:rsidRDefault="005E6B3B" w:rsidP="005E6B3B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E6B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Hős elhelyezése (Frontvonal):</w:t>
      </w: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Ősök Avatárja az </w:t>
      </w:r>
      <w:r w:rsidRPr="005E6B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első sor legközepén</w:t>
      </w: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áll.</w:t>
      </w:r>
    </w:p>
    <w:p w:rsidR="005E6B3B" w:rsidRPr="005E6B3B" w:rsidRDefault="005E6B3B" w:rsidP="005E6B3B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E6B3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Stratégia:</w:t>
      </w: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törpe hős nem bújik el. Ő a "Horgony". Amíg ő áll, az alakzatot nem lehet </w:t>
      </w:r>
      <w:proofErr w:type="spellStart"/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hátralökni</w:t>
      </w:r>
      <w:proofErr w:type="spellEnd"/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 Az Aura így főleg előrefelé, az ellenség gyengítésére koncentrál.</w:t>
      </w:r>
    </w:p>
    <w:p w:rsidR="005E6B3B" w:rsidRPr="005E6B3B" w:rsidRDefault="005E6B3B" w:rsidP="005E6B3B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E6B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Egyedi Bónusz:</w:t>
      </w: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5E6B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"Rúna-pajzs"</w:t>
      </w: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– Az alakzaton belüli távolsági egységek (Puskások) 50% védelmet kapnak a beérkező nyilak ellen, mert a pajzsfal felfogja a lövedékeket.</w:t>
      </w:r>
    </w:p>
    <w:p w:rsidR="005E6B3B" w:rsidRPr="005E6B3B" w:rsidRDefault="005E6B3B" w:rsidP="005E6B3B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5E6B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3. ELF: A "Holdviola" (Moon-</w:t>
      </w:r>
      <w:proofErr w:type="spellStart"/>
      <w:r w:rsidRPr="005E6B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Crescent</w:t>
      </w:r>
      <w:proofErr w:type="spellEnd"/>
      <w:r w:rsidRPr="005E6B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</w:t>
      </w:r>
    </w:p>
    <w:p w:rsidR="005E6B3B" w:rsidRPr="005E6B3B" w:rsidRDefault="005E6B3B" w:rsidP="005E6B3B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Az </w:t>
      </w:r>
      <w:proofErr w:type="spellStart"/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elfek</w:t>
      </w:r>
      <w:proofErr w:type="spellEnd"/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távolsági fölényre és a bekerítésre játszanak.</w:t>
      </w:r>
    </w:p>
    <w:p w:rsidR="005E6B3B" w:rsidRPr="005E6B3B" w:rsidRDefault="005E6B3B" w:rsidP="005E6B3B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E6B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Alakzat:</w:t>
      </w: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Félkörív (kifli alak), ahol a szélek előrébb nyúlnak, mint a középvonal.</w:t>
      </w:r>
    </w:p>
    <w:p w:rsidR="005E6B3B" w:rsidRPr="005E6B3B" w:rsidRDefault="005E6B3B" w:rsidP="005E6B3B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E6B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Hős elhelyezése (Hátsó sor):</w:t>
      </w: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Arkán Archon a legtávolabbi ponton áll.</w:t>
      </w:r>
    </w:p>
    <w:p w:rsidR="005E6B3B" w:rsidRPr="005E6B3B" w:rsidRDefault="005E6B3B" w:rsidP="005E6B3B">
      <w:pPr>
        <w:numPr>
          <w:ilvl w:val="1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E6B3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Stratégia:</w:t>
      </w: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Archon a "Flow" (Áramlás) állapot fenntartása miatt a legbiztonságosabb helyet igényli. Az Aura hátulról támogatja az íjászokat, növelve a lőtávolságukat.</w:t>
      </w:r>
    </w:p>
    <w:p w:rsidR="005E6B3B" w:rsidRPr="005E6B3B" w:rsidRDefault="005E6B3B" w:rsidP="005E6B3B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E6B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Egyedi Bónusz:</w:t>
      </w: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5E6B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"Kereszttűz"</w:t>
      </w: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– Ha az ellenség belép a félkör közepére, minden </w:t>
      </w:r>
      <w:proofErr w:type="spellStart"/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elf</w:t>
      </w:r>
      <w:proofErr w:type="spellEnd"/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íjász +15% kritikus esélyt kap a "Konvergencia" miatt.</w:t>
      </w:r>
    </w:p>
    <w:p w:rsidR="005E6B3B" w:rsidRPr="005E6B3B" w:rsidRDefault="005E6B3B" w:rsidP="005E6B3B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5E6B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4. GNÓM: A "Zűrzavar-négyzet" (Chaos </w:t>
      </w:r>
      <w:proofErr w:type="spellStart"/>
      <w:r w:rsidRPr="005E6B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Matrix</w:t>
      </w:r>
      <w:proofErr w:type="spellEnd"/>
      <w:r w:rsidRPr="005E6B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</w:t>
      </w:r>
    </w:p>
    <w:p w:rsidR="005E6B3B" w:rsidRPr="005E6B3B" w:rsidRDefault="005E6B3B" w:rsidP="005E6B3B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gnómok a technológiai káoszra és a váratlan kitörésekre építenek.</w:t>
      </w:r>
    </w:p>
    <w:p w:rsidR="005E6B3B" w:rsidRPr="005E6B3B" w:rsidRDefault="005E6B3B" w:rsidP="005E6B3B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E6B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Alakzat:</w:t>
      </w: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Szétszórt, aszimmetrikus csoportok. Látszólag rendezetlen, de minden gép között pontos lőtávolság van.</w:t>
      </w:r>
    </w:p>
    <w:p w:rsidR="005E6B3B" w:rsidRPr="005E6B3B" w:rsidRDefault="005E6B3B" w:rsidP="005E6B3B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E6B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Hős elhelyezése (Mobilis):</w:t>
      </w: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Nagy Feltaláló egy speciális </w:t>
      </w:r>
      <w:r w:rsidRPr="005E6B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"Parancsnoki Léghajón"</w:t>
      </w: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vagy emelt platformon tartózkodik az alakzat felett/mögött.</w:t>
      </w:r>
    </w:p>
    <w:p w:rsidR="005E6B3B" w:rsidRPr="005E6B3B" w:rsidRDefault="005E6B3B" w:rsidP="005E6B3B">
      <w:pPr>
        <w:numPr>
          <w:ilvl w:val="1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E6B3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Stratégia:</w:t>
      </w: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hős pozíciója körönként változhat. Az Aura mindig oda vándorol, ahol a legmagasabb a Gőznyomás, hogy hűtse a gépeket.</w:t>
      </w:r>
    </w:p>
    <w:p w:rsidR="005E6B3B" w:rsidRPr="005E6B3B" w:rsidRDefault="005E6B3B" w:rsidP="005E6B3B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E6B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Egyedi Bónusz:</w:t>
      </w: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r w:rsidRPr="005E6B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"Láncolt Robbanás"</w:t>
      </w: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– Ha egy egység felrobban az alakzatban, a többi gnóm gép nem sérül, hanem a lökéshullámot energiává alakítja (+10 Gőznyomás ingyen).</w:t>
      </w:r>
    </w:p>
    <w:p w:rsidR="005E6B3B" w:rsidRPr="005E6B3B" w:rsidRDefault="00B92222" w:rsidP="005E6B3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32" style="width:0;height:1.5pt" o:hralign="center" o:hrstd="t" o:hrnoshade="t" o:hr="t" fillcolor="gray" stroked="f"/>
        </w:pict>
      </w:r>
    </w:p>
    <w:p w:rsidR="005E6B3B" w:rsidRPr="005E6B3B" w:rsidRDefault="005E6B3B" w:rsidP="005E6B3B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5E6B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Taktikai Összecsapás: A Hősök Interakciója</w:t>
      </w:r>
    </w:p>
    <w:p w:rsidR="005E6B3B" w:rsidRPr="005E6B3B" w:rsidRDefault="005E6B3B" w:rsidP="005E6B3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csata elején a hősök elhelyezkedése határozza meg a </w:t>
      </w:r>
      <w:r w:rsidRPr="005E6B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"Vezérek Párbaját"</w:t>
      </w: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5"/>
        <w:gridCol w:w="6581"/>
      </w:tblGrid>
      <w:tr w:rsidR="005E6B3B" w:rsidRPr="005E6B3B" w:rsidTr="005E6B3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6B3B" w:rsidRPr="005E6B3B" w:rsidRDefault="005E6B3B" w:rsidP="005E6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E6B3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lastRenderedPageBreak/>
              <w:t>Helyzet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6B3B" w:rsidRPr="005E6B3B" w:rsidRDefault="005E6B3B" w:rsidP="005E6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E6B3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Hatás</w:t>
            </w:r>
          </w:p>
        </w:tc>
      </w:tr>
      <w:tr w:rsidR="005E6B3B" w:rsidRPr="005E6B3B" w:rsidTr="005E6B3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6B3B" w:rsidRPr="005E6B3B" w:rsidRDefault="005E6B3B" w:rsidP="005E6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E6B3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Frontvonal </w:t>
            </w:r>
            <w:proofErr w:type="spellStart"/>
            <w:r w:rsidRPr="005E6B3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vs</w:t>
            </w:r>
            <w:proofErr w:type="spellEnd"/>
            <w:r w:rsidRPr="005E6B3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. Frontvonal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6B3B" w:rsidRPr="005E6B3B" w:rsidRDefault="005E6B3B" w:rsidP="005E6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E6B3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Brutális fizikai összecsapás. Aki veszít, az egységei azonnal "Sokk" állapotba kerülnek.</w:t>
            </w:r>
          </w:p>
        </w:tc>
      </w:tr>
      <w:tr w:rsidR="005E6B3B" w:rsidRPr="005E6B3B" w:rsidTr="005E6B3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6B3B" w:rsidRPr="005E6B3B" w:rsidRDefault="005E6B3B" w:rsidP="005E6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E6B3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Középső </w:t>
            </w:r>
            <w:proofErr w:type="spellStart"/>
            <w:r w:rsidRPr="005E6B3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vs</w:t>
            </w:r>
            <w:proofErr w:type="spellEnd"/>
            <w:r w:rsidRPr="005E6B3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. Hátsó 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6B3B" w:rsidRPr="005E6B3B" w:rsidRDefault="005E6B3B" w:rsidP="005E6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E6B3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 hátsó sorban lévő hős (</w:t>
            </w:r>
            <w:proofErr w:type="spellStart"/>
            <w:r w:rsidRPr="005E6B3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Elf</w:t>
            </w:r>
            <w:proofErr w:type="spellEnd"/>
            <w:r w:rsidRPr="005E6B3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) megpróbálja "kiátkozni" a középen lévőt, mielőtt a seregek összeérnek.</w:t>
            </w:r>
          </w:p>
        </w:tc>
      </w:tr>
      <w:tr w:rsidR="005E6B3B" w:rsidRPr="005E6B3B" w:rsidTr="005E6B3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6B3B" w:rsidRPr="005E6B3B" w:rsidRDefault="005E6B3B" w:rsidP="005E6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E6B3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Mobilis (Gnóm) </w:t>
            </w:r>
            <w:proofErr w:type="spellStart"/>
            <w:r w:rsidRPr="005E6B3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vs</w:t>
            </w:r>
            <w:proofErr w:type="spellEnd"/>
            <w:r w:rsidRPr="005E6B3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. Bárki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E6B3B" w:rsidRPr="005E6B3B" w:rsidRDefault="005E6B3B" w:rsidP="005E6B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E6B3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 gnóm hős 50% eséllyel elkerüli a párbajt, helyette egy "Csalit" (robotmása) küld maga helyett.</w:t>
            </w:r>
          </w:p>
        </w:tc>
      </w:tr>
    </w:tbl>
    <w:p w:rsidR="005E6B3B" w:rsidRPr="005E6B3B" w:rsidRDefault="00B92222" w:rsidP="005E6B3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>
          <v:rect id="_x0000_i1033" style="width:0;height:1.5pt" o:hralign="center" o:hrstd="t" o:hrnoshade="t" o:hr="t" fillcolor="gray" stroked="f"/>
        </w:pict>
      </w:r>
    </w:p>
    <w:p w:rsidR="005E6B3B" w:rsidRPr="005E6B3B" w:rsidRDefault="005E6B3B" w:rsidP="005E6B3B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5E6B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A Sereg-összeállító UI (Visual </w:t>
      </w:r>
      <w:proofErr w:type="spellStart"/>
      <w:r w:rsidRPr="005E6B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Concept</w:t>
      </w:r>
      <w:proofErr w:type="spellEnd"/>
      <w:r w:rsidRPr="005E6B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)</w:t>
      </w:r>
    </w:p>
    <w:p w:rsidR="005E6B3B" w:rsidRPr="005E6B3B" w:rsidRDefault="005E6B3B" w:rsidP="005E6B3B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Képzeld el a seregtervező képernyőt:</w:t>
      </w:r>
    </w:p>
    <w:p w:rsidR="005E6B3B" w:rsidRPr="005E6B3B" w:rsidRDefault="005E6B3B" w:rsidP="005E6B3B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E6B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Bal oldal:</w:t>
      </w: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egységeid listája (</w:t>
      </w:r>
      <w:proofErr w:type="spellStart"/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Tier</w:t>
      </w:r>
      <w:proofErr w:type="spellEnd"/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1-2).</w:t>
      </w:r>
    </w:p>
    <w:p w:rsidR="005E6B3B" w:rsidRPr="005E6B3B" w:rsidRDefault="005E6B3B" w:rsidP="005E6B3B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E6B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Közép:</w:t>
      </w: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3x5-ös rács (Front, Mid, Back). Ide húzod be az egységeket (</w:t>
      </w:r>
      <w:proofErr w:type="spellStart"/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Drag</w:t>
      </w:r>
      <w:proofErr w:type="spellEnd"/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&amp; </w:t>
      </w:r>
      <w:proofErr w:type="spellStart"/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Drop</w:t>
      </w:r>
      <w:proofErr w:type="spellEnd"/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).</w:t>
      </w:r>
    </w:p>
    <w:p w:rsidR="005E6B3B" w:rsidRPr="005E6B3B" w:rsidRDefault="005E6B3B" w:rsidP="005E6B3B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E6B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Hős-</w:t>
      </w:r>
      <w:proofErr w:type="spellStart"/>
      <w:r w:rsidRPr="005E6B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slot</w:t>
      </w:r>
      <w:proofErr w:type="spellEnd"/>
      <w:r w:rsidRPr="005E6B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:</w:t>
      </w: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Egy különleges, fénylő keret, ami a fajodtól függően csak bizonyos helyekre tehető le (pl. a Törpénél csak az első sorba).</w:t>
      </w:r>
    </w:p>
    <w:p w:rsidR="005E6B3B" w:rsidRPr="005E6B3B" w:rsidRDefault="005E6B3B" w:rsidP="005E6B3B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5E6B3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Stratégiai mélység: A "Szárnysegéd" rendszer</w:t>
      </w:r>
    </w:p>
    <w:p w:rsidR="005E6B3B" w:rsidRPr="005E6B3B" w:rsidRDefault="005E6B3B" w:rsidP="005E6B3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Minden hős mellé kijelölhetsz egy </w:t>
      </w:r>
      <w:proofErr w:type="spellStart"/>
      <w:r w:rsidRPr="005E6B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Tier</w:t>
      </w:r>
      <w:proofErr w:type="spellEnd"/>
      <w:r w:rsidRPr="005E6B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2-es "Bajnokot"</w:t>
      </w: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, aki a hős testőreként funkcionál.</w:t>
      </w:r>
    </w:p>
    <w:p w:rsidR="005E6B3B" w:rsidRPr="005E6B3B" w:rsidRDefault="005E6B3B" w:rsidP="005E6B3B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Ha az Imperátor mellé egy </w:t>
      </w:r>
      <w:r w:rsidRPr="005E6B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Papot</w:t>
      </w: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teszel: Extra Hit-pont generálás.</w:t>
      </w:r>
    </w:p>
    <w:p w:rsidR="005E6B3B" w:rsidRPr="005E6B3B" w:rsidRDefault="005E6B3B" w:rsidP="005E6B3B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Ha az Avatár mellé egy </w:t>
      </w:r>
      <w:r w:rsidRPr="005E6B3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Rúnakovácsot</w:t>
      </w:r>
      <w:r w:rsidRPr="005E6B3B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: Az Avatár ütései lassítják az ellenséget.</w:t>
      </w:r>
    </w:p>
    <w:p w:rsidR="005E6B3B" w:rsidRDefault="005E6B3B" w:rsidP="005E6B3B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</w:pPr>
    </w:p>
    <w:p w:rsidR="0002796F" w:rsidRDefault="00B92222">
      <w:bookmarkStart w:id="0" w:name="_GoBack"/>
      <w:bookmarkEnd w:id="0"/>
    </w:p>
    <w:sectPr w:rsidR="000279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012E3F"/>
    <w:multiLevelType w:val="multilevel"/>
    <w:tmpl w:val="DDB85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90397"/>
    <w:multiLevelType w:val="multilevel"/>
    <w:tmpl w:val="F426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D515D"/>
    <w:multiLevelType w:val="multilevel"/>
    <w:tmpl w:val="3C60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57E0F"/>
    <w:multiLevelType w:val="multilevel"/>
    <w:tmpl w:val="B9E4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50399"/>
    <w:multiLevelType w:val="multilevel"/>
    <w:tmpl w:val="7BCA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60B45"/>
    <w:multiLevelType w:val="multilevel"/>
    <w:tmpl w:val="162E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C16B5"/>
    <w:multiLevelType w:val="multilevel"/>
    <w:tmpl w:val="AC64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569B4"/>
    <w:multiLevelType w:val="multilevel"/>
    <w:tmpl w:val="EDB2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96C47"/>
    <w:multiLevelType w:val="multilevel"/>
    <w:tmpl w:val="8194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E72A4"/>
    <w:multiLevelType w:val="multilevel"/>
    <w:tmpl w:val="9208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B6795"/>
    <w:multiLevelType w:val="multilevel"/>
    <w:tmpl w:val="067E5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523036"/>
    <w:multiLevelType w:val="multilevel"/>
    <w:tmpl w:val="AE6E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D174F6"/>
    <w:multiLevelType w:val="multilevel"/>
    <w:tmpl w:val="A0D2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5D7093"/>
    <w:multiLevelType w:val="multilevel"/>
    <w:tmpl w:val="2B32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C6A4E"/>
    <w:multiLevelType w:val="multilevel"/>
    <w:tmpl w:val="0CC4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4066DD"/>
    <w:multiLevelType w:val="multilevel"/>
    <w:tmpl w:val="0F2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6"/>
  </w:num>
  <w:num w:numId="3">
    <w:abstractNumId w:val="11"/>
  </w:num>
  <w:num w:numId="4">
    <w:abstractNumId w:val="3"/>
  </w:num>
  <w:num w:numId="5">
    <w:abstractNumId w:val="4"/>
  </w:num>
  <w:num w:numId="6">
    <w:abstractNumId w:val="15"/>
  </w:num>
  <w:num w:numId="7">
    <w:abstractNumId w:val="5"/>
  </w:num>
  <w:num w:numId="8">
    <w:abstractNumId w:val="2"/>
  </w:num>
  <w:num w:numId="9">
    <w:abstractNumId w:val="0"/>
  </w:num>
  <w:num w:numId="10">
    <w:abstractNumId w:val="12"/>
  </w:num>
  <w:num w:numId="11">
    <w:abstractNumId w:val="1"/>
  </w:num>
  <w:num w:numId="12">
    <w:abstractNumId w:val="13"/>
  </w:num>
  <w:num w:numId="13">
    <w:abstractNumId w:val="9"/>
  </w:num>
  <w:num w:numId="14">
    <w:abstractNumId w:val="10"/>
  </w:num>
  <w:num w:numId="15">
    <w:abstractNumId w:val="8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E65"/>
    <w:rsid w:val="001715B7"/>
    <w:rsid w:val="002E03D0"/>
    <w:rsid w:val="005E6B3B"/>
    <w:rsid w:val="008622B2"/>
    <w:rsid w:val="00A20E65"/>
    <w:rsid w:val="00B92222"/>
    <w:rsid w:val="00F7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A7115"/>
  <w15:chartTrackingRefBased/>
  <w15:docId w15:val="{8A19A4B4-0A0D-44C6-978B-D13A70051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A20E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A20E6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A20E65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A20E65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styleId="NormlWeb">
    <w:name w:val="Normal (Web)"/>
    <w:basedOn w:val="Norml"/>
    <w:uiPriority w:val="99"/>
    <w:semiHidden/>
    <w:unhideWhenUsed/>
    <w:rsid w:val="00A20E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A20E65"/>
    <w:rPr>
      <w:rFonts w:ascii="Courier New" w:eastAsia="Times New Roman" w:hAnsi="Courier New" w:cs="Courier New"/>
      <w:sz w:val="20"/>
      <w:szCs w:val="20"/>
    </w:rPr>
  </w:style>
  <w:style w:type="character" w:styleId="Kiemels2">
    <w:name w:val="Strong"/>
    <w:basedOn w:val="Bekezdsalapbettpusa"/>
    <w:uiPriority w:val="22"/>
    <w:qFormat/>
    <w:rsid w:val="005E6B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361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924</Words>
  <Characters>6379</Characters>
  <Application>Microsoft Office Word</Application>
  <DocSecurity>0</DocSecurity>
  <Lines>53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Balogi János</dc:creator>
  <cp:keywords/>
  <dc:description/>
  <cp:lastModifiedBy>Balogi János</cp:lastModifiedBy>
  <cp:revision>3</cp:revision>
  <dcterms:created xsi:type="dcterms:W3CDTF">2026-01-03T07:08:00Z</dcterms:created>
  <dcterms:modified xsi:type="dcterms:W3CDTF">2026-01-03T08:58:00Z</dcterms:modified>
</cp:coreProperties>
</file>