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96FE" w14:textId="2CA4676C" w:rsidR="00275A31" w:rsidRPr="00275A31" w:rsidRDefault="00275A31" w:rsidP="0037435E">
      <w:pPr>
        <w:ind w:left="426" w:hanging="360"/>
        <w:jc w:val="both"/>
        <w:rPr>
          <w:b/>
          <w:bCs/>
          <w:u w:val="single"/>
        </w:rPr>
      </w:pPr>
      <w:r w:rsidRPr="00275A31">
        <w:rPr>
          <w:b/>
          <w:bCs/>
          <w:u w:val="single"/>
        </w:rPr>
        <w:t>TUTORIAL – Risk and testing</w:t>
      </w:r>
      <w:r w:rsidR="00F57970">
        <w:rPr>
          <w:b/>
          <w:bCs/>
          <w:u w:val="single"/>
        </w:rPr>
        <w:t xml:space="preserve"> (</w:t>
      </w:r>
      <w:r w:rsidR="00B37B1D">
        <w:rPr>
          <w:b/>
          <w:bCs/>
          <w:u w:val="single"/>
        </w:rPr>
        <w:t>01</w:t>
      </w:r>
      <w:r w:rsidR="00F57970">
        <w:rPr>
          <w:b/>
          <w:bCs/>
          <w:u w:val="single"/>
        </w:rPr>
        <w:t>/</w:t>
      </w:r>
      <w:r w:rsidR="00B57CAE">
        <w:rPr>
          <w:b/>
          <w:bCs/>
          <w:u w:val="single"/>
        </w:rPr>
        <w:t>1</w:t>
      </w:r>
      <w:r w:rsidR="00B37B1D">
        <w:rPr>
          <w:b/>
          <w:bCs/>
          <w:u w:val="single"/>
        </w:rPr>
        <w:t>2</w:t>
      </w:r>
      <w:r w:rsidR="00F57970">
        <w:rPr>
          <w:b/>
          <w:bCs/>
          <w:u w:val="single"/>
        </w:rPr>
        <w:t>/202</w:t>
      </w:r>
      <w:r w:rsidR="00B57CAE">
        <w:rPr>
          <w:b/>
          <w:bCs/>
          <w:u w:val="single"/>
        </w:rPr>
        <w:t>1</w:t>
      </w:r>
      <w:r w:rsidR="00F57970">
        <w:rPr>
          <w:b/>
          <w:bCs/>
          <w:u w:val="single"/>
        </w:rPr>
        <w:t>)</w:t>
      </w:r>
    </w:p>
    <w:p w14:paraId="40565AB7" w14:textId="77777777" w:rsidR="00275A31" w:rsidRDefault="00275A31" w:rsidP="0037435E">
      <w:pPr>
        <w:ind w:left="426" w:hanging="360"/>
        <w:jc w:val="both"/>
      </w:pPr>
    </w:p>
    <w:p w14:paraId="1E13F3D1" w14:textId="45892D68" w:rsidR="0037435E" w:rsidRPr="00AF0BE6" w:rsidRDefault="0037435E" w:rsidP="00AF0BE6">
      <w:pPr>
        <w:pStyle w:val="ListParagraph"/>
        <w:numPr>
          <w:ilvl w:val="0"/>
          <w:numId w:val="2"/>
        </w:numPr>
        <w:ind w:left="426"/>
        <w:jc w:val="both"/>
        <w:rPr>
          <w:rFonts w:asciiTheme="minorHAnsi" w:hAnsiTheme="minorHAnsi" w:cstheme="minorHAnsi"/>
        </w:rPr>
      </w:pPr>
      <w:r w:rsidRPr="00AF0BE6">
        <w:rPr>
          <w:rFonts w:asciiTheme="minorHAnsi" w:hAnsiTheme="minorHAnsi" w:cstheme="minorHAnsi"/>
        </w:rPr>
        <w:t>Given the Project</w:t>
      </w:r>
      <w:r w:rsidR="009B1B48">
        <w:rPr>
          <w:rFonts w:asciiTheme="minorHAnsi" w:hAnsiTheme="minorHAnsi" w:cstheme="minorHAnsi"/>
        </w:rPr>
        <w:t xml:space="preserve"> Risk Table as below:</w:t>
      </w:r>
    </w:p>
    <w:tbl>
      <w:tblPr>
        <w:tblW w:w="8649" w:type="dxa"/>
        <w:tblInd w:w="709" w:type="dxa"/>
        <w:tblLook w:val="04A0" w:firstRow="1" w:lastRow="0" w:firstColumn="1" w:lastColumn="0" w:noHBand="0" w:noVBand="1"/>
      </w:tblPr>
      <w:tblGrid>
        <w:gridCol w:w="897"/>
        <w:gridCol w:w="3090"/>
        <w:gridCol w:w="1203"/>
        <w:gridCol w:w="1276"/>
        <w:gridCol w:w="989"/>
        <w:gridCol w:w="1196"/>
      </w:tblGrid>
      <w:tr w:rsidR="0037435E" w:rsidRPr="00492985" w14:paraId="2CD6C451" w14:textId="77777777" w:rsidTr="005736C4">
        <w:trPr>
          <w:trHeight w:val="300"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6D4B" w14:textId="77777777" w:rsidR="0037435E" w:rsidRPr="00492985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  <w:r w:rsidRPr="00E46E1E">
              <w:rPr>
                <w:rFonts w:asciiTheme="minorHAnsi" w:hAnsiTheme="minorHAnsi" w:cstheme="minorHAnsi"/>
              </w:rPr>
              <w:t>a</w:t>
            </w:r>
            <w:r w:rsidRPr="00492985">
              <w:rPr>
                <w:rFonts w:asciiTheme="minorHAnsi" w:hAnsiTheme="minorHAnsi" w:cstheme="minorHAnsi"/>
              </w:rPr>
              <w:t xml:space="preserve">) compute the </w:t>
            </w:r>
            <w:r w:rsidRPr="00E46E1E">
              <w:rPr>
                <w:rFonts w:asciiTheme="minorHAnsi" w:hAnsiTheme="minorHAnsi" w:cstheme="minorHAnsi"/>
              </w:rPr>
              <w:t>SIX</w:t>
            </w:r>
            <w:r w:rsidRPr="00492985">
              <w:rPr>
                <w:rFonts w:asciiTheme="minorHAnsi" w:hAnsiTheme="minorHAnsi" w:cstheme="minorHAnsi"/>
              </w:rPr>
              <w:t xml:space="preserve"> (6) Risk Exposure values</w:t>
            </w:r>
            <w:r w:rsidRPr="00E46E1E">
              <w:rPr>
                <w:rFonts w:asciiTheme="minorHAnsi" w:hAnsiTheme="minorHAnsi" w:cstheme="minorHAnsi"/>
              </w:rPr>
              <w:t>;</w:t>
            </w:r>
            <w:r w:rsidRPr="0049298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7435E" w:rsidRPr="00492985" w14:paraId="27159A80" w14:textId="77777777" w:rsidTr="005736C4">
        <w:trPr>
          <w:trHeight w:val="300"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2AD2" w14:textId="77777777" w:rsidR="0037435E" w:rsidRPr="00492985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  <w:r w:rsidRPr="00E46E1E">
              <w:rPr>
                <w:rFonts w:asciiTheme="minorHAnsi" w:hAnsiTheme="minorHAnsi" w:cstheme="minorHAnsi"/>
              </w:rPr>
              <w:t>b</w:t>
            </w:r>
            <w:r w:rsidRPr="00492985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identify</w:t>
            </w:r>
            <w:r w:rsidRPr="00492985">
              <w:rPr>
                <w:rFonts w:asciiTheme="minorHAnsi" w:hAnsiTheme="minorHAnsi" w:cstheme="minorHAnsi"/>
              </w:rPr>
              <w:t xml:space="preserve"> the</w:t>
            </w:r>
            <w:r w:rsidRPr="00E46E1E">
              <w:rPr>
                <w:rFonts w:asciiTheme="minorHAnsi" w:hAnsiTheme="minorHAnsi" w:cstheme="minorHAnsi"/>
              </w:rPr>
              <w:t xml:space="preserve"> SIX</w:t>
            </w:r>
            <w:r w:rsidRPr="00492985">
              <w:rPr>
                <w:rFonts w:asciiTheme="minorHAnsi" w:hAnsiTheme="minorHAnsi" w:cstheme="minorHAnsi"/>
              </w:rPr>
              <w:t xml:space="preserve"> (6) Priority values with 1 being the highest priority. </w:t>
            </w:r>
          </w:p>
        </w:tc>
      </w:tr>
      <w:tr w:rsidR="0037435E" w:rsidRPr="00492985" w14:paraId="62C31907" w14:textId="77777777" w:rsidTr="005736C4">
        <w:trPr>
          <w:trHeight w:val="300"/>
        </w:trPr>
        <w:tc>
          <w:tcPr>
            <w:tcW w:w="8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DCAC" w14:textId="77777777" w:rsidR="0037435E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  <w:r w:rsidRPr="00492985">
              <w:rPr>
                <w:rFonts w:asciiTheme="minorHAnsi" w:hAnsiTheme="minorHAnsi" w:cstheme="minorHAnsi"/>
              </w:rPr>
              <w:t>(In the case of risk exposure ties, order them first by the highest Project Cost values and then by the highest Impact).</w:t>
            </w:r>
          </w:p>
          <w:p w14:paraId="3B22607E" w14:textId="77777777" w:rsidR="0037435E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</w:p>
          <w:p w14:paraId="30DC897C" w14:textId="7348FBDB" w:rsidR="0037435E" w:rsidRDefault="00AF0BE6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the answers in</w:t>
            </w:r>
            <w:r w:rsidR="0037435E">
              <w:rPr>
                <w:rFonts w:asciiTheme="minorHAnsi" w:hAnsiTheme="minorHAnsi" w:cstheme="minorHAnsi"/>
              </w:rPr>
              <w:t xml:space="preserve"> the table</w:t>
            </w:r>
            <w:r>
              <w:rPr>
                <w:rFonts w:asciiTheme="minorHAnsi" w:hAnsiTheme="minorHAnsi" w:cstheme="minorHAnsi"/>
              </w:rPr>
              <w:t xml:space="preserve"> below:</w:t>
            </w:r>
          </w:p>
          <w:p w14:paraId="17931E02" w14:textId="77777777" w:rsidR="0037435E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</w:p>
          <w:p w14:paraId="01F302E7" w14:textId="77777777" w:rsidR="0037435E" w:rsidRPr="00492985" w:rsidRDefault="0037435E" w:rsidP="005736C4">
            <w:pPr>
              <w:ind w:left="324"/>
              <w:jc w:val="both"/>
              <w:rPr>
                <w:rFonts w:asciiTheme="minorHAnsi" w:hAnsiTheme="minorHAnsi" w:cstheme="minorHAnsi"/>
              </w:rPr>
            </w:pPr>
          </w:p>
        </w:tc>
      </w:tr>
      <w:tr w:rsidR="0037435E" w:rsidRPr="00492985" w14:paraId="3FCC6F47" w14:textId="77777777" w:rsidTr="005736C4">
        <w:trPr>
          <w:trHeight w:val="300"/>
        </w:trPr>
        <w:tc>
          <w:tcPr>
            <w:tcW w:w="8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1BD3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  <w:lang w:val="en-MY" w:eastAsia="en-MY"/>
              </w:rPr>
              <w:t>Project Risk Table</w:t>
            </w:r>
          </w:p>
        </w:tc>
      </w:tr>
      <w:tr w:rsidR="0037435E" w:rsidRPr="00492985" w14:paraId="346F1B38" w14:textId="77777777" w:rsidTr="005736C4">
        <w:trPr>
          <w:trHeight w:val="43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0D5D9ED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Priority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16187D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Risk Summary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B64083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Project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BD5B7E9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Probability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FD22B6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Impact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A297B61" w14:textId="77777777" w:rsidR="0037435E" w:rsidRPr="00492985" w:rsidRDefault="0037435E" w:rsidP="005736C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MY" w:eastAsia="en-MY"/>
              </w:rPr>
              <w:t>Risk Exposure</w:t>
            </w:r>
          </w:p>
        </w:tc>
      </w:tr>
      <w:tr w:rsidR="0037435E" w:rsidRPr="00492985" w14:paraId="77B79DCF" w14:textId="77777777" w:rsidTr="00275A3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740B29" w14:textId="072BD537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CF93C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Key Developer not available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26EBB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$10,000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EC031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03D9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3072F9" w14:textId="3FCBA139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0.6</w:t>
            </w:r>
          </w:p>
        </w:tc>
      </w:tr>
      <w:tr w:rsidR="0037435E" w:rsidRPr="00492985" w14:paraId="29EFD7C8" w14:textId="77777777" w:rsidTr="00275A3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E08DB" w14:textId="74CF53D2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6A0BC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Alternate project funding support withdrawn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12AB6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$100,000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0367F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790B0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A66EA7" w14:textId="24AE729E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0.5</w:t>
            </w:r>
          </w:p>
        </w:tc>
      </w:tr>
      <w:tr w:rsidR="0037435E" w:rsidRPr="00492985" w14:paraId="6A1B0E80" w14:textId="77777777" w:rsidTr="00275A31">
        <w:trPr>
          <w:trHeight w:val="6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35E8B2" w14:textId="54AEF20A" w:rsidR="0037435E" w:rsidRPr="00AA7AA6" w:rsidRDefault="008B4E14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FB16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Failure of supplier to deliver test hardware on time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94FBD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$4,000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4C9D9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0488C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0BFDF8" w14:textId="6B59202B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0.1</w:t>
            </w:r>
          </w:p>
        </w:tc>
      </w:tr>
      <w:tr w:rsidR="0037435E" w:rsidRPr="00492985" w14:paraId="7731FB8F" w14:textId="77777777" w:rsidTr="00275A31">
        <w:trPr>
          <w:trHeight w:val="5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8248F" w14:textId="19A5F2B1" w:rsidR="0037435E" w:rsidRPr="00AA7AA6" w:rsidRDefault="008B4E14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F568A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The findings of the test team are ignored by the project team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7EF1C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$12,000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CCC21" w14:textId="385DD81E" w:rsidR="0037435E" w:rsidRPr="00492985" w:rsidRDefault="005F057C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E85A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71A0C8" w14:textId="7646A449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0.5</w:t>
            </w:r>
          </w:p>
        </w:tc>
      </w:tr>
      <w:tr w:rsidR="0037435E" w:rsidRPr="00492985" w14:paraId="642D416D" w14:textId="77777777" w:rsidTr="00275A3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8C9429" w14:textId="4812575A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CC26F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Virtual execution environment is not available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BF87D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$12,000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896EC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A876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2590B5" w14:textId="69FB15DE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0.3</w:t>
            </w:r>
          </w:p>
        </w:tc>
      </w:tr>
      <w:tr w:rsidR="0037435E" w:rsidRPr="00492985" w14:paraId="39B07E42" w14:textId="77777777" w:rsidTr="00275A31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33CBFD" w14:textId="649997A4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7722" w14:textId="77777777" w:rsidR="0037435E" w:rsidRPr="00492985" w:rsidRDefault="0037435E" w:rsidP="005736C4">
            <w:pPr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Project Manager quits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84579" w14:textId="77777777" w:rsidR="0037435E" w:rsidRPr="00492985" w:rsidRDefault="0037435E" w:rsidP="005736C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$20,000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DD893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0.1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A39EC" w14:textId="77777777" w:rsidR="0037435E" w:rsidRPr="00492985" w:rsidRDefault="0037435E" w:rsidP="005736C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</w:pPr>
            <w:r w:rsidRPr="00492985">
              <w:rPr>
                <w:rFonts w:ascii="Calibri" w:hAnsi="Calibri"/>
                <w:color w:val="000000"/>
                <w:sz w:val="22"/>
                <w:szCs w:val="22"/>
                <w:lang w:val="en-MY" w:eastAsia="en-MY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2CE741" w14:textId="38E5425A" w:rsidR="0037435E" w:rsidRPr="00AA7AA6" w:rsidRDefault="003677A0" w:rsidP="00573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n-MY" w:eastAsia="en-MY"/>
              </w:rPr>
              <w:t>0.4</w:t>
            </w:r>
          </w:p>
        </w:tc>
      </w:tr>
    </w:tbl>
    <w:p w14:paraId="42E8750E" w14:textId="77777777" w:rsidR="0037435E" w:rsidRPr="00354953" w:rsidRDefault="0037435E" w:rsidP="0037435E">
      <w:pPr>
        <w:spacing w:line="360" w:lineRule="auto"/>
        <w:ind w:left="709"/>
        <w:jc w:val="both"/>
        <w:rPr>
          <w:rFonts w:asciiTheme="minorHAnsi" w:hAnsiTheme="minorHAnsi" w:cstheme="minorHAnsi"/>
        </w:rPr>
      </w:pPr>
    </w:p>
    <w:p w14:paraId="4A1872BC" w14:textId="77777777" w:rsidR="00FE56EF" w:rsidRDefault="00FE56EF"/>
    <w:sectPr w:rsidR="00FE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114"/>
    <w:multiLevelType w:val="hybridMultilevel"/>
    <w:tmpl w:val="E02A5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F6B890">
      <w:start w:val="1"/>
      <w:numFmt w:val="lowerRoman"/>
      <w:lvlText w:val="%2)"/>
      <w:lvlJc w:val="left"/>
      <w:pPr>
        <w:ind w:left="1474" w:hanging="394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C2BAC"/>
    <w:multiLevelType w:val="hybridMultilevel"/>
    <w:tmpl w:val="4546E246"/>
    <w:lvl w:ilvl="0" w:tplc="5280887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5FB2"/>
    <w:multiLevelType w:val="hybridMultilevel"/>
    <w:tmpl w:val="E2E05CBA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35E"/>
    <w:rsid w:val="00275A31"/>
    <w:rsid w:val="003677A0"/>
    <w:rsid w:val="0037435E"/>
    <w:rsid w:val="005F057C"/>
    <w:rsid w:val="005F50E3"/>
    <w:rsid w:val="008B4E14"/>
    <w:rsid w:val="009B1B48"/>
    <w:rsid w:val="00AF0BE6"/>
    <w:rsid w:val="00B37B1D"/>
    <w:rsid w:val="00B57CAE"/>
    <w:rsid w:val="00F57970"/>
    <w:rsid w:val="00FA5134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A159"/>
  <w15:chartTrackingRefBased/>
  <w15:docId w15:val="{07555854-9E08-459A-B9EF-9CE0349B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Edzreena Odzaly</dc:creator>
  <cp:keywords/>
  <dc:description/>
  <cp:lastModifiedBy>SITI BALQIS BINTI MOHD KHAIRI</cp:lastModifiedBy>
  <cp:revision>5</cp:revision>
  <dcterms:created xsi:type="dcterms:W3CDTF">2021-11-30T14:14:00Z</dcterms:created>
  <dcterms:modified xsi:type="dcterms:W3CDTF">2021-12-01T02:26:00Z</dcterms:modified>
</cp:coreProperties>
</file>