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95592" w14:textId="0EC02322" w:rsidR="00826E4D" w:rsidRPr="007D6CB8" w:rsidRDefault="00F34038" w:rsidP="00826E4D">
      <w:pPr>
        <w:rPr>
          <w:rFonts w:ascii="Times New Roman" w:eastAsia="Times New Roman" w:hAnsi="Times New Roman"/>
          <w:sz w:val="24"/>
          <w:szCs w:val="24"/>
          <w:lang w:val="en-GB" w:eastAsia="en-US"/>
        </w:rPr>
      </w:pPr>
      <w:r>
        <w:rPr>
          <w:noProof/>
        </w:rPr>
        <w:drawing>
          <wp:inline distT="0" distB="0" distL="0" distR="0" wp14:anchorId="2949A094" wp14:editId="49B3B8AA">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00826E4D" w:rsidRPr="007D6CB8">
        <w:rPr>
          <w:rFonts w:ascii="Times New Roman" w:eastAsia="Times New Roman" w:hAnsi="Times New Roman"/>
          <w:sz w:val="24"/>
          <w:szCs w:val="24"/>
          <w:lang w:val="en-GB" w:eastAsia="en-US"/>
        </w:rPr>
        <w:fldChar w:fldCharType="begin"/>
      </w:r>
      <w:r w:rsidR="00E9229E" w:rsidRPr="007D6CB8">
        <w:rPr>
          <w:rFonts w:ascii="Times New Roman" w:eastAsia="Times New Roman" w:hAnsi="Times New Roman"/>
          <w:sz w:val="24"/>
          <w:szCs w:val="24"/>
          <w:lang w:val="en-GB" w:eastAsia="en-US"/>
        </w:rPr>
        <w:instrText xml:space="preserve"> INCLUDEPICTURE "C:\\var\\folders\\wb\\rpy9c36171n47blc5xvc6glr0000gn\\T\\com.microsoft.Word\\WebArchiveCopyPasteTempFiles\\?u=https:\\\\i1.rgstatic.net\\ii\\profile.image\\279899312017426-1443744604972_Q512\\Nina_Castillo-Carandang.jpg&amp;f=1" \* MERGEFORMAT </w:instrText>
      </w:r>
      <w:r w:rsidR="00826E4D" w:rsidRPr="007D6CB8">
        <w:rPr>
          <w:rFonts w:ascii="Times New Roman" w:eastAsia="Times New Roman" w:hAnsi="Times New Roman"/>
          <w:sz w:val="24"/>
          <w:szCs w:val="24"/>
          <w:lang w:val="en-GB" w:eastAsia="en-US"/>
        </w:rPr>
        <w:fldChar w:fldCharType="end"/>
      </w:r>
    </w:p>
    <w:p w14:paraId="6DED0D07" w14:textId="009DC409" w:rsidR="005B6393" w:rsidRPr="007D6CB8" w:rsidRDefault="005B6393" w:rsidP="005B6393">
      <w:pPr>
        <w:rPr>
          <w:rFonts w:ascii="Arial" w:hAnsi="Arial" w:cs="Arial"/>
          <w:sz w:val="20"/>
          <w:szCs w:val="20"/>
          <w:lang w:val="en-GB"/>
        </w:rPr>
      </w:pPr>
      <w:r w:rsidRPr="007D6CB8">
        <w:rPr>
          <w:rFonts w:ascii="Arial" w:hAnsi="Arial" w:cs="Arial"/>
          <w:sz w:val="20"/>
          <w:szCs w:val="20"/>
          <w:lang w:val="en-GB"/>
        </w:rPr>
        <w:t xml:space="preserve"> </w:t>
      </w:r>
    </w:p>
    <w:p w14:paraId="3A19C30C" w14:textId="77777777" w:rsidR="005B6393" w:rsidRPr="007D6CB8" w:rsidRDefault="005B6393" w:rsidP="005B6393">
      <w:pPr>
        <w:rPr>
          <w:rFonts w:ascii="Arial" w:hAnsi="Arial" w:cs="Arial"/>
          <w:sz w:val="20"/>
          <w:szCs w:val="20"/>
          <w:lang w:val="en-GB"/>
        </w:rPr>
      </w:pPr>
    </w:p>
    <w:p w14:paraId="3DABCEA5" w14:textId="1A046411" w:rsidR="005B6393" w:rsidRPr="007D6CB8" w:rsidRDefault="00780202" w:rsidP="00790F73">
      <w:pPr>
        <w:rPr>
          <w:b/>
          <w:sz w:val="28"/>
          <w:lang w:val="en-GB"/>
        </w:rPr>
      </w:pPr>
      <w:r w:rsidRPr="007D6CB8">
        <w:rPr>
          <w:b/>
          <w:sz w:val="28"/>
          <w:lang w:val="en-GB"/>
        </w:rPr>
        <w:t xml:space="preserve">Burin </w:t>
      </w:r>
      <w:bookmarkStart w:id="0" w:name="_Hlk14811402"/>
      <w:r w:rsidRPr="007D6CB8">
        <w:rPr>
          <w:b/>
          <w:sz w:val="28"/>
          <w:lang w:val="en-GB"/>
        </w:rPr>
        <w:t>Suraaroonsamrit</w:t>
      </w:r>
      <w:bookmarkEnd w:id="0"/>
      <w:r w:rsidR="00826E4D" w:rsidRPr="007D6CB8">
        <w:rPr>
          <w:b/>
          <w:sz w:val="28"/>
          <w:lang w:val="en-GB"/>
        </w:rPr>
        <w:t xml:space="preserve">, </w:t>
      </w:r>
      <w:r w:rsidRPr="007D6CB8">
        <w:rPr>
          <w:b/>
          <w:sz w:val="28"/>
          <w:lang w:val="en-GB"/>
        </w:rPr>
        <w:t>MD</w:t>
      </w:r>
    </w:p>
    <w:p w14:paraId="032372ED" w14:textId="725BC770" w:rsidR="005B6393" w:rsidRPr="007D6CB8" w:rsidRDefault="00780202" w:rsidP="00780202">
      <w:pPr>
        <w:rPr>
          <w:b/>
          <w:lang w:val="en-GB"/>
        </w:rPr>
      </w:pPr>
      <w:r w:rsidRPr="007D6CB8">
        <w:rPr>
          <w:b/>
          <w:lang w:val="en-GB"/>
        </w:rPr>
        <w:t xml:space="preserve">Senior </w:t>
      </w:r>
      <w:r w:rsidR="00413EDF" w:rsidRPr="007D6CB8">
        <w:rPr>
          <w:b/>
          <w:lang w:val="en-GB"/>
        </w:rPr>
        <w:t>A</w:t>
      </w:r>
      <w:r w:rsidRPr="007D6CB8">
        <w:rPr>
          <w:b/>
          <w:lang w:val="en-GB"/>
        </w:rPr>
        <w:t>dvisor</w:t>
      </w:r>
      <w:r w:rsidR="00413EDF" w:rsidRPr="007D6CB8">
        <w:rPr>
          <w:b/>
          <w:lang w:val="en-GB"/>
        </w:rPr>
        <w:t xml:space="preserve">, </w:t>
      </w:r>
      <w:r w:rsidRPr="007D6CB8">
        <w:rPr>
          <w:b/>
          <w:lang w:val="en-GB"/>
        </w:rPr>
        <w:t>Community Psychiatry department, Somdet Chaopraya</w:t>
      </w:r>
      <w:r w:rsidR="00413EDF" w:rsidRPr="007D6CB8">
        <w:rPr>
          <w:b/>
          <w:lang w:val="en-GB"/>
        </w:rPr>
        <w:t xml:space="preserve"> </w:t>
      </w:r>
      <w:r w:rsidRPr="007D6CB8">
        <w:rPr>
          <w:b/>
          <w:lang w:val="en-GB"/>
        </w:rPr>
        <w:t>Institute of Psychiatry, Thailand</w:t>
      </w:r>
    </w:p>
    <w:p w14:paraId="4DC6693F" w14:textId="77777777" w:rsidR="00780202" w:rsidRPr="007D6CB8" w:rsidRDefault="00780202" w:rsidP="00780202">
      <w:pPr>
        <w:rPr>
          <w:lang w:val="en-GB"/>
        </w:rPr>
      </w:pPr>
    </w:p>
    <w:p w14:paraId="297D7447" w14:textId="3CE29D97" w:rsidR="00FB0190" w:rsidRPr="007D6CB8" w:rsidRDefault="00BD060A" w:rsidP="00413EDF">
      <w:pPr>
        <w:rPr>
          <w:lang w:val="en-GB"/>
        </w:rPr>
      </w:pPr>
      <w:r w:rsidRPr="007D6CB8">
        <w:rPr>
          <w:lang w:val="en-GB"/>
        </w:rPr>
        <w:t xml:space="preserve">Dr </w:t>
      </w:r>
      <w:r w:rsidR="00F0457A">
        <w:rPr>
          <w:lang w:val="en-GB"/>
        </w:rPr>
        <w:t>Burin</w:t>
      </w:r>
      <w:r w:rsidR="00413EDF" w:rsidRPr="007D6CB8">
        <w:rPr>
          <w:lang w:val="en-GB"/>
        </w:rPr>
        <w:t xml:space="preserve"> undertook his medical degree at the Mahidol University in Thailand, graduating in 1997. He went on to complete two specialist degrees, the first with the </w:t>
      </w:r>
      <w:r w:rsidR="001A2B65">
        <w:rPr>
          <w:lang w:val="en-GB"/>
        </w:rPr>
        <w:t>P</w:t>
      </w:r>
      <w:r w:rsidR="00413EDF" w:rsidRPr="007D6CB8">
        <w:rPr>
          <w:lang w:val="en-GB"/>
        </w:rPr>
        <w:t xml:space="preserve">sychiatric </w:t>
      </w:r>
      <w:r w:rsidR="001A2B65">
        <w:rPr>
          <w:lang w:val="en-GB"/>
        </w:rPr>
        <w:t>S</w:t>
      </w:r>
      <w:r w:rsidR="00413EDF" w:rsidRPr="007D6CB8">
        <w:rPr>
          <w:lang w:val="en-GB"/>
        </w:rPr>
        <w:t xml:space="preserve">peciality </w:t>
      </w:r>
      <w:r w:rsidR="001A2B65">
        <w:rPr>
          <w:lang w:val="en-GB"/>
        </w:rPr>
        <w:t>B</w:t>
      </w:r>
      <w:r w:rsidR="00413EDF" w:rsidRPr="007D6CB8">
        <w:rPr>
          <w:lang w:val="en-GB"/>
        </w:rPr>
        <w:t>oar</w:t>
      </w:r>
      <w:r w:rsidR="00F0457A">
        <w:rPr>
          <w:lang w:val="en-GB"/>
        </w:rPr>
        <w:t>d</w:t>
      </w:r>
      <w:r w:rsidR="00413EDF" w:rsidRPr="007D6CB8">
        <w:rPr>
          <w:lang w:val="en-GB"/>
        </w:rPr>
        <w:t xml:space="preserve"> of the Ramathibodi Hospital </w:t>
      </w:r>
      <w:r w:rsidR="00C52F5D">
        <w:rPr>
          <w:lang w:val="en-GB"/>
        </w:rPr>
        <w:t>i</w:t>
      </w:r>
      <w:r w:rsidR="00413EDF" w:rsidRPr="007D6CB8">
        <w:rPr>
          <w:lang w:val="en-GB"/>
        </w:rPr>
        <w:t xml:space="preserve">n 2001, followed in 2008 with a qualification in disaster mental health at the University of Western Sydney, Australia. </w:t>
      </w:r>
    </w:p>
    <w:p w14:paraId="2C33330A" w14:textId="77777777" w:rsidR="00FB0190" w:rsidRPr="007D6CB8" w:rsidRDefault="00FB0190" w:rsidP="00413EDF">
      <w:pPr>
        <w:rPr>
          <w:lang w:val="en-GB"/>
        </w:rPr>
      </w:pPr>
    </w:p>
    <w:p w14:paraId="38655DE0" w14:textId="60E08C13" w:rsidR="00FB0190" w:rsidRPr="007D6CB8" w:rsidRDefault="00FB0190" w:rsidP="00413EDF">
      <w:pPr>
        <w:rPr>
          <w:lang w:val="en-GB"/>
        </w:rPr>
      </w:pPr>
      <w:r w:rsidRPr="007D6CB8">
        <w:rPr>
          <w:lang w:val="en-GB"/>
        </w:rPr>
        <w:t xml:space="preserve">Previous roles have been varied, covering teaching and clinical research interests, </w:t>
      </w:r>
      <w:r w:rsidR="001A2B65">
        <w:rPr>
          <w:lang w:val="en-GB"/>
        </w:rPr>
        <w:t xml:space="preserve">and </w:t>
      </w:r>
      <w:r w:rsidRPr="007D6CB8">
        <w:rPr>
          <w:lang w:val="en-GB"/>
        </w:rPr>
        <w:t xml:space="preserve">focusing on disaster mental health and improving mental health treatment in Thailand. Dr </w:t>
      </w:r>
      <w:r w:rsidR="00F0457A">
        <w:rPr>
          <w:lang w:val="en-GB"/>
        </w:rPr>
        <w:t>Burin</w:t>
      </w:r>
      <w:r w:rsidRPr="007D6CB8">
        <w:rPr>
          <w:lang w:val="en-GB"/>
        </w:rPr>
        <w:t xml:space="preserve"> has been a clinical lecturer and supervisor for a psychiatric residency training program in disaster mental health; a project manager for the Mental Health Gap and </w:t>
      </w:r>
      <w:r w:rsidR="00A93C15">
        <w:rPr>
          <w:lang w:val="en-GB"/>
        </w:rPr>
        <w:t>Continuity of Care</w:t>
      </w:r>
      <w:r w:rsidRPr="007D6CB8">
        <w:rPr>
          <w:lang w:val="en-GB"/>
        </w:rPr>
        <w:t xml:space="preserve"> Program</w:t>
      </w:r>
      <w:r w:rsidR="007D6CB8">
        <w:rPr>
          <w:lang w:val="en-GB"/>
        </w:rPr>
        <w:t>,</w:t>
      </w:r>
      <w:r w:rsidRPr="007D6CB8">
        <w:rPr>
          <w:lang w:val="en-GB"/>
        </w:rPr>
        <w:t xml:space="preserve"> </w:t>
      </w:r>
      <w:r w:rsidR="007D6CB8">
        <w:rPr>
          <w:lang w:val="en-GB"/>
        </w:rPr>
        <w:t>the</w:t>
      </w:r>
      <w:r w:rsidRPr="007D6CB8">
        <w:rPr>
          <w:lang w:val="en-GB"/>
        </w:rPr>
        <w:t xml:space="preserve"> Mental Health Crisis Assessment and Treatment Team and the Thailand early psychosis intervention program. He </w:t>
      </w:r>
      <w:r w:rsidR="00A93C15">
        <w:rPr>
          <w:lang w:val="en-GB"/>
        </w:rPr>
        <w:t>is</w:t>
      </w:r>
      <w:r w:rsidRPr="007D6CB8">
        <w:rPr>
          <w:lang w:val="en-GB"/>
        </w:rPr>
        <w:t xml:space="preserve"> a member of the Academic Sub-Committee in Truth for Reconciliation for Thailand Committee and an administrator on a disaster mental health program in the Southernmost part of Thailand.</w:t>
      </w:r>
      <w:r w:rsidR="007D6CB8" w:rsidRPr="007D6CB8">
        <w:rPr>
          <w:lang w:val="en-GB"/>
        </w:rPr>
        <w:t xml:space="preserve"> He has also served as a Senior Advisory Consultant on SAT team, Ministry of Public Health (MOPH), Thailand. Dr </w:t>
      </w:r>
      <w:r w:rsidR="00F0457A">
        <w:rPr>
          <w:lang w:val="en-GB"/>
        </w:rPr>
        <w:t>Burin</w:t>
      </w:r>
      <w:r w:rsidR="007D6CB8" w:rsidRPr="007D6CB8">
        <w:rPr>
          <w:lang w:val="en-GB"/>
        </w:rPr>
        <w:t xml:space="preserve"> was the </w:t>
      </w:r>
      <w:r w:rsidRPr="007D6CB8">
        <w:rPr>
          <w:lang w:val="en-GB"/>
        </w:rPr>
        <w:t xml:space="preserve">Principal Investigator of </w:t>
      </w:r>
      <w:r w:rsidR="007D6CB8" w:rsidRPr="007D6CB8">
        <w:rPr>
          <w:lang w:val="en-GB"/>
        </w:rPr>
        <w:t xml:space="preserve">the </w:t>
      </w:r>
      <w:r w:rsidRPr="007D6CB8">
        <w:rPr>
          <w:lang w:val="en-GB"/>
        </w:rPr>
        <w:t>Epidemiology Research Project in Southern Insurgency</w:t>
      </w:r>
      <w:r w:rsidR="007D6CB8" w:rsidRPr="007D6CB8">
        <w:rPr>
          <w:lang w:val="en-GB"/>
        </w:rPr>
        <w:t xml:space="preserve"> </w:t>
      </w:r>
      <w:r w:rsidRPr="007D6CB8">
        <w:rPr>
          <w:lang w:val="en-GB"/>
        </w:rPr>
        <w:t xml:space="preserve">and Mental Health Illnesses. </w:t>
      </w:r>
    </w:p>
    <w:p w14:paraId="5B613E33" w14:textId="77777777" w:rsidR="00FB0190" w:rsidRPr="007D6CB8" w:rsidRDefault="00FB0190" w:rsidP="00413EDF">
      <w:pPr>
        <w:rPr>
          <w:lang w:val="en-GB"/>
        </w:rPr>
      </w:pPr>
    </w:p>
    <w:p w14:paraId="473A968E" w14:textId="405B6B05" w:rsidR="00413EDF" w:rsidRPr="007D6CB8" w:rsidRDefault="00413EDF" w:rsidP="00C664DF">
      <w:pPr>
        <w:rPr>
          <w:lang w:val="en-GB"/>
        </w:rPr>
      </w:pPr>
      <w:r w:rsidRPr="007D6CB8">
        <w:rPr>
          <w:lang w:val="en-GB"/>
        </w:rPr>
        <w:t xml:space="preserve">In addition to his </w:t>
      </w:r>
      <w:r w:rsidR="007D6CB8" w:rsidRPr="007D6CB8">
        <w:rPr>
          <w:lang w:val="en-GB"/>
        </w:rPr>
        <w:t xml:space="preserve">current </w:t>
      </w:r>
      <w:r w:rsidRPr="007D6CB8">
        <w:rPr>
          <w:lang w:val="en-GB"/>
        </w:rPr>
        <w:t xml:space="preserve">role as a Senior Advisor at the Institute of Psychiatry in Somdet Chaopraya, </w:t>
      </w:r>
      <w:r w:rsidR="007D6CB8" w:rsidRPr="007D6CB8">
        <w:rPr>
          <w:lang w:val="en-GB"/>
        </w:rPr>
        <w:t xml:space="preserve">Dr </w:t>
      </w:r>
      <w:r w:rsidR="00F0457A">
        <w:rPr>
          <w:lang w:val="en-GB"/>
        </w:rPr>
        <w:t>Burin</w:t>
      </w:r>
      <w:bookmarkStart w:id="1" w:name="_GoBack"/>
      <w:bookmarkEnd w:id="1"/>
      <w:r w:rsidR="007D6CB8" w:rsidRPr="007D6CB8">
        <w:rPr>
          <w:lang w:val="en-GB"/>
        </w:rPr>
        <w:t xml:space="preserve"> </w:t>
      </w:r>
      <w:r w:rsidRPr="007D6CB8">
        <w:rPr>
          <w:lang w:val="en-GB"/>
        </w:rPr>
        <w:t xml:space="preserve">is a lecturer and supervisor of a community health programme, Head of the Thailand Treatment Gap project and the Director of the Bureau of Mental Health Service Administration at the Department of Mental Health in Nonthaburi, Thailand, and a member of the Secretariat of the Mental Health and Addiction Service Plan Committee at the </w:t>
      </w:r>
      <w:r w:rsidR="007D6CB8" w:rsidRPr="007D6CB8">
        <w:rPr>
          <w:lang w:val="en-GB"/>
        </w:rPr>
        <w:t>MOPH</w:t>
      </w:r>
      <w:r w:rsidRPr="007D6CB8">
        <w:rPr>
          <w:lang w:val="en-GB"/>
        </w:rPr>
        <w:t>.</w:t>
      </w:r>
      <w:r w:rsidR="007D6CB8" w:rsidRPr="007D6CB8">
        <w:rPr>
          <w:lang w:val="en-GB"/>
        </w:rPr>
        <w:t xml:space="preserve"> He has also authored or co-authored a body of publications and articles.</w:t>
      </w:r>
      <w:r w:rsidR="00C52F5D" w:rsidRPr="007D6CB8">
        <w:rPr>
          <w:lang w:val="en-GB"/>
        </w:rPr>
        <w:t xml:space="preserve"> </w:t>
      </w:r>
    </w:p>
    <w:p w14:paraId="2729A63A" w14:textId="79E15054" w:rsidR="007D6CB8" w:rsidRPr="007D6CB8" w:rsidRDefault="007D6CB8" w:rsidP="00C664DF">
      <w:pPr>
        <w:rPr>
          <w:lang w:val="en-GB"/>
        </w:rPr>
      </w:pPr>
    </w:p>
    <w:sectPr w:rsidR="007D6CB8" w:rsidRPr="007D6C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504DB" w14:textId="77777777" w:rsidR="00737FF5" w:rsidRDefault="00737FF5" w:rsidP="00F0457A">
      <w:r>
        <w:separator/>
      </w:r>
    </w:p>
  </w:endnote>
  <w:endnote w:type="continuationSeparator" w:id="0">
    <w:p w14:paraId="2ACF2E06" w14:textId="77777777" w:rsidR="00737FF5" w:rsidRDefault="00737FF5" w:rsidP="00F0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B6783" w14:textId="77777777" w:rsidR="00737FF5" w:rsidRDefault="00737FF5" w:rsidP="00F0457A">
      <w:r>
        <w:separator/>
      </w:r>
    </w:p>
  </w:footnote>
  <w:footnote w:type="continuationSeparator" w:id="0">
    <w:p w14:paraId="51892007" w14:textId="77777777" w:rsidR="00737FF5" w:rsidRDefault="00737FF5" w:rsidP="00F04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55C08"/>
    <w:multiLevelType w:val="hybridMultilevel"/>
    <w:tmpl w:val="9D3226B0"/>
    <w:lvl w:ilvl="0" w:tplc="C61E180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61352"/>
    <w:multiLevelType w:val="hybridMultilevel"/>
    <w:tmpl w:val="CF10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89"/>
    <w:rsid w:val="00030CA9"/>
    <w:rsid w:val="000C1D0A"/>
    <w:rsid w:val="000C3CF0"/>
    <w:rsid w:val="000D3ECF"/>
    <w:rsid w:val="000E2D0F"/>
    <w:rsid w:val="00196E18"/>
    <w:rsid w:val="001A2B65"/>
    <w:rsid w:val="002157B9"/>
    <w:rsid w:val="002215B5"/>
    <w:rsid w:val="00240FA1"/>
    <w:rsid w:val="002C0979"/>
    <w:rsid w:val="002F6A78"/>
    <w:rsid w:val="003158F6"/>
    <w:rsid w:val="00413EDF"/>
    <w:rsid w:val="004632AB"/>
    <w:rsid w:val="00480C83"/>
    <w:rsid w:val="00482604"/>
    <w:rsid w:val="00496D9A"/>
    <w:rsid w:val="004C6BD0"/>
    <w:rsid w:val="005214CB"/>
    <w:rsid w:val="005866A8"/>
    <w:rsid w:val="00597CDC"/>
    <w:rsid w:val="005A1F2C"/>
    <w:rsid w:val="005B6393"/>
    <w:rsid w:val="006828F8"/>
    <w:rsid w:val="006C14DA"/>
    <w:rsid w:val="006C188E"/>
    <w:rsid w:val="007119BA"/>
    <w:rsid w:val="00737FF5"/>
    <w:rsid w:val="0075613E"/>
    <w:rsid w:val="00780202"/>
    <w:rsid w:val="00790F73"/>
    <w:rsid w:val="007B3A94"/>
    <w:rsid w:val="007D6CB8"/>
    <w:rsid w:val="00826E4D"/>
    <w:rsid w:val="008A60AE"/>
    <w:rsid w:val="008D72C5"/>
    <w:rsid w:val="009358B1"/>
    <w:rsid w:val="00983341"/>
    <w:rsid w:val="00A62C8B"/>
    <w:rsid w:val="00A93589"/>
    <w:rsid w:val="00A93C15"/>
    <w:rsid w:val="00B20F13"/>
    <w:rsid w:val="00BA534D"/>
    <w:rsid w:val="00BD060A"/>
    <w:rsid w:val="00C52F5D"/>
    <w:rsid w:val="00C664DF"/>
    <w:rsid w:val="00D03A92"/>
    <w:rsid w:val="00D91D6D"/>
    <w:rsid w:val="00DA1453"/>
    <w:rsid w:val="00DB5347"/>
    <w:rsid w:val="00DF0DA0"/>
    <w:rsid w:val="00E9229E"/>
    <w:rsid w:val="00EF311C"/>
    <w:rsid w:val="00F0457A"/>
    <w:rsid w:val="00F34038"/>
    <w:rsid w:val="00FB0190"/>
    <w:rsid w:val="00FD3F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8A514"/>
  <w15:docId w15:val="{9BD87AB2-F44C-4866-B7C1-C9A32D7C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11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589"/>
    <w:rPr>
      <w:rFonts w:ascii="Tahoma" w:hAnsi="Tahoma" w:cs="Tahoma"/>
      <w:sz w:val="16"/>
      <w:szCs w:val="16"/>
    </w:rPr>
  </w:style>
  <w:style w:type="character" w:customStyle="1" w:styleId="BalloonTextChar">
    <w:name w:val="Balloon Text Char"/>
    <w:basedOn w:val="DefaultParagraphFont"/>
    <w:link w:val="BalloonText"/>
    <w:uiPriority w:val="99"/>
    <w:semiHidden/>
    <w:rsid w:val="00A93589"/>
    <w:rPr>
      <w:rFonts w:ascii="Tahoma" w:hAnsi="Tahoma" w:cs="Tahoma"/>
      <w:sz w:val="16"/>
      <w:szCs w:val="16"/>
    </w:rPr>
  </w:style>
  <w:style w:type="character" w:styleId="CommentReference">
    <w:name w:val="annotation reference"/>
    <w:basedOn w:val="DefaultParagraphFont"/>
    <w:uiPriority w:val="99"/>
    <w:semiHidden/>
    <w:unhideWhenUsed/>
    <w:rsid w:val="00826E4D"/>
    <w:rPr>
      <w:sz w:val="16"/>
      <w:szCs w:val="16"/>
    </w:rPr>
  </w:style>
  <w:style w:type="paragraph" w:styleId="CommentText">
    <w:name w:val="annotation text"/>
    <w:basedOn w:val="Normal"/>
    <w:link w:val="CommentTextChar"/>
    <w:uiPriority w:val="99"/>
    <w:semiHidden/>
    <w:unhideWhenUsed/>
    <w:rsid w:val="00826E4D"/>
    <w:rPr>
      <w:sz w:val="20"/>
      <w:szCs w:val="20"/>
    </w:rPr>
  </w:style>
  <w:style w:type="character" w:customStyle="1" w:styleId="CommentTextChar">
    <w:name w:val="Comment Text Char"/>
    <w:basedOn w:val="DefaultParagraphFont"/>
    <w:link w:val="CommentText"/>
    <w:uiPriority w:val="99"/>
    <w:semiHidden/>
    <w:rsid w:val="00826E4D"/>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6E4D"/>
    <w:rPr>
      <w:b/>
      <w:bCs/>
    </w:rPr>
  </w:style>
  <w:style w:type="character" w:customStyle="1" w:styleId="CommentSubjectChar">
    <w:name w:val="Comment Subject Char"/>
    <w:basedOn w:val="CommentTextChar"/>
    <w:link w:val="CommentSubject"/>
    <w:uiPriority w:val="99"/>
    <w:semiHidden/>
    <w:rsid w:val="00826E4D"/>
    <w:rPr>
      <w:rFonts w:ascii="Calibri" w:hAnsi="Calibri" w:cs="Times New Roman"/>
      <w:b/>
      <w:bCs/>
      <w:sz w:val="20"/>
      <w:szCs w:val="20"/>
    </w:rPr>
  </w:style>
  <w:style w:type="character" w:styleId="Hyperlink">
    <w:name w:val="Hyperlink"/>
    <w:basedOn w:val="DefaultParagraphFont"/>
    <w:uiPriority w:val="99"/>
    <w:unhideWhenUsed/>
    <w:rsid w:val="00826E4D"/>
    <w:rPr>
      <w:color w:val="0000FF" w:themeColor="hyperlink"/>
      <w:u w:val="single"/>
    </w:rPr>
  </w:style>
  <w:style w:type="character" w:styleId="UnresolvedMention">
    <w:name w:val="Unresolved Mention"/>
    <w:basedOn w:val="DefaultParagraphFont"/>
    <w:uiPriority w:val="99"/>
    <w:semiHidden/>
    <w:unhideWhenUsed/>
    <w:rsid w:val="00826E4D"/>
    <w:rPr>
      <w:color w:val="605E5C"/>
      <w:shd w:val="clear" w:color="auto" w:fill="E1DFDD"/>
    </w:rPr>
  </w:style>
  <w:style w:type="paragraph" w:styleId="ListParagraph">
    <w:name w:val="List Paragraph"/>
    <w:basedOn w:val="Normal"/>
    <w:uiPriority w:val="34"/>
    <w:qFormat/>
    <w:rsid w:val="00C664DF"/>
    <w:pPr>
      <w:ind w:left="720"/>
      <w:contextualSpacing/>
    </w:pPr>
  </w:style>
  <w:style w:type="paragraph" w:styleId="Header">
    <w:name w:val="header"/>
    <w:basedOn w:val="Normal"/>
    <w:link w:val="HeaderChar"/>
    <w:uiPriority w:val="99"/>
    <w:unhideWhenUsed/>
    <w:rsid w:val="00F0457A"/>
    <w:pPr>
      <w:tabs>
        <w:tab w:val="center" w:pos="4513"/>
        <w:tab w:val="right" w:pos="9026"/>
      </w:tabs>
    </w:pPr>
  </w:style>
  <w:style w:type="character" w:customStyle="1" w:styleId="HeaderChar">
    <w:name w:val="Header Char"/>
    <w:basedOn w:val="DefaultParagraphFont"/>
    <w:link w:val="Header"/>
    <w:uiPriority w:val="99"/>
    <w:rsid w:val="00F0457A"/>
    <w:rPr>
      <w:rFonts w:ascii="Calibri" w:hAnsi="Calibri" w:cs="Times New Roman"/>
    </w:rPr>
  </w:style>
  <w:style w:type="paragraph" w:styleId="Footer">
    <w:name w:val="footer"/>
    <w:basedOn w:val="Normal"/>
    <w:link w:val="FooterChar"/>
    <w:uiPriority w:val="99"/>
    <w:unhideWhenUsed/>
    <w:rsid w:val="00F0457A"/>
    <w:pPr>
      <w:tabs>
        <w:tab w:val="center" w:pos="4513"/>
        <w:tab w:val="right" w:pos="9026"/>
      </w:tabs>
    </w:pPr>
  </w:style>
  <w:style w:type="character" w:customStyle="1" w:styleId="FooterChar">
    <w:name w:val="Footer Char"/>
    <w:basedOn w:val="DefaultParagraphFont"/>
    <w:link w:val="Footer"/>
    <w:uiPriority w:val="99"/>
    <w:rsid w:val="00F0457A"/>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372450">
      <w:bodyDiv w:val="1"/>
      <w:marLeft w:val="0"/>
      <w:marRight w:val="0"/>
      <w:marTop w:val="0"/>
      <w:marBottom w:val="0"/>
      <w:divBdr>
        <w:top w:val="none" w:sz="0" w:space="0" w:color="auto"/>
        <w:left w:val="none" w:sz="0" w:space="0" w:color="auto"/>
        <w:bottom w:val="none" w:sz="0" w:space="0" w:color="auto"/>
        <w:right w:val="none" w:sz="0" w:space="0" w:color="auto"/>
      </w:divBdr>
    </w:div>
    <w:div w:id="211223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 Ng</dc:creator>
  <cp:lastModifiedBy>Laura D'Castro</cp:lastModifiedBy>
  <cp:revision>5</cp:revision>
  <dcterms:created xsi:type="dcterms:W3CDTF">2019-07-24T11:24:00Z</dcterms:created>
  <dcterms:modified xsi:type="dcterms:W3CDTF">2019-07-25T06:09:00Z</dcterms:modified>
</cp:coreProperties>
</file>