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A4" w:rsidRPr="00E937A4" w:rsidRDefault="00007D53" w:rsidP="00E937A4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Список источников</w:t>
      </w:r>
      <w:bookmarkStart w:id="0" w:name="_GoBack"/>
      <w:bookmarkEnd w:id="0"/>
      <w:r w:rsidR="00E937A4" w:rsidRPr="00E937A4">
        <w:rPr>
          <w:rFonts w:ascii="Times New Roman" w:hAnsi="Times New Roman" w:cs="Times New Roman"/>
          <w:b/>
          <w:sz w:val="28"/>
        </w:rPr>
        <w:t xml:space="preserve"> по философским проблемам информатики</w:t>
      </w:r>
    </w:p>
    <w:p w:rsidR="00815DC5" w:rsidRPr="00815DC5" w:rsidRDefault="00815DC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Алан Тьюринг и философские проблемы искусственного интеллекта </w:t>
      </w:r>
      <w:r w:rsidRPr="00815DC5">
        <w:rPr>
          <w:rFonts w:ascii="Times New Roman" w:hAnsi="Times New Roman" w:cs="Times New Roman"/>
          <w:sz w:val="28"/>
        </w:rPr>
        <w:t>[</w:t>
      </w:r>
      <w:r>
        <w:rPr>
          <w:rFonts w:ascii="Times New Roman" w:hAnsi="Times New Roman" w:cs="Times New Roman"/>
          <w:sz w:val="28"/>
        </w:rPr>
        <w:t>Электронный ресурс</w:t>
      </w:r>
      <w:r w:rsidRPr="00815DC5">
        <w:rPr>
          <w:rFonts w:ascii="Times New Roman" w:hAnsi="Times New Roman" w:cs="Times New Roman"/>
          <w:sz w:val="28"/>
        </w:rPr>
        <w:t>]</w:t>
      </w:r>
      <w:r>
        <w:rPr>
          <w:rFonts w:ascii="Times New Roman" w:hAnsi="Times New Roman" w:cs="Times New Roman"/>
          <w:sz w:val="28"/>
        </w:rPr>
        <w:t xml:space="preserve"> </w:t>
      </w:r>
      <w:r w:rsidRPr="00815DC5">
        <w:rPr>
          <w:rFonts w:ascii="Times New Roman" w:hAnsi="Times New Roman" w:cs="Times New Roman"/>
          <w:sz w:val="28"/>
        </w:rPr>
        <w:t>//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Hi</w:t>
      </w:r>
      <w:r w:rsidRPr="00815DC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News</w:t>
      </w:r>
      <w:r w:rsidRPr="00815DC5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en-US"/>
        </w:rPr>
        <w:t>URL</w:t>
      </w:r>
      <w:r w:rsidRPr="00815DC5">
        <w:rPr>
          <w:rFonts w:ascii="Times New Roman" w:hAnsi="Times New Roman" w:cs="Times New Roman"/>
          <w:sz w:val="28"/>
        </w:rPr>
        <w:t xml:space="preserve">: </w:t>
      </w:r>
      <w:hyperlink r:id="rId4" w:history="1">
        <w:r w:rsidRPr="007E2ADF">
          <w:rPr>
            <w:rStyle w:val="a3"/>
            <w:rFonts w:ascii="Times New Roman" w:hAnsi="Times New Roman" w:cs="Times New Roman"/>
            <w:sz w:val="28"/>
          </w:rPr>
          <w:t>https://hi-news.ru/research-development/alan-tyuring-i-filosofskie-problemy-iskusstvennogo-intellekta.html</w:t>
        </w:r>
      </w:hyperlink>
      <w:r w:rsidRPr="00815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(дата обращения</w:t>
      </w:r>
      <w:r w:rsidRPr="00815DC5">
        <w:rPr>
          <w:rFonts w:ascii="Times New Roman" w:hAnsi="Times New Roman" w:cs="Times New Roman"/>
          <w:sz w:val="28"/>
        </w:rPr>
        <w:t>: 06.02.2020</w:t>
      </w:r>
      <w:r>
        <w:rPr>
          <w:rFonts w:ascii="Times New Roman" w:hAnsi="Times New Roman" w:cs="Times New Roman"/>
          <w:sz w:val="28"/>
        </w:rPr>
        <w:t>)</w:t>
      </w:r>
    </w:p>
    <w:p w:rsidR="00006D82" w:rsidRPr="00815DC5" w:rsidRDefault="00006D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6 цифровых прав, которые у нас есть </w:t>
      </w:r>
      <w:r w:rsidR="00815DC5" w:rsidRPr="00006D82">
        <w:rPr>
          <w:rFonts w:ascii="Times New Roman" w:hAnsi="Times New Roman" w:cs="Times New Roman"/>
          <w:sz w:val="28"/>
        </w:rPr>
        <w:t>[</w:t>
      </w:r>
      <w:r w:rsidR="00815DC5">
        <w:rPr>
          <w:rFonts w:ascii="Times New Roman" w:hAnsi="Times New Roman" w:cs="Times New Roman"/>
          <w:sz w:val="28"/>
        </w:rPr>
        <w:t>Электронный ресурс</w:t>
      </w:r>
      <w:r w:rsidR="00815DC5" w:rsidRPr="00006D82">
        <w:rPr>
          <w:rFonts w:ascii="Times New Roman" w:hAnsi="Times New Roman" w:cs="Times New Roman"/>
          <w:sz w:val="28"/>
        </w:rPr>
        <w:t>]</w:t>
      </w:r>
      <w:r w:rsidR="00815DC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// Теплица социальных технологий</w:t>
      </w:r>
      <w:r w:rsidR="00815DC5" w:rsidRPr="00815DC5">
        <w:rPr>
          <w:rFonts w:ascii="Times New Roman" w:hAnsi="Times New Roman" w:cs="Times New Roman"/>
          <w:sz w:val="28"/>
        </w:rPr>
        <w:t xml:space="preserve">. </w:t>
      </w:r>
      <w:r w:rsidR="00815DC5">
        <w:rPr>
          <w:rFonts w:ascii="Times New Roman" w:hAnsi="Times New Roman" w:cs="Times New Roman"/>
          <w:sz w:val="28"/>
          <w:lang w:val="en-US"/>
        </w:rPr>
        <w:t>URL</w:t>
      </w:r>
      <w:r w:rsidR="00815DC5" w:rsidRPr="00815DC5">
        <w:rPr>
          <w:rFonts w:ascii="Times New Roman" w:hAnsi="Times New Roman" w:cs="Times New Roman"/>
          <w:sz w:val="28"/>
        </w:rPr>
        <w:t xml:space="preserve">: </w:t>
      </w:r>
      <w:r w:rsidRPr="00815DC5">
        <w:rPr>
          <w:rFonts w:ascii="Times New Roman" w:hAnsi="Times New Roman" w:cs="Times New Roman"/>
          <w:sz w:val="28"/>
        </w:rPr>
        <w:t xml:space="preserve"> </w:t>
      </w:r>
      <w:hyperlink r:id="rId5" w:history="1"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https</w:t>
        </w:r>
        <w:r w:rsidR="00815DC5" w:rsidRPr="00815DC5">
          <w:rPr>
            <w:rStyle w:val="a3"/>
            <w:rFonts w:ascii="Times New Roman" w:hAnsi="Times New Roman" w:cs="Times New Roman"/>
            <w:sz w:val="28"/>
          </w:rPr>
          <w:t>://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te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st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ru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/2019/02/27/6-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tsifrovyh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prav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kotorye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-</w:t>
        </w:r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u</w:t>
        </w:r>
        <w:r w:rsidR="00815DC5" w:rsidRPr="00815DC5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nas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-</w:t>
        </w:r>
        <w:proofErr w:type="spellStart"/>
        <w:r w:rsidR="00815DC5" w:rsidRPr="007E2ADF">
          <w:rPr>
            <w:rStyle w:val="a3"/>
            <w:rFonts w:ascii="Times New Roman" w:hAnsi="Times New Roman" w:cs="Times New Roman"/>
            <w:sz w:val="28"/>
            <w:lang w:val="en-US"/>
          </w:rPr>
          <w:t>est</w:t>
        </w:r>
        <w:proofErr w:type="spellEnd"/>
        <w:r w:rsidR="00815DC5" w:rsidRPr="00815DC5">
          <w:rPr>
            <w:rStyle w:val="a3"/>
            <w:rFonts w:ascii="Times New Roman" w:hAnsi="Times New Roman" w:cs="Times New Roman"/>
            <w:sz w:val="28"/>
          </w:rPr>
          <w:t>/</w:t>
        </w:r>
      </w:hyperlink>
      <w:r w:rsidR="00815DC5" w:rsidRPr="00815DC5">
        <w:rPr>
          <w:rFonts w:ascii="Times New Roman" w:hAnsi="Times New Roman" w:cs="Times New Roman"/>
          <w:sz w:val="28"/>
        </w:rPr>
        <w:t xml:space="preserve"> (</w:t>
      </w:r>
      <w:r w:rsidR="00815DC5">
        <w:rPr>
          <w:rFonts w:ascii="Times New Roman" w:hAnsi="Times New Roman" w:cs="Times New Roman"/>
          <w:sz w:val="28"/>
        </w:rPr>
        <w:t>дата обращения</w:t>
      </w:r>
      <w:r w:rsidR="00815DC5" w:rsidRPr="00815DC5">
        <w:rPr>
          <w:rFonts w:ascii="Times New Roman" w:hAnsi="Times New Roman" w:cs="Times New Roman"/>
          <w:sz w:val="28"/>
        </w:rPr>
        <w:t>: 06.02.2020)</w:t>
      </w:r>
    </w:p>
    <w:p w:rsidR="00006D82" w:rsidRDefault="00006D82">
      <w:pPr>
        <w:rPr>
          <w:rFonts w:ascii="Times New Roman" w:hAnsi="Times New Roman" w:cs="Times New Roman"/>
          <w:sz w:val="28"/>
        </w:rPr>
      </w:pPr>
      <w:proofErr w:type="spellStart"/>
      <w:r w:rsidRPr="00006D82">
        <w:rPr>
          <w:rFonts w:ascii="Times New Roman" w:hAnsi="Times New Roman" w:cs="Times New Roman"/>
          <w:sz w:val="28"/>
        </w:rPr>
        <w:t>Цвык</w:t>
      </w:r>
      <w:proofErr w:type="spellEnd"/>
      <w:r w:rsidRPr="00006D82">
        <w:rPr>
          <w:rFonts w:ascii="Times New Roman" w:hAnsi="Times New Roman" w:cs="Times New Roman"/>
          <w:sz w:val="28"/>
        </w:rPr>
        <w:t xml:space="preserve"> И. В. Философские проблемы информатики // Вестник РУДН. Серия: Философия. 2009. №4. URL: </w:t>
      </w:r>
      <w:hyperlink r:id="rId6" w:history="1">
        <w:r w:rsidR="008E4525" w:rsidRPr="007E2ADF">
          <w:rPr>
            <w:rStyle w:val="a3"/>
            <w:rFonts w:ascii="Times New Roman" w:hAnsi="Times New Roman" w:cs="Times New Roman"/>
            <w:sz w:val="28"/>
          </w:rPr>
          <w:t>https://cyberleninka.ru/article/n/filosofskie-problemy-informatiki</w:t>
        </w:r>
      </w:hyperlink>
      <w:r w:rsidR="008E4525">
        <w:rPr>
          <w:rFonts w:ascii="Times New Roman" w:hAnsi="Times New Roman" w:cs="Times New Roman"/>
          <w:sz w:val="28"/>
        </w:rPr>
        <w:t xml:space="preserve"> </w:t>
      </w:r>
      <w:r w:rsidRPr="00006D82">
        <w:rPr>
          <w:rFonts w:ascii="Times New Roman" w:hAnsi="Times New Roman" w:cs="Times New Roman"/>
          <w:sz w:val="28"/>
        </w:rPr>
        <w:t>(дата обращения: 06.02.2020).</w:t>
      </w:r>
    </w:p>
    <w:p w:rsidR="00006D82" w:rsidRDefault="00006D82">
      <w:pPr>
        <w:rPr>
          <w:rFonts w:ascii="Times New Roman" w:hAnsi="Times New Roman" w:cs="Times New Roman"/>
          <w:sz w:val="28"/>
        </w:rPr>
      </w:pPr>
      <w:r w:rsidRPr="00006D82">
        <w:rPr>
          <w:rFonts w:ascii="Times New Roman" w:hAnsi="Times New Roman" w:cs="Times New Roman"/>
          <w:sz w:val="28"/>
        </w:rPr>
        <w:t>История информатики и фило</w:t>
      </w:r>
      <w:r w:rsidR="00633D97">
        <w:rPr>
          <w:rFonts w:ascii="Times New Roman" w:hAnsi="Times New Roman" w:cs="Times New Roman"/>
          <w:sz w:val="28"/>
        </w:rPr>
        <w:t>софия информационной реальности</w:t>
      </w:r>
      <w:r w:rsidRPr="00006D82">
        <w:rPr>
          <w:rFonts w:ascii="Times New Roman" w:hAnsi="Times New Roman" w:cs="Times New Roman"/>
          <w:sz w:val="28"/>
        </w:rPr>
        <w:t>: учебное пособие / под редакцией Р. М. Юсупова, В. П. Котенко. — М</w:t>
      </w:r>
      <w:r w:rsidR="00633D97">
        <w:rPr>
          <w:rFonts w:ascii="Times New Roman" w:hAnsi="Times New Roman" w:cs="Times New Roman"/>
          <w:sz w:val="28"/>
        </w:rPr>
        <w:t>.</w:t>
      </w:r>
      <w:r w:rsidRPr="00006D82">
        <w:rPr>
          <w:rFonts w:ascii="Times New Roman" w:hAnsi="Times New Roman" w:cs="Times New Roman"/>
          <w:sz w:val="28"/>
        </w:rPr>
        <w:t xml:space="preserve">: Академический Проект, 2020. — 429 с. — </w:t>
      </w:r>
      <w:r w:rsidR="00633D97">
        <w:rPr>
          <w:rFonts w:ascii="Times New Roman" w:hAnsi="Times New Roman" w:cs="Times New Roman"/>
          <w:sz w:val="28"/>
        </w:rPr>
        <w:t>ISBN 978-5-8291-3327-6. — Текст</w:t>
      </w:r>
      <w:r w:rsidRPr="00006D82">
        <w:rPr>
          <w:rFonts w:ascii="Times New Roman" w:hAnsi="Times New Roman" w:cs="Times New Roman"/>
          <w:sz w:val="28"/>
        </w:rPr>
        <w:t xml:space="preserve">: электронный // Лань : электронно-библиотечная система. — URL: </w:t>
      </w:r>
      <w:hyperlink r:id="rId7" w:history="1">
        <w:r w:rsidR="008E4525" w:rsidRPr="007E2ADF">
          <w:rPr>
            <w:rStyle w:val="a3"/>
            <w:rFonts w:ascii="Times New Roman" w:hAnsi="Times New Roman" w:cs="Times New Roman"/>
            <w:sz w:val="28"/>
          </w:rPr>
          <w:t>https://e.lanbook.com/book/133324</w:t>
        </w:r>
      </w:hyperlink>
      <w:r w:rsidR="008E4525">
        <w:rPr>
          <w:rFonts w:ascii="Times New Roman" w:hAnsi="Times New Roman" w:cs="Times New Roman"/>
          <w:sz w:val="28"/>
        </w:rPr>
        <w:t xml:space="preserve"> </w:t>
      </w:r>
      <w:r w:rsidRPr="00006D82">
        <w:rPr>
          <w:rFonts w:ascii="Times New Roman" w:hAnsi="Times New Roman" w:cs="Times New Roman"/>
          <w:sz w:val="28"/>
        </w:rPr>
        <w:t xml:space="preserve">(дата обращения: 06.02.2020). — Режим доступа: для </w:t>
      </w:r>
      <w:proofErr w:type="spellStart"/>
      <w:r w:rsidRPr="00006D82">
        <w:rPr>
          <w:rFonts w:ascii="Times New Roman" w:hAnsi="Times New Roman" w:cs="Times New Roman"/>
          <w:sz w:val="28"/>
        </w:rPr>
        <w:t>авториз</w:t>
      </w:r>
      <w:proofErr w:type="spellEnd"/>
      <w:r w:rsidRPr="00006D82">
        <w:rPr>
          <w:rFonts w:ascii="Times New Roman" w:hAnsi="Times New Roman" w:cs="Times New Roman"/>
          <w:sz w:val="28"/>
        </w:rPr>
        <w:t>. пользователей.</w:t>
      </w:r>
    </w:p>
    <w:p w:rsidR="00006D82" w:rsidRDefault="00006D82">
      <w:pPr>
        <w:rPr>
          <w:rFonts w:ascii="Times New Roman" w:hAnsi="Times New Roman" w:cs="Times New Roman"/>
          <w:sz w:val="28"/>
        </w:rPr>
      </w:pPr>
      <w:proofErr w:type="spellStart"/>
      <w:r w:rsidRPr="00006D82">
        <w:rPr>
          <w:rFonts w:ascii="Times New Roman" w:hAnsi="Times New Roman" w:cs="Times New Roman"/>
          <w:sz w:val="28"/>
        </w:rPr>
        <w:t>Гутенев</w:t>
      </w:r>
      <w:proofErr w:type="spellEnd"/>
      <w:r w:rsidRPr="00006D82">
        <w:rPr>
          <w:rFonts w:ascii="Times New Roman" w:hAnsi="Times New Roman" w:cs="Times New Roman"/>
          <w:sz w:val="28"/>
        </w:rPr>
        <w:t xml:space="preserve"> </w:t>
      </w:r>
      <w:r w:rsidR="00633D97">
        <w:rPr>
          <w:rFonts w:ascii="Times New Roman" w:hAnsi="Times New Roman" w:cs="Times New Roman"/>
          <w:sz w:val="28"/>
        </w:rPr>
        <w:t>М. Ю.</w:t>
      </w:r>
      <w:r w:rsidRPr="00006D82">
        <w:rPr>
          <w:rFonts w:ascii="Times New Roman" w:hAnsi="Times New Roman" w:cs="Times New Roman"/>
          <w:sz w:val="28"/>
        </w:rPr>
        <w:t xml:space="preserve"> Проблема искусственного интеллекта в философии </w:t>
      </w:r>
      <w:proofErr w:type="spellStart"/>
      <w:r w:rsidRPr="00006D82">
        <w:rPr>
          <w:rFonts w:ascii="Times New Roman" w:hAnsi="Times New Roman" w:cs="Times New Roman"/>
          <w:sz w:val="28"/>
        </w:rPr>
        <w:t>xx</w:t>
      </w:r>
      <w:proofErr w:type="spellEnd"/>
      <w:r w:rsidRPr="00006D82">
        <w:rPr>
          <w:rFonts w:ascii="Times New Roman" w:hAnsi="Times New Roman" w:cs="Times New Roman"/>
          <w:sz w:val="28"/>
        </w:rPr>
        <w:t xml:space="preserve"> века // Вестник ЧГАКИ. 2012. №4 (32). URL: </w:t>
      </w:r>
      <w:hyperlink r:id="rId8" w:history="1">
        <w:r w:rsidR="008E4525" w:rsidRPr="007E2ADF">
          <w:rPr>
            <w:rStyle w:val="a3"/>
            <w:rFonts w:ascii="Times New Roman" w:hAnsi="Times New Roman" w:cs="Times New Roman"/>
            <w:sz w:val="28"/>
          </w:rPr>
          <w:t>https://cyberleninka.ru/article/n/problema-iskusstvennogo-intellekta-v-filosofii-xx-veka</w:t>
        </w:r>
      </w:hyperlink>
      <w:r w:rsidR="008E4525">
        <w:rPr>
          <w:rFonts w:ascii="Times New Roman" w:hAnsi="Times New Roman" w:cs="Times New Roman"/>
          <w:sz w:val="28"/>
        </w:rPr>
        <w:t xml:space="preserve"> </w:t>
      </w:r>
      <w:r w:rsidRPr="00006D82">
        <w:rPr>
          <w:rFonts w:ascii="Times New Roman" w:hAnsi="Times New Roman" w:cs="Times New Roman"/>
          <w:sz w:val="28"/>
        </w:rPr>
        <w:t>(дата обращения: 06.02.2020).</w:t>
      </w:r>
    </w:p>
    <w:p w:rsidR="00006D82" w:rsidRDefault="00006D82">
      <w:pPr>
        <w:rPr>
          <w:rFonts w:ascii="Times New Roman" w:hAnsi="Times New Roman" w:cs="Times New Roman"/>
          <w:sz w:val="28"/>
        </w:rPr>
      </w:pPr>
      <w:r w:rsidRPr="00006D82">
        <w:rPr>
          <w:rFonts w:ascii="Times New Roman" w:hAnsi="Times New Roman" w:cs="Times New Roman"/>
          <w:sz w:val="28"/>
        </w:rPr>
        <w:t xml:space="preserve">Квашнина Дарья Александровна Философские аспекты влияния искусственного интеллекта на социум // </w:t>
      </w:r>
      <w:proofErr w:type="spellStart"/>
      <w:r w:rsidRPr="00006D82">
        <w:rPr>
          <w:rFonts w:ascii="Times New Roman" w:hAnsi="Times New Roman" w:cs="Times New Roman"/>
          <w:sz w:val="28"/>
        </w:rPr>
        <w:t>Вестн</w:t>
      </w:r>
      <w:proofErr w:type="spellEnd"/>
      <w:r w:rsidRPr="00006D82">
        <w:rPr>
          <w:rFonts w:ascii="Times New Roman" w:hAnsi="Times New Roman" w:cs="Times New Roman"/>
          <w:sz w:val="28"/>
        </w:rPr>
        <w:t xml:space="preserve">. Том. гос. ун-та. Философия. Социология. Политология. 2017. №37. URL: </w:t>
      </w:r>
      <w:hyperlink r:id="rId9" w:history="1">
        <w:r w:rsidR="008E4525" w:rsidRPr="007E2ADF">
          <w:rPr>
            <w:rStyle w:val="a3"/>
            <w:rFonts w:ascii="Times New Roman" w:hAnsi="Times New Roman" w:cs="Times New Roman"/>
            <w:sz w:val="28"/>
          </w:rPr>
          <w:t>https://cyberleninka.ru/article/n/filosofskie-aspekty-vliyaniya-iskusstvennogo-intellekta-na-sotsium</w:t>
        </w:r>
      </w:hyperlink>
      <w:r w:rsidR="008E4525">
        <w:rPr>
          <w:rFonts w:ascii="Times New Roman" w:hAnsi="Times New Roman" w:cs="Times New Roman"/>
          <w:sz w:val="28"/>
        </w:rPr>
        <w:t xml:space="preserve"> </w:t>
      </w:r>
      <w:r w:rsidRPr="00006D82">
        <w:rPr>
          <w:rFonts w:ascii="Times New Roman" w:hAnsi="Times New Roman" w:cs="Times New Roman"/>
          <w:sz w:val="28"/>
        </w:rPr>
        <w:t>(дата обращения: 06.02.2020).</w:t>
      </w:r>
    </w:p>
    <w:p w:rsidR="00006D82" w:rsidRDefault="00006D82">
      <w:pPr>
        <w:rPr>
          <w:rFonts w:ascii="Times New Roman" w:hAnsi="Times New Roman" w:cs="Times New Roman"/>
          <w:sz w:val="28"/>
        </w:rPr>
      </w:pPr>
      <w:proofErr w:type="spellStart"/>
      <w:r w:rsidRPr="00006D82">
        <w:rPr>
          <w:rFonts w:ascii="Times New Roman" w:hAnsi="Times New Roman" w:cs="Times New Roman"/>
          <w:sz w:val="28"/>
        </w:rPr>
        <w:t>Ладыгина</w:t>
      </w:r>
      <w:proofErr w:type="spellEnd"/>
      <w:r w:rsidRPr="00006D82">
        <w:rPr>
          <w:rFonts w:ascii="Times New Roman" w:hAnsi="Times New Roman" w:cs="Times New Roman"/>
          <w:sz w:val="28"/>
        </w:rPr>
        <w:t xml:space="preserve"> </w:t>
      </w:r>
      <w:r w:rsidR="00633D97">
        <w:rPr>
          <w:rFonts w:ascii="Times New Roman" w:hAnsi="Times New Roman" w:cs="Times New Roman"/>
          <w:sz w:val="28"/>
        </w:rPr>
        <w:t>И. В.</w:t>
      </w:r>
      <w:r w:rsidRPr="00006D82">
        <w:rPr>
          <w:rFonts w:ascii="Times New Roman" w:hAnsi="Times New Roman" w:cs="Times New Roman"/>
          <w:sz w:val="28"/>
        </w:rPr>
        <w:t xml:space="preserve"> Философские основания робототехники // Гуманитарный вектор. Серия: Философия, культурология. 2016. №1. URL: </w:t>
      </w:r>
      <w:hyperlink r:id="rId10" w:history="1">
        <w:r w:rsidR="008E4525" w:rsidRPr="007E2ADF">
          <w:rPr>
            <w:rStyle w:val="a3"/>
            <w:rFonts w:ascii="Times New Roman" w:hAnsi="Times New Roman" w:cs="Times New Roman"/>
            <w:sz w:val="28"/>
          </w:rPr>
          <w:t>https://cyberleninka.ru/article/n/filosofskie-osnovaniya-robototehniki</w:t>
        </w:r>
      </w:hyperlink>
      <w:r w:rsidR="008E4525">
        <w:rPr>
          <w:rFonts w:ascii="Times New Roman" w:hAnsi="Times New Roman" w:cs="Times New Roman"/>
          <w:sz w:val="28"/>
        </w:rPr>
        <w:t xml:space="preserve"> </w:t>
      </w:r>
      <w:r w:rsidRPr="00006D82">
        <w:rPr>
          <w:rFonts w:ascii="Times New Roman" w:hAnsi="Times New Roman" w:cs="Times New Roman"/>
          <w:sz w:val="28"/>
        </w:rPr>
        <w:t>(дата обращения: 06.02.2020).</w:t>
      </w:r>
    </w:p>
    <w:p w:rsidR="00006D82" w:rsidRDefault="00006D82">
      <w:pPr>
        <w:rPr>
          <w:rFonts w:ascii="Times New Roman" w:hAnsi="Times New Roman" w:cs="Times New Roman"/>
          <w:sz w:val="28"/>
        </w:rPr>
      </w:pPr>
      <w:r w:rsidRPr="00006D82">
        <w:rPr>
          <w:rFonts w:ascii="Times New Roman" w:hAnsi="Times New Roman" w:cs="Times New Roman"/>
          <w:sz w:val="28"/>
        </w:rPr>
        <w:t>Ярославцева Е.И. Философия цифрового пространства // Гуманитарные чтения РГГУ – 2008. Конференции. Научные семинары. Сборник материалов. – М.: РГГУ, 2009. С. 71–89.</w:t>
      </w:r>
    </w:p>
    <w:p w:rsidR="005A1ED7" w:rsidRDefault="005A1ED7">
      <w:pPr>
        <w:rPr>
          <w:rFonts w:ascii="Times New Roman" w:hAnsi="Times New Roman" w:cs="Times New Roman"/>
          <w:sz w:val="28"/>
        </w:rPr>
      </w:pPr>
      <w:proofErr w:type="spellStart"/>
      <w:r w:rsidRPr="005A1ED7">
        <w:rPr>
          <w:rFonts w:ascii="Times New Roman" w:hAnsi="Times New Roman" w:cs="Times New Roman"/>
          <w:sz w:val="28"/>
        </w:rPr>
        <w:t>Згадзай</w:t>
      </w:r>
      <w:proofErr w:type="spellEnd"/>
      <w:r w:rsidRPr="005A1ED7">
        <w:rPr>
          <w:rFonts w:ascii="Times New Roman" w:hAnsi="Times New Roman" w:cs="Times New Roman"/>
          <w:sz w:val="28"/>
        </w:rPr>
        <w:t xml:space="preserve"> О. Э. Предупреждение </w:t>
      </w:r>
      <w:proofErr w:type="spellStart"/>
      <w:r w:rsidRPr="005A1ED7">
        <w:rPr>
          <w:rFonts w:ascii="Times New Roman" w:hAnsi="Times New Roman" w:cs="Times New Roman"/>
          <w:sz w:val="28"/>
        </w:rPr>
        <w:t>киберпреступности</w:t>
      </w:r>
      <w:proofErr w:type="spellEnd"/>
      <w:r w:rsidRPr="005A1ED7">
        <w:rPr>
          <w:rFonts w:ascii="Times New Roman" w:hAnsi="Times New Roman" w:cs="Times New Roman"/>
          <w:sz w:val="28"/>
        </w:rPr>
        <w:t xml:space="preserve">. Проблемы и решения // Вестник Казанского юридического института МВД России. 2011. №6. URL: </w:t>
      </w:r>
      <w:hyperlink r:id="rId11" w:history="1">
        <w:r w:rsidR="008E4525" w:rsidRPr="007E2ADF">
          <w:rPr>
            <w:rStyle w:val="a3"/>
            <w:rFonts w:ascii="Times New Roman" w:hAnsi="Times New Roman" w:cs="Times New Roman"/>
            <w:sz w:val="28"/>
          </w:rPr>
          <w:t>https://cyberleninka.ru/article/n/preduprezhdenie-kiberprestupnosti-problemy-i-resheniya</w:t>
        </w:r>
      </w:hyperlink>
      <w:r w:rsidR="008E4525">
        <w:rPr>
          <w:rFonts w:ascii="Times New Roman" w:hAnsi="Times New Roman" w:cs="Times New Roman"/>
          <w:sz w:val="28"/>
        </w:rPr>
        <w:t xml:space="preserve"> </w:t>
      </w:r>
      <w:r w:rsidRPr="005A1ED7">
        <w:rPr>
          <w:rFonts w:ascii="Times New Roman" w:hAnsi="Times New Roman" w:cs="Times New Roman"/>
          <w:sz w:val="28"/>
        </w:rPr>
        <w:t>(дата обращения: 06.02.2020).</w:t>
      </w:r>
    </w:p>
    <w:p w:rsidR="005A1ED7" w:rsidRPr="00006D82" w:rsidRDefault="005A1ED7">
      <w:pPr>
        <w:rPr>
          <w:rFonts w:ascii="Times New Roman" w:hAnsi="Times New Roman" w:cs="Times New Roman"/>
          <w:sz w:val="28"/>
        </w:rPr>
      </w:pPr>
      <w:r w:rsidRPr="005A1ED7">
        <w:rPr>
          <w:rFonts w:ascii="Times New Roman" w:hAnsi="Times New Roman" w:cs="Times New Roman"/>
          <w:sz w:val="28"/>
        </w:rPr>
        <w:t xml:space="preserve">Реутов Е. В. </w:t>
      </w:r>
      <w:r w:rsidR="008E4525" w:rsidRPr="005A1ED7">
        <w:rPr>
          <w:rFonts w:ascii="Times New Roman" w:hAnsi="Times New Roman" w:cs="Times New Roman"/>
          <w:sz w:val="28"/>
        </w:rPr>
        <w:t>Проблемные аспекты эксплуатации и проектирования беспилотных автомобилей</w:t>
      </w:r>
      <w:r w:rsidRPr="005A1ED7">
        <w:rPr>
          <w:rFonts w:ascii="Times New Roman" w:hAnsi="Times New Roman" w:cs="Times New Roman"/>
          <w:sz w:val="28"/>
        </w:rPr>
        <w:t xml:space="preserve"> / Е. В. Реутов, Л. С. Головина // Международный научно-исследовательский журнал. — 2019. — № 5 (83) Часть 2. — С. 15—18. — URL: </w:t>
      </w:r>
      <w:hyperlink r:id="rId12" w:history="1">
        <w:r w:rsidR="008E4525" w:rsidRPr="007E2ADF">
          <w:rPr>
            <w:rStyle w:val="a3"/>
            <w:rFonts w:ascii="Times New Roman" w:hAnsi="Times New Roman" w:cs="Times New Roman"/>
            <w:sz w:val="28"/>
          </w:rPr>
          <w:t>https://research-journal.org/economical/problemnye-aspekty-ekspluatacii-i-proektirovaniya-bespilotnyx-avtomobilej</w:t>
        </w:r>
      </w:hyperlink>
      <w:r w:rsidR="008E4525">
        <w:rPr>
          <w:rFonts w:ascii="Times New Roman" w:hAnsi="Times New Roman" w:cs="Times New Roman"/>
          <w:sz w:val="28"/>
        </w:rPr>
        <w:t xml:space="preserve"> (дата обращения: 06.02.2020</w:t>
      </w:r>
      <w:r w:rsidRPr="005A1ED7">
        <w:rPr>
          <w:rFonts w:ascii="Times New Roman" w:hAnsi="Times New Roman" w:cs="Times New Roman"/>
          <w:sz w:val="28"/>
        </w:rPr>
        <w:t xml:space="preserve">). </w:t>
      </w:r>
      <w:proofErr w:type="spellStart"/>
      <w:r w:rsidRPr="005A1ED7">
        <w:rPr>
          <w:rFonts w:ascii="Times New Roman" w:hAnsi="Times New Roman" w:cs="Times New Roman"/>
          <w:sz w:val="28"/>
        </w:rPr>
        <w:t>doi</w:t>
      </w:r>
      <w:proofErr w:type="spellEnd"/>
      <w:r w:rsidRPr="005A1ED7">
        <w:rPr>
          <w:rFonts w:ascii="Times New Roman" w:hAnsi="Times New Roman" w:cs="Times New Roman"/>
          <w:sz w:val="28"/>
        </w:rPr>
        <w:t>: 10.23670/IRJ.2019.83.5.030</w:t>
      </w:r>
    </w:p>
    <w:sectPr w:rsidR="005A1ED7" w:rsidRPr="00006D82" w:rsidSect="00636C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C38"/>
    <w:rsid w:val="00006D82"/>
    <w:rsid w:val="00007D53"/>
    <w:rsid w:val="00167BA0"/>
    <w:rsid w:val="005A1ED7"/>
    <w:rsid w:val="00633D97"/>
    <w:rsid w:val="00636C38"/>
    <w:rsid w:val="007F6D95"/>
    <w:rsid w:val="00815DC5"/>
    <w:rsid w:val="008E4525"/>
    <w:rsid w:val="00E937A4"/>
    <w:rsid w:val="00FA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C92E3"/>
  <w15:chartTrackingRefBased/>
  <w15:docId w15:val="{885FC900-48EA-4D12-9D9A-3F28F86B0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6C3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15D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yberleninka.ru/article/n/problema-iskusstvennogo-intellekta-v-filosofii-xx-veka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.lanbook.com/book/133324" TargetMode="External"/><Relationship Id="rId12" Type="http://schemas.openxmlformats.org/officeDocument/2006/relationships/hyperlink" Target="https://research-journal.org/economical/problemnye-aspekty-ekspluatacii-i-proektirovaniya-bespilotnyx-avtomobile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yberleninka.ru/article/n/filosofskie-problemy-informatiki" TargetMode="External"/><Relationship Id="rId11" Type="http://schemas.openxmlformats.org/officeDocument/2006/relationships/hyperlink" Target="https://cyberleninka.ru/article/n/preduprezhdenie-kiberprestupnosti-problemy-i-resheniya" TargetMode="External"/><Relationship Id="rId5" Type="http://schemas.openxmlformats.org/officeDocument/2006/relationships/hyperlink" Target="https://te-st.ru/2019/02/27/6-tsifrovyh-prav-kotorye-u-nas-est/" TargetMode="External"/><Relationship Id="rId10" Type="http://schemas.openxmlformats.org/officeDocument/2006/relationships/hyperlink" Target="https://cyberleninka.ru/article/n/filosofskie-osnovaniya-robototehniki" TargetMode="External"/><Relationship Id="rId4" Type="http://schemas.openxmlformats.org/officeDocument/2006/relationships/hyperlink" Target="https://hi-news.ru/research-development/alan-tyuring-i-filosofskie-problemy-iskusstvennogo-intellekta.html" TargetMode="External"/><Relationship Id="rId9" Type="http://schemas.openxmlformats.org/officeDocument/2006/relationships/hyperlink" Target="https://cyberleninka.ru/article/n/filosofskie-aspekty-vliyaniya-iskusstvennogo-intellekta-na-sotsiu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Fyodor</dc:creator>
  <cp:keywords/>
  <dc:description/>
  <cp:lastModifiedBy>Fyodor</cp:lastModifiedBy>
  <cp:revision>7</cp:revision>
  <dcterms:created xsi:type="dcterms:W3CDTF">2020-02-05T18:58:00Z</dcterms:created>
  <dcterms:modified xsi:type="dcterms:W3CDTF">2020-02-06T20:33:00Z</dcterms:modified>
</cp:coreProperties>
</file>