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B4914" w14:textId="11247331" w:rsidR="00B457D9" w:rsidRDefault="00B457D9" w:rsidP="00F026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7D9">
        <w:rPr>
          <w:rFonts w:ascii="Times New Roman" w:hAnsi="Times New Roman" w:cs="Times New Roman"/>
          <w:b/>
          <w:bCs/>
          <w:sz w:val="28"/>
          <w:szCs w:val="28"/>
        </w:rPr>
        <w:t>Список источников по теме диссертации</w:t>
      </w:r>
    </w:p>
    <w:p w14:paraId="3E63D653" w14:textId="3F38615D" w:rsidR="00D20EB7" w:rsidRPr="00D20EB7" w:rsidRDefault="00D20EB7" w:rsidP="00D20E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диссертации</w:t>
      </w:r>
      <w:r w:rsidRPr="00D20EB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20EB7">
        <w:rPr>
          <w:rFonts w:ascii="Times New Roman" w:hAnsi="Times New Roman" w:cs="Times New Roman"/>
          <w:sz w:val="28"/>
          <w:szCs w:val="28"/>
        </w:rPr>
        <w:t>Подготовка инженеров-программистов для сопровождения веб-базированных информационных систем образовательных учреждений</w:t>
      </w:r>
    </w:p>
    <w:p w14:paraId="36A95B98" w14:textId="1CDC1D6C" w:rsidR="00B457D9" w:rsidRDefault="00B457D9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617C7F" w14:textId="5ED358A1" w:rsidR="009F7154" w:rsidRDefault="00C77BD0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F7154" w:rsidRPr="009F7154">
        <w:rPr>
          <w:rFonts w:ascii="Times New Roman" w:hAnsi="Times New Roman" w:cs="Times New Roman"/>
          <w:sz w:val="28"/>
          <w:szCs w:val="28"/>
        </w:rPr>
        <w:t>Государев И. Б., Флеров А. В., Перепелица Ф. А. Проблемы и принципы повышения квалификации дипломированных специалистов в области веб-технологий и компьютерной графики на платформе дистанционного обучения // Современные проблемы науки и образования. 2019. № 2.</w:t>
      </w:r>
      <w:r w:rsidR="009F7154">
        <w:rPr>
          <w:rFonts w:ascii="Times New Roman" w:hAnsi="Times New Roman" w:cs="Times New Roman"/>
          <w:sz w:val="28"/>
          <w:szCs w:val="28"/>
        </w:rPr>
        <w:t xml:space="preserve"> </w:t>
      </w:r>
      <w:r w:rsidR="009F7154" w:rsidRPr="009F7154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" w:history="1">
        <w:r w:rsidR="009F7154" w:rsidRPr="00EF19BA">
          <w:rPr>
            <w:rStyle w:val="a3"/>
            <w:rFonts w:ascii="Times New Roman" w:hAnsi="Times New Roman" w:cs="Times New Roman"/>
            <w:sz w:val="28"/>
            <w:szCs w:val="28"/>
          </w:rPr>
          <w:t>https://science-education.ru/ru/article/view?id=28651</w:t>
        </w:r>
      </w:hyperlink>
      <w:r w:rsidR="009F7154" w:rsidRPr="009F7154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9F7154">
        <w:rPr>
          <w:rFonts w:ascii="Times New Roman" w:hAnsi="Times New Roman" w:cs="Times New Roman"/>
          <w:sz w:val="28"/>
          <w:szCs w:val="28"/>
        </w:rPr>
        <w:t>17</w:t>
      </w:r>
      <w:r w:rsidR="009F7154" w:rsidRPr="009F7154">
        <w:rPr>
          <w:rFonts w:ascii="Times New Roman" w:hAnsi="Times New Roman" w:cs="Times New Roman"/>
          <w:sz w:val="28"/>
          <w:szCs w:val="28"/>
        </w:rPr>
        <w:t>.12.2023).</w:t>
      </w:r>
    </w:p>
    <w:p w14:paraId="6CFC0CB3" w14:textId="77777777" w:rsidR="0007787B" w:rsidRDefault="0007787B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6F007E" w14:textId="21323402" w:rsidR="009F7154" w:rsidRDefault="009F7154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154">
        <w:rPr>
          <w:rFonts w:ascii="Times New Roman" w:hAnsi="Times New Roman" w:cs="Times New Roman"/>
          <w:sz w:val="28"/>
          <w:szCs w:val="28"/>
        </w:rPr>
        <w:t xml:space="preserve">В статье рассматриваются проблемы и принципы реализации курсов повышения квалификации в области веб-технологий и компьютерной графики на уровне проектирования и разработки современного контента. Выявлены следующие проблемы: проблема технологической десинхронизации образовательной среды и экосистем веб-языков и компьютерной графики; проблема морального устаревания контента и средств обучения; проблема дифференциации состава групп обучающихся по начальной подготовке, выступающие в качестве основных препятствий на пути преподавателей, разрабатывающих контент курсов, отвечающий современным требованиям. В статье предложены принципы разрешения указанных проблем: принцип </w:t>
      </w:r>
      <w:proofErr w:type="spellStart"/>
      <w:r w:rsidRPr="009F7154">
        <w:rPr>
          <w:rFonts w:ascii="Times New Roman" w:hAnsi="Times New Roman" w:cs="Times New Roman"/>
          <w:sz w:val="28"/>
          <w:szCs w:val="28"/>
        </w:rPr>
        <w:t>проактивности</w:t>
      </w:r>
      <w:proofErr w:type="spellEnd"/>
      <w:r w:rsidRPr="009F7154">
        <w:rPr>
          <w:rFonts w:ascii="Times New Roman" w:hAnsi="Times New Roman" w:cs="Times New Roman"/>
          <w:sz w:val="28"/>
          <w:szCs w:val="28"/>
        </w:rPr>
        <w:t xml:space="preserve"> (опережения); принцип модернизации по запросу; принцип выравнивания порога вхождения для стабилизации кривой обучения. Представлено обобщение опыта авторов в сфере проектирования, разработки и реализации в образовательном процессе дистанционных курсов повышения квалификации на платформе электронного обучения Санкт-Петербургского национального исследовательского университета информационных технологий, механики и оптики. Приведены примеры эффективного позиционирования контента курсов наряду с анализом трендов его разработки. </w:t>
      </w:r>
      <w:r w:rsidRPr="009F7154">
        <w:rPr>
          <w:rFonts w:ascii="Times New Roman" w:hAnsi="Times New Roman" w:cs="Times New Roman"/>
          <w:sz w:val="28"/>
          <w:szCs w:val="28"/>
        </w:rPr>
        <w:lastRenderedPageBreak/>
        <w:t>В статье продемонстрирован подход к разработке контента курсов повышения квалификации, основанный на перечисленных принципах, позволяющий снизить влияние указанных проблем и увеличить доступность и привлекательность курсов.</w:t>
      </w:r>
    </w:p>
    <w:p w14:paraId="1E01FF07" w14:textId="77777777" w:rsidR="00AC1F2C" w:rsidRDefault="00AC1F2C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7AEDE" w14:textId="292DBFFF" w:rsidR="001A0CF2" w:rsidRDefault="009F7154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457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A0CF2" w:rsidRPr="001A0CF2">
        <w:rPr>
          <w:rFonts w:ascii="Times New Roman" w:hAnsi="Times New Roman" w:cs="Times New Roman"/>
          <w:sz w:val="28"/>
          <w:szCs w:val="28"/>
        </w:rPr>
        <w:t>Бакулевская</w:t>
      </w:r>
      <w:proofErr w:type="spellEnd"/>
      <w:r w:rsidR="001A0CF2" w:rsidRPr="001A0CF2">
        <w:rPr>
          <w:rFonts w:ascii="Times New Roman" w:hAnsi="Times New Roman" w:cs="Times New Roman"/>
          <w:sz w:val="28"/>
          <w:szCs w:val="28"/>
        </w:rPr>
        <w:t xml:space="preserve"> С. С. Подготовка педагогических работников к использованию технологий HTML5 для разработки электронных образовательных ресурсов // Информатика и образование. 2019. № 5</w:t>
      </w:r>
      <w:r w:rsidR="00590F6F" w:rsidRPr="00D51F36">
        <w:rPr>
          <w:rFonts w:ascii="Times New Roman" w:hAnsi="Times New Roman" w:cs="Times New Roman"/>
          <w:sz w:val="28"/>
          <w:szCs w:val="28"/>
        </w:rPr>
        <w:t xml:space="preserve"> </w:t>
      </w:r>
      <w:r w:rsidR="001A0CF2" w:rsidRPr="001A0CF2">
        <w:rPr>
          <w:rFonts w:ascii="Times New Roman" w:hAnsi="Times New Roman" w:cs="Times New Roman"/>
          <w:sz w:val="28"/>
          <w:szCs w:val="28"/>
        </w:rPr>
        <w:t>(304). С. 32-40. DOI</w:t>
      </w:r>
      <w:r w:rsidR="007670F3" w:rsidRPr="00D51F36">
        <w:rPr>
          <w:rFonts w:ascii="Times New Roman" w:hAnsi="Times New Roman" w:cs="Times New Roman"/>
          <w:sz w:val="28"/>
          <w:szCs w:val="28"/>
        </w:rPr>
        <w:t>:</w:t>
      </w:r>
      <w:r w:rsidR="001A0CF2" w:rsidRPr="001A0CF2">
        <w:rPr>
          <w:rFonts w:ascii="Times New Roman" w:hAnsi="Times New Roman" w:cs="Times New Roman"/>
          <w:sz w:val="28"/>
          <w:szCs w:val="28"/>
        </w:rPr>
        <w:t xml:space="preserve"> 10.32517/0234-0453-2019-34-5-32-40.</w:t>
      </w:r>
    </w:p>
    <w:p w14:paraId="68D62F41" w14:textId="5D93B29A" w:rsidR="001A0CF2" w:rsidRPr="001A0CF2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источник</w:t>
      </w:r>
      <w:r w:rsidRPr="001A0CF2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elibrary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item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asp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=38198145</w:t>
        </w:r>
      </w:hyperlink>
    </w:p>
    <w:p w14:paraId="246E054B" w14:textId="77777777" w:rsidR="005237DC" w:rsidRDefault="005237DC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348B3" w14:textId="3C159E7D" w:rsidR="001A0CF2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0CF2">
        <w:rPr>
          <w:rFonts w:ascii="Times New Roman" w:hAnsi="Times New Roman" w:cs="Times New Roman"/>
          <w:sz w:val="28"/>
          <w:szCs w:val="28"/>
        </w:rPr>
        <w:t>В статье рассматривается организация подготовки педагогических работников к использованию технологий HTML5 для разработки электронных образовательных ресурсов в формате веб-приложений. Отмечена актуальность использования мультимедийных интерактивных электронных образовательных ресурсов в современной школе и обоснована эффективность разработки подобных электронных образовательных ресурсов именно в формате офлайновых или онлайновых веб-приложений. Представлена дополнительная профессиональная программа повышения квалификации «Современные веб-технологии в образовании» для работников образования Юго-Восточного учебного округа Московской области: цель реализации программы, совершенствуемые профессиональные компетенции обучающихся, планируемые результаты обучения, категория обучающихся, форма и срок обучения, формы работы слушателей, учебный тематический план и формы и распределение часов по темам и видам работ. Приведены содержание программы и материалы для промежуточной и итоговой аттестации.</w:t>
      </w:r>
    </w:p>
    <w:p w14:paraId="1F45C933" w14:textId="4DA18243" w:rsidR="001A0CF2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0F328F" w14:textId="0A137936" w:rsidR="00AC1F2C" w:rsidRDefault="00AC1F2C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1DB741" w14:textId="77777777" w:rsidR="00AC1F2C" w:rsidRDefault="00AC1F2C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3516A" w14:textId="088A60AA" w:rsidR="001A0CF2" w:rsidRDefault="009F7154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B457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A0CF2" w:rsidRPr="001A0CF2">
        <w:rPr>
          <w:rFonts w:ascii="Times New Roman" w:hAnsi="Times New Roman" w:cs="Times New Roman"/>
          <w:sz w:val="28"/>
          <w:szCs w:val="28"/>
        </w:rPr>
        <w:t>Бакулевская</w:t>
      </w:r>
      <w:proofErr w:type="spellEnd"/>
      <w:r w:rsidR="001A0CF2" w:rsidRPr="001A0CF2">
        <w:rPr>
          <w:rFonts w:ascii="Times New Roman" w:hAnsi="Times New Roman" w:cs="Times New Roman"/>
          <w:sz w:val="28"/>
          <w:szCs w:val="28"/>
        </w:rPr>
        <w:t xml:space="preserve"> С. С. Подготовка педагогических работников в области современных веб-технологий в системе повышения квалификации работников образования Юго-Восточного учебного округа Московской области // Вестник Государственного социально-гуманитарного университета. 2020. № 1</w:t>
      </w:r>
      <w:r w:rsidR="00114BE6">
        <w:rPr>
          <w:rFonts w:ascii="Times New Roman" w:hAnsi="Times New Roman" w:cs="Times New Roman"/>
          <w:sz w:val="28"/>
          <w:szCs w:val="28"/>
        </w:rPr>
        <w:t xml:space="preserve"> </w:t>
      </w:r>
      <w:r w:rsidR="001A0CF2" w:rsidRPr="001A0CF2">
        <w:rPr>
          <w:rFonts w:ascii="Times New Roman" w:hAnsi="Times New Roman" w:cs="Times New Roman"/>
          <w:sz w:val="28"/>
          <w:szCs w:val="28"/>
        </w:rPr>
        <w:t>(37). С.</w:t>
      </w:r>
      <w:r w:rsidR="00C56579">
        <w:rPr>
          <w:rFonts w:ascii="Times New Roman" w:hAnsi="Times New Roman" w:cs="Times New Roman"/>
          <w:sz w:val="28"/>
          <w:szCs w:val="28"/>
        </w:rPr>
        <w:t> </w:t>
      </w:r>
      <w:r w:rsidR="001A0CF2" w:rsidRPr="001A0CF2">
        <w:rPr>
          <w:rFonts w:ascii="Times New Roman" w:hAnsi="Times New Roman" w:cs="Times New Roman"/>
          <w:sz w:val="28"/>
          <w:szCs w:val="28"/>
        </w:rPr>
        <w:t>9-18.</w:t>
      </w:r>
    </w:p>
    <w:p w14:paraId="63B2BCA6" w14:textId="7D820066" w:rsidR="001A0CF2" w:rsidRPr="00FE549C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источник</w:t>
      </w:r>
      <w:r w:rsidRPr="001A0CF2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elibrary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item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asp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=43141004</w:t>
        </w:r>
      </w:hyperlink>
    </w:p>
    <w:p w14:paraId="0BD12632" w14:textId="77777777" w:rsidR="004E1E65" w:rsidRDefault="004E1E65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64C1A" w14:textId="4A153DE0" w:rsidR="001A0CF2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0CF2">
        <w:rPr>
          <w:rFonts w:ascii="Times New Roman" w:hAnsi="Times New Roman" w:cs="Times New Roman"/>
          <w:sz w:val="28"/>
          <w:szCs w:val="28"/>
        </w:rPr>
        <w:t>В статье рассматривается организация подготовки педагогических работников к использованию современных веб-технологий для разработки электронных образовательных ресурсов. Обоснована эффективность разработки электронных образовательных ресурсов в формате офлайн или онлайн веб-приложений. Представлена дополнительная профессиональная программа повышения квалификации «Современные веб-технологии в образовании» для работников образования Юго-Восточного учебного округа Московской области.</w:t>
      </w:r>
    </w:p>
    <w:p w14:paraId="2BF39DCE" w14:textId="77777777" w:rsidR="00CC2620" w:rsidRDefault="00CC2620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B1366" w14:textId="20D7DA8C" w:rsidR="001A0CF2" w:rsidRDefault="009F7154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457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A0CF2" w:rsidRPr="001A0CF2">
        <w:rPr>
          <w:rFonts w:ascii="Times New Roman" w:hAnsi="Times New Roman" w:cs="Times New Roman"/>
          <w:sz w:val="28"/>
          <w:szCs w:val="28"/>
        </w:rPr>
        <w:t>Бакулевская</w:t>
      </w:r>
      <w:proofErr w:type="spellEnd"/>
      <w:r w:rsidR="001A0CF2" w:rsidRPr="001A0CF2">
        <w:rPr>
          <w:rFonts w:ascii="Times New Roman" w:hAnsi="Times New Roman" w:cs="Times New Roman"/>
          <w:sz w:val="28"/>
          <w:szCs w:val="28"/>
        </w:rPr>
        <w:t xml:space="preserve"> С. С. Совершенствование профессиональной ИКТ-компетентности педагогических работников в системе дополнительного профессионального образования // Актуальные вопросы современной информатики : Материалы VII всероссийской (с международным участием) научно-практической конференции, Коломна, 01–15 апреля 2017 года. – Коломна: Государственный социально-гуманитарный университет, 2017. – С. 56-62.</w:t>
      </w:r>
    </w:p>
    <w:p w14:paraId="1027A18E" w14:textId="5C79667A" w:rsidR="001A0CF2" w:rsidRPr="00FE549C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источник</w:t>
      </w:r>
      <w:r w:rsidRPr="001A0CF2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elibrary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item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asp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=34935695</w:t>
        </w:r>
      </w:hyperlink>
    </w:p>
    <w:p w14:paraId="77BE790F" w14:textId="77777777" w:rsidR="00CC2620" w:rsidRDefault="00CC2620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D3747" w14:textId="3BF9C319" w:rsidR="00B457D9" w:rsidRPr="00B457D9" w:rsidRDefault="00B457D9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Рассматривается организация подготовки педагогических работников к использованию веб-технологий. Выделены факторы, которые обуславливают разработку программы. Представлена дополнительная профессиональная программа повышения квалификации.</w:t>
      </w:r>
    </w:p>
    <w:p w14:paraId="2E6A7696" w14:textId="455423DF" w:rsidR="001A0CF2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0FF56" w14:textId="44143834" w:rsidR="001A0CF2" w:rsidRDefault="009F7154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B457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A0CF2" w:rsidRPr="001A0CF2">
        <w:rPr>
          <w:rFonts w:ascii="Times New Roman" w:hAnsi="Times New Roman" w:cs="Times New Roman"/>
          <w:sz w:val="28"/>
          <w:szCs w:val="28"/>
        </w:rPr>
        <w:t>Бакулевская</w:t>
      </w:r>
      <w:proofErr w:type="spellEnd"/>
      <w:r w:rsidR="001A0CF2" w:rsidRPr="001A0CF2">
        <w:rPr>
          <w:rFonts w:ascii="Times New Roman" w:hAnsi="Times New Roman" w:cs="Times New Roman"/>
          <w:sz w:val="28"/>
          <w:szCs w:val="28"/>
        </w:rPr>
        <w:t xml:space="preserve"> С. С. HTML5 как эффективная технология разработки электронных образовательных ресурсов педагогами // Информатизация непрерывного образования - 2018 : материалы Международной научной конференции: в 2 томах, Москва, 14–17 октября 2018 года / </w:t>
      </w:r>
      <w:r w:rsidR="001A0CF2">
        <w:rPr>
          <w:rFonts w:ascii="Times New Roman" w:hAnsi="Times New Roman" w:cs="Times New Roman"/>
          <w:sz w:val="28"/>
          <w:szCs w:val="28"/>
        </w:rPr>
        <w:t>п</w:t>
      </w:r>
      <w:r w:rsidR="001A0CF2" w:rsidRPr="001A0CF2">
        <w:rPr>
          <w:rFonts w:ascii="Times New Roman" w:hAnsi="Times New Roman" w:cs="Times New Roman"/>
          <w:sz w:val="28"/>
          <w:szCs w:val="28"/>
        </w:rPr>
        <w:t>од общ</w:t>
      </w:r>
      <w:r w:rsidR="001A0CF2">
        <w:rPr>
          <w:rFonts w:ascii="Times New Roman" w:hAnsi="Times New Roman" w:cs="Times New Roman"/>
          <w:sz w:val="28"/>
          <w:szCs w:val="28"/>
        </w:rPr>
        <w:t xml:space="preserve">. </w:t>
      </w:r>
      <w:r w:rsidR="00FE549C">
        <w:rPr>
          <w:rFonts w:ascii="Times New Roman" w:hAnsi="Times New Roman" w:cs="Times New Roman"/>
          <w:sz w:val="28"/>
          <w:szCs w:val="28"/>
        </w:rPr>
        <w:t>р</w:t>
      </w:r>
      <w:r w:rsidR="001A0CF2" w:rsidRPr="001A0CF2">
        <w:rPr>
          <w:rFonts w:ascii="Times New Roman" w:hAnsi="Times New Roman" w:cs="Times New Roman"/>
          <w:sz w:val="28"/>
          <w:szCs w:val="28"/>
        </w:rPr>
        <w:t>ед</w:t>
      </w:r>
      <w:r w:rsidR="001A0CF2">
        <w:rPr>
          <w:rFonts w:ascii="Times New Roman" w:hAnsi="Times New Roman" w:cs="Times New Roman"/>
          <w:sz w:val="28"/>
          <w:szCs w:val="28"/>
        </w:rPr>
        <w:t>.</w:t>
      </w:r>
      <w:r w:rsidR="001A0CF2" w:rsidRPr="001A0CF2">
        <w:rPr>
          <w:rFonts w:ascii="Times New Roman" w:hAnsi="Times New Roman" w:cs="Times New Roman"/>
          <w:sz w:val="28"/>
          <w:szCs w:val="28"/>
        </w:rPr>
        <w:t xml:space="preserve"> В. В. </w:t>
      </w:r>
      <w:proofErr w:type="spellStart"/>
      <w:r w:rsidR="001A0CF2" w:rsidRPr="001A0CF2">
        <w:rPr>
          <w:rFonts w:ascii="Times New Roman" w:hAnsi="Times New Roman" w:cs="Times New Roman"/>
          <w:sz w:val="28"/>
          <w:szCs w:val="28"/>
        </w:rPr>
        <w:t>Гриншкуна</w:t>
      </w:r>
      <w:proofErr w:type="spellEnd"/>
      <w:r w:rsidR="001A0CF2" w:rsidRPr="001A0CF2">
        <w:rPr>
          <w:rFonts w:ascii="Times New Roman" w:hAnsi="Times New Roman" w:cs="Times New Roman"/>
          <w:sz w:val="28"/>
          <w:szCs w:val="28"/>
        </w:rPr>
        <w:t>. Том 2. – Москва: Российский университет дружбы народов (РУДН), 2018. – С. 532-535.</w:t>
      </w:r>
    </w:p>
    <w:p w14:paraId="21BC1CFF" w14:textId="2EDBDB14" w:rsidR="001A0CF2" w:rsidRPr="001A0CF2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источник</w:t>
      </w:r>
      <w:r w:rsidRPr="001A0CF2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elibrary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item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asp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=40654142</w:t>
        </w:r>
      </w:hyperlink>
    </w:p>
    <w:p w14:paraId="33898921" w14:textId="11FEC514" w:rsidR="001A0CF2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0CF2">
        <w:rPr>
          <w:rFonts w:ascii="Times New Roman" w:hAnsi="Times New Roman" w:cs="Times New Roman"/>
          <w:sz w:val="28"/>
          <w:szCs w:val="28"/>
        </w:rPr>
        <w:t>Рассматриваются вопросы обоснования эффективности использования веб-стандарта HTML5 для разработки электронных образовательных ресурсов и подготовки педагогов в области веб</w:t>
      </w:r>
      <w:r w:rsidR="00115DFE">
        <w:rPr>
          <w:rFonts w:ascii="Times New Roman" w:hAnsi="Times New Roman" w:cs="Times New Roman"/>
          <w:sz w:val="28"/>
          <w:szCs w:val="28"/>
        </w:rPr>
        <w:t>-</w:t>
      </w:r>
      <w:r w:rsidRPr="001A0CF2">
        <w:rPr>
          <w:rFonts w:ascii="Times New Roman" w:hAnsi="Times New Roman" w:cs="Times New Roman"/>
          <w:sz w:val="28"/>
          <w:szCs w:val="28"/>
        </w:rPr>
        <w:t>разработки в системе дополнительного профессионального образования.</w:t>
      </w:r>
    </w:p>
    <w:p w14:paraId="45FE3788" w14:textId="44A52563" w:rsidR="001A0CF2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81DA9" w14:textId="2C075A4C" w:rsidR="001A0CF2" w:rsidRDefault="009F7154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457D9">
        <w:rPr>
          <w:rFonts w:ascii="Times New Roman" w:hAnsi="Times New Roman" w:cs="Times New Roman"/>
          <w:sz w:val="28"/>
          <w:szCs w:val="28"/>
        </w:rPr>
        <w:t xml:space="preserve">. </w:t>
      </w:r>
      <w:r w:rsidR="001A0CF2" w:rsidRPr="001A0CF2">
        <w:rPr>
          <w:rFonts w:ascii="Times New Roman" w:hAnsi="Times New Roman" w:cs="Times New Roman"/>
          <w:sz w:val="28"/>
          <w:szCs w:val="28"/>
        </w:rPr>
        <w:t>Голядкин</w:t>
      </w:r>
      <w:r w:rsidR="001A0CF2">
        <w:rPr>
          <w:rFonts w:ascii="Times New Roman" w:hAnsi="Times New Roman" w:cs="Times New Roman"/>
          <w:sz w:val="28"/>
          <w:szCs w:val="28"/>
        </w:rPr>
        <w:t xml:space="preserve"> </w:t>
      </w:r>
      <w:r w:rsidR="001A0CF2" w:rsidRPr="001A0CF2">
        <w:rPr>
          <w:rFonts w:ascii="Times New Roman" w:hAnsi="Times New Roman" w:cs="Times New Roman"/>
          <w:sz w:val="28"/>
          <w:szCs w:val="28"/>
        </w:rPr>
        <w:t>Д. Б., Малышев Ю. П., Смирнова З. Ю. Сайты образовательных организаций в контексте итогов независимой оценки: мнение экспертов // Система оценки качества образования в Санкт-Петербурге – Санкт-Петербург: ГБУ ДПО «</w:t>
      </w:r>
      <w:proofErr w:type="spellStart"/>
      <w:r w:rsidR="001A0CF2">
        <w:rPr>
          <w:rFonts w:ascii="Times New Roman" w:hAnsi="Times New Roman" w:cs="Times New Roman"/>
          <w:sz w:val="28"/>
          <w:szCs w:val="28"/>
        </w:rPr>
        <w:t>СПбЦОКОиИТ</w:t>
      </w:r>
      <w:proofErr w:type="spellEnd"/>
      <w:r w:rsidR="001A0CF2" w:rsidRPr="001A0CF2">
        <w:rPr>
          <w:rFonts w:ascii="Times New Roman" w:hAnsi="Times New Roman" w:cs="Times New Roman"/>
          <w:sz w:val="28"/>
          <w:szCs w:val="28"/>
        </w:rPr>
        <w:t>», 2018. – С. 20-32.</w:t>
      </w:r>
    </w:p>
    <w:p w14:paraId="0B34DB4C" w14:textId="3006ABE4" w:rsidR="001A0CF2" w:rsidRPr="001A0CF2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источник</w:t>
      </w:r>
      <w:r w:rsidRPr="001A0CF2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elibrary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item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asp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=42630533</w:t>
        </w:r>
      </w:hyperlink>
    </w:p>
    <w:p w14:paraId="1D610FF0" w14:textId="77777777" w:rsidR="00787123" w:rsidRDefault="00787123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FC8AFE" w14:textId="19DF0F77" w:rsidR="001A0CF2" w:rsidRPr="001A0CF2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0CF2">
        <w:rPr>
          <w:rFonts w:ascii="Times New Roman" w:hAnsi="Times New Roman" w:cs="Times New Roman"/>
          <w:sz w:val="28"/>
          <w:szCs w:val="28"/>
        </w:rPr>
        <w:t>В статье использована статистическая информация по результатам экспертизы сайтов школ в процессе независимой оценки качества образования в школах Санкт-Петербурга в 2018 году и материалы свободных высказываний экспертов, проводивших независимую оценку. Даются предложения и рекомендации по работе сайтов ОО.</w:t>
      </w:r>
    </w:p>
    <w:p w14:paraId="51903A96" w14:textId="0AFD11D6" w:rsidR="001A0CF2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BA56A0" w14:textId="1F3A222D" w:rsidR="00626889" w:rsidRDefault="009F7154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457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C68B3" w:rsidRPr="000C68B3">
        <w:rPr>
          <w:rFonts w:ascii="Times New Roman" w:hAnsi="Times New Roman" w:cs="Times New Roman"/>
          <w:sz w:val="28"/>
          <w:szCs w:val="28"/>
        </w:rPr>
        <w:t>Буняева</w:t>
      </w:r>
      <w:proofErr w:type="spellEnd"/>
      <w:r w:rsidR="000C68B3" w:rsidRPr="000C68B3">
        <w:rPr>
          <w:rFonts w:ascii="Times New Roman" w:hAnsi="Times New Roman" w:cs="Times New Roman"/>
          <w:sz w:val="28"/>
          <w:szCs w:val="28"/>
        </w:rPr>
        <w:t xml:space="preserve"> Е. В., Зверева Е. В., Кузнецов И. В., </w:t>
      </w:r>
      <w:proofErr w:type="spellStart"/>
      <w:r w:rsidR="000C68B3" w:rsidRPr="000C68B3">
        <w:rPr>
          <w:rFonts w:ascii="Times New Roman" w:hAnsi="Times New Roman" w:cs="Times New Roman"/>
          <w:sz w:val="28"/>
          <w:szCs w:val="28"/>
        </w:rPr>
        <w:t>Холодилов</w:t>
      </w:r>
      <w:proofErr w:type="spellEnd"/>
      <w:r w:rsidR="000C68B3" w:rsidRPr="000C68B3">
        <w:rPr>
          <w:rFonts w:ascii="Times New Roman" w:hAnsi="Times New Roman" w:cs="Times New Roman"/>
          <w:sz w:val="28"/>
          <w:szCs w:val="28"/>
        </w:rPr>
        <w:t xml:space="preserve"> А. А., Савватеева Ю. О. Методы оценки качества и проектирования веб-сайтов образовательных организаций // Известия Петербургского университета путей сообщения. — СПб.: ПГУПС, 2022. — Т. 19. — </w:t>
      </w:r>
      <w:proofErr w:type="spellStart"/>
      <w:r w:rsidR="000C68B3" w:rsidRPr="000C68B3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="000C68B3" w:rsidRPr="000C68B3">
        <w:rPr>
          <w:rFonts w:ascii="Times New Roman" w:hAnsi="Times New Roman" w:cs="Times New Roman"/>
          <w:sz w:val="28"/>
          <w:szCs w:val="28"/>
        </w:rPr>
        <w:t>. 3. — С. 618–630. DOI: 10.20295/1815-588X-2022-3-618-630.</w:t>
      </w:r>
    </w:p>
    <w:p w14:paraId="04D1CCAF" w14:textId="2EDE7850" w:rsidR="001A0CF2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источник</w:t>
      </w:r>
      <w:r w:rsidRPr="001A0CF2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elibrary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item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asp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=49455765</w:t>
        </w:r>
      </w:hyperlink>
    </w:p>
    <w:p w14:paraId="7CB0817B" w14:textId="4698F022" w:rsidR="001A0CF2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8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1A0CF2">
        <w:rPr>
          <w:rFonts w:ascii="Times New Roman" w:hAnsi="Times New Roman" w:cs="Times New Roman"/>
          <w:sz w:val="28"/>
          <w:szCs w:val="28"/>
        </w:rPr>
        <w:t xml:space="preserve"> Систематизировать существующие методы оценки качества и проектирования веб-сайтов образовательных организаций. Провести обзор существующих критериев оценки качества веб-сайтов образовательных организаций, их рейтинги. Рассмотреть существующие ограничения при проектировании веб-сайтов образовательных организаций, средства их создания, методы организации их структуры.</w:t>
      </w:r>
      <w:r w:rsidR="000C68B3" w:rsidRPr="000C68B3">
        <w:rPr>
          <w:rFonts w:ascii="Times New Roman" w:hAnsi="Times New Roman" w:cs="Times New Roman"/>
          <w:sz w:val="28"/>
          <w:szCs w:val="28"/>
        </w:rPr>
        <w:t xml:space="preserve"> </w:t>
      </w:r>
      <w:r w:rsidRPr="000C68B3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A0CF2">
        <w:rPr>
          <w:rFonts w:ascii="Times New Roman" w:hAnsi="Times New Roman" w:cs="Times New Roman"/>
          <w:sz w:val="28"/>
          <w:szCs w:val="28"/>
        </w:rPr>
        <w:t xml:space="preserve"> Анализ существующих рейтингов качества веб-сайтов образовательных организаций, требований к их проектированию со стороны законодательства, а также современных тенденций веб-разработки. Анализ методик организации структуры веб-сайтов.</w:t>
      </w:r>
      <w:r w:rsidR="000C68B3" w:rsidRPr="000C68B3">
        <w:rPr>
          <w:rFonts w:ascii="Times New Roman" w:hAnsi="Times New Roman" w:cs="Times New Roman"/>
          <w:sz w:val="28"/>
          <w:szCs w:val="28"/>
        </w:rPr>
        <w:t xml:space="preserve"> </w:t>
      </w:r>
      <w:r w:rsidRPr="000C68B3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  <w:r w:rsidRPr="001A0CF2">
        <w:rPr>
          <w:rFonts w:ascii="Times New Roman" w:hAnsi="Times New Roman" w:cs="Times New Roman"/>
          <w:sz w:val="28"/>
          <w:szCs w:val="28"/>
        </w:rPr>
        <w:t xml:space="preserve"> Сделан вывод о важности качества сайта вуза со стороны содержания, структуры и качества работы в формировании имиджа образовательного учреждения. Предложено комбинирование </w:t>
      </w:r>
      <w:proofErr w:type="spellStart"/>
      <w:r w:rsidRPr="001A0CF2">
        <w:rPr>
          <w:rFonts w:ascii="Times New Roman" w:hAnsi="Times New Roman" w:cs="Times New Roman"/>
          <w:sz w:val="28"/>
          <w:szCs w:val="28"/>
        </w:rPr>
        <w:t>фолксономического</w:t>
      </w:r>
      <w:proofErr w:type="spellEnd"/>
      <w:r w:rsidRPr="001A0CF2">
        <w:rPr>
          <w:rFonts w:ascii="Times New Roman" w:hAnsi="Times New Roman" w:cs="Times New Roman"/>
          <w:sz w:val="28"/>
          <w:szCs w:val="28"/>
        </w:rPr>
        <w:t xml:space="preserve"> и таксономического подхода при проектировании структуры веб-сайта. Указывается важность использования современных средств разработки для получения возможности расширения функционала сайта. </w:t>
      </w:r>
      <w:r w:rsidRPr="000C68B3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A0CF2">
        <w:rPr>
          <w:rFonts w:ascii="Times New Roman" w:hAnsi="Times New Roman" w:cs="Times New Roman"/>
          <w:sz w:val="28"/>
          <w:szCs w:val="28"/>
        </w:rPr>
        <w:t xml:space="preserve"> Предложенные шаги могут позволить на базе сайта создать целостную экосистему, предоставляющую большое число функций для удовлетворения потребностей участников образовательного процесса, а также более качественной доставки информации целевой аудитории.</w:t>
      </w:r>
    </w:p>
    <w:p w14:paraId="2ADE6E40" w14:textId="323868BD" w:rsidR="001A0CF2" w:rsidRDefault="001A0CF2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6EC2F" w14:textId="7721A6F2" w:rsidR="001A0CF2" w:rsidRDefault="009F7154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457D9">
        <w:rPr>
          <w:rFonts w:ascii="Times New Roman" w:hAnsi="Times New Roman" w:cs="Times New Roman"/>
          <w:sz w:val="28"/>
          <w:szCs w:val="28"/>
        </w:rPr>
        <w:t xml:space="preserve">. </w:t>
      </w:r>
      <w:r w:rsidR="000C68B3" w:rsidRPr="000C68B3">
        <w:rPr>
          <w:rFonts w:ascii="Times New Roman" w:hAnsi="Times New Roman" w:cs="Times New Roman"/>
          <w:sz w:val="28"/>
          <w:szCs w:val="28"/>
        </w:rPr>
        <w:t>Петрова И. Ю., Поликарпова Н. В. Определение изменения мотивационной готовности слушателей к совершенствованию профессиональных компетентностей в ходе освоения дополнительных профессиональных программ // Научно-методическое обеспечение оценки качества образования. 2019. № 1</w:t>
      </w:r>
      <w:r w:rsidR="00F75A19">
        <w:rPr>
          <w:rFonts w:ascii="Times New Roman" w:hAnsi="Times New Roman" w:cs="Times New Roman"/>
          <w:sz w:val="28"/>
          <w:szCs w:val="28"/>
        </w:rPr>
        <w:t xml:space="preserve"> </w:t>
      </w:r>
      <w:r w:rsidR="000C68B3" w:rsidRPr="000C68B3">
        <w:rPr>
          <w:rFonts w:ascii="Times New Roman" w:hAnsi="Times New Roman" w:cs="Times New Roman"/>
          <w:sz w:val="28"/>
          <w:szCs w:val="28"/>
        </w:rPr>
        <w:t>(6). С. 88-93.</w:t>
      </w:r>
    </w:p>
    <w:p w14:paraId="03F13264" w14:textId="23DBE9D7" w:rsidR="000C68B3" w:rsidRPr="000C68B3" w:rsidRDefault="000C68B3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источник</w:t>
      </w:r>
      <w:r w:rsidRPr="000C68B3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elibrary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item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asp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=38228374</w:t>
        </w:r>
      </w:hyperlink>
    </w:p>
    <w:p w14:paraId="72E35AC2" w14:textId="77777777" w:rsidR="004426F6" w:rsidRDefault="004426F6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FEA3A" w14:textId="14D8CC84" w:rsidR="000C68B3" w:rsidRDefault="000C68B3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8B3">
        <w:rPr>
          <w:rFonts w:ascii="Times New Roman" w:hAnsi="Times New Roman" w:cs="Times New Roman"/>
          <w:sz w:val="28"/>
          <w:szCs w:val="28"/>
        </w:rPr>
        <w:t xml:space="preserve">В статье описана методика проведения входной и итоговой диагностик уровня субъектной позиции слушателей при освоении дополнительных </w:t>
      </w:r>
      <w:r w:rsidRPr="000C68B3">
        <w:rPr>
          <w:rFonts w:ascii="Times New Roman" w:hAnsi="Times New Roman" w:cs="Times New Roman"/>
          <w:sz w:val="28"/>
          <w:szCs w:val="28"/>
        </w:rPr>
        <w:lastRenderedPageBreak/>
        <w:t>профессиональных программ как инструмента оценки качества образовательной деятельности. Авторами приведены нормативная и методологическая обоснованность методики, а также краткий анализ данных, полученных в ходе анкетирования слушателей.</w:t>
      </w:r>
    </w:p>
    <w:p w14:paraId="5C2AB001" w14:textId="77777777" w:rsidR="00466E1D" w:rsidRDefault="00466E1D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8F360" w14:textId="36574036" w:rsidR="000C68B3" w:rsidRPr="00FE549C" w:rsidRDefault="009F7154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15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B457D9" w:rsidRPr="00B457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104CF" w:rsidRPr="00D104CF">
        <w:rPr>
          <w:rFonts w:ascii="Times New Roman" w:hAnsi="Times New Roman" w:cs="Times New Roman"/>
          <w:sz w:val="28"/>
          <w:szCs w:val="28"/>
          <w:lang w:val="en-US"/>
        </w:rPr>
        <w:t>Gehlawat</w:t>
      </w:r>
      <w:proofErr w:type="spellEnd"/>
      <w:r w:rsidR="00D104CF" w:rsidRPr="00D104CF">
        <w:rPr>
          <w:rFonts w:ascii="Times New Roman" w:hAnsi="Times New Roman" w:cs="Times New Roman"/>
          <w:sz w:val="28"/>
          <w:szCs w:val="28"/>
          <w:lang w:val="en-US"/>
        </w:rPr>
        <w:t xml:space="preserve"> M. School Management Information System: An Effective Tool for </w:t>
      </w:r>
      <w:proofErr w:type="spellStart"/>
      <w:r w:rsidR="00D104CF" w:rsidRPr="00D104CF">
        <w:rPr>
          <w:rFonts w:ascii="Times New Roman" w:hAnsi="Times New Roman" w:cs="Times New Roman"/>
          <w:sz w:val="28"/>
          <w:szCs w:val="28"/>
          <w:lang w:val="en-US"/>
        </w:rPr>
        <w:t>Augumenting</w:t>
      </w:r>
      <w:proofErr w:type="spellEnd"/>
      <w:r w:rsidR="00D104CF" w:rsidRPr="00D104CF">
        <w:rPr>
          <w:rFonts w:ascii="Times New Roman" w:hAnsi="Times New Roman" w:cs="Times New Roman"/>
          <w:sz w:val="28"/>
          <w:szCs w:val="28"/>
          <w:lang w:val="en-US"/>
        </w:rPr>
        <w:t xml:space="preserve"> the School Practices</w:t>
      </w:r>
      <w:r w:rsidR="00D104CF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D104CF" w:rsidRPr="00D104CF">
        <w:rPr>
          <w:rFonts w:ascii="Times New Roman" w:hAnsi="Times New Roman" w:cs="Times New Roman"/>
          <w:sz w:val="28"/>
          <w:szCs w:val="28"/>
          <w:lang w:val="en-US"/>
        </w:rPr>
        <w:t xml:space="preserve"> New Frontiers in Education: International Journal of Education &amp; Research. </w:t>
      </w:r>
      <w:r w:rsidR="00D104CF"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="00D104CF" w:rsidRPr="00FE549C">
        <w:rPr>
          <w:rFonts w:ascii="Times New Roman" w:hAnsi="Times New Roman" w:cs="Times New Roman"/>
          <w:sz w:val="28"/>
          <w:szCs w:val="28"/>
        </w:rPr>
        <w:t xml:space="preserve"> 47. 2014. – </w:t>
      </w:r>
      <w:r w:rsidR="00D104CF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D104CF" w:rsidRPr="00FE549C">
        <w:rPr>
          <w:rFonts w:ascii="Times New Roman" w:hAnsi="Times New Roman" w:cs="Times New Roman"/>
          <w:sz w:val="28"/>
          <w:szCs w:val="28"/>
        </w:rPr>
        <w:t>. 57-64.</w:t>
      </w:r>
    </w:p>
    <w:p w14:paraId="4D164AFC" w14:textId="77777777" w:rsidR="00D104CF" w:rsidRDefault="00D104CF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источник</w:t>
      </w:r>
      <w:r w:rsidRPr="00D104CF">
        <w:rPr>
          <w:rFonts w:ascii="Times New Roman" w:hAnsi="Times New Roman" w:cs="Times New Roman"/>
          <w:sz w:val="28"/>
          <w:szCs w:val="28"/>
        </w:rPr>
        <w:t>:</w:t>
      </w:r>
    </w:p>
    <w:p w14:paraId="7E021F28" w14:textId="6CDE2DA8" w:rsidR="00D104CF" w:rsidRPr="00FE549C" w:rsidRDefault="0007787B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researchgate</w:t>
        </w:r>
        <w:proofErr w:type="spellEnd"/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publication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/315380267_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School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Management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Information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System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An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Effective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Tool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for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Augumenting</w:t>
        </w:r>
        <w:proofErr w:type="spellEnd"/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School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104CF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Practices</w:t>
        </w:r>
      </w:hyperlink>
    </w:p>
    <w:p w14:paraId="510DB4ED" w14:textId="77777777" w:rsidR="00466E1D" w:rsidRDefault="00466E1D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A7454" w14:textId="5B141444" w:rsidR="00D104CF" w:rsidRDefault="00D104CF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104CF">
        <w:rPr>
          <w:rFonts w:ascii="Times New Roman" w:hAnsi="Times New Roman" w:cs="Times New Roman"/>
          <w:sz w:val="28"/>
          <w:szCs w:val="28"/>
        </w:rPr>
        <w:t xml:space="preserve">нформационные системы </w:t>
      </w:r>
      <w:r>
        <w:rPr>
          <w:rFonts w:ascii="Times New Roman" w:hAnsi="Times New Roman" w:cs="Times New Roman"/>
          <w:sz w:val="28"/>
          <w:szCs w:val="28"/>
        </w:rPr>
        <w:t>управления образовательным процессом</w:t>
      </w:r>
      <w:r w:rsidRPr="00D104CF">
        <w:rPr>
          <w:rFonts w:ascii="Times New Roman" w:hAnsi="Times New Roman" w:cs="Times New Roman"/>
          <w:sz w:val="28"/>
          <w:szCs w:val="28"/>
        </w:rPr>
        <w:t xml:space="preserve"> не только облегчают офисную работу, но и обеспечивают эффективное функционирование школ. </w:t>
      </w:r>
      <w:r w:rsidR="003D29CA">
        <w:rPr>
          <w:rFonts w:ascii="Times New Roman" w:hAnsi="Times New Roman" w:cs="Times New Roman"/>
          <w:sz w:val="28"/>
          <w:szCs w:val="28"/>
        </w:rPr>
        <w:t>Они</w:t>
      </w:r>
      <w:r w:rsidRPr="00D104CF">
        <w:rPr>
          <w:rFonts w:ascii="Times New Roman" w:hAnsi="Times New Roman" w:cs="Times New Roman"/>
          <w:sz w:val="28"/>
          <w:szCs w:val="28"/>
        </w:rPr>
        <w:t xml:space="preserve"> </w:t>
      </w:r>
      <w:r w:rsidR="003D29CA">
        <w:rPr>
          <w:rFonts w:ascii="Times New Roman" w:hAnsi="Times New Roman" w:cs="Times New Roman"/>
          <w:sz w:val="28"/>
          <w:szCs w:val="28"/>
        </w:rPr>
        <w:t>обеспечивают</w:t>
      </w:r>
      <w:r w:rsidRPr="00D104CF">
        <w:rPr>
          <w:rFonts w:ascii="Times New Roman" w:hAnsi="Times New Roman" w:cs="Times New Roman"/>
          <w:sz w:val="28"/>
          <w:szCs w:val="28"/>
        </w:rPr>
        <w:t xml:space="preserve"> эффективный способ хранения и распространения информации. Существует необходимость в использовании таких систем для качественного улучшения преобладающих образовательных практик.</w:t>
      </w:r>
    </w:p>
    <w:p w14:paraId="7DEA713D" w14:textId="06374C32" w:rsidR="00D104CF" w:rsidRDefault="00D104CF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96419" w14:textId="16857CFB" w:rsidR="00DA3231" w:rsidRPr="00115DFE" w:rsidRDefault="009F7154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154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B457D9" w:rsidRPr="00B457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>Wen S.-F. Context-Based Support to Enhance Developers’ Learning of Software Security</w:t>
      </w:r>
      <w:r w:rsidR="00DA3231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>Educ</w:t>
      </w:r>
      <w:r w:rsidR="00DA3231">
        <w:rPr>
          <w:rFonts w:ascii="Times New Roman" w:hAnsi="Times New Roman" w:cs="Times New Roman"/>
          <w:sz w:val="28"/>
          <w:szCs w:val="28"/>
          <w:lang w:val="en-US"/>
        </w:rPr>
        <w:t>ation</w:t>
      </w:r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 xml:space="preserve"> Sci</w:t>
      </w:r>
      <w:r w:rsidR="00DA3231">
        <w:rPr>
          <w:rFonts w:ascii="Times New Roman" w:hAnsi="Times New Roman" w:cs="Times New Roman"/>
          <w:sz w:val="28"/>
          <w:szCs w:val="28"/>
          <w:lang w:val="en-US"/>
        </w:rPr>
        <w:t>ences</w:t>
      </w:r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A3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3231" w:rsidRPr="00115DFE">
        <w:rPr>
          <w:rFonts w:ascii="Times New Roman" w:hAnsi="Times New Roman" w:cs="Times New Roman"/>
          <w:sz w:val="28"/>
          <w:szCs w:val="28"/>
        </w:rPr>
        <w:t xml:space="preserve">2023. </w:t>
      </w:r>
      <w:r w:rsidR="00DA3231"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="00DA3231" w:rsidRPr="00115DFE">
        <w:rPr>
          <w:rFonts w:ascii="Times New Roman" w:hAnsi="Times New Roman" w:cs="Times New Roman"/>
          <w:sz w:val="28"/>
          <w:szCs w:val="28"/>
        </w:rPr>
        <w:t xml:space="preserve"> 13. </w:t>
      </w:r>
      <w:r w:rsidR="00DA3231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DA3231" w:rsidRPr="00115DFE">
        <w:rPr>
          <w:rFonts w:ascii="Times New Roman" w:hAnsi="Times New Roman" w:cs="Times New Roman"/>
          <w:sz w:val="28"/>
          <w:szCs w:val="28"/>
        </w:rPr>
        <w:t xml:space="preserve">. 7: 631. </w:t>
      </w:r>
      <w:r w:rsidR="00DA3231">
        <w:rPr>
          <w:rFonts w:ascii="Times New Roman" w:hAnsi="Times New Roman" w:cs="Times New Roman"/>
          <w:sz w:val="28"/>
          <w:szCs w:val="28"/>
          <w:lang w:val="en-US"/>
        </w:rPr>
        <w:t>DOI</w:t>
      </w:r>
      <w:r w:rsidR="00DA3231" w:rsidRPr="00115DFE">
        <w:rPr>
          <w:rFonts w:ascii="Times New Roman" w:hAnsi="Times New Roman" w:cs="Times New Roman"/>
          <w:sz w:val="28"/>
          <w:szCs w:val="28"/>
        </w:rPr>
        <w:t>: 10.3390/</w:t>
      </w:r>
      <w:proofErr w:type="spellStart"/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>educsci</w:t>
      </w:r>
      <w:proofErr w:type="spellEnd"/>
      <w:r w:rsidR="00DA3231" w:rsidRPr="00115DFE">
        <w:rPr>
          <w:rFonts w:ascii="Times New Roman" w:hAnsi="Times New Roman" w:cs="Times New Roman"/>
          <w:sz w:val="28"/>
          <w:szCs w:val="28"/>
        </w:rPr>
        <w:t>13070631</w:t>
      </w:r>
    </w:p>
    <w:p w14:paraId="0326DA58" w14:textId="28A298B7" w:rsidR="00DA3231" w:rsidRPr="00DA3231" w:rsidRDefault="00DA3231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DA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A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</w:t>
      </w:r>
      <w:r w:rsidRPr="00DA3231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A323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A323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mdpi</w:t>
        </w:r>
        <w:proofErr w:type="spellEnd"/>
        <w:r w:rsidRPr="00DA323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A3231">
          <w:rPr>
            <w:rStyle w:val="a3"/>
            <w:rFonts w:ascii="Times New Roman" w:hAnsi="Times New Roman" w:cs="Times New Roman"/>
            <w:sz w:val="28"/>
            <w:szCs w:val="28"/>
          </w:rPr>
          <w:t>/2227-7102/13/7/631</w:t>
        </w:r>
      </w:hyperlink>
    </w:p>
    <w:p w14:paraId="3989EB17" w14:textId="77777777" w:rsidR="00466E1D" w:rsidRDefault="00466E1D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958AF" w14:textId="5844741D" w:rsidR="00D104CF" w:rsidRDefault="00D104CF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4CF">
        <w:rPr>
          <w:rFonts w:ascii="Times New Roman" w:hAnsi="Times New Roman" w:cs="Times New Roman"/>
          <w:sz w:val="28"/>
          <w:szCs w:val="28"/>
        </w:rPr>
        <w:t xml:space="preserve">В исследовании используется методология научных исследований в области проектирования (DSRM) для интеграции необходимых элементов в разработку контекстно-ориентированной системы для обучения </w:t>
      </w:r>
      <w:r>
        <w:rPr>
          <w:rFonts w:ascii="Times New Roman" w:hAnsi="Times New Roman" w:cs="Times New Roman"/>
          <w:sz w:val="28"/>
          <w:szCs w:val="28"/>
        </w:rPr>
        <w:t xml:space="preserve">в области информационной </w:t>
      </w:r>
      <w:r w:rsidRPr="00D104CF">
        <w:rPr>
          <w:rFonts w:ascii="Times New Roman" w:hAnsi="Times New Roman" w:cs="Times New Roman"/>
          <w:sz w:val="28"/>
          <w:szCs w:val="28"/>
        </w:rPr>
        <w:t xml:space="preserve">безопасности. </w:t>
      </w:r>
      <w:r>
        <w:rPr>
          <w:rFonts w:ascii="Times New Roman" w:hAnsi="Times New Roman" w:cs="Times New Roman"/>
          <w:sz w:val="28"/>
          <w:szCs w:val="28"/>
        </w:rPr>
        <w:t xml:space="preserve">Разработано </w:t>
      </w:r>
      <w:r w:rsidRPr="00D104CF">
        <w:rPr>
          <w:rFonts w:ascii="Times New Roman" w:hAnsi="Times New Roman" w:cs="Times New Roman"/>
          <w:sz w:val="28"/>
          <w:szCs w:val="28"/>
        </w:rPr>
        <w:t xml:space="preserve">веб-приложение, которое облегчает процесс обучения, предоставляя знания о безопасности с помощью контекстных программных кейсов. Благодаря оценке в педагогических средах </w:t>
      </w:r>
      <w:r w:rsidRPr="00D104CF">
        <w:rPr>
          <w:rFonts w:ascii="Times New Roman" w:hAnsi="Times New Roman" w:cs="Times New Roman"/>
          <w:sz w:val="28"/>
          <w:szCs w:val="28"/>
        </w:rPr>
        <w:lastRenderedPageBreak/>
        <w:t xml:space="preserve">и средах разработки программного обеспечения доказано, что оно обеспечивает решение </w:t>
      </w:r>
      <w:r>
        <w:rPr>
          <w:rFonts w:ascii="Times New Roman" w:hAnsi="Times New Roman" w:cs="Times New Roman"/>
          <w:sz w:val="28"/>
          <w:szCs w:val="28"/>
        </w:rPr>
        <w:t>поставленной задачи</w:t>
      </w:r>
      <w:r w:rsidRPr="00D104CF">
        <w:rPr>
          <w:rFonts w:ascii="Times New Roman" w:hAnsi="Times New Roman" w:cs="Times New Roman"/>
          <w:sz w:val="28"/>
          <w:szCs w:val="28"/>
        </w:rPr>
        <w:t>.</w:t>
      </w:r>
    </w:p>
    <w:p w14:paraId="587FCADF" w14:textId="77777777" w:rsidR="009F7154" w:rsidRDefault="009F7154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813E0" w14:textId="034936D2" w:rsidR="00DA3231" w:rsidRPr="00115DFE" w:rsidRDefault="009F7154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154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B457D9" w:rsidRPr="00B457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>Grepon</w:t>
      </w:r>
      <w:proofErr w:type="spellEnd"/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 xml:space="preserve">, B., Baran, N., </w:t>
      </w:r>
      <w:proofErr w:type="spellStart"/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>Gumonan</w:t>
      </w:r>
      <w:proofErr w:type="spellEnd"/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 xml:space="preserve">, K., Martinez, A., </w:t>
      </w:r>
      <w:proofErr w:type="spellStart"/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>Lacsa</w:t>
      </w:r>
      <w:proofErr w:type="spellEnd"/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>, M. Designing</w:t>
      </w:r>
      <w:r w:rsidR="00DA3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>and implementing e-schools system: An information systems approach to school</w:t>
      </w:r>
      <w:r w:rsidR="00DA3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>management of a community college in northern Mindanao, Philippines.</w:t>
      </w:r>
      <w:r w:rsidR="00DA3231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>International Journal of Computing Sciences Research. DOI</w:t>
      </w:r>
      <w:r w:rsidR="00DA3231" w:rsidRPr="00115DFE">
        <w:rPr>
          <w:rFonts w:ascii="Times New Roman" w:hAnsi="Times New Roman" w:cs="Times New Roman"/>
          <w:sz w:val="28"/>
          <w:szCs w:val="28"/>
        </w:rPr>
        <w:t>: 10.25147/</w:t>
      </w:r>
      <w:proofErr w:type="spellStart"/>
      <w:r w:rsidR="00DA3231" w:rsidRPr="00DA3231">
        <w:rPr>
          <w:rFonts w:ascii="Times New Roman" w:hAnsi="Times New Roman" w:cs="Times New Roman"/>
          <w:sz w:val="28"/>
          <w:szCs w:val="28"/>
          <w:lang w:val="en-US"/>
        </w:rPr>
        <w:t>ijcsr</w:t>
      </w:r>
      <w:proofErr w:type="spellEnd"/>
      <w:r w:rsidR="00DA3231" w:rsidRPr="00115DFE">
        <w:rPr>
          <w:rFonts w:ascii="Times New Roman" w:hAnsi="Times New Roman" w:cs="Times New Roman"/>
          <w:sz w:val="28"/>
          <w:szCs w:val="28"/>
        </w:rPr>
        <w:t>.2017.001.1.74.</w:t>
      </w:r>
    </w:p>
    <w:p w14:paraId="4412AC7F" w14:textId="58A0C44F" w:rsidR="00DA3231" w:rsidRDefault="00DA3231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источник</w:t>
      </w:r>
      <w:r w:rsidRPr="00DA3231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arxiv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ftp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arxiv</w:t>
        </w:r>
        <w:proofErr w:type="spellEnd"/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papers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</w:rPr>
          <w:t>/2109/2109.00198.</w:t>
        </w:r>
        <w:r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2EA35F43" w14:textId="77777777" w:rsidR="00466E1D" w:rsidRDefault="00466E1D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7F4E0" w14:textId="7C0102A3" w:rsidR="00DA3231" w:rsidRDefault="00B46BDC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исследования была разработана информационная система для образовательной организации. Рассматриваются основные функциональные возможности системы</w:t>
      </w:r>
      <w:r w:rsidR="00A955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3231">
        <w:rPr>
          <w:rFonts w:ascii="Times New Roman" w:hAnsi="Times New Roman" w:cs="Times New Roman"/>
          <w:sz w:val="28"/>
          <w:szCs w:val="28"/>
        </w:rPr>
        <w:t xml:space="preserve">Исследование позволило централизовать хранение, обработку и поиск </w:t>
      </w:r>
      <w:r w:rsidR="00B475AA">
        <w:rPr>
          <w:rFonts w:ascii="Times New Roman" w:hAnsi="Times New Roman" w:cs="Times New Roman"/>
          <w:sz w:val="28"/>
          <w:szCs w:val="28"/>
        </w:rPr>
        <w:t xml:space="preserve">образовательной </w:t>
      </w:r>
      <w:r w:rsidR="00DA3231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75AA">
        <w:rPr>
          <w:rFonts w:ascii="Times New Roman" w:hAnsi="Times New Roman" w:cs="Times New Roman"/>
          <w:sz w:val="28"/>
          <w:szCs w:val="28"/>
        </w:rPr>
        <w:t xml:space="preserve">и данных </w:t>
      </w:r>
      <w:r>
        <w:rPr>
          <w:rFonts w:ascii="Times New Roman" w:hAnsi="Times New Roman" w:cs="Times New Roman"/>
          <w:sz w:val="28"/>
          <w:szCs w:val="28"/>
        </w:rPr>
        <w:t>обучающихся.</w:t>
      </w:r>
    </w:p>
    <w:p w14:paraId="7288B9B1" w14:textId="77777777" w:rsidR="00466E1D" w:rsidRPr="007C52D1" w:rsidRDefault="00466E1D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805DB" w14:textId="7652F094" w:rsidR="00B46BDC" w:rsidRDefault="009F7154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154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B457D9" w:rsidRPr="00B457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46BDC" w:rsidRPr="00B46BDC">
        <w:rPr>
          <w:rFonts w:ascii="Times New Roman" w:hAnsi="Times New Roman" w:cs="Times New Roman"/>
          <w:sz w:val="28"/>
          <w:szCs w:val="28"/>
          <w:lang w:val="en-US"/>
        </w:rPr>
        <w:t>Kurniawan</w:t>
      </w:r>
      <w:r w:rsidR="00B46BDC">
        <w:rPr>
          <w:rFonts w:ascii="Times New Roman" w:hAnsi="Times New Roman" w:cs="Times New Roman"/>
          <w:sz w:val="28"/>
          <w:szCs w:val="28"/>
          <w:lang w:val="en-US"/>
        </w:rPr>
        <w:t xml:space="preserve"> Y.</w:t>
      </w:r>
      <w:r w:rsidR="00B46BDC" w:rsidRPr="00B46B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46BDC" w:rsidRPr="00B46BDC">
        <w:rPr>
          <w:rFonts w:ascii="Times New Roman" w:hAnsi="Times New Roman" w:cs="Times New Roman"/>
          <w:sz w:val="28"/>
          <w:szCs w:val="28"/>
          <w:lang w:val="en-US"/>
        </w:rPr>
        <w:t>Andika</w:t>
      </w:r>
      <w:proofErr w:type="spellEnd"/>
      <w:r w:rsidR="00B46BDC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  <w:r w:rsidR="00B46BDC" w:rsidRPr="00B46BDC">
        <w:rPr>
          <w:rFonts w:ascii="Times New Roman" w:hAnsi="Times New Roman" w:cs="Times New Roman"/>
          <w:sz w:val="28"/>
          <w:szCs w:val="28"/>
          <w:lang w:val="en-US"/>
        </w:rPr>
        <w:t xml:space="preserve"> Development of Web Based School Management Information System (A Case Study Approach) // International Journal of Mechanical Engineering and Technology. </w:t>
      </w:r>
      <w:r w:rsidR="00B46BDC">
        <w:rPr>
          <w:rFonts w:ascii="Times New Roman" w:hAnsi="Times New Roman" w:cs="Times New Roman"/>
          <w:sz w:val="28"/>
          <w:szCs w:val="28"/>
          <w:lang w:val="en-US"/>
        </w:rPr>
        <w:t xml:space="preserve">Volume </w:t>
      </w:r>
      <w:r w:rsidR="00B46BDC" w:rsidRPr="00B46BD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B46BDC">
        <w:rPr>
          <w:rFonts w:ascii="Times New Roman" w:hAnsi="Times New Roman" w:cs="Times New Roman"/>
          <w:sz w:val="28"/>
          <w:szCs w:val="28"/>
          <w:lang w:val="en-US"/>
        </w:rPr>
        <w:t xml:space="preserve">. Issue </w:t>
      </w:r>
      <w:r w:rsidR="00B46BDC" w:rsidRPr="00B46BD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46BD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46BDC" w:rsidRPr="00B46BDC">
        <w:rPr>
          <w:rFonts w:ascii="Times New Roman" w:hAnsi="Times New Roman" w:cs="Times New Roman"/>
          <w:sz w:val="28"/>
          <w:szCs w:val="28"/>
          <w:lang w:val="en-US"/>
        </w:rPr>
        <w:t xml:space="preserve"> 2019</w:t>
      </w:r>
      <w:r w:rsidR="00B46BD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46BDC" w:rsidRPr="00B4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6BDC" w:rsidRPr="00D104C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B46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6BDC" w:rsidRPr="00B46BDC">
        <w:rPr>
          <w:rFonts w:ascii="Times New Roman" w:hAnsi="Times New Roman" w:cs="Times New Roman"/>
          <w:sz w:val="28"/>
          <w:szCs w:val="28"/>
          <w:lang w:val="en-US"/>
        </w:rPr>
        <w:t>pp. 652-661.</w:t>
      </w:r>
    </w:p>
    <w:p w14:paraId="4DA8263E" w14:textId="77777777" w:rsidR="00B46BDC" w:rsidRPr="00115DFE" w:rsidRDefault="00B46BDC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115D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15D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</w:t>
      </w:r>
      <w:r w:rsidRPr="00115D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0C0EFF" w14:textId="1C25EAD3" w:rsidR="00B46BDC" w:rsidRPr="00115DFE" w:rsidRDefault="0007787B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B46BDC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46BDC" w:rsidRPr="00115D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B46BDC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iaeme</w:t>
        </w:r>
        <w:r w:rsidR="00B46BDC" w:rsidRPr="00115D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B46BDC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46BDC" w:rsidRPr="00115D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B46BDC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MasterAdmin</w:t>
        </w:r>
        <w:r w:rsidR="00B46BDC" w:rsidRPr="00115D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B46BDC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Journal</w:t>
        </w:r>
        <w:r w:rsidR="00B46BDC" w:rsidRPr="00115D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="00B46BDC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uploads</w:t>
        </w:r>
        <w:r w:rsidR="00B46BDC" w:rsidRPr="00115D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B46BDC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IJMET</w:t>
        </w:r>
        <w:r w:rsidR="00B46BDC" w:rsidRPr="00115D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B46BDC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VOLUME</w:t>
        </w:r>
        <w:r w:rsidR="00B46BDC" w:rsidRPr="00115D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_10_</w:t>
        </w:r>
        <w:r w:rsidR="00B46BDC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ISSUE</w:t>
        </w:r>
        <w:r w:rsidR="00B46BDC" w:rsidRPr="00115D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_2/</w:t>
        </w:r>
        <w:r w:rsidR="00B46BDC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IJMET</w:t>
        </w:r>
        <w:r w:rsidR="00B46BDC" w:rsidRPr="00115D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_10_02_068.</w:t>
        </w:r>
        <w:r w:rsidR="00B46BDC" w:rsidRPr="002924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3C5C4974" w14:textId="77777777" w:rsidR="00466E1D" w:rsidRPr="007C52D1" w:rsidRDefault="00466E1D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F50A8D" w14:textId="1A0D902C" w:rsidR="00B46BDC" w:rsidRPr="00B46BDC" w:rsidRDefault="00B46BDC" w:rsidP="00F026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BDC">
        <w:rPr>
          <w:rFonts w:ascii="Times New Roman" w:hAnsi="Times New Roman" w:cs="Times New Roman"/>
          <w:sz w:val="28"/>
          <w:szCs w:val="28"/>
        </w:rPr>
        <w:t xml:space="preserve">Целью исследования является анализ и разработка </w:t>
      </w:r>
      <w:r>
        <w:rPr>
          <w:rFonts w:ascii="Times New Roman" w:hAnsi="Times New Roman" w:cs="Times New Roman"/>
          <w:sz w:val="28"/>
          <w:szCs w:val="28"/>
        </w:rPr>
        <w:t xml:space="preserve">веб-базированной </w:t>
      </w:r>
      <w:r w:rsidRPr="00B46BDC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46BDC">
        <w:rPr>
          <w:rFonts w:ascii="Times New Roman" w:hAnsi="Times New Roman" w:cs="Times New Roman"/>
          <w:sz w:val="28"/>
          <w:szCs w:val="28"/>
        </w:rPr>
        <w:t xml:space="preserve"> управления школой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4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Применены следующие методы сбора данных</w:t>
      </w:r>
      <w:r w:rsidRPr="00B46BDC">
        <w:rPr>
          <w:rFonts w:ascii="Times New Roman" w:hAnsi="Times New Roman" w:cs="Times New Roman"/>
          <w:sz w:val="28"/>
          <w:szCs w:val="28"/>
        </w:rPr>
        <w:t xml:space="preserve">: прямой опрос в школе, интервью и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B46BDC">
        <w:rPr>
          <w:rFonts w:ascii="Times New Roman" w:hAnsi="Times New Roman" w:cs="Times New Roman"/>
          <w:sz w:val="28"/>
          <w:szCs w:val="28"/>
        </w:rPr>
        <w:t xml:space="preserve"> литературы. Метод проектирования системы основан на объектно-ориентированном анализе и проектировании (</w:t>
      </w:r>
      <w:r w:rsidRPr="00B46BDC">
        <w:rPr>
          <w:rFonts w:ascii="Times New Roman" w:hAnsi="Times New Roman" w:cs="Times New Roman"/>
          <w:sz w:val="28"/>
          <w:szCs w:val="28"/>
          <w:lang w:val="en-US"/>
        </w:rPr>
        <w:t>OOAD</w:t>
      </w:r>
      <w:r w:rsidRPr="00B46BD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Pr="00B46BDC">
        <w:rPr>
          <w:rFonts w:ascii="Times New Roman" w:hAnsi="Times New Roman" w:cs="Times New Roman"/>
          <w:sz w:val="28"/>
          <w:szCs w:val="28"/>
        </w:rPr>
        <w:t xml:space="preserve"> модель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, которая предназначена </w:t>
      </w:r>
      <w:r w:rsidRPr="00B46BDC">
        <w:rPr>
          <w:rFonts w:ascii="Times New Roman" w:hAnsi="Times New Roman" w:cs="Times New Roman"/>
          <w:sz w:val="28"/>
          <w:szCs w:val="28"/>
        </w:rPr>
        <w:t xml:space="preserve">для использования в школах, которым требуется приложение для </w:t>
      </w:r>
      <w:r w:rsidR="00D51F36">
        <w:rPr>
          <w:rFonts w:ascii="Times New Roman" w:hAnsi="Times New Roman" w:cs="Times New Roman"/>
          <w:sz w:val="28"/>
          <w:szCs w:val="28"/>
        </w:rPr>
        <w:t>повышения</w:t>
      </w:r>
      <w:r w:rsidRPr="00B46BDC">
        <w:rPr>
          <w:rFonts w:ascii="Times New Roman" w:hAnsi="Times New Roman" w:cs="Times New Roman"/>
          <w:sz w:val="28"/>
          <w:szCs w:val="28"/>
        </w:rPr>
        <w:t xml:space="preserve"> эффективности </w:t>
      </w:r>
      <w:r w:rsidR="00B457D9">
        <w:rPr>
          <w:rFonts w:ascii="Times New Roman" w:hAnsi="Times New Roman" w:cs="Times New Roman"/>
          <w:sz w:val="28"/>
          <w:szCs w:val="28"/>
        </w:rPr>
        <w:t xml:space="preserve">и результативности </w:t>
      </w:r>
      <w:r w:rsidRPr="00B46BDC">
        <w:rPr>
          <w:rFonts w:ascii="Times New Roman" w:hAnsi="Times New Roman" w:cs="Times New Roman"/>
          <w:sz w:val="28"/>
          <w:szCs w:val="28"/>
        </w:rPr>
        <w:t>обучения, преподавания</w:t>
      </w:r>
      <w:r w:rsidR="00B457D9">
        <w:rPr>
          <w:rFonts w:ascii="Times New Roman" w:hAnsi="Times New Roman" w:cs="Times New Roman"/>
          <w:sz w:val="28"/>
          <w:szCs w:val="28"/>
        </w:rPr>
        <w:t xml:space="preserve">, а также для </w:t>
      </w:r>
      <w:r w:rsidRPr="00B46BDC">
        <w:rPr>
          <w:rFonts w:ascii="Times New Roman" w:hAnsi="Times New Roman" w:cs="Times New Roman"/>
          <w:sz w:val="28"/>
          <w:szCs w:val="28"/>
        </w:rPr>
        <w:t>административных целей.</w:t>
      </w:r>
    </w:p>
    <w:sectPr w:rsidR="00B46BDC" w:rsidRPr="00B46BDC" w:rsidSect="001A0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F2"/>
    <w:rsid w:val="00055BAC"/>
    <w:rsid w:val="0007787B"/>
    <w:rsid w:val="000863E3"/>
    <w:rsid w:val="000C68B3"/>
    <w:rsid w:val="00114BE6"/>
    <w:rsid w:val="00115DFE"/>
    <w:rsid w:val="001571B9"/>
    <w:rsid w:val="001666F3"/>
    <w:rsid w:val="001A0CF2"/>
    <w:rsid w:val="00292FDF"/>
    <w:rsid w:val="003056B7"/>
    <w:rsid w:val="00373DFB"/>
    <w:rsid w:val="003B6F54"/>
    <w:rsid w:val="003D29CA"/>
    <w:rsid w:val="004426F6"/>
    <w:rsid w:val="00466E1D"/>
    <w:rsid w:val="004E1E65"/>
    <w:rsid w:val="005237DC"/>
    <w:rsid w:val="00590F6F"/>
    <w:rsid w:val="00626889"/>
    <w:rsid w:val="007509E8"/>
    <w:rsid w:val="007670F3"/>
    <w:rsid w:val="007826F4"/>
    <w:rsid w:val="00786146"/>
    <w:rsid w:val="00787123"/>
    <w:rsid w:val="007C52D1"/>
    <w:rsid w:val="009371AF"/>
    <w:rsid w:val="009F7154"/>
    <w:rsid w:val="00A955FD"/>
    <w:rsid w:val="00AC1F2C"/>
    <w:rsid w:val="00AD2E02"/>
    <w:rsid w:val="00B16D87"/>
    <w:rsid w:val="00B457D9"/>
    <w:rsid w:val="00B46BDC"/>
    <w:rsid w:val="00B475AA"/>
    <w:rsid w:val="00C56579"/>
    <w:rsid w:val="00C77BD0"/>
    <w:rsid w:val="00CC2620"/>
    <w:rsid w:val="00D104CF"/>
    <w:rsid w:val="00D20EB7"/>
    <w:rsid w:val="00D51F36"/>
    <w:rsid w:val="00DA3231"/>
    <w:rsid w:val="00E4694E"/>
    <w:rsid w:val="00F02691"/>
    <w:rsid w:val="00F56FCC"/>
    <w:rsid w:val="00F60B1D"/>
    <w:rsid w:val="00F75A19"/>
    <w:rsid w:val="00FE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DF56"/>
  <w15:chartTrackingRefBased/>
  <w15:docId w15:val="{E7ECFBB5-CA90-429F-8E08-6C7AF39E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C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0C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40654142" TargetMode="External"/><Relationship Id="rId13" Type="http://schemas.openxmlformats.org/officeDocument/2006/relationships/hyperlink" Target="https://www.mdpi.com/2227-7102/13/7/63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library.ru/item.asp?id=34935695" TargetMode="External"/><Relationship Id="rId12" Type="http://schemas.openxmlformats.org/officeDocument/2006/relationships/hyperlink" Target="https://www.researchgate.net/publication/315380267_School_Management_Information_System_An_Effective_Tool_for_Augumenting_the_School_Practic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library.ru/item.asp?id=43141004" TargetMode="External"/><Relationship Id="rId11" Type="http://schemas.openxmlformats.org/officeDocument/2006/relationships/hyperlink" Target="https://www.elibrary.ru/item.asp?id=38228374" TargetMode="External"/><Relationship Id="rId5" Type="http://schemas.openxmlformats.org/officeDocument/2006/relationships/hyperlink" Target="https://www.elibrary.ru/item.asp?id=38198145" TargetMode="External"/><Relationship Id="rId15" Type="http://schemas.openxmlformats.org/officeDocument/2006/relationships/hyperlink" Target="https://iaeme.com/MasterAdmin/Journal_uploads/IJMET/VOLUME_10_ISSUE_2/IJMET_10_02_068.pdf" TargetMode="External"/><Relationship Id="rId10" Type="http://schemas.openxmlformats.org/officeDocument/2006/relationships/hyperlink" Target="https://www.elibrary.ru/item.asp?id=49455765" TargetMode="External"/><Relationship Id="rId4" Type="http://schemas.openxmlformats.org/officeDocument/2006/relationships/hyperlink" Target="https://science-education.ru/ru/article/view?id=28651" TargetMode="External"/><Relationship Id="rId9" Type="http://schemas.openxmlformats.org/officeDocument/2006/relationships/hyperlink" Target="https://www.elibrary.ru/item.asp?id=42630533" TargetMode="External"/><Relationship Id="rId14" Type="http://schemas.openxmlformats.org/officeDocument/2006/relationships/hyperlink" Target="https://arxiv.org/ftp/arxiv/papers/2109/2109.00198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42</cp:revision>
  <dcterms:created xsi:type="dcterms:W3CDTF">2023-12-25T21:31:00Z</dcterms:created>
  <dcterms:modified xsi:type="dcterms:W3CDTF">2023-12-26T19:07:00Z</dcterms:modified>
</cp:coreProperties>
</file>