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81" w:rsidRPr="00A66B49" w:rsidRDefault="004746CB" w:rsidP="00A66B49">
      <w:pPr>
        <w:jc w:val="center"/>
        <w:rPr>
          <w:rFonts w:ascii="Times New Roman" w:hAnsi="Times New Roman" w:cs="Times New Roman"/>
          <w:b/>
          <w:sz w:val="24"/>
        </w:rPr>
      </w:pPr>
      <w:r w:rsidRPr="00A66B49">
        <w:rPr>
          <w:rFonts w:ascii="Times New Roman" w:hAnsi="Times New Roman" w:cs="Times New Roman"/>
          <w:b/>
          <w:sz w:val="24"/>
        </w:rPr>
        <w:t>Программные продукты, применяемые в организации</w:t>
      </w:r>
    </w:p>
    <w:p w:rsidR="004746CB" w:rsidRDefault="004746CB" w:rsidP="004746CB">
      <w:pPr>
        <w:rPr>
          <w:rFonts w:ascii="Times New Roman" w:hAnsi="Times New Roman" w:cs="Times New Roman"/>
          <w:sz w:val="24"/>
        </w:rPr>
      </w:pPr>
      <w:r w:rsidRPr="004746CB">
        <w:rPr>
          <w:rFonts w:ascii="Times New Roman" w:hAnsi="Times New Roman" w:cs="Times New Roman"/>
          <w:sz w:val="24"/>
        </w:rPr>
        <w:t>Санкт-Петербургское</w:t>
      </w:r>
      <w:r>
        <w:rPr>
          <w:rFonts w:ascii="Times New Roman" w:hAnsi="Times New Roman" w:cs="Times New Roman"/>
          <w:sz w:val="24"/>
        </w:rPr>
        <w:t xml:space="preserve"> </w:t>
      </w:r>
      <w:r w:rsidRPr="004746CB">
        <w:rPr>
          <w:rFonts w:ascii="Times New Roman" w:hAnsi="Times New Roman" w:cs="Times New Roman"/>
          <w:sz w:val="24"/>
        </w:rPr>
        <w:t>государственное бюджетное</w:t>
      </w:r>
      <w:r>
        <w:rPr>
          <w:rFonts w:ascii="Times New Roman" w:hAnsi="Times New Roman" w:cs="Times New Roman"/>
          <w:sz w:val="24"/>
        </w:rPr>
        <w:t xml:space="preserve"> </w:t>
      </w:r>
      <w:r w:rsidRPr="004746CB">
        <w:rPr>
          <w:rFonts w:ascii="Times New Roman" w:hAnsi="Times New Roman" w:cs="Times New Roman"/>
          <w:sz w:val="24"/>
        </w:rPr>
        <w:t>учреждение «Централизованная</w:t>
      </w:r>
      <w:r>
        <w:rPr>
          <w:rFonts w:ascii="Times New Roman" w:hAnsi="Times New Roman" w:cs="Times New Roman"/>
          <w:sz w:val="24"/>
        </w:rPr>
        <w:t xml:space="preserve"> </w:t>
      </w:r>
      <w:r w:rsidRPr="004746CB">
        <w:rPr>
          <w:rFonts w:ascii="Times New Roman" w:hAnsi="Times New Roman" w:cs="Times New Roman"/>
          <w:sz w:val="24"/>
        </w:rPr>
        <w:t>библиотечная система</w:t>
      </w:r>
      <w:r>
        <w:rPr>
          <w:rFonts w:ascii="Times New Roman" w:hAnsi="Times New Roman" w:cs="Times New Roman"/>
          <w:sz w:val="24"/>
        </w:rPr>
        <w:t xml:space="preserve"> Петроградского района»</w:t>
      </w:r>
    </w:p>
    <w:p w:rsidR="004746CB" w:rsidRPr="00A66B49" w:rsidRDefault="004746CB" w:rsidP="004746CB">
      <w:pPr>
        <w:rPr>
          <w:rFonts w:ascii="Times New Roman" w:hAnsi="Times New Roman" w:cs="Times New Roman"/>
          <w:b/>
          <w:sz w:val="24"/>
        </w:rPr>
      </w:pPr>
      <w:proofErr w:type="spellStart"/>
      <w:r w:rsidRPr="00A66B49">
        <w:rPr>
          <w:rFonts w:ascii="Times New Roman" w:hAnsi="Times New Roman" w:cs="Times New Roman"/>
          <w:b/>
          <w:sz w:val="24"/>
          <w:lang w:val="en-US"/>
        </w:rPr>
        <w:t>Lektor</w:t>
      </w:r>
      <w:proofErr w:type="spellEnd"/>
    </w:p>
    <w:p w:rsidR="004746CB" w:rsidRDefault="004746CB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</w:t>
      </w:r>
      <w:r w:rsidRPr="004746C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генератор статических веб-сайтов, система управления содержимым.</w:t>
      </w:r>
    </w:p>
    <w:p w:rsidR="00A66B49" w:rsidRDefault="004746CB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</w:t>
      </w:r>
      <w:r w:rsidRPr="004746CB">
        <w:rPr>
          <w:rFonts w:ascii="Times New Roman" w:hAnsi="Times New Roman" w:cs="Times New Roman"/>
          <w:sz w:val="24"/>
        </w:rPr>
        <w:t>:</w:t>
      </w:r>
    </w:p>
    <w:p w:rsidR="00A66B49" w:rsidRPr="00A66B49" w:rsidRDefault="004746CB" w:rsidP="00A66B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>ге</w:t>
      </w:r>
      <w:r w:rsidR="00A66B49" w:rsidRPr="00A66B49">
        <w:rPr>
          <w:rFonts w:ascii="Times New Roman" w:hAnsi="Times New Roman" w:cs="Times New Roman"/>
          <w:sz w:val="24"/>
        </w:rPr>
        <w:t>нерация статического веб-сайта</w:t>
      </w:r>
    </w:p>
    <w:p w:rsidR="00A66B49" w:rsidRPr="00A66B49" w:rsidRDefault="004746CB" w:rsidP="00A66B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>загрузка сайта на серв</w:t>
      </w:r>
      <w:r w:rsidR="00A66B49" w:rsidRPr="00A66B49">
        <w:rPr>
          <w:rFonts w:ascii="Times New Roman" w:hAnsi="Times New Roman" w:cs="Times New Roman"/>
          <w:sz w:val="24"/>
        </w:rPr>
        <w:t>ер</w:t>
      </w:r>
    </w:p>
    <w:p w:rsidR="004746CB" w:rsidRPr="00A66B49" w:rsidRDefault="004746CB" w:rsidP="00A66B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>управление внутренней структурой и содержимым сайта.</w:t>
      </w:r>
    </w:p>
    <w:p w:rsidR="004746CB" w:rsidRDefault="004746CB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Необходимое программное и аппаратное обеспечение</w:t>
      </w:r>
      <w:r w:rsidRPr="004746C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персональный компьютер с доступом к сети Интернет,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4746CB">
        <w:rPr>
          <w:rFonts w:ascii="Times New Roman" w:hAnsi="Times New Roman" w:cs="Times New Roman"/>
          <w:sz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virtualenv</w:t>
      </w:r>
      <w:proofErr w:type="spellEnd"/>
      <w:r w:rsidRPr="004746CB">
        <w:rPr>
          <w:rFonts w:ascii="Times New Roman" w:hAnsi="Times New Roman" w:cs="Times New Roman"/>
          <w:sz w:val="24"/>
        </w:rPr>
        <w:t>.</w:t>
      </w:r>
    </w:p>
    <w:p w:rsidR="004746CB" w:rsidRPr="00A66B49" w:rsidRDefault="004746CB" w:rsidP="006526C4">
      <w:pPr>
        <w:spacing w:before="240"/>
        <w:rPr>
          <w:rFonts w:ascii="Times New Roman" w:hAnsi="Times New Roman" w:cs="Times New Roman"/>
          <w:b/>
          <w:sz w:val="24"/>
        </w:rPr>
      </w:pPr>
      <w:proofErr w:type="spellStart"/>
      <w:r w:rsidRPr="00A66B49"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</w:p>
    <w:p w:rsidR="004746CB" w:rsidRDefault="004746CB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</w:t>
      </w:r>
      <w:r w:rsidRPr="004746C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система управления версиями.</w:t>
      </w:r>
    </w:p>
    <w:p w:rsidR="00A66B49" w:rsidRDefault="004746CB" w:rsidP="00A66B4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</w:t>
      </w:r>
      <w:r w:rsidRPr="004746CB">
        <w:rPr>
          <w:rFonts w:ascii="Times New Roman" w:hAnsi="Times New Roman" w:cs="Times New Roman"/>
          <w:sz w:val="24"/>
        </w:rPr>
        <w:t>:</w:t>
      </w:r>
    </w:p>
    <w:p w:rsidR="00A66B49" w:rsidRPr="00A66B49" w:rsidRDefault="004746CB" w:rsidP="00A66B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 xml:space="preserve">удалённый </w:t>
      </w:r>
      <w:r w:rsidR="00A66B49" w:rsidRPr="00A66B49">
        <w:rPr>
          <w:rFonts w:ascii="Times New Roman" w:hAnsi="Times New Roman" w:cs="Times New Roman"/>
          <w:sz w:val="24"/>
        </w:rPr>
        <w:t xml:space="preserve">доступ к </w:t>
      </w:r>
      <w:proofErr w:type="spellStart"/>
      <w:r w:rsidR="00A66B49" w:rsidRPr="00A66B49">
        <w:rPr>
          <w:rFonts w:ascii="Times New Roman" w:hAnsi="Times New Roman" w:cs="Times New Roman"/>
          <w:sz w:val="24"/>
        </w:rPr>
        <w:t>репозиториям</w:t>
      </w:r>
    </w:p>
    <w:p w:rsidR="00A66B49" w:rsidRPr="00A66B49" w:rsidRDefault="004746CB" w:rsidP="00A66B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End"/>
      <w:r w:rsidRPr="00A66B49">
        <w:rPr>
          <w:rFonts w:ascii="Times New Roman" w:hAnsi="Times New Roman" w:cs="Times New Roman"/>
          <w:sz w:val="24"/>
        </w:rPr>
        <w:t>создан</w:t>
      </w:r>
      <w:r w:rsidR="00A66B49" w:rsidRPr="00A66B49">
        <w:rPr>
          <w:rFonts w:ascii="Times New Roman" w:hAnsi="Times New Roman" w:cs="Times New Roman"/>
          <w:sz w:val="24"/>
        </w:rPr>
        <w:t xml:space="preserve">ие локальной копии </w:t>
      </w:r>
      <w:proofErr w:type="spellStart"/>
      <w:r w:rsidR="00A66B49" w:rsidRPr="00A66B49">
        <w:rPr>
          <w:rFonts w:ascii="Times New Roman" w:hAnsi="Times New Roman" w:cs="Times New Roman"/>
          <w:sz w:val="24"/>
        </w:rPr>
        <w:t>репозитория</w:t>
      </w:r>
    </w:p>
    <w:p w:rsidR="00A66B49" w:rsidRPr="00A66B49" w:rsidRDefault="004746CB" w:rsidP="00A66B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End"/>
      <w:r w:rsidRPr="00A66B49">
        <w:rPr>
          <w:rFonts w:ascii="Times New Roman" w:hAnsi="Times New Roman" w:cs="Times New Roman"/>
          <w:sz w:val="24"/>
        </w:rPr>
        <w:t>с</w:t>
      </w:r>
      <w:r w:rsidR="00A66B49" w:rsidRPr="00A66B49">
        <w:rPr>
          <w:rFonts w:ascii="Times New Roman" w:hAnsi="Times New Roman" w:cs="Times New Roman"/>
          <w:sz w:val="24"/>
        </w:rPr>
        <w:t>лияние изменений</w:t>
      </w:r>
    </w:p>
    <w:p w:rsidR="004746CB" w:rsidRPr="00A66B49" w:rsidRDefault="004746CB" w:rsidP="00A66B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 xml:space="preserve">синхронизация с удалённым </w:t>
      </w:r>
      <w:proofErr w:type="spellStart"/>
      <w:r w:rsidRPr="00A66B49">
        <w:rPr>
          <w:rFonts w:ascii="Times New Roman" w:hAnsi="Times New Roman" w:cs="Times New Roman"/>
          <w:sz w:val="24"/>
        </w:rPr>
        <w:t>репозиторием</w:t>
      </w:r>
      <w:proofErr w:type="spellEnd"/>
      <w:r w:rsidRPr="00A66B49">
        <w:rPr>
          <w:rFonts w:ascii="Times New Roman" w:hAnsi="Times New Roman" w:cs="Times New Roman"/>
          <w:sz w:val="24"/>
        </w:rPr>
        <w:t>.</w:t>
      </w:r>
    </w:p>
    <w:p w:rsidR="004746CB" w:rsidRDefault="00A66B49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Необходимое программное и аппаратное обеспечение</w:t>
      </w:r>
      <w:r w:rsidRPr="00A66B4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персональный компьютер с доступом к сети Интернет.</w:t>
      </w:r>
    </w:p>
    <w:p w:rsidR="00A66B49" w:rsidRPr="00A66B49" w:rsidRDefault="00A66B49" w:rsidP="006526C4">
      <w:pPr>
        <w:spacing w:before="240"/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b/>
          <w:sz w:val="24"/>
          <w:lang w:val="en-US"/>
        </w:rPr>
        <w:t>GitHub</w:t>
      </w:r>
      <w:r w:rsidRPr="00A66B49">
        <w:rPr>
          <w:rFonts w:ascii="Times New Roman" w:hAnsi="Times New Roman" w:cs="Times New Roman"/>
          <w:b/>
          <w:sz w:val="24"/>
        </w:rPr>
        <w:t xml:space="preserve"> </w:t>
      </w:r>
      <w:r w:rsidRPr="00A66B49">
        <w:rPr>
          <w:rFonts w:ascii="Times New Roman" w:hAnsi="Times New Roman" w:cs="Times New Roman"/>
          <w:b/>
          <w:sz w:val="24"/>
          <w:lang w:val="en-US"/>
        </w:rPr>
        <w:t>Desktop</w:t>
      </w:r>
    </w:p>
    <w:p w:rsidR="00A66B49" w:rsidRDefault="00A66B49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</w:t>
      </w:r>
      <w:r w:rsidRPr="00A66B4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графический интерфейс пользователя, среда для работы 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66B49">
        <w:rPr>
          <w:rFonts w:ascii="Times New Roman" w:hAnsi="Times New Roman" w:cs="Times New Roman"/>
          <w:sz w:val="24"/>
        </w:rPr>
        <w:t>.</w:t>
      </w:r>
    </w:p>
    <w:p w:rsidR="00A66B49" w:rsidRDefault="006526C4" w:rsidP="004746C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Функции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см.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6526C4" w:rsidRPr="006526C4" w:rsidRDefault="006526C4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Необходимое программное и аппаратное обеспечение</w:t>
      </w:r>
      <w:r w:rsidRPr="006526C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персональный компьютер с доступом к сети Интернет.</w:t>
      </w:r>
    </w:p>
    <w:p w:rsidR="00A66B49" w:rsidRPr="00A66B49" w:rsidRDefault="00A66B49" w:rsidP="006526C4">
      <w:pPr>
        <w:spacing w:before="24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66B49">
        <w:rPr>
          <w:rFonts w:ascii="Times New Roman" w:hAnsi="Times New Roman" w:cs="Times New Roman"/>
          <w:b/>
          <w:sz w:val="24"/>
          <w:lang w:val="en-US"/>
        </w:rPr>
        <w:t>PyCharm</w:t>
      </w:r>
      <w:proofErr w:type="spellEnd"/>
    </w:p>
    <w:p w:rsidR="00A66B49" w:rsidRDefault="00A66B49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</w:t>
      </w:r>
      <w:r w:rsidRPr="00A66B4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интегрированная среда разработки для языка программирования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A66B49">
        <w:rPr>
          <w:rFonts w:ascii="Times New Roman" w:hAnsi="Times New Roman" w:cs="Times New Roman"/>
          <w:sz w:val="24"/>
        </w:rPr>
        <w:t>.</w:t>
      </w:r>
    </w:p>
    <w:p w:rsidR="00A66B49" w:rsidRDefault="00A66B49" w:rsidP="00A66B4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</w:t>
      </w:r>
      <w:r w:rsidRPr="00A66B49">
        <w:rPr>
          <w:rFonts w:ascii="Times New Roman" w:hAnsi="Times New Roman" w:cs="Times New Roman"/>
          <w:sz w:val="24"/>
        </w:rPr>
        <w:t>:</w:t>
      </w:r>
    </w:p>
    <w:p w:rsidR="00A66B49" w:rsidRPr="00A66B49" w:rsidRDefault="00A66B49" w:rsidP="00A66B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>редактирование кода</w:t>
      </w:r>
    </w:p>
    <w:p w:rsidR="00A66B49" w:rsidRPr="00A66B49" w:rsidRDefault="00A66B49" w:rsidP="00A66B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>подсветка синтаксиса</w:t>
      </w:r>
    </w:p>
    <w:p w:rsidR="00A66B49" w:rsidRPr="00A66B49" w:rsidRDefault="00A66B49" w:rsidP="00A66B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>отладка программ</w:t>
      </w:r>
    </w:p>
    <w:p w:rsidR="00A66B49" w:rsidRPr="00A66B49" w:rsidRDefault="00A66B49" w:rsidP="00A66B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B49">
        <w:rPr>
          <w:rFonts w:ascii="Times New Roman" w:hAnsi="Times New Roman" w:cs="Times New Roman"/>
          <w:sz w:val="24"/>
        </w:rPr>
        <w:t xml:space="preserve">создание виртуального окружения </w:t>
      </w:r>
      <w:proofErr w:type="spellStart"/>
      <w:r w:rsidRPr="00A66B49">
        <w:rPr>
          <w:rFonts w:ascii="Times New Roman" w:hAnsi="Times New Roman" w:cs="Times New Roman"/>
          <w:sz w:val="24"/>
          <w:lang w:val="en-US"/>
        </w:rPr>
        <w:t>virtualenv</w:t>
      </w:r>
      <w:proofErr w:type="spellEnd"/>
      <w:r w:rsidRPr="00A66B49">
        <w:rPr>
          <w:rFonts w:ascii="Times New Roman" w:hAnsi="Times New Roman" w:cs="Times New Roman"/>
          <w:sz w:val="24"/>
        </w:rPr>
        <w:t>.</w:t>
      </w:r>
    </w:p>
    <w:p w:rsidR="00A66B49" w:rsidRPr="00A66B49" w:rsidRDefault="00A66B49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Необходимое программное и аппаратное обеспечение</w:t>
      </w:r>
      <w:r w:rsidRPr="00A66B4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персональный компьютер с доступом к сети Интернет, интерпретатор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A66B49">
        <w:rPr>
          <w:rFonts w:ascii="Times New Roman" w:hAnsi="Times New Roman" w:cs="Times New Roman"/>
          <w:sz w:val="24"/>
        </w:rPr>
        <w:t>.</w:t>
      </w:r>
    </w:p>
    <w:p w:rsidR="00A66B49" w:rsidRPr="00A66B49" w:rsidRDefault="00A66B49" w:rsidP="006526C4">
      <w:pPr>
        <w:spacing w:before="24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A66B49">
        <w:rPr>
          <w:rFonts w:ascii="Times New Roman" w:hAnsi="Times New Roman" w:cs="Times New Roman"/>
          <w:b/>
          <w:sz w:val="24"/>
          <w:lang w:val="en-US"/>
        </w:rPr>
        <w:t>Python</w:t>
      </w:r>
    </w:p>
    <w:p w:rsidR="00A66B49" w:rsidRDefault="00A66B49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</w:t>
      </w:r>
      <w:r w:rsidRPr="00A66B4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интерпретатор языка программирования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A66B49">
        <w:rPr>
          <w:rFonts w:ascii="Times New Roman" w:hAnsi="Times New Roman" w:cs="Times New Roman"/>
          <w:sz w:val="24"/>
        </w:rPr>
        <w:t>.</w:t>
      </w:r>
    </w:p>
    <w:p w:rsidR="00A66B49" w:rsidRDefault="00A66B49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</w:t>
      </w:r>
      <w:r w:rsidRPr="00A66B4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интерпретация программного кода на языке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.</w:t>
      </w:r>
    </w:p>
    <w:p w:rsidR="00A66B49" w:rsidRPr="00A66B49" w:rsidRDefault="00A66B49" w:rsidP="00474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Необходимое программное и аппаратное обеспечение</w:t>
      </w:r>
      <w:r w:rsidRPr="00A66B4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персональный компьютер.</w:t>
      </w:r>
    </w:p>
    <w:sectPr w:rsidR="00A66B49" w:rsidRPr="00A66B49" w:rsidSect="00474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55A"/>
    <w:multiLevelType w:val="hybridMultilevel"/>
    <w:tmpl w:val="F0A6B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5201"/>
    <w:multiLevelType w:val="hybridMultilevel"/>
    <w:tmpl w:val="7C125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0433"/>
    <w:multiLevelType w:val="hybridMultilevel"/>
    <w:tmpl w:val="A2A2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CB"/>
    <w:rsid w:val="004746CB"/>
    <w:rsid w:val="006526C4"/>
    <w:rsid w:val="00895881"/>
    <w:rsid w:val="00A6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0E0"/>
  <w15:chartTrackingRefBased/>
  <w15:docId w15:val="{04B4CFC1-58A9-47CB-90C8-E669F404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1</cp:revision>
  <dcterms:created xsi:type="dcterms:W3CDTF">2020-09-09T09:41:00Z</dcterms:created>
  <dcterms:modified xsi:type="dcterms:W3CDTF">2020-09-09T10:05:00Z</dcterms:modified>
</cp:coreProperties>
</file>