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D75" w:rsidRPr="00F10468" w:rsidRDefault="00525D75" w:rsidP="00525D75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5D75">
        <w:rPr>
          <w:rFonts w:ascii="Times New Roman" w:hAnsi="Times New Roman" w:cs="Times New Roman"/>
          <w:b/>
          <w:sz w:val="24"/>
          <w:szCs w:val="24"/>
        </w:rPr>
        <w:t>Amplification</w:t>
      </w:r>
      <w:r>
        <w:rPr>
          <w:rFonts w:ascii="Times New Roman" w:hAnsi="Times New Roman" w:cs="Times New Roman"/>
          <w:b/>
          <w:sz w:val="24"/>
          <w:szCs w:val="24"/>
        </w:rPr>
        <w:t xml:space="preserve"> in Artificial Intelligence and</w:t>
      </w:r>
      <w:r w:rsidRPr="00F10468">
        <w:rPr>
          <w:rFonts w:ascii="Times New Roman" w:hAnsi="Times New Roman" w:cs="Times New Roman"/>
          <w:b/>
          <w:sz w:val="24"/>
          <w:szCs w:val="24"/>
        </w:rPr>
        <w:t xml:space="preserve"> Games</w:t>
      </w:r>
    </w:p>
    <w:p w:rsidR="00525D75" w:rsidRPr="00F10468" w:rsidRDefault="00525D75" w:rsidP="00525D7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0468">
        <w:rPr>
          <w:rFonts w:ascii="Times New Roman" w:hAnsi="Times New Roman" w:cs="Times New Roman"/>
          <w:sz w:val="24"/>
          <w:szCs w:val="24"/>
        </w:rPr>
        <w:t xml:space="preserve">In the modern </w:t>
      </w:r>
      <w:bookmarkStart w:id="0" w:name="_GoBack"/>
      <w:bookmarkEnd w:id="0"/>
      <w:r w:rsidRPr="00F10468">
        <w:rPr>
          <w:rFonts w:ascii="Times New Roman" w:hAnsi="Times New Roman" w:cs="Times New Roman"/>
          <w:sz w:val="24"/>
          <w:szCs w:val="24"/>
        </w:rPr>
        <w:t xml:space="preserve">era of technology, new developments have been coming up to improve on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10468">
        <w:rPr>
          <w:rFonts w:ascii="Times New Roman" w:hAnsi="Times New Roman" w:cs="Times New Roman"/>
          <w:sz w:val="24"/>
          <w:szCs w:val="24"/>
        </w:rPr>
        <w:t>effectiveness of the existent systems. Use of computers ha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10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468">
        <w:rPr>
          <w:rFonts w:ascii="Times New Roman" w:hAnsi="Times New Roman" w:cs="Times New Roman"/>
          <w:sz w:val="24"/>
          <w:szCs w:val="24"/>
        </w:rPr>
        <w:t>revolutioni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10468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F10468">
        <w:rPr>
          <w:rFonts w:ascii="Times New Roman" w:hAnsi="Times New Roman" w:cs="Times New Roman"/>
          <w:sz w:val="24"/>
          <w:szCs w:val="24"/>
        </w:rPr>
        <w:t xml:space="preserve"> the manner and eff</w:t>
      </w:r>
      <w:r>
        <w:rPr>
          <w:rFonts w:ascii="Times New Roman" w:hAnsi="Times New Roman" w:cs="Times New Roman"/>
          <w:sz w:val="24"/>
          <w:szCs w:val="24"/>
        </w:rPr>
        <w:t>iciency</w:t>
      </w:r>
      <w:r w:rsidRPr="00F10468">
        <w:rPr>
          <w:rFonts w:ascii="Times New Roman" w:hAnsi="Times New Roman" w:cs="Times New Roman"/>
          <w:sz w:val="24"/>
          <w:szCs w:val="24"/>
        </w:rPr>
        <w:t xml:space="preserve"> of different activities including games and fun. Work has been made easier with the use of computer controlled hardware and software. This has been termed as Artificial Intelligence. Therefore, what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F10468">
        <w:rPr>
          <w:rFonts w:ascii="Times New Roman" w:hAnsi="Times New Roman" w:cs="Times New Roman"/>
          <w:sz w:val="24"/>
          <w:szCs w:val="24"/>
        </w:rPr>
        <w:t xml:space="preserve"> artificial intelligence and its applications? Rouse et al. (2018) described artificial intelligence as the stimulation of human intelligence process in machinery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10468">
        <w:rPr>
          <w:rFonts w:ascii="Times New Roman" w:hAnsi="Times New Roman" w:cs="Times New Roman"/>
          <w:sz w:val="24"/>
          <w:szCs w:val="24"/>
        </w:rPr>
        <w:t xml:space="preserve"> especially within computer systems. This follows a system of processing of information in computers. These include data acquisition (learning), command- guided data processing (reasoning) and self-correction of errors. Among the many application of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10468">
        <w:rPr>
          <w:rFonts w:ascii="Times New Roman" w:hAnsi="Times New Roman" w:cs="Times New Roman"/>
          <w:sz w:val="24"/>
          <w:szCs w:val="24"/>
        </w:rPr>
        <w:t xml:space="preserve">rtificial Intelligence is video gaming. Artificial Intelligence has </w:t>
      </w:r>
      <w:proofErr w:type="spellStart"/>
      <w:r w:rsidRPr="00F10468">
        <w:rPr>
          <w:rFonts w:ascii="Times New Roman" w:hAnsi="Times New Roman" w:cs="Times New Roman"/>
          <w:sz w:val="24"/>
          <w:szCs w:val="24"/>
        </w:rPr>
        <w:t>revolutioni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10468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F10468">
        <w:rPr>
          <w:rFonts w:ascii="Times New Roman" w:hAnsi="Times New Roman" w:cs="Times New Roman"/>
          <w:sz w:val="24"/>
          <w:szCs w:val="24"/>
        </w:rPr>
        <w:t xml:space="preserve"> video gaming.</w:t>
      </w:r>
    </w:p>
    <w:p w:rsidR="00525D75" w:rsidRPr="00F10468" w:rsidRDefault="00525D75" w:rsidP="00525D7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0468">
        <w:rPr>
          <w:rFonts w:ascii="Times New Roman" w:hAnsi="Times New Roman" w:cs="Times New Roman"/>
          <w:sz w:val="24"/>
          <w:szCs w:val="24"/>
        </w:rPr>
        <w:t xml:space="preserve">In video games, artificial intelligence has been used to create responsive and flexible </w:t>
      </w:r>
      <w:proofErr w:type="spellStart"/>
      <w:r w:rsidRPr="00F10468">
        <w:rPr>
          <w:rFonts w:ascii="Times New Roman" w:hAnsi="Times New Roman" w:cs="Times New Roman"/>
          <w:sz w:val="24"/>
          <w:szCs w:val="24"/>
        </w:rPr>
        <w:t>behavio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F10468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F10468">
        <w:rPr>
          <w:rFonts w:ascii="Times New Roman" w:hAnsi="Times New Roman" w:cs="Times New Roman"/>
          <w:sz w:val="24"/>
          <w:szCs w:val="24"/>
        </w:rPr>
        <w:t xml:space="preserve"> that resemble those of human beings. This is </w:t>
      </w:r>
      <w:r>
        <w:rPr>
          <w:rFonts w:ascii="Times New Roman" w:hAnsi="Times New Roman" w:cs="Times New Roman"/>
          <w:sz w:val="24"/>
          <w:szCs w:val="24"/>
        </w:rPr>
        <w:t>used primarily</w:t>
      </w:r>
      <w:r w:rsidRPr="00F10468">
        <w:rPr>
          <w:rFonts w:ascii="Times New Roman" w:hAnsi="Times New Roman" w:cs="Times New Roman"/>
          <w:sz w:val="24"/>
          <w:szCs w:val="24"/>
        </w:rPr>
        <w:t xml:space="preserve"> in Non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10468">
        <w:rPr>
          <w:rFonts w:ascii="Times New Roman" w:hAnsi="Times New Roman" w:cs="Times New Roman"/>
          <w:sz w:val="24"/>
          <w:szCs w:val="24"/>
        </w:rPr>
        <w:t>player characters otherwise referred to as opponents to the person playing the game. Non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10468">
        <w:rPr>
          <w:rFonts w:ascii="Times New Roman" w:hAnsi="Times New Roman" w:cs="Times New Roman"/>
          <w:sz w:val="24"/>
          <w:szCs w:val="24"/>
        </w:rPr>
        <w:t>Player Characters (NPC) has been created to fight with the player bitterly to win. An ever</w:t>
      </w:r>
      <w:r>
        <w:rPr>
          <w:rFonts w:ascii="Times New Roman" w:hAnsi="Times New Roman" w:cs="Times New Roman"/>
          <w:sz w:val="24"/>
          <w:szCs w:val="24"/>
        </w:rPr>
        <w:t>-active</w:t>
      </w:r>
      <w:r w:rsidRPr="00F10468">
        <w:rPr>
          <w:rFonts w:ascii="Times New Roman" w:hAnsi="Times New Roman" w:cs="Times New Roman"/>
          <w:sz w:val="24"/>
          <w:szCs w:val="24"/>
        </w:rPr>
        <w:t xml:space="preserve"> area of interest that I choose to focus on is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F10468">
        <w:rPr>
          <w:rFonts w:ascii="Times New Roman" w:hAnsi="Times New Roman" w:cs="Times New Roman"/>
          <w:sz w:val="24"/>
          <w:szCs w:val="24"/>
        </w:rPr>
        <w:t xml:space="preserve">amplification of intelligence and Local control </w:t>
      </w:r>
      <w:proofErr w:type="spellStart"/>
      <w:r w:rsidRPr="00F10468">
        <w:rPr>
          <w:rFonts w:ascii="Times New Roman" w:hAnsi="Times New Roman" w:cs="Times New Roman"/>
          <w:sz w:val="24"/>
          <w:szCs w:val="24"/>
        </w:rPr>
        <w:t>optimi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10468">
        <w:rPr>
          <w:rFonts w:ascii="Times New Roman" w:hAnsi="Times New Roman" w:cs="Times New Roman"/>
          <w:sz w:val="24"/>
          <w:szCs w:val="24"/>
        </w:rPr>
        <w:t>ation</w:t>
      </w:r>
      <w:proofErr w:type="spellEnd"/>
      <w:r w:rsidRPr="00F10468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10468">
        <w:rPr>
          <w:rFonts w:ascii="Times New Roman" w:hAnsi="Times New Roman" w:cs="Times New Roman"/>
          <w:sz w:val="24"/>
          <w:szCs w:val="24"/>
        </w:rPr>
        <w:t>development of video games. This is according to Rouse et al. (2018).</w:t>
      </w:r>
    </w:p>
    <w:p w:rsidR="00525D75" w:rsidRPr="00F10468" w:rsidRDefault="00525D75" w:rsidP="00525D7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0468">
        <w:rPr>
          <w:rFonts w:ascii="Times New Roman" w:hAnsi="Times New Roman" w:cs="Times New Roman"/>
          <w:sz w:val="24"/>
          <w:szCs w:val="24"/>
        </w:rPr>
        <w:t>In intelligence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10468">
        <w:rPr>
          <w:rFonts w:ascii="Times New Roman" w:hAnsi="Times New Roman" w:cs="Times New Roman"/>
          <w:sz w:val="24"/>
          <w:szCs w:val="24"/>
        </w:rPr>
        <w:t xml:space="preserve"> amplification creators try to make their games more and more fun. This on a general approach gives the player more interest to play without getting bored. There has been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10468">
        <w:rPr>
          <w:rFonts w:ascii="Times New Roman" w:hAnsi="Times New Roman" w:cs="Times New Roman"/>
          <w:sz w:val="24"/>
          <w:szCs w:val="24"/>
        </w:rPr>
        <w:t>need to avoid repetitiveness that eventually may lead to boredom</w:t>
      </w:r>
      <w:r>
        <w:rPr>
          <w:rFonts w:ascii="Times New Roman" w:hAnsi="Times New Roman" w:cs="Times New Roman"/>
          <w:sz w:val="24"/>
          <w:szCs w:val="24"/>
        </w:rPr>
        <w:t xml:space="preserve"> —</w:t>
      </w:r>
      <w:r w:rsidRPr="00F10468">
        <w:rPr>
          <w:rFonts w:ascii="Times New Roman" w:hAnsi="Times New Roman" w:cs="Times New Roman"/>
          <w:sz w:val="24"/>
          <w:szCs w:val="24"/>
        </w:rPr>
        <w:t xml:space="preserve"> Creators attempt to intensify their games by giving the player more challenging levels maintained by computer-</w:t>
      </w:r>
      <w:r w:rsidRPr="00F10468">
        <w:rPr>
          <w:rFonts w:ascii="Times New Roman" w:hAnsi="Times New Roman" w:cs="Times New Roman"/>
          <w:sz w:val="24"/>
          <w:szCs w:val="24"/>
        </w:rPr>
        <w:lastRenderedPageBreak/>
        <w:t xml:space="preserve">controlled components. A player thus </w:t>
      </w:r>
      <w:r>
        <w:rPr>
          <w:rFonts w:ascii="Times New Roman" w:hAnsi="Times New Roman" w:cs="Times New Roman"/>
          <w:sz w:val="24"/>
          <w:szCs w:val="24"/>
        </w:rPr>
        <w:t>can</w:t>
      </w:r>
      <w:r w:rsidRPr="00F104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provid</w:t>
      </w:r>
      <w:r w:rsidRPr="00F10468">
        <w:rPr>
          <w:rFonts w:ascii="Times New Roman" w:hAnsi="Times New Roman" w:cs="Times New Roman"/>
          <w:sz w:val="24"/>
          <w:szCs w:val="24"/>
        </w:rPr>
        <w:t xml:space="preserve">e high-level tactical orders while engaging the Non-Player Character. </w:t>
      </w:r>
    </w:p>
    <w:p w:rsidR="00525D75" w:rsidRPr="00F10468" w:rsidRDefault="00525D75" w:rsidP="00525D7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0468">
        <w:rPr>
          <w:rFonts w:ascii="Times New Roman" w:hAnsi="Times New Roman" w:cs="Times New Roman"/>
          <w:sz w:val="24"/>
          <w:szCs w:val="24"/>
        </w:rPr>
        <w:t xml:space="preserve">Intelligence Amplification can be </w:t>
      </w:r>
      <w:proofErr w:type="spellStart"/>
      <w:r w:rsidRPr="00F10468">
        <w:rPr>
          <w:rFonts w:ascii="Times New Roman" w:hAnsi="Times New Roman" w:cs="Times New Roman"/>
          <w:sz w:val="24"/>
          <w:szCs w:val="24"/>
        </w:rPr>
        <w:t>utili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10468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F10468">
        <w:rPr>
          <w:rFonts w:ascii="Times New Roman" w:hAnsi="Times New Roman" w:cs="Times New Roman"/>
          <w:sz w:val="24"/>
          <w:szCs w:val="24"/>
        </w:rPr>
        <w:t xml:space="preserve"> to make multi-player games. This means that a player engages a series of commands from as provided by the developer. For instance, for a game that entails fighting in a battlefield or shootings, the player takes the role of the commander over the squad of soldiers in the game. Any single order from the player (commander) cuts across the whole </w:t>
      </w:r>
      <w:r>
        <w:rPr>
          <w:rFonts w:ascii="Times New Roman" w:hAnsi="Times New Roman" w:cs="Times New Roman"/>
          <w:sz w:val="24"/>
          <w:szCs w:val="24"/>
        </w:rPr>
        <w:t>team</w:t>
      </w:r>
      <w:r w:rsidRPr="00F10468">
        <w:rPr>
          <w:rFonts w:ascii="Times New Roman" w:hAnsi="Times New Roman" w:cs="Times New Roman"/>
          <w:sz w:val="24"/>
          <w:szCs w:val="24"/>
        </w:rPr>
        <w:t xml:space="preserve"> of virtual soldiers. Examples of commands that can be issued by the player include a command to move, attack and or fire among many other commands. The soldiers</w:t>
      </w:r>
      <w:r>
        <w:rPr>
          <w:rFonts w:ascii="Times New Roman" w:hAnsi="Times New Roman" w:cs="Times New Roman"/>
          <w:sz w:val="24"/>
          <w:szCs w:val="24"/>
        </w:rPr>
        <w:t>, however,</w:t>
      </w:r>
      <w:r w:rsidRPr="00F10468">
        <w:rPr>
          <w:rFonts w:ascii="Times New Roman" w:hAnsi="Times New Roman" w:cs="Times New Roman"/>
          <w:sz w:val="24"/>
          <w:szCs w:val="24"/>
        </w:rPr>
        <w:t xml:space="preserve"> are in control of the formation of the squad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10468">
        <w:rPr>
          <w:rFonts w:ascii="Times New Roman" w:hAnsi="Times New Roman" w:cs="Times New Roman"/>
          <w:sz w:val="24"/>
          <w:szCs w:val="24"/>
        </w:rPr>
        <w:t xml:space="preserve"> for example, positioning of different soldiers.  All these are as a result of intelligence amplification which do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F10468">
        <w:rPr>
          <w:rFonts w:ascii="Times New Roman" w:hAnsi="Times New Roman" w:cs="Times New Roman"/>
          <w:sz w:val="24"/>
          <w:szCs w:val="24"/>
        </w:rPr>
        <w:t xml:space="preserve"> not appear as a single entity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10468">
        <w:rPr>
          <w:rFonts w:ascii="Times New Roman" w:hAnsi="Times New Roman" w:cs="Times New Roman"/>
          <w:sz w:val="24"/>
          <w:szCs w:val="24"/>
        </w:rPr>
        <w:t xml:space="preserve">development of video games. Local control </w:t>
      </w:r>
      <w:proofErr w:type="spellStart"/>
      <w:r w:rsidRPr="00F10468">
        <w:rPr>
          <w:rFonts w:ascii="Times New Roman" w:hAnsi="Times New Roman" w:cs="Times New Roman"/>
          <w:sz w:val="24"/>
          <w:szCs w:val="24"/>
        </w:rPr>
        <w:t>optimi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10468">
        <w:rPr>
          <w:rFonts w:ascii="Times New Roman" w:hAnsi="Times New Roman" w:cs="Times New Roman"/>
          <w:sz w:val="24"/>
          <w:szCs w:val="24"/>
        </w:rPr>
        <w:t>ation</w:t>
      </w:r>
      <w:proofErr w:type="spellEnd"/>
      <w:r w:rsidRPr="00F10468">
        <w:rPr>
          <w:rFonts w:ascii="Times New Roman" w:hAnsi="Times New Roman" w:cs="Times New Roman"/>
          <w:sz w:val="24"/>
          <w:szCs w:val="24"/>
        </w:rPr>
        <w:t xml:space="preserve"> forms a synergy with intelligence amplification to effect commands to achieve a video game’s role.</w:t>
      </w:r>
    </w:p>
    <w:p w:rsidR="00525D75" w:rsidRPr="00F10468" w:rsidRDefault="00525D75" w:rsidP="00525D7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0468">
        <w:rPr>
          <w:rFonts w:ascii="Times New Roman" w:hAnsi="Times New Roman" w:cs="Times New Roman"/>
          <w:sz w:val="24"/>
          <w:szCs w:val="24"/>
        </w:rPr>
        <w:t xml:space="preserve">Local control </w:t>
      </w:r>
      <w:proofErr w:type="spellStart"/>
      <w:r w:rsidRPr="00F10468">
        <w:rPr>
          <w:rFonts w:ascii="Times New Roman" w:hAnsi="Times New Roman" w:cs="Times New Roman"/>
          <w:sz w:val="24"/>
          <w:szCs w:val="24"/>
        </w:rPr>
        <w:t>optimi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10468">
        <w:rPr>
          <w:rFonts w:ascii="Times New Roman" w:hAnsi="Times New Roman" w:cs="Times New Roman"/>
          <w:sz w:val="24"/>
          <w:szCs w:val="24"/>
        </w:rPr>
        <w:t>ation</w:t>
      </w:r>
      <w:proofErr w:type="spellEnd"/>
      <w:r w:rsidRPr="00F10468">
        <w:rPr>
          <w:rFonts w:ascii="Times New Roman" w:hAnsi="Times New Roman" w:cs="Times New Roman"/>
          <w:sz w:val="24"/>
          <w:szCs w:val="24"/>
        </w:rPr>
        <w:t xml:space="preserve"> (LCO) broadens to include components such as swarms and or flocks. </w:t>
      </w:r>
      <w:proofErr w:type="spellStart"/>
      <w:r w:rsidRPr="00F104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Jakulin</w:t>
      </w:r>
      <w:proofErr w:type="spellEnd"/>
      <w:r w:rsidRPr="00F104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(2015) </w:t>
      </w:r>
      <w:proofErr w:type="spellStart"/>
      <w:r w:rsidRPr="00F104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hypothesi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F104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</w:t>
      </w:r>
      <w:proofErr w:type="spellEnd"/>
      <w:r w:rsidRPr="00F104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that </w:t>
      </w:r>
      <w:r w:rsidRPr="00F10468">
        <w:rPr>
          <w:rFonts w:ascii="Times New Roman" w:hAnsi="Times New Roman" w:cs="Times New Roman"/>
          <w:sz w:val="24"/>
          <w:szCs w:val="24"/>
        </w:rPr>
        <w:t xml:space="preserve">it is a nonlinear control system that is a vital component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10468">
        <w:rPr>
          <w:rFonts w:ascii="Times New Roman" w:hAnsi="Times New Roman" w:cs="Times New Roman"/>
          <w:sz w:val="24"/>
          <w:szCs w:val="24"/>
        </w:rPr>
        <w:t xml:space="preserve">building of a video game. It is based on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10468">
        <w:rPr>
          <w:rFonts w:ascii="Times New Roman" w:hAnsi="Times New Roman" w:cs="Times New Roman"/>
          <w:sz w:val="24"/>
          <w:szCs w:val="24"/>
        </w:rPr>
        <w:t>maximi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10468">
        <w:rPr>
          <w:rFonts w:ascii="Times New Roman" w:hAnsi="Times New Roman" w:cs="Times New Roman"/>
          <w:sz w:val="24"/>
          <w:szCs w:val="24"/>
        </w:rPr>
        <w:t>ation</w:t>
      </w:r>
      <w:proofErr w:type="spellEnd"/>
      <w:r w:rsidRPr="00F10468">
        <w:rPr>
          <w:rFonts w:ascii="Times New Roman" w:hAnsi="Times New Roman" w:cs="Times New Roman"/>
          <w:sz w:val="24"/>
          <w:szCs w:val="24"/>
        </w:rPr>
        <w:t xml:space="preserve"> of utility. It is a declarative methodology of programming video games. In video gaming, Local Control Optimization forms a unit of quality; virtual characters can execute </w:t>
      </w:r>
      <w:r>
        <w:rPr>
          <w:rFonts w:ascii="Times New Roman" w:hAnsi="Times New Roman" w:cs="Times New Roman"/>
          <w:sz w:val="24"/>
          <w:szCs w:val="24"/>
        </w:rPr>
        <w:t>more excellent</w:t>
      </w:r>
      <w:r w:rsidRPr="00F10468">
        <w:rPr>
          <w:rFonts w:ascii="Times New Roman" w:hAnsi="Times New Roman" w:cs="Times New Roman"/>
          <w:sz w:val="24"/>
          <w:szCs w:val="24"/>
        </w:rPr>
        <w:t xml:space="preserve"> and more specific actions. For instance, in the </w:t>
      </w:r>
      <w:r>
        <w:rPr>
          <w:rFonts w:ascii="Times New Roman" w:hAnsi="Times New Roman" w:cs="Times New Roman"/>
          <w:sz w:val="24"/>
          <w:szCs w:val="24"/>
        </w:rPr>
        <w:t>battle abov</w:t>
      </w:r>
      <w:r w:rsidRPr="00F10468">
        <w:rPr>
          <w:rFonts w:ascii="Times New Roman" w:hAnsi="Times New Roman" w:cs="Times New Roman"/>
          <w:sz w:val="24"/>
          <w:szCs w:val="24"/>
        </w:rPr>
        <w:t xml:space="preserve">e field game involving soldiers, LCO chooses the most appropriate actions by each soldier to ensure survival amidst any ambush. As a result of the Local Control Optimization, </w:t>
      </w:r>
      <w:proofErr w:type="spellStart"/>
      <w:r w:rsidRPr="00F10468">
        <w:rPr>
          <w:rFonts w:ascii="Times New Roman" w:hAnsi="Times New Roman" w:cs="Times New Roman"/>
          <w:sz w:val="24"/>
          <w:szCs w:val="24"/>
        </w:rPr>
        <w:t>maximi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10468">
        <w:rPr>
          <w:rFonts w:ascii="Times New Roman" w:hAnsi="Times New Roman" w:cs="Times New Roman"/>
          <w:sz w:val="24"/>
          <w:szCs w:val="24"/>
        </w:rPr>
        <w:t>ation</w:t>
      </w:r>
      <w:proofErr w:type="spellEnd"/>
      <w:r w:rsidRPr="00F10468">
        <w:rPr>
          <w:rFonts w:ascii="Times New Roman" w:hAnsi="Times New Roman" w:cs="Times New Roman"/>
          <w:sz w:val="24"/>
          <w:szCs w:val="24"/>
        </w:rPr>
        <w:t xml:space="preserve"> on utility </w:t>
      </w:r>
      <w:r>
        <w:rPr>
          <w:rFonts w:ascii="Times New Roman" w:hAnsi="Times New Roman" w:cs="Times New Roman"/>
          <w:sz w:val="24"/>
          <w:szCs w:val="24"/>
        </w:rPr>
        <w:t>provid</w:t>
      </w:r>
      <w:r w:rsidRPr="00F10468">
        <w:rPr>
          <w:rFonts w:ascii="Times New Roman" w:hAnsi="Times New Roman" w:cs="Times New Roman"/>
          <w:sz w:val="24"/>
          <w:szCs w:val="24"/>
        </w:rPr>
        <w:t>es high odds of winning. LCO has offered a lot of advantages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10468">
        <w:rPr>
          <w:rFonts w:ascii="Times New Roman" w:hAnsi="Times New Roman" w:cs="Times New Roman"/>
          <w:sz w:val="24"/>
          <w:szCs w:val="24"/>
        </w:rPr>
        <w:t xml:space="preserve"> and that makes it a contemporary aspect of Artificial Intelligence that is vital in </w:t>
      </w:r>
      <w:r w:rsidRPr="00F10468">
        <w:rPr>
          <w:rFonts w:ascii="Times New Roman" w:hAnsi="Times New Roman" w:cs="Times New Roman"/>
          <w:sz w:val="24"/>
          <w:szCs w:val="24"/>
        </w:rPr>
        <w:lastRenderedPageBreak/>
        <w:t xml:space="preserve">video gaming. Video games that </w:t>
      </w:r>
      <w:proofErr w:type="spellStart"/>
      <w:r w:rsidRPr="00F10468">
        <w:rPr>
          <w:rFonts w:ascii="Times New Roman" w:hAnsi="Times New Roman" w:cs="Times New Roman"/>
          <w:sz w:val="24"/>
          <w:szCs w:val="24"/>
        </w:rPr>
        <w:t>utili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10468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F10468">
        <w:rPr>
          <w:rFonts w:ascii="Times New Roman" w:hAnsi="Times New Roman" w:cs="Times New Roman"/>
          <w:sz w:val="24"/>
          <w:szCs w:val="24"/>
        </w:rPr>
        <w:t xml:space="preserve"> local control </w:t>
      </w:r>
      <w:proofErr w:type="spellStart"/>
      <w:r w:rsidRPr="00F10468">
        <w:rPr>
          <w:rFonts w:ascii="Times New Roman" w:hAnsi="Times New Roman" w:cs="Times New Roman"/>
          <w:sz w:val="24"/>
          <w:szCs w:val="24"/>
        </w:rPr>
        <w:t>optimi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10468">
        <w:rPr>
          <w:rFonts w:ascii="Times New Roman" w:hAnsi="Times New Roman" w:cs="Times New Roman"/>
          <w:sz w:val="24"/>
          <w:szCs w:val="24"/>
        </w:rPr>
        <w:t>ation</w:t>
      </w:r>
      <w:proofErr w:type="spellEnd"/>
      <w:r w:rsidRPr="00F10468">
        <w:rPr>
          <w:rFonts w:ascii="Times New Roman" w:hAnsi="Times New Roman" w:cs="Times New Roman"/>
          <w:sz w:val="24"/>
          <w:szCs w:val="24"/>
        </w:rPr>
        <w:t xml:space="preserve"> unlike others that have discrete data </w:t>
      </w:r>
      <w:r>
        <w:rPr>
          <w:rFonts w:ascii="Times New Roman" w:hAnsi="Times New Roman" w:cs="Times New Roman"/>
          <w:sz w:val="24"/>
          <w:szCs w:val="24"/>
        </w:rPr>
        <w:t>can</w:t>
      </w:r>
      <w:r w:rsidRPr="00F10468">
        <w:rPr>
          <w:rFonts w:ascii="Times New Roman" w:hAnsi="Times New Roman" w:cs="Times New Roman"/>
          <w:sz w:val="24"/>
          <w:szCs w:val="24"/>
        </w:rPr>
        <w:t xml:space="preserve"> have their actions in continuous data.</w:t>
      </w:r>
    </w:p>
    <w:p w:rsidR="00525D75" w:rsidRPr="00F10468" w:rsidRDefault="00525D75" w:rsidP="00525D7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Pr="00F10468">
        <w:rPr>
          <w:rFonts w:ascii="Times New Roman" w:hAnsi="Times New Roman" w:cs="Times New Roman"/>
          <w:sz w:val="24"/>
          <w:szCs w:val="24"/>
        </w:rPr>
        <w:t>ptimi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10468">
        <w:rPr>
          <w:rFonts w:ascii="Times New Roman" w:hAnsi="Times New Roman" w:cs="Times New Roman"/>
          <w:sz w:val="24"/>
          <w:szCs w:val="24"/>
        </w:rPr>
        <w:t>ation</w:t>
      </w:r>
      <w:proofErr w:type="spellEnd"/>
      <w:r w:rsidRPr="00F10468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vital</w:t>
      </w:r>
      <w:r w:rsidRPr="00F10468">
        <w:rPr>
          <w:rFonts w:ascii="Times New Roman" w:hAnsi="Times New Roman" w:cs="Times New Roman"/>
          <w:sz w:val="24"/>
          <w:szCs w:val="24"/>
        </w:rPr>
        <w:t xml:space="preserve"> in focusing on the most appropriate actions. LCO is implemented by force transformation. This means that all attraction and repulsion vectors are added to result in motion vectors. Acti</w:t>
      </w:r>
      <w:r>
        <w:rPr>
          <w:rFonts w:ascii="Times New Roman" w:hAnsi="Times New Roman" w:cs="Times New Roman"/>
          <w:sz w:val="24"/>
          <w:szCs w:val="24"/>
        </w:rPr>
        <w:t>vitie</w:t>
      </w:r>
      <w:r w:rsidRPr="00F10468">
        <w:rPr>
          <w:rFonts w:ascii="Times New Roman" w:hAnsi="Times New Roman" w:cs="Times New Roman"/>
          <w:sz w:val="24"/>
          <w:szCs w:val="24"/>
        </w:rPr>
        <w:t>s are chosen randomly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10468">
        <w:rPr>
          <w:rFonts w:ascii="Times New Roman" w:hAnsi="Times New Roman" w:cs="Times New Roman"/>
          <w:sz w:val="24"/>
          <w:szCs w:val="24"/>
        </w:rPr>
        <w:t xml:space="preserve"> and then they are each assessed as a single unit to determine their usefulness. Only the best actions are </w:t>
      </w:r>
      <w:r>
        <w:rPr>
          <w:rFonts w:ascii="Times New Roman" w:hAnsi="Times New Roman" w:cs="Times New Roman"/>
          <w:sz w:val="24"/>
          <w:szCs w:val="24"/>
        </w:rPr>
        <w:t>selected from</w:t>
      </w:r>
      <w:r w:rsidRPr="00F10468">
        <w:rPr>
          <w:rFonts w:ascii="Times New Roman" w:hAnsi="Times New Roman" w:cs="Times New Roman"/>
          <w:sz w:val="24"/>
          <w:szCs w:val="24"/>
        </w:rPr>
        <w:t xml:space="preserve"> after assessment. Those that are </w:t>
      </w:r>
      <w:r>
        <w:rPr>
          <w:rFonts w:ascii="Times New Roman" w:hAnsi="Times New Roman" w:cs="Times New Roman"/>
          <w:sz w:val="24"/>
          <w:szCs w:val="24"/>
        </w:rPr>
        <w:t>chosen</w:t>
      </w:r>
      <w:r w:rsidRPr="00F10468">
        <w:rPr>
          <w:rFonts w:ascii="Times New Roman" w:hAnsi="Times New Roman" w:cs="Times New Roman"/>
          <w:sz w:val="24"/>
          <w:szCs w:val="24"/>
        </w:rPr>
        <w:t xml:space="preserve"> as the best can be used as the seed for the next set of random acti</w:t>
      </w:r>
      <w:r>
        <w:rPr>
          <w:rFonts w:ascii="Times New Roman" w:hAnsi="Times New Roman" w:cs="Times New Roman"/>
          <w:sz w:val="24"/>
          <w:szCs w:val="24"/>
        </w:rPr>
        <w:t>vitie</w:t>
      </w:r>
      <w:r w:rsidRPr="00F10468">
        <w:rPr>
          <w:rFonts w:ascii="Times New Roman" w:hAnsi="Times New Roman" w:cs="Times New Roman"/>
          <w:sz w:val="24"/>
          <w:szCs w:val="24"/>
        </w:rPr>
        <w:t xml:space="preserve">s. This offers </w:t>
      </w:r>
      <w:r>
        <w:rPr>
          <w:rFonts w:ascii="Times New Roman" w:hAnsi="Times New Roman" w:cs="Times New Roman"/>
          <w:sz w:val="24"/>
          <w:szCs w:val="24"/>
        </w:rPr>
        <w:t>a significan</w:t>
      </w:r>
      <w:r w:rsidRPr="00F10468">
        <w:rPr>
          <w:rFonts w:ascii="Times New Roman" w:hAnsi="Times New Roman" w:cs="Times New Roman"/>
          <w:sz w:val="24"/>
          <w:szCs w:val="24"/>
        </w:rPr>
        <w:t xml:space="preserve">t advantage since the previous actions get an upgrade and thus becomes better than the </w:t>
      </w:r>
      <w:r>
        <w:rPr>
          <w:rFonts w:ascii="Times New Roman" w:hAnsi="Times New Roman" w:cs="Times New Roman"/>
          <w:sz w:val="24"/>
          <w:szCs w:val="24"/>
        </w:rPr>
        <w:t>last</w:t>
      </w:r>
      <w:r w:rsidRPr="00F10468">
        <w:rPr>
          <w:rFonts w:ascii="Times New Roman" w:hAnsi="Times New Roman" w:cs="Times New Roman"/>
          <w:sz w:val="24"/>
          <w:szCs w:val="24"/>
        </w:rPr>
        <w:t xml:space="preserve"> best set of </w:t>
      </w:r>
      <w:r>
        <w:rPr>
          <w:rFonts w:ascii="Times New Roman" w:hAnsi="Times New Roman" w:cs="Times New Roman"/>
          <w:sz w:val="24"/>
          <w:szCs w:val="24"/>
        </w:rPr>
        <w:t>step</w:t>
      </w:r>
      <w:r w:rsidRPr="00F10468">
        <w:rPr>
          <w:rFonts w:ascii="Times New Roman" w:hAnsi="Times New Roman" w:cs="Times New Roman"/>
          <w:sz w:val="24"/>
          <w:szCs w:val="24"/>
        </w:rPr>
        <w:t xml:space="preserve">s. Furthermore, better </w:t>
      </w:r>
      <w:proofErr w:type="spellStart"/>
      <w:r w:rsidRPr="00F10468">
        <w:rPr>
          <w:rFonts w:ascii="Times New Roman" w:hAnsi="Times New Roman" w:cs="Times New Roman"/>
          <w:sz w:val="24"/>
          <w:szCs w:val="24"/>
        </w:rPr>
        <w:t>optimi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10468">
        <w:rPr>
          <w:rFonts w:ascii="Times New Roman" w:hAnsi="Times New Roman" w:cs="Times New Roman"/>
          <w:sz w:val="24"/>
          <w:szCs w:val="24"/>
        </w:rPr>
        <w:t>ation</w:t>
      </w:r>
      <w:proofErr w:type="spellEnd"/>
      <w:r w:rsidRPr="00F10468">
        <w:rPr>
          <w:rFonts w:ascii="Times New Roman" w:hAnsi="Times New Roman" w:cs="Times New Roman"/>
          <w:sz w:val="24"/>
          <w:szCs w:val="24"/>
        </w:rPr>
        <w:t xml:space="preserve"> procedures can be applied and th</w:t>
      </w:r>
      <w:r>
        <w:rPr>
          <w:rFonts w:ascii="Times New Roman" w:hAnsi="Times New Roman" w:cs="Times New Roman"/>
          <w:sz w:val="24"/>
          <w:szCs w:val="24"/>
        </w:rPr>
        <w:t>erefore</w:t>
      </w:r>
      <w:r w:rsidRPr="00F10468">
        <w:rPr>
          <w:rFonts w:ascii="Times New Roman" w:hAnsi="Times New Roman" w:cs="Times New Roman"/>
          <w:sz w:val="24"/>
          <w:szCs w:val="24"/>
        </w:rPr>
        <w:t xml:space="preserve"> possible to generate hardwired estimates to solve the set of </w:t>
      </w:r>
      <w:r>
        <w:rPr>
          <w:rFonts w:ascii="Times New Roman" w:hAnsi="Times New Roman" w:cs="Times New Roman"/>
          <w:sz w:val="24"/>
          <w:szCs w:val="24"/>
        </w:rPr>
        <w:t>step</w:t>
      </w:r>
      <w:r w:rsidRPr="00F10468">
        <w:rPr>
          <w:rFonts w:ascii="Times New Roman" w:hAnsi="Times New Roman" w:cs="Times New Roman"/>
          <w:sz w:val="24"/>
          <w:szCs w:val="24"/>
        </w:rPr>
        <w:t>s.</w:t>
      </w:r>
    </w:p>
    <w:p w:rsidR="00525D75" w:rsidRPr="00F10468" w:rsidRDefault="00525D75" w:rsidP="00525D7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0468">
        <w:rPr>
          <w:rFonts w:ascii="Times New Roman" w:hAnsi="Times New Roman" w:cs="Times New Roman"/>
          <w:sz w:val="24"/>
          <w:szCs w:val="24"/>
        </w:rPr>
        <w:t xml:space="preserve">Local control </w:t>
      </w:r>
      <w:proofErr w:type="spellStart"/>
      <w:r w:rsidRPr="00F10468">
        <w:rPr>
          <w:rFonts w:ascii="Times New Roman" w:hAnsi="Times New Roman" w:cs="Times New Roman"/>
          <w:sz w:val="24"/>
          <w:szCs w:val="24"/>
        </w:rPr>
        <w:t>optimi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10468">
        <w:rPr>
          <w:rFonts w:ascii="Times New Roman" w:hAnsi="Times New Roman" w:cs="Times New Roman"/>
          <w:sz w:val="24"/>
          <w:szCs w:val="24"/>
        </w:rPr>
        <w:t>ation</w:t>
      </w:r>
      <w:proofErr w:type="spellEnd"/>
      <w:r w:rsidRPr="00F10468">
        <w:rPr>
          <w:rFonts w:ascii="Times New Roman" w:hAnsi="Times New Roman" w:cs="Times New Roman"/>
          <w:sz w:val="24"/>
          <w:szCs w:val="24"/>
        </w:rPr>
        <w:t xml:space="preserve"> assesses the state of function in gaming. Two areas of concern in the process of evolution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F10468">
        <w:rPr>
          <w:rFonts w:ascii="Times New Roman" w:hAnsi="Times New Roman" w:cs="Times New Roman"/>
          <w:sz w:val="24"/>
          <w:szCs w:val="24"/>
        </w:rPr>
        <w:t xml:space="preserve"> the state of exposure and effect. For instance, in the example sited of a game that involves battling, the character’s relative strength determines the action they would like to take; whether they want to </w:t>
      </w:r>
      <w:proofErr w:type="spellStart"/>
      <w:r w:rsidRPr="00F10468">
        <w:rPr>
          <w:rFonts w:ascii="Times New Roman" w:hAnsi="Times New Roman" w:cs="Times New Roman"/>
          <w:sz w:val="24"/>
          <w:szCs w:val="24"/>
        </w:rPr>
        <w:t>minimi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10468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F10468">
        <w:rPr>
          <w:rFonts w:ascii="Times New Roman" w:hAnsi="Times New Roman" w:cs="Times New Roman"/>
          <w:sz w:val="24"/>
          <w:szCs w:val="24"/>
        </w:rPr>
        <w:t xml:space="preserve"> exposure or </w:t>
      </w:r>
      <w:proofErr w:type="spellStart"/>
      <w:r w:rsidRPr="00F10468">
        <w:rPr>
          <w:rFonts w:ascii="Times New Roman" w:hAnsi="Times New Roman" w:cs="Times New Roman"/>
          <w:sz w:val="24"/>
          <w:szCs w:val="24"/>
        </w:rPr>
        <w:t>maximi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10468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F10468">
        <w:rPr>
          <w:rFonts w:ascii="Times New Roman" w:hAnsi="Times New Roman" w:cs="Times New Roman"/>
          <w:sz w:val="24"/>
          <w:szCs w:val="24"/>
        </w:rPr>
        <w:t xml:space="preserve"> effect </w:t>
      </w:r>
      <w:r>
        <w:rPr>
          <w:rFonts w:ascii="Times New Roman" w:hAnsi="Times New Roman" w:cs="Times New Roman"/>
          <w:sz w:val="24"/>
          <w:szCs w:val="24"/>
        </w:rPr>
        <w:t xml:space="preserve">is the crucial role </w:t>
      </w:r>
      <w:r w:rsidRPr="00F10468">
        <w:rPr>
          <w:rFonts w:ascii="Times New Roman" w:hAnsi="Times New Roman" w:cs="Times New Roman"/>
          <w:sz w:val="24"/>
          <w:szCs w:val="24"/>
        </w:rPr>
        <w:t xml:space="preserve">of local control </w:t>
      </w:r>
      <w:proofErr w:type="spellStart"/>
      <w:r w:rsidRPr="00F10468">
        <w:rPr>
          <w:rFonts w:ascii="Times New Roman" w:hAnsi="Times New Roman" w:cs="Times New Roman"/>
          <w:sz w:val="24"/>
          <w:szCs w:val="24"/>
        </w:rPr>
        <w:t>optimi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10468">
        <w:rPr>
          <w:rFonts w:ascii="Times New Roman" w:hAnsi="Times New Roman" w:cs="Times New Roman"/>
          <w:sz w:val="24"/>
          <w:szCs w:val="24"/>
        </w:rPr>
        <w:t>ation</w:t>
      </w:r>
      <w:proofErr w:type="spellEnd"/>
      <w:r w:rsidRPr="00F10468">
        <w:rPr>
          <w:rFonts w:ascii="Times New Roman" w:hAnsi="Times New Roman" w:cs="Times New Roman"/>
          <w:sz w:val="24"/>
          <w:szCs w:val="24"/>
        </w:rPr>
        <w:t xml:space="preserve">. LCO assist the </w:t>
      </w:r>
      <w:proofErr w:type="gramStart"/>
      <w:r w:rsidRPr="00F10468">
        <w:rPr>
          <w:rFonts w:ascii="Times New Roman" w:hAnsi="Times New Roman" w:cs="Times New Roman"/>
          <w:sz w:val="24"/>
          <w:szCs w:val="24"/>
        </w:rPr>
        <w:t>characters(</w:t>
      </w:r>
      <w:proofErr w:type="gramEnd"/>
      <w:r w:rsidRPr="00F10468">
        <w:rPr>
          <w:rFonts w:ascii="Times New Roman" w:hAnsi="Times New Roman" w:cs="Times New Roman"/>
          <w:sz w:val="24"/>
          <w:szCs w:val="24"/>
        </w:rPr>
        <w:t xml:space="preserve">humans) </w:t>
      </w:r>
      <w:r>
        <w:rPr>
          <w:rFonts w:ascii="Times New Roman" w:hAnsi="Times New Roman" w:cs="Times New Roman"/>
          <w:sz w:val="24"/>
          <w:szCs w:val="24"/>
        </w:rPr>
        <w:t>in solving</w:t>
      </w:r>
      <w:r w:rsidRPr="00F10468">
        <w:rPr>
          <w:rFonts w:ascii="Times New Roman" w:hAnsi="Times New Roman" w:cs="Times New Roman"/>
          <w:sz w:val="24"/>
          <w:szCs w:val="24"/>
        </w:rPr>
        <w:t xml:space="preserve"> the problem of deciding the action to take by combining with predetermined state machines whereby e</w:t>
      </w:r>
      <w:r>
        <w:rPr>
          <w:rFonts w:ascii="Times New Roman" w:hAnsi="Times New Roman" w:cs="Times New Roman"/>
          <w:sz w:val="24"/>
          <w:szCs w:val="24"/>
        </w:rPr>
        <w:t>very</w:t>
      </w:r>
      <w:r w:rsidRPr="00F10468">
        <w:rPr>
          <w:rFonts w:ascii="Times New Roman" w:hAnsi="Times New Roman" w:cs="Times New Roman"/>
          <w:sz w:val="24"/>
          <w:szCs w:val="24"/>
        </w:rPr>
        <w:t xml:space="preserve"> single state contains particular evaluation functions (</w:t>
      </w:r>
      <w:proofErr w:type="spellStart"/>
      <w:r w:rsidRPr="00F104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Pannu</w:t>
      </w:r>
      <w:proofErr w:type="spellEnd"/>
      <w:r w:rsidRPr="00F104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2015). </w:t>
      </w:r>
      <w:r w:rsidRPr="00F10468">
        <w:rPr>
          <w:rFonts w:ascii="Times New Roman" w:hAnsi="Times New Roman" w:cs="Times New Roman"/>
          <w:sz w:val="24"/>
          <w:szCs w:val="24"/>
        </w:rPr>
        <w:t>I know that readers may wonder of what use are evaluation functions? Practically, they are vital in different states for example in the battling video game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F10468">
        <w:rPr>
          <w:rFonts w:ascii="Times New Roman" w:hAnsi="Times New Roman" w:cs="Times New Roman"/>
          <w:sz w:val="24"/>
          <w:szCs w:val="24"/>
        </w:rPr>
        <w:t xml:space="preserve"> one may </w:t>
      </w:r>
      <w:r>
        <w:rPr>
          <w:rFonts w:ascii="Times New Roman" w:hAnsi="Times New Roman" w:cs="Times New Roman"/>
          <w:sz w:val="24"/>
          <w:szCs w:val="24"/>
        </w:rPr>
        <w:t>need</w:t>
      </w:r>
      <w:r w:rsidRPr="00F10468">
        <w:rPr>
          <w:rFonts w:ascii="Times New Roman" w:hAnsi="Times New Roman" w:cs="Times New Roman"/>
          <w:sz w:val="24"/>
          <w:szCs w:val="24"/>
        </w:rPr>
        <w:t xml:space="preserve"> an ambush position and or to retreat amidst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F10468">
        <w:rPr>
          <w:rFonts w:ascii="Times New Roman" w:hAnsi="Times New Roman" w:cs="Times New Roman"/>
          <w:sz w:val="24"/>
          <w:szCs w:val="24"/>
        </w:rPr>
        <w:t>attack by enemies.</w:t>
      </w:r>
    </w:p>
    <w:p w:rsidR="00525D75" w:rsidRPr="00F10468" w:rsidRDefault="00525D75" w:rsidP="00525D7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0468">
        <w:rPr>
          <w:rFonts w:ascii="Times New Roman" w:hAnsi="Times New Roman" w:cs="Times New Roman"/>
          <w:sz w:val="24"/>
          <w:szCs w:val="24"/>
        </w:rPr>
        <w:lastRenderedPageBreak/>
        <w:t xml:space="preserve">Hysteresis in Local control </w:t>
      </w:r>
      <w:proofErr w:type="spellStart"/>
      <w:r w:rsidRPr="00F10468">
        <w:rPr>
          <w:rFonts w:ascii="Times New Roman" w:hAnsi="Times New Roman" w:cs="Times New Roman"/>
          <w:sz w:val="24"/>
          <w:szCs w:val="24"/>
        </w:rPr>
        <w:t>optimi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10468">
        <w:rPr>
          <w:rFonts w:ascii="Times New Roman" w:hAnsi="Times New Roman" w:cs="Times New Roman"/>
          <w:sz w:val="24"/>
          <w:szCs w:val="24"/>
        </w:rPr>
        <w:t>ation</w:t>
      </w:r>
      <w:proofErr w:type="spellEnd"/>
      <w:r w:rsidRPr="00F10468">
        <w:rPr>
          <w:rFonts w:ascii="Times New Roman" w:hAnsi="Times New Roman" w:cs="Times New Roman"/>
          <w:sz w:val="24"/>
          <w:szCs w:val="24"/>
        </w:rPr>
        <w:t xml:space="preserve"> allows completion of a goal </w:t>
      </w:r>
      <w:r>
        <w:rPr>
          <w:rFonts w:ascii="Times New Roman" w:hAnsi="Times New Roman" w:cs="Times New Roman"/>
          <w:sz w:val="24"/>
          <w:szCs w:val="24"/>
        </w:rPr>
        <w:t>before</w:t>
      </w:r>
      <w:r w:rsidRPr="00F10468">
        <w:rPr>
          <w:rFonts w:ascii="Times New Roman" w:hAnsi="Times New Roman" w:cs="Times New Roman"/>
          <w:sz w:val="24"/>
          <w:szCs w:val="24"/>
        </w:rPr>
        <w:t xml:space="preserve"> proceeding to a different one. By definition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10468">
        <w:rPr>
          <w:rFonts w:ascii="Times New Roman" w:hAnsi="Times New Roman" w:cs="Times New Roman"/>
          <w:sz w:val="24"/>
          <w:szCs w:val="24"/>
        </w:rPr>
        <w:t xml:space="preserve"> it is when a system or outcome is dependent on its history of events or preceding </w:t>
      </w:r>
      <w:r>
        <w:rPr>
          <w:rFonts w:ascii="Times New Roman" w:hAnsi="Times New Roman" w:cs="Times New Roman"/>
          <w:sz w:val="24"/>
          <w:szCs w:val="24"/>
        </w:rPr>
        <w:t>outcom</w:t>
      </w:r>
      <w:r w:rsidRPr="00F10468">
        <w:rPr>
          <w:rFonts w:ascii="Times New Roman" w:hAnsi="Times New Roman" w:cs="Times New Roman"/>
          <w:sz w:val="24"/>
          <w:szCs w:val="24"/>
        </w:rPr>
        <w:t>es. Problems would be witnessed without this feature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F10468">
        <w:rPr>
          <w:rFonts w:ascii="Times New Roman" w:hAnsi="Times New Roman" w:cs="Times New Roman"/>
          <w:sz w:val="24"/>
          <w:szCs w:val="24"/>
        </w:rPr>
        <w:t xml:space="preserve"> for example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10468">
        <w:rPr>
          <w:rFonts w:ascii="Times New Roman" w:hAnsi="Times New Roman" w:cs="Times New Roman"/>
          <w:sz w:val="24"/>
          <w:szCs w:val="24"/>
        </w:rPr>
        <w:t xml:space="preserve"> it would spoil the fun in a game for the player to oscillate between two states (</w:t>
      </w:r>
      <w:r w:rsidRPr="00F104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Strong 2016)</w:t>
      </w:r>
      <w:r w:rsidRPr="00F10468">
        <w:rPr>
          <w:rFonts w:ascii="Times New Roman" w:hAnsi="Times New Roman" w:cs="Times New Roman"/>
          <w:sz w:val="24"/>
          <w:szCs w:val="24"/>
        </w:rPr>
        <w:t xml:space="preserve">. Therefore, an action’s outcomes would not occur immediately but take time to accumulate the effort until a degree of improvement in the results is registered. This signals that the previous results are </w:t>
      </w:r>
      <w:r>
        <w:rPr>
          <w:rFonts w:ascii="Times New Roman" w:hAnsi="Times New Roman" w:cs="Times New Roman"/>
          <w:sz w:val="24"/>
          <w:szCs w:val="24"/>
        </w:rPr>
        <w:t>essential</w:t>
      </w:r>
      <w:r w:rsidRPr="00F10468">
        <w:rPr>
          <w:rFonts w:ascii="Times New Roman" w:hAnsi="Times New Roman" w:cs="Times New Roman"/>
          <w:sz w:val="24"/>
          <w:szCs w:val="24"/>
        </w:rPr>
        <w:t xml:space="preserve"> in the current state of evaluation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F10468">
        <w:rPr>
          <w:rFonts w:ascii="Times New Roman" w:hAnsi="Times New Roman" w:cs="Times New Roman"/>
          <w:sz w:val="24"/>
          <w:szCs w:val="24"/>
        </w:rPr>
        <w:t xml:space="preserve"> hence players get challenged as they strive to accumulate good results so they can proceed to the upcoming challenges.</w:t>
      </w:r>
    </w:p>
    <w:p w:rsidR="00525D75" w:rsidRPr="00F10468" w:rsidRDefault="00525D75" w:rsidP="00525D7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0468">
        <w:rPr>
          <w:rFonts w:ascii="Times New Roman" w:hAnsi="Times New Roman" w:cs="Times New Roman"/>
          <w:sz w:val="24"/>
          <w:szCs w:val="24"/>
        </w:rPr>
        <w:t>Multi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10468">
        <w:rPr>
          <w:rFonts w:ascii="Times New Roman" w:hAnsi="Times New Roman" w:cs="Times New Roman"/>
          <w:sz w:val="24"/>
          <w:szCs w:val="24"/>
        </w:rPr>
        <w:t xml:space="preserve">Objective Optimization is another element of Local control </w:t>
      </w:r>
      <w:proofErr w:type="spellStart"/>
      <w:r w:rsidRPr="00F10468">
        <w:rPr>
          <w:rFonts w:ascii="Times New Roman" w:hAnsi="Times New Roman" w:cs="Times New Roman"/>
          <w:sz w:val="24"/>
          <w:szCs w:val="24"/>
        </w:rPr>
        <w:t>optimi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10468">
        <w:rPr>
          <w:rFonts w:ascii="Times New Roman" w:hAnsi="Times New Roman" w:cs="Times New Roman"/>
          <w:sz w:val="24"/>
          <w:szCs w:val="24"/>
        </w:rPr>
        <w:t>ation</w:t>
      </w:r>
      <w:proofErr w:type="spellEnd"/>
      <w:r w:rsidRPr="00F104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04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Yannakakis</w:t>
      </w:r>
      <w:proofErr w:type="spellEnd"/>
      <w:r w:rsidRPr="00F10468">
        <w:rPr>
          <w:rFonts w:ascii="Times New Roman" w:hAnsi="Times New Roman" w:cs="Times New Roman"/>
          <w:sz w:val="24"/>
          <w:szCs w:val="24"/>
        </w:rPr>
        <w:t xml:space="preserve"> et al. (2018) explained that a controller is fed with many objectives; others are inferior while other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10468">
        <w:rPr>
          <w:rFonts w:ascii="Times New Roman" w:hAnsi="Times New Roman" w:cs="Times New Roman"/>
          <w:sz w:val="24"/>
          <w:szCs w:val="24"/>
        </w:rPr>
        <w:t xml:space="preserve"> turn out to be superior. This element would allow a character to choose and work on a more focused set of actions. It is basically about filtering of opportunities to remain with more detailed ones and with </w:t>
      </w:r>
      <w:r>
        <w:rPr>
          <w:rFonts w:ascii="Times New Roman" w:hAnsi="Times New Roman" w:cs="Times New Roman"/>
          <w:sz w:val="24"/>
          <w:szCs w:val="24"/>
        </w:rPr>
        <w:t>a more considerable</w:t>
      </w:r>
      <w:r w:rsidRPr="00F10468">
        <w:rPr>
          <w:rFonts w:ascii="Times New Roman" w:hAnsi="Times New Roman" w:cs="Times New Roman"/>
          <w:sz w:val="24"/>
          <w:szCs w:val="24"/>
        </w:rPr>
        <w:t xml:space="preserve"> amount of measures. Therefore, individuals can reduce the number of actions and engage in </w:t>
      </w:r>
      <w:r>
        <w:rPr>
          <w:rFonts w:ascii="Times New Roman" w:hAnsi="Times New Roman" w:cs="Times New Roman"/>
          <w:sz w:val="24"/>
          <w:szCs w:val="24"/>
        </w:rPr>
        <w:t>comprehensive</w:t>
      </w:r>
      <w:r w:rsidRPr="00F10468">
        <w:rPr>
          <w:rFonts w:ascii="Times New Roman" w:hAnsi="Times New Roman" w:cs="Times New Roman"/>
          <w:sz w:val="24"/>
          <w:szCs w:val="24"/>
        </w:rPr>
        <w:t xml:space="preserve"> evaluations only. </w:t>
      </w:r>
    </w:p>
    <w:p w:rsidR="00525D75" w:rsidRPr="00F10468" w:rsidRDefault="00525D75" w:rsidP="00525D7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0468">
        <w:rPr>
          <w:rFonts w:ascii="Times New Roman" w:hAnsi="Times New Roman" w:cs="Times New Roman"/>
          <w:sz w:val="24"/>
          <w:szCs w:val="24"/>
        </w:rPr>
        <w:t xml:space="preserve">In conclusion, intelligence amplification that couples up with local control </w:t>
      </w:r>
      <w:proofErr w:type="spellStart"/>
      <w:r w:rsidRPr="00F10468">
        <w:rPr>
          <w:rFonts w:ascii="Times New Roman" w:hAnsi="Times New Roman" w:cs="Times New Roman"/>
          <w:sz w:val="24"/>
          <w:szCs w:val="24"/>
        </w:rPr>
        <w:t>optimi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10468">
        <w:rPr>
          <w:rFonts w:ascii="Times New Roman" w:hAnsi="Times New Roman" w:cs="Times New Roman"/>
          <w:sz w:val="24"/>
          <w:szCs w:val="24"/>
        </w:rPr>
        <w:t>ation</w:t>
      </w:r>
      <w:proofErr w:type="spellEnd"/>
      <w:r w:rsidRPr="00F10468">
        <w:rPr>
          <w:rFonts w:ascii="Times New Roman" w:hAnsi="Times New Roman" w:cs="Times New Roman"/>
          <w:sz w:val="24"/>
          <w:szCs w:val="24"/>
        </w:rPr>
        <w:t xml:space="preserve"> serves to bring finer details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10468">
        <w:rPr>
          <w:rFonts w:ascii="Times New Roman" w:hAnsi="Times New Roman" w:cs="Times New Roman"/>
          <w:sz w:val="24"/>
          <w:szCs w:val="24"/>
        </w:rPr>
        <w:t>creation and progra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F10468">
        <w:rPr>
          <w:rFonts w:ascii="Times New Roman" w:hAnsi="Times New Roman" w:cs="Times New Roman"/>
          <w:sz w:val="24"/>
          <w:szCs w:val="24"/>
        </w:rPr>
        <w:t xml:space="preserve">ming of video games. Both entities complement each other synergistically thus ensuring proper execution of actions to make it more fun than any </w:t>
      </w:r>
      <w:r>
        <w:rPr>
          <w:rFonts w:ascii="Times New Roman" w:hAnsi="Times New Roman" w:cs="Times New Roman"/>
          <w:sz w:val="24"/>
          <w:szCs w:val="24"/>
        </w:rPr>
        <w:t>different</w:t>
      </w:r>
      <w:r w:rsidRPr="00F10468">
        <w:rPr>
          <w:rFonts w:ascii="Times New Roman" w:hAnsi="Times New Roman" w:cs="Times New Roman"/>
          <w:sz w:val="24"/>
          <w:szCs w:val="24"/>
        </w:rPr>
        <w:t xml:space="preserve"> previous versions. Artificial Intelligence has </w:t>
      </w:r>
      <w:proofErr w:type="spellStart"/>
      <w:r w:rsidRPr="00F10468">
        <w:rPr>
          <w:rFonts w:ascii="Times New Roman" w:hAnsi="Times New Roman" w:cs="Times New Roman"/>
          <w:sz w:val="24"/>
          <w:szCs w:val="24"/>
        </w:rPr>
        <w:t>revolutioni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10468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F10468">
        <w:rPr>
          <w:rFonts w:ascii="Times New Roman" w:hAnsi="Times New Roman" w:cs="Times New Roman"/>
          <w:sz w:val="24"/>
          <w:szCs w:val="24"/>
        </w:rPr>
        <w:t xml:space="preserve"> video gaming.</w:t>
      </w:r>
    </w:p>
    <w:p w:rsidR="00525D75" w:rsidRPr="00F10468" w:rsidRDefault="00525D75" w:rsidP="00525D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10468">
        <w:rPr>
          <w:rFonts w:ascii="Times New Roman" w:hAnsi="Times New Roman" w:cs="Times New Roman"/>
          <w:sz w:val="24"/>
          <w:szCs w:val="24"/>
        </w:rPr>
        <w:br w:type="page"/>
      </w:r>
    </w:p>
    <w:p w:rsidR="00525D75" w:rsidRPr="00F10468" w:rsidRDefault="00525D75" w:rsidP="00525D7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468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525D75" w:rsidRPr="00F10468" w:rsidRDefault="00525D75" w:rsidP="00525D75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104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Jakulin</w:t>
      </w:r>
      <w:proofErr w:type="spellEnd"/>
      <w:r w:rsidRPr="00F104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A. (2015). Artificial Intelligence in Games: Food for Thought Series.</w:t>
      </w:r>
    </w:p>
    <w:p w:rsidR="00525D75" w:rsidRPr="00F10468" w:rsidRDefault="00525D75" w:rsidP="00525D75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104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Pannu</w:t>
      </w:r>
      <w:proofErr w:type="spellEnd"/>
      <w:r w:rsidRPr="00F104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A. (2015). Artificial intelligence and its application in different areas. </w:t>
      </w:r>
      <w:r w:rsidRPr="00F104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Artificial Intelligence</w:t>
      </w:r>
      <w:r w:rsidRPr="00F104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104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</w:t>
      </w:r>
      <w:r w:rsidRPr="00F104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(10), 79-84.</w:t>
      </w:r>
    </w:p>
    <w:p w:rsidR="00525D75" w:rsidRPr="00F10468" w:rsidRDefault="00525D75" w:rsidP="00525D75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104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Strong, A. I. (2016). Applications of artificial intelligence &amp; associated technologies. </w:t>
      </w:r>
      <w:r w:rsidRPr="00F104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Science [ETEBMS-2016]</w:t>
      </w:r>
      <w:r w:rsidRPr="00F104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104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</w:t>
      </w:r>
      <w:r w:rsidRPr="00F104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(6).</w:t>
      </w:r>
    </w:p>
    <w:p w:rsidR="00525D75" w:rsidRPr="00F10468" w:rsidRDefault="00525D75" w:rsidP="00525D75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104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Rouse, M. (2018). What is AI (artificial intelligence)? - </w:t>
      </w:r>
      <w:r w:rsidRPr="00F1046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Definition from WhatIs.com.</w:t>
      </w:r>
      <w:r w:rsidRPr="00F104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F104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n.d.</w:t>
      </w:r>
      <w:proofErr w:type="spellEnd"/>
      <w:r w:rsidRPr="00F104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 Retrieved from </w:t>
      </w:r>
      <w:hyperlink r:id="rId7" w:history="1">
        <w:r w:rsidRPr="00F1046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https://searchenterpriseai.techtarget.com/definition/AI-Artificial-Intelligence/</w:t>
        </w:r>
      </w:hyperlink>
      <w:r w:rsidRPr="00F104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525D75" w:rsidRPr="00F10468" w:rsidRDefault="00525D75" w:rsidP="00525D75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104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Yannakakis</w:t>
      </w:r>
      <w:proofErr w:type="spellEnd"/>
      <w:r w:rsidRPr="00F104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G. N., &amp; </w:t>
      </w:r>
      <w:proofErr w:type="spellStart"/>
      <w:r w:rsidRPr="00F104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Togelius</w:t>
      </w:r>
      <w:proofErr w:type="spellEnd"/>
      <w:r w:rsidRPr="00F104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J. (2018). </w:t>
      </w:r>
      <w:r w:rsidRPr="00F1046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Artificial intelligence and games</w:t>
      </w:r>
      <w:r w:rsidRPr="00F104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(Vol. 2). New York: Springer.</w:t>
      </w:r>
    </w:p>
    <w:p w:rsidR="00E00C2A" w:rsidRPr="00525D75" w:rsidRDefault="00E00C2A" w:rsidP="00525D75"/>
    <w:sectPr w:rsidR="00E00C2A" w:rsidRPr="00525D75" w:rsidSect="0033720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A14" w:rsidRDefault="00290A14" w:rsidP="00D81B38">
      <w:pPr>
        <w:spacing w:after="0" w:line="240" w:lineRule="auto"/>
      </w:pPr>
      <w:r>
        <w:separator/>
      </w:r>
    </w:p>
  </w:endnote>
  <w:endnote w:type="continuationSeparator" w:id="0">
    <w:p w:rsidR="00290A14" w:rsidRDefault="00290A14" w:rsidP="00D81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A14" w:rsidRDefault="00290A14" w:rsidP="00D81B38">
      <w:pPr>
        <w:spacing w:after="0" w:line="240" w:lineRule="auto"/>
      </w:pPr>
      <w:r>
        <w:separator/>
      </w:r>
    </w:p>
  </w:footnote>
  <w:footnote w:type="continuationSeparator" w:id="0">
    <w:p w:rsidR="00290A14" w:rsidRDefault="00290A14" w:rsidP="00D81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B38" w:rsidRPr="00D618A4" w:rsidRDefault="00D81B38" w:rsidP="00D81B38">
    <w:pPr>
      <w:pStyle w:val="Header"/>
      <w:rPr>
        <w:rFonts w:asciiTheme="majorBidi" w:hAnsiTheme="majorBidi" w:cstheme="majorBidi"/>
      </w:rPr>
    </w:pPr>
    <w:proofErr w:type="spellStart"/>
    <w:r w:rsidRPr="00D618A4">
      <w:rPr>
        <w:rFonts w:asciiTheme="majorBidi" w:hAnsiTheme="majorBidi" w:cstheme="majorBidi"/>
      </w:rPr>
      <w:t>Bandr</w:t>
    </w:r>
    <w:proofErr w:type="spellEnd"/>
    <w:r w:rsidRPr="00D618A4">
      <w:rPr>
        <w:rFonts w:asciiTheme="majorBidi" w:hAnsiTheme="majorBidi" w:cstheme="majorBidi"/>
      </w:rPr>
      <w:t xml:space="preserve"> </w:t>
    </w:r>
    <w:proofErr w:type="spellStart"/>
    <w:r w:rsidRPr="00D618A4">
      <w:rPr>
        <w:rFonts w:asciiTheme="majorBidi" w:hAnsiTheme="majorBidi" w:cstheme="majorBidi"/>
      </w:rPr>
      <w:t>AlSwyan</w:t>
    </w:r>
    <w:proofErr w:type="spellEnd"/>
  </w:p>
  <w:p w:rsidR="00D81B38" w:rsidRPr="00D618A4" w:rsidRDefault="00D81B38" w:rsidP="00132132">
    <w:pPr>
      <w:pStyle w:val="Header"/>
      <w:rPr>
        <w:rFonts w:asciiTheme="majorBidi" w:hAnsiTheme="majorBidi" w:cstheme="majorBidi"/>
      </w:rPr>
    </w:pPr>
    <w:r w:rsidRPr="00D618A4">
      <w:rPr>
        <w:rFonts w:asciiTheme="majorBidi" w:hAnsiTheme="majorBidi" w:cstheme="majorBidi"/>
      </w:rPr>
      <w:t xml:space="preserve">Professor </w:t>
    </w:r>
    <w:r w:rsidR="00132132" w:rsidRPr="00132132">
      <w:rPr>
        <w:rFonts w:asciiTheme="majorBidi" w:hAnsiTheme="majorBidi" w:cstheme="majorBidi"/>
      </w:rPr>
      <w:t>Nelson</w:t>
    </w:r>
  </w:p>
  <w:p w:rsidR="00D81B38" w:rsidRPr="00D618A4" w:rsidRDefault="00D81B38" w:rsidP="00132132">
    <w:pPr>
      <w:pStyle w:val="Header"/>
      <w:rPr>
        <w:rFonts w:asciiTheme="majorBidi" w:hAnsiTheme="majorBidi" w:cstheme="majorBidi"/>
      </w:rPr>
    </w:pPr>
    <w:r w:rsidRPr="00D618A4">
      <w:rPr>
        <w:rFonts w:asciiTheme="majorBidi" w:hAnsiTheme="majorBidi" w:cstheme="majorBidi"/>
      </w:rPr>
      <w:t>CSC-</w:t>
    </w:r>
    <w:r w:rsidR="00132132">
      <w:rPr>
        <w:rFonts w:asciiTheme="majorBidi" w:hAnsiTheme="majorBidi" w:cstheme="majorBidi"/>
      </w:rPr>
      <w:t>496</w:t>
    </w:r>
    <w:r w:rsidRPr="00D618A4">
      <w:rPr>
        <w:rFonts w:asciiTheme="majorBidi" w:hAnsiTheme="majorBidi" w:cstheme="majorBidi"/>
      </w:rPr>
      <w:t>-001 (</w:t>
    </w:r>
    <w:r w:rsidR="00D618A4">
      <w:rPr>
        <w:rFonts w:asciiTheme="majorBidi" w:hAnsiTheme="majorBidi" w:cstheme="majorBidi"/>
      </w:rPr>
      <w:t>Spring 2019</w:t>
    </w:r>
    <w:r w:rsidRPr="00D618A4">
      <w:rPr>
        <w:rFonts w:asciiTheme="majorBidi" w:hAnsiTheme="majorBidi" w:cstheme="majorBidi"/>
      </w:rPr>
      <w:t>)</w:t>
    </w:r>
  </w:p>
  <w:p w:rsidR="00D81B38" w:rsidRPr="00D618A4" w:rsidRDefault="00525D75" w:rsidP="004D13B0">
    <w:pPr>
      <w:pStyle w:val="Header"/>
      <w:rPr>
        <w:rFonts w:asciiTheme="majorBidi" w:hAnsiTheme="majorBidi" w:cstheme="majorBidi"/>
      </w:rPr>
    </w:pPr>
    <w:r>
      <w:rPr>
        <w:rFonts w:asciiTheme="majorBidi" w:hAnsiTheme="majorBidi" w:cstheme="majorBidi"/>
      </w:rPr>
      <w:t>19</w:t>
    </w:r>
    <w:r w:rsidR="00D81B38" w:rsidRPr="00D618A4">
      <w:rPr>
        <w:rFonts w:asciiTheme="majorBidi" w:hAnsiTheme="majorBidi" w:cstheme="majorBidi"/>
      </w:rPr>
      <w:t xml:space="preserve"> </w:t>
    </w:r>
    <w:r>
      <w:rPr>
        <w:rFonts w:asciiTheme="majorBidi" w:hAnsiTheme="majorBidi" w:cstheme="majorBidi"/>
      </w:rPr>
      <w:t>April</w:t>
    </w:r>
    <w:r w:rsidR="00D618A4">
      <w:rPr>
        <w:rFonts w:asciiTheme="majorBidi" w:hAnsiTheme="majorBidi" w:cstheme="majorBidi"/>
      </w:rPr>
      <w:t xml:space="preserve"> 2019</w:t>
    </w:r>
  </w:p>
  <w:p w:rsidR="00D81B38" w:rsidRDefault="00D81B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B6FCA"/>
    <w:multiLevelType w:val="hybridMultilevel"/>
    <w:tmpl w:val="E2D6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77162"/>
    <w:multiLevelType w:val="hybridMultilevel"/>
    <w:tmpl w:val="0A6C5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D0782"/>
    <w:multiLevelType w:val="hybridMultilevel"/>
    <w:tmpl w:val="786A1B9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1A3489"/>
    <w:multiLevelType w:val="hybridMultilevel"/>
    <w:tmpl w:val="540A8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F49"/>
    <w:rsid w:val="00035096"/>
    <w:rsid w:val="00082DC2"/>
    <w:rsid w:val="000C14B5"/>
    <w:rsid w:val="00132132"/>
    <w:rsid w:val="001B6FE6"/>
    <w:rsid w:val="00214F49"/>
    <w:rsid w:val="002832F9"/>
    <w:rsid w:val="00290A14"/>
    <w:rsid w:val="002F5BCB"/>
    <w:rsid w:val="00337204"/>
    <w:rsid w:val="003725CB"/>
    <w:rsid w:val="003D06C1"/>
    <w:rsid w:val="004D13B0"/>
    <w:rsid w:val="004E107E"/>
    <w:rsid w:val="00504097"/>
    <w:rsid w:val="00525D75"/>
    <w:rsid w:val="006812CD"/>
    <w:rsid w:val="00761A1F"/>
    <w:rsid w:val="007D3400"/>
    <w:rsid w:val="0083292F"/>
    <w:rsid w:val="00836E85"/>
    <w:rsid w:val="009A2A3D"/>
    <w:rsid w:val="00AC3566"/>
    <w:rsid w:val="00AF2435"/>
    <w:rsid w:val="00AF41B7"/>
    <w:rsid w:val="00B15EF3"/>
    <w:rsid w:val="00B7060E"/>
    <w:rsid w:val="00B76139"/>
    <w:rsid w:val="00BA7C97"/>
    <w:rsid w:val="00C4167A"/>
    <w:rsid w:val="00CF3571"/>
    <w:rsid w:val="00D618A4"/>
    <w:rsid w:val="00D81B38"/>
    <w:rsid w:val="00DD0D08"/>
    <w:rsid w:val="00DE491D"/>
    <w:rsid w:val="00DF0999"/>
    <w:rsid w:val="00E00C2A"/>
    <w:rsid w:val="00E6785D"/>
    <w:rsid w:val="00EE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842C3"/>
  <w15:docId w15:val="{836868AB-D3EE-4FA1-8F6A-67FB0F96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4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F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5EF3"/>
    <w:pPr>
      <w:ind w:left="720"/>
      <w:contextualSpacing/>
    </w:pPr>
  </w:style>
  <w:style w:type="table" w:styleId="TableGrid">
    <w:name w:val="Table Grid"/>
    <w:basedOn w:val="TableNormal"/>
    <w:uiPriority w:val="59"/>
    <w:rsid w:val="00DE49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81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B38"/>
  </w:style>
  <w:style w:type="paragraph" w:styleId="Footer">
    <w:name w:val="footer"/>
    <w:basedOn w:val="Normal"/>
    <w:link w:val="FooterChar"/>
    <w:uiPriority w:val="99"/>
    <w:unhideWhenUsed/>
    <w:rsid w:val="00D81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B38"/>
  </w:style>
  <w:style w:type="character" w:styleId="Hyperlink">
    <w:name w:val="Hyperlink"/>
    <w:basedOn w:val="DefaultParagraphFont"/>
    <w:uiPriority w:val="99"/>
    <w:unhideWhenUsed/>
    <w:rsid w:val="00525D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9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earchenterpriseai.techtarget.com/definition/AI-Artificial-Intellig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Bandr AlSwyan</dc:creator>
  <cp:lastModifiedBy>bandar alswyan</cp:lastModifiedBy>
  <cp:revision>2</cp:revision>
  <dcterms:created xsi:type="dcterms:W3CDTF">2019-04-19T18:16:00Z</dcterms:created>
  <dcterms:modified xsi:type="dcterms:W3CDTF">2019-04-19T18:16:00Z</dcterms:modified>
</cp:coreProperties>
</file>