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C89" w:rsidRPr="00DA4322" w:rsidRDefault="00B76C89" w:rsidP="00B76C89">
      <w:pPr>
        <w:spacing w:line="480" w:lineRule="auto"/>
        <w:rPr>
          <w:b/>
        </w:rPr>
      </w:pPr>
    </w:p>
    <w:p w:rsidR="00B76C89" w:rsidRPr="00DA4322" w:rsidRDefault="00B76C89" w:rsidP="00B76C89">
      <w:pPr>
        <w:spacing w:line="480" w:lineRule="auto"/>
        <w:rPr>
          <w:b/>
        </w:rPr>
      </w:pPr>
    </w:p>
    <w:p w:rsidR="00B76C89" w:rsidRPr="00DA4322" w:rsidRDefault="00B76C89" w:rsidP="00B76C89">
      <w:pPr>
        <w:spacing w:line="480" w:lineRule="auto"/>
        <w:jc w:val="center"/>
      </w:pPr>
    </w:p>
    <w:p w:rsidR="00B76C89" w:rsidRPr="00DA4322" w:rsidRDefault="00B76C89" w:rsidP="00B76C89">
      <w:pPr>
        <w:spacing w:line="480" w:lineRule="auto"/>
        <w:jc w:val="center"/>
      </w:pPr>
    </w:p>
    <w:p w:rsidR="00B76C89" w:rsidRPr="00DA4322" w:rsidRDefault="00B76C89" w:rsidP="00B76C89">
      <w:pPr>
        <w:spacing w:line="480" w:lineRule="auto"/>
        <w:jc w:val="center"/>
      </w:pPr>
    </w:p>
    <w:p w:rsidR="00B76C89" w:rsidRPr="00DA4322" w:rsidRDefault="00E1682B" w:rsidP="00B76C89">
      <w:pPr>
        <w:spacing w:line="480" w:lineRule="auto"/>
        <w:jc w:val="center"/>
      </w:pPr>
      <w:r>
        <w:t xml:space="preserve">Project 1, </w:t>
      </w:r>
      <w:r w:rsidR="005B584E">
        <w:t>P</w:t>
      </w:r>
      <w:bookmarkStart w:id="0" w:name="_GoBack"/>
      <w:bookmarkEnd w:id="0"/>
      <w:r w:rsidR="005A1D4D">
        <w:t xml:space="preserve">art one: </w:t>
      </w:r>
      <w:r w:rsidR="00B76C89" w:rsidRPr="00DA4322">
        <w:t>Hair Salon</w:t>
      </w:r>
    </w:p>
    <w:p w:rsidR="00B76C89" w:rsidRPr="00DA4322" w:rsidRDefault="00B76C89" w:rsidP="00B76C89">
      <w:pPr>
        <w:spacing w:line="480" w:lineRule="auto"/>
        <w:jc w:val="center"/>
      </w:pPr>
      <w:r w:rsidRPr="00DA4322">
        <w:t>Course name:</w:t>
      </w:r>
      <w:r w:rsidR="005A1D4D">
        <w:t xml:space="preserve"> IT-214 </w:t>
      </w:r>
    </w:p>
    <w:p w:rsidR="00B76C89" w:rsidRPr="00DA4322" w:rsidRDefault="00B76C89" w:rsidP="00B76C89">
      <w:pPr>
        <w:spacing w:line="480" w:lineRule="auto"/>
        <w:jc w:val="center"/>
      </w:pPr>
      <w:r w:rsidRPr="00DA4322">
        <w:t>Course number:</w:t>
      </w:r>
      <w:r w:rsidR="005A1D4D">
        <w:t xml:space="preserve"> 007 (Fall 2016)</w:t>
      </w:r>
    </w:p>
    <w:p w:rsidR="00B76C89" w:rsidRPr="00DA4322" w:rsidRDefault="00B76C89" w:rsidP="00B76C89">
      <w:pPr>
        <w:spacing w:line="480" w:lineRule="auto"/>
        <w:jc w:val="center"/>
      </w:pPr>
      <w:r w:rsidRPr="00DA4322">
        <w:t>Name of the student:</w:t>
      </w:r>
      <w:r w:rsidR="005A1D4D">
        <w:t xml:space="preserve"> Bandr Alswyan</w:t>
      </w:r>
    </w:p>
    <w:p w:rsidR="00B76C89" w:rsidRPr="00DA4322" w:rsidRDefault="00B76C89" w:rsidP="00B76C89">
      <w:pPr>
        <w:spacing w:line="480" w:lineRule="auto"/>
        <w:rPr>
          <w:b/>
        </w:rPr>
      </w:pPr>
    </w:p>
    <w:p w:rsidR="00B76C89" w:rsidRPr="00DA4322" w:rsidRDefault="00B76C89" w:rsidP="00B76C89">
      <w:pPr>
        <w:spacing w:line="480" w:lineRule="auto"/>
        <w:rPr>
          <w:b/>
        </w:rPr>
      </w:pPr>
    </w:p>
    <w:p w:rsidR="00B76C89" w:rsidRPr="00DA4322" w:rsidRDefault="00B76C89" w:rsidP="00B76C89">
      <w:pPr>
        <w:spacing w:line="480" w:lineRule="auto"/>
        <w:rPr>
          <w:b/>
        </w:rPr>
      </w:pPr>
    </w:p>
    <w:p w:rsidR="00B76C89" w:rsidRPr="00DA4322" w:rsidRDefault="00B76C89" w:rsidP="00B76C89">
      <w:pPr>
        <w:spacing w:line="480" w:lineRule="auto"/>
        <w:rPr>
          <w:b/>
        </w:rPr>
      </w:pPr>
    </w:p>
    <w:p w:rsidR="00B76C89" w:rsidRPr="00DA4322" w:rsidRDefault="00B76C89" w:rsidP="00B76C89">
      <w:pPr>
        <w:spacing w:line="480" w:lineRule="auto"/>
        <w:rPr>
          <w:b/>
        </w:rPr>
      </w:pPr>
    </w:p>
    <w:p w:rsidR="00B76C89" w:rsidRPr="00DA4322" w:rsidRDefault="00B76C89" w:rsidP="00B76C89">
      <w:pPr>
        <w:spacing w:line="480" w:lineRule="auto"/>
        <w:rPr>
          <w:b/>
        </w:rPr>
      </w:pPr>
    </w:p>
    <w:p w:rsidR="00B76C89" w:rsidRPr="00DA4322" w:rsidRDefault="00B76C89" w:rsidP="00B76C89">
      <w:pPr>
        <w:spacing w:line="480" w:lineRule="auto"/>
        <w:rPr>
          <w:b/>
        </w:rPr>
      </w:pPr>
    </w:p>
    <w:p w:rsidR="00B76C89" w:rsidRPr="00DA4322" w:rsidRDefault="00B76C89" w:rsidP="00B76C89">
      <w:pPr>
        <w:spacing w:line="480" w:lineRule="auto"/>
        <w:rPr>
          <w:b/>
        </w:rPr>
      </w:pPr>
    </w:p>
    <w:p w:rsidR="00B76C89" w:rsidRPr="00DA4322" w:rsidRDefault="00B76C89" w:rsidP="00B76C89">
      <w:pPr>
        <w:spacing w:line="480" w:lineRule="auto"/>
        <w:rPr>
          <w:b/>
        </w:rPr>
      </w:pPr>
    </w:p>
    <w:p w:rsidR="00B76C89" w:rsidRPr="00DA4322" w:rsidRDefault="00B76C89" w:rsidP="00B76C89">
      <w:pPr>
        <w:spacing w:line="480" w:lineRule="auto"/>
      </w:pPr>
    </w:p>
    <w:p w:rsidR="00B76C89" w:rsidRPr="00DA4322" w:rsidRDefault="00B76C89" w:rsidP="00B76C89"/>
    <w:p w:rsidR="00B76C89" w:rsidRPr="00DA4322" w:rsidRDefault="00B76C89" w:rsidP="00B76C89"/>
    <w:p w:rsidR="00B76C89" w:rsidRPr="00DA4322" w:rsidRDefault="00B76C89" w:rsidP="00B76C89"/>
    <w:p w:rsidR="00B76C89" w:rsidRPr="00DA4322" w:rsidRDefault="00B76C89" w:rsidP="00B76C89"/>
    <w:p w:rsidR="00B76C89" w:rsidRPr="00DA4322" w:rsidRDefault="00B76C89" w:rsidP="00B76C89"/>
    <w:p w:rsidR="00B76C89" w:rsidRPr="00DA4322" w:rsidRDefault="00B76C89" w:rsidP="00B76C89"/>
    <w:p w:rsidR="00B76C89" w:rsidRPr="00DA4322" w:rsidRDefault="00B76C89" w:rsidP="00B76C89"/>
    <w:p w:rsidR="00B76C89" w:rsidRPr="00DA4322" w:rsidRDefault="00B76C89" w:rsidP="00B76C89"/>
    <w:p w:rsidR="00B76C89" w:rsidRPr="00DA4322" w:rsidRDefault="00B76C89" w:rsidP="00B76C89"/>
    <w:p w:rsidR="00B76C89" w:rsidRPr="00DA4322" w:rsidRDefault="00B76C89" w:rsidP="00B76C89"/>
    <w:p w:rsidR="00B14172" w:rsidRDefault="00B14172" w:rsidP="00B14172">
      <w:pPr>
        <w:ind w:right="-720"/>
      </w:pPr>
    </w:p>
    <w:p w:rsidR="00D973D1" w:rsidRDefault="006B5B99" w:rsidP="00B14172">
      <w:pPr>
        <w:ind w:right="-720"/>
      </w:pPr>
      <w:r w:rsidRPr="00DA4322">
        <w:rPr>
          <w:b/>
        </w:rPr>
        <w:lastRenderedPageBreak/>
        <w:t>Description</w:t>
      </w:r>
      <w:r w:rsidRPr="00DA4322">
        <w:t>:</w:t>
      </w:r>
    </w:p>
    <w:p w:rsidR="003F45C7" w:rsidRPr="00DA4322" w:rsidRDefault="003F45C7" w:rsidP="00924A38">
      <w:pPr>
        <w:ind w:left="450" w:right="-720"/>
      </w:pPr>
    </w:p>
    <w:p w:rsidR="005A1D4D" w:rsidRDefault="005A1D4D" w:rsidP="005A1D4D">
      <w:pPr>
        <w:ind w:left="1530" w:right="-720"/>
        <w:jc w:val="both"/>
      </w:pPr>
      <w:r>
        <w:rPr>
          <w:noProof/>
        </w:rPr>
        <w:drawing>
          <wp:inline distT="0" distB="0" distL="0" distR="0" wp14:anchorId="15D009F1" wp14:editId="691A2529">
            <wp:extent cx="3929063"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34880" cy="3147904"/>
                    </a:xfrm>
                    <a:prstGeom prst="rect">
                      <a:avLst/>
                    </a:prstGeom>
                  </pic:spPr>
                </pic:pic>
              </a:graphicData>
            </a:graphic>
          </wp:inline>
        </w:drawing>
      </w:r>
    </w:p>
    <w:p w:rsidR="005A1D4D" w:rsidRDefault="005A1D4D" w:rsidP="005A1D4D">
      <w:pPr>
        <w:rPr>
          <w:color w:val="111111"/>
          <w:sz w:val="27"/>
          <w:szCs w:val="27"/>
          <w:shd w:val="clear" w:color="auto" w:fill="FFFFFF"/>
        </w:rPr>
      </w:pPr>
    </w:p>
    <w:p w:rsidR="003F45C7" w:rsidRDefault="003F45C7" w:rsidP="003F45C7">
      <w:pPr>
        <w:jc w:val="center"/>
        <w:rPr>
          <w:color w:val="111111"/>
          <w:sz w:val="27"/>
          <w:szCs w:val="27"/>
          <w:shd w:val="clear" w:color="auto" w:fill="FFFFFF"/>
        </w:rPr>
      </w:pPr>
      <w:r>
        <w:rPr>
          <w:noProof/>
          <w:color w:val="111111"/>
          <w:sz w:val="27"/>
          <w:szCs w:val="27"/>
          <w:shd w:val="clear" w:color="auto" w:fill="FFFFFF"/>
        </w:rPr>
        <w:drawing>
          <wp:inline distT="0" distB="0" distL="0" distR="0">
            <wp:extent cx="5486400" cy="131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ic.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318260"/>
                    </a:xfrm>
                    <a:prstGeom prst="rect">
                      <a:avLst/>
                    </a:prstGeom>
                  </pic:spPr>
                </pic:pic>
              </a:graphicData>
            </a:graphic>
          </wp:inline>
        </w:drawing>
      </w:r>
    </w:p>
    <w:p w:rsidR="005A1D4D" w:rsidRPr="00111868" w:rsidRDefault="005A1D4D" w:rsidP="001C4E66">
      <w:pPr>
        <w:rPr>
          <w:b/>
        </w:rPr>
      </w:pPr>
      <w:r w:rsidRPr="00111868">
        <w:rPr>
          <w:b/>
          <w:color w:val="111111"/>
          <w:shd w:val="clear" w:color="auto" w:fill="FFFFFF"/>
        </w:rPr>
        <w:t>Your project topic is "Hair Salon". You may develop a database for any department(s) or service(s) related to a hair salon. When working on the project, make sure to follow all the guidelines given in the Project Description: Part 1 section posted in the Project Description folder</w:t>
      </w:r>
    </w:p>
    <w:p w:rsidR="004E5B54" w:rsidRPr="00111868" w:rsidRDefault="005A1D4D" w:rsidP="005A1D4D">
      <w:pPr>
        <w:ind w:right="-720"/>
        <w:rPr>
          <w:b/>
        </w:rPr>
      </w:pPr>
      <w:r w:rsidRPr="00111868">
        <w:rPr>
          <w:b/>
        </w:rPr>
        <w:t>Description of the company:</w:t>
      </w:r>
    </w:p>
    <w:p w:rsidR="00AA1FD8" w:rsidRPr="00DA4322" w:rsidRDefault="008829D2" w:rsidP="008829D2">
      <w:pPr>
        <w:spacing w:line="480" w:lineRule="auto"/>
        <w:ind w:left="1530" w:right="-720"/>
      </w:pPr>
      <w:r w:rsidRPr="00DA4322">
        <w:t xml:space="preserve">Today, being a salon client has been more of an inconvenience than a necessity since one has to remember to make an appointment with their local salons. This is coupled up with having to remember to do the same during the regular working hours and having to spend more time trying to find the salons number so as to make a booking. This has created a niche for having well-articulated an online one-stop-shop platform that will enable potential clients to make their reservations without any hassle. This will also help in eradicating the need of the </w:t>
      </w:r>
      <w:r w:rsidRPr="00DA4322">
        <w:lastRenderedPageBreak/>
        <w:t xml:space="preserve">salon having to depend on the more tedious and error prone pencil and paper system. </w:t>
      </w:r>
    </w:p>
    <w:p w:rsidR="00AB7892" w:rsidRPr="005A1D4D" w:rsidRDefault="00831409" w:rsidP="006B5B99">
      <w:pPr>
        <w:numPr>
          <w:ilvl w:val="1"/>
          <w:numId w:val="3"/>
        </w:numPr>
        <w:ind w:right="-720"/>
        <w:rPr>
          <w:b/>
        </w:rPr>
      </w:pPr>
      <w:r w:rsidRPr="005A1D4D">
        <w:rPr>
          <w:b/>
        </w:rPr>
        <w:t xml:space="preserve">Business </w:t>
      </w:r>
      <w:r w:rsidR="006D5A4E" w:rsidRPr="005A1D4D">
        <w:rPr>
          <w:b/>
        </w:rPr>
        <w:t xml:space="preserve">requirements for </w:t>
      </w:r>
      <w:r w:rsidR="005A1D4D">
        <w:rPr>
          <w:b/>
        </w:rPr>
        <w:t>the database:</w:t>
      </w:r>
    </w:p>
    <w:p w:rsidR="00D14B37" w:rsidRPr="00DA4322" w:rsidRDefault="00D14B37" w:rsidP="006B5B99">
      <w:pPr>
        <w:ind w:left="1440" w:right="-720"/>
      </w:pPr>
    </w:p>
    <w:p w:rsidR="008829D2" w:rsidRPr="00DA4322" w:rsidRDefault="008829D2" w:rsidP="008829D2">
      <w:pPr>
        <w:spacing w:line="480" w:lineRule="auto"/>
        <w:ind w:left="720" w:right="-720"/>
        <w:rPr>
          <w:color w:val="FF0000"/>
        </w:rPr>
      </w:pPr>
      <w:r w:rsidRPr="00DA4322">
        <w:t xml:space="preserve">The database will also ensure that double booking of clients will be a thing of the past since the end users will be able to clearly and quickly get to know when a customer has been booked and for what </w:t>
      </w:r>
      <w:r w:rsidR="00B14172" w:rsidRPr="00DA4322">
        <w:t>service</w:t>
      </w:r>
      <w:r w:rsidR="00B14172">
        <w:t>.</w:t>
      </w:r>
      <w:r w:rsidRPr="00DA4322">
        <w:t xml:space="preserve">  The database</w:t>
      </w:r>
      <w:r w:rsidR="00B14172">
        <w:t xml:space="preserve"> (SERV_APPT)</w:t>
      </w:r>
      <w:r w:rsidRPr="00DA4322">
        <w:t xml:space="preserve"> will c</w:t>
      </w:r>
      <w:r w:rsidR="00B14172">
        <w:t xml:space="preserve">ontain data indicating the type, description and coast </w:t>
      </w:r>
      <w:r w:rsidRPr="00DA4322">
        <w:t>of service that the client may need. The database will also hold information about a reservation and which salon employee has been allocated a customer, when and the type of service.</w:t>
      </w:r>
    </w:p>
    <w:p w:rsidR="004E5B54" w:rsidRPr="00DA4322" w:rsidRDefault="004E5B54" w:rsidP="00924A38">
      <w:pPr>
        <w:ind w:left="450" w:right="-720"/>
      </w:pPr>
      <w:r w:rsidRPr="00DA4322">
        <w:rPr>
          <w:b/>
        </w:rPr>
        <w:t>Business Rules</w:t>
      </w:r>
      <w:r w:rsidRPr="00DA4322">
        <w:t>:</w:t>
      </w:r>
    </w:p>
    <w:p w:rsidR="004E5B54" w:rsidRPr="00DA4322" w:rsidRDefault="004E5B54" w:rsidP="006B5B99">
      <w:pPr>
        <w:numPr>
          <w:ilvl w:val="1"/>
          <w:numId w:val="3"/>
        </w:numPr>
        <w:ind w:right="-720"/>
      </w:pPr>
      <w:r w:rsidRPr="00DA4322">
        <w:t>Each business rule must follow the format used in class</w:t>
      </w:r>
    </w:p>
    <w:p w:rsidR="004E5B54" w:rsidRPr="00DA4322" w:rsidRDefault="004E5B54" w:rsidP="006B5B99">
      <w:pPr>
        <w:numPr>
          <w:ilvl w:val="1"/>
          <w:numId w:val="3"/>
        </w:numPr>
        <w:ind w:right="-720"/>
      </w:pPr>
      <w:r w:rsidRPr="00DA4322">
        <w:t>Each business rule must describe a relationship in both directions</w:t>
      </w:r>
    </w:p>
    <w:p w:rsidR="006D5A4E" w:rsidRPr="00DA4322" w:rsidRDefault="006D5A4E" w:rsidP="006B5B99">
      <w:pPr>
        <w:numPr>
          <w:ilvl w:val="1"/>
          <w:numId w:val="3"/>
        </w:numPr>
        <w:ind w:right="-720"/>
      </w:pPr>
      <w:r w:rsidRPr="00DA4322">
        <w:t>Each entity and each relationship used in the database must be described</w:t>
      </w:r>
      <w:r w:rsidR="00E60463" w:rsidRPr="00DA4322">
        <w:t xml:space="preserve"> in this section</w:t>
      </w:r>
    </w:p>
    <w:p w:rsidR="00E60463" w:rsidRDefault="00E60463" w:rsidP="006B5B99">
      <w:pPr>
        <w:numPr>
          <w:ilvl w:val="1"/>
          <w:numId w:val="3"/>
        </w:numPr>
        <w:ind w:right="-720"/>
      </w:pPr>
      <w:r w:rsidRPr="00DA4322">
        <w:t>Each entity and each relationship described in this section must be presented on the ERD</w:t>
      </w:r>
    </w:p>
    <w:p w:rsidR="00B14172" w:rsidRPr="00DA4322" w:rsidRDefault="00B14172" w:rsidP="00B14172">
      <w:pPr>
        <w:ind w:left="1530" w:right="-720"/>
      </w:pPr>
    </w:p>
    <w:p w:rsidR="008829D2" w:rsidRPr="00DA4322" w:rsidRDefault="00B14172" w:rsidP="00B14172">
      <w:pPr>
        <w:pStyle w:val="ListParagraph"/>
        <w:spacing w:line="480" w:lineRule="auto"/>
        <w:ind w:left="810"/>
      </w:pPr>
      <w:r>
        <w:t xml:space="preserve">1. </w:t>
      </w:r>
      <w:r w:rsidR="008829D2">
        <w:t>EMPLOYEE must have one or many APPOINTM</w:t>
      </w:r>
      <w:r w:rsidR="001C4E66">
        <w:t>E</w:t>
      </w:r>
      <w:r w:rsidR="008829D2">
        <w:t>NT but, an APPOINTM</w:t>
      </w:r>
      <w:r w:rsidR="001C4E66">
        <w:t>E</w:t>
      </w:r>
      <w:r w:rsidR="008829D2">
        <w:t xml:space="preserve">NT must belong to only one EMPLOYEE </w:t>
      </w:r>
    </w:p>
    <w:p w:rsidR="008829D2" w:rsidRPr="00DA4322" w:rsidRDefault="008829D2" w:rsidP="008829D2">
      <w:pPr>
        <w:pStyle w:val="ListParagraph"/>
        <w:numPr>
          <w:ilvl w:val="0"/>
          <w:numId w:val="3"/>
        </w:numPr>
        <w:spacing w:line="480" w:lineRule="auto"/>
      </w:pPr>
      <w:r>
        <w:t>CLIENT must make one or more APPOINTM</w:t>
      </w:r>
      <w:r w:rsidR="001C4E66">
        <w:t>E</w:t>
      </w:r>
      <w:r>
        <w:t>NT but, an APPOINT</w:t>
      </w:r>
      <w:r w:rsidR="001C4E66">
        <w:t>E</w:t>
      </w:r>
      <w:r>
        <w:t xml:space="preserve">MNT contains only one client. </w:t>
      </w:r>
    </w:p>
    <w:p w:rsidR="008829D2" w:rsidRDefault="008829D2" w:rsidP="008829D2">
      <w:pPr>
        <w:pStyle w:val="ListParagraph"/>
        <w:numPr>
          <w:ilvl w:val="0"/>
          <w:numId w:val="3"/>
        </w:numPr>
        <w:spacing w:line="480" w:lineRule="auto"/>
      </w:pPr>
      <w:r>
        <w:t xml:space="preserve">SERVICE must belong to </w:t>
      </w:r>
      <w:r w:rsidR="001C4E66">
        <w:t xml:space="preserve">only </w:t>
      </w:r>
      <w:r>
        <w:t xml:space="preserve">one </w:t>
      </w:r>
      <w:r w:rsidR="00111868">
        <w:t xml:space="preserve">or more </w:t>
      </w:r>
      <w:r w:rsidR="001C4E66">
        <w:t>SER_APP</w:t>
      </w:r>
      <w:r>
        <w:t xml:space="preserve"> but</w:t>
      </w:r>
      <w:r w:rsidR="001C4E66">
        <w:t>, a</w:t>
      </w:r>
      <w:r>
        <w:t xml:space="preserve"> </w:t>
      </w:r>
      <w:r w:rsidR="001C4E66">
        <w:t>SER_APP</w:t>
      </w:r>
      <w:r>
        <w:t xml:space="preserve"> has</w:t>
      </w:r>
      <w:r w:rsidR="00111868">
        <w:t xml:space="preserve"> only</w:t>
      </w:r>
      <w:r>
        <w:t xml:space="preserve"> one SERVICE.</w:t>
      </w:r>
    </w:p>
    <w:p w:rsidR="00111868" w:rsidRPr="00111868" w:rsidRDefault="00111868" w:rsidP="00E75D6B">
      <w:pPr>
        <w:pStyle w:val="ListParagraph"/>
        <w:numPr>
          <w:ilvl w:val="0"/>
          <w:numId w:val="3"/>
        </w:numPr>
        <w:spacing w:line="480" w:lineRule="auto"/>
        <w:ind w:right="-720"/>
      </w:pPr>
      <w:r>
        <w:t>APPOINTMENT must belong to only one or more SER_APP but, a SER_APP has only one APPOINTMENT</w:t>
      </w:r>
      <w:r w:rsidRPr="00111868">
        <w:rPr>
          <w:b/>
        </w:rPr>
        <w:t>.</w:t>
      </w:r>
    </w:p>
    <w:p w:rsidR="00E80732" w:rsidRPr="00DA4322" w:rsidRDefault="006B5B99" w:rsidP="00111868">
      <w:pPr>
        <w:spacing w:line="480" w:lineRule="auto"/>
        <w:ind w:left="450" w:right="-720"/>
      </w:pPr>
      <w:r w:rsidRPr="00111868">
        <w:rPr>
          <w:b/>
        </w:rPr>
        <w:t>Entities</w:t>
      </w:r>
      <w:r w:rsidRPr="00DA4322">
        <w:t xml:space="preserve"> </w:t>
      </w:r>
      <w:r w:rsidR="00292B6B" w:rsidRPr="00DA4322">
        <w:t xml:space="preserve">that </w:t>
      </w:r>
      <w:r w:rsidRPr="00DA4322">
        <w:t>include</w:t>
      </w:r>
      <w:r w:rsidR="00292B6B" w:rsidRPr="00DA4322">
        <w:t>s</w:t>
      </w:r>
      <w:r w:rsidRPr="00DA4322">
        <w:t>:</w:t>
      </w:r>
    </w:p>
    <w:p w:rsidR="00E80732" w:rsidRPr="00DA4322" w:rsidRDefault="00E80732" w:rsidP="006B5B99">
      <w:pPr>
        <w:numPr>
          <w:ilvl w:val="1"/>
          <w:numId w:val="3"/>
        </w:numPr>
        <w:ind w:right="-720"/>
      </w:pPr>
      <w:r w:rsidRPr="00DA4322">
        <w:t>Entity’s name</w:t>
      </w:r>
    </w:p>
    <w:p w:rsidR="00E80732" w:rsidRPr="00DA4322" w:rsidRDefault="00E80732" w:rsidP="006B5B99">
      <w:pPr>
        <w:numPr>
          <w:ilvl w:val="1"/>
          <w:numId w:val="3"/>
        </w:numPr>
        <w:ind w:right="-720"/>
      </w:pPr>
      <w:r w:rsidRPr="00DA4322">
        <w:t>Entity’s description</w:t>
      </w:r>
    </w:p>
    <w:p w:rsidR="00E80732" w:rsidRPr="00DA4322" w:rsidRDefault="00E80732" w:rsidP="006B5B99">
      <w:pPr>
        <w:numPr>
          <w:ilvl w:val="1"/>
          <w:numId w:val="3"/>
        </w:numPr>
        <w:ind w:right="-720"/>
      </w:pPr>
      <w:r w:rsidRPr="00DA4322">
        <w:t>List of attributes</w:t>
      </w:r>
    </w:p>
    <w:p w:rsidR="00E80732" w:rsidRPr="00DA4322" w:rsidRDefault="00E80732" w:rsidP="006B5B99">
      <w:pPr>
        <w:numPr>
          <w:ilvl w:val="1"/>
          <w:numId w:val="3"/>
        </w:numPr>
        <w:ind w:right="-720"/>
      </w:pPr>
      <w:r w:rsidRPr="00DA4322">
        <w:lastRenderedPageBreak/>
        <w:t xml:space="preserve">Data type </w:t>
      </w:r>
      <w:r w:rsidR="004D78B7" w:rsidRPr="00DA4322">
        <w:t xml:space="preserve">of each attribute </w:t>
      </w:r>
      <w:r w:rsidRPr="00DA4322">
        <w:t>(numeric, text, or date)</w:t>
      </w:r>
    </w:p>
    <w:p w:rsidR="004D78B7" w:rsidRPr="00DA4322" w:rsidRDefault="004D78B7" w:rsidP="006B5B99">
      <w:pPr>
        <w:numPr>
          <w:ilvl w:val="1"/>
          <w:numId w:val="3"/>
        </w:numPr>
        <w:ind w:right="-720"/>
      </w:pPr>
      <w:r w:rsidRPr="00DA4322">
        <w:t>Sample data for each attribute</w:t>
      </w:r>
    </w:p>
    <w:p w:rsidR="00E80732" w:rsidRPr="00DA4322" w:rsidRDefault="00E80732" w:rsidP="006B5B99">
      <w:pPr>
        <w:numPr>
          <w:ilvl w:val="1"/>
          <w:numId w:val="3"/>
        </w:numPr>
        <w:ind w:right="-720"/>
      </w:pPr>
      <w:r w:rsidRPr="00DA4322">
        <w:t xml:space="preserve">Constraints (PRIMARY </w:t>
      </w:r>
      <w:r w:rsidR="009C2F21" w:rsidRPr="00DA4322">
        <w:t>KEY, FOREIGN</w:t>
      </w:r>
      <w:r w:rsidR="00ED08EF" w:rsidRPr="00DA4322">
        <w:t xml:space="preserve"> KEY, UNIQUE, NULL</w:t>
      </w:r>
      <w:r w:rsidR="009F67D1" w:rsidRPr="00DA4322">
        <w:t xml:space="preserve"> where applicable</w:t>
      </w:r>
      <w:r w:rsidR="00ED08EF" w:rsidRPr="00DA4322">
        <w:t>)</w:t>
      </w:r>
    </w:p>
    <w:p w:rsidR="00A9038C" w:rsidRPr="00DA4322" w:rsidRDefault="00A9038C" w:rsidP="006B5B99">
      <w:pPr>
        <w:ind w:left="1440" w:right="-720"/>
      </w:pPr>
    </w:p>
    <w:p w:rsidR="0045725C" w:rsidRPr="00DA4322" w:rsidRDefault="0045725C" w:rsidP="0045725C">
      <w:pPr>
        <w:ind w:left="720" w:right="-720"/>
      </w:pPr>
      <w:r w:rsidRPr="00DA4322">
        <w:t>Each entity must be described in the section. You must have a minimum of 4 entities. The total number of entities recommended is 4-5.</w:t>
      </w:r>
    </w:p>
    <w:p w:rsidR="00924A38" w:rsidRPr="00DA4322" w:rsidRDefault="00924A38" w:rsidP="00F42B66"/>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367"/>
        <w:gridCol w:w="1452"/>
        <w:gridCol w:w="2030"/>
        <w:gridCol w:w="1147"/>
        <w:gridCol w:w="1173"/>
        <w:gridCol w:w="1461"/>
      </w:tblGrid>
      <w:tr w:rsidR="00F42B66" w:rsidRPr="00DA4322" w:rsidTr="00E92800">
        <w:tc>
          <w:tcPr>
            <w:tcW w:w="1512" w:type="dxa"/>
            <w:tcBorders>
              <w:top w:val="single" w:sz="4" w:space="0" w:color="4472C4"/>
              <w:left w:val="single" w:sz="4" w:space="0" w:color="4472C4"/>
              <w:bottom w:val="single" w:sz="4" w:space="0" w:color="4472C4"/>
              <w:right w:val="nil"/>
            </w:tcBorders>
            <w:shd w:val="clear" w:color="auto" w:fill="4472C4"/>
          </w:tcPr>
          <w:p w:rsidR="00F42B66" w:rsidRPr="00DA4322" w:rsidRDefault="00F42B66" w:rsidP="00E92800">
            <w:pPr>
              <w:rPr>
                <w:rFonts w:eastAsia="Calibri"/>
                <w:b/>
                <w:bCs/>
                <w:color w:val="FFFFFF"/>
              </w:rPr>
            </w:pPr>
            <w:r w:rsidRPr="00DA4322">
              <w:rPr>
                <w:rFonts w:eastAsia="Calibri"/>
                <w:b/>
                <w:bCs/>
                <w:color w:val="FFFFFF"/>
              </w:rPr>
              <w:t>Entity</w:t>
            </w:r>
          </w:p>
        </w:tc>
        <w:tc>
          <w:tcPr>
            <w:tcW w:w="1535" w:type="dxa"/>
            <w:tcBorders>
              <w:top w:val="single" w:sz="4" w:space="0" w:color="4472C4"/>
              <w:left w:val="nil"/>
              <w:bottom w:val="single" w:sz="4" w:space="0" w:color="4472C4"/>
              <w:right w:val="nil"/>
            </w:tcBorders>
            <w:shd w:val="clear" w:color="auto" w:fill="4472C4"/>
          </w:tcPr>
          <w:p w:rsidR="00F42B66" w:rsidRPr="00DA4322" w:rsidRDefault="00F42B66" w:rsidP="00E92800">
            <w:pPr>
              <w:rPr>
                <w:rFonts w:eastAsia="Calibri"/>
                <w:b/>
                <w:bCs/>
                <w:color w:val="FFFFFF"/>
              </w:rPr>
            </w:pPr>
            <w:r w:rsidRPr="00DA4322">
              <w:rPr>
                <w:rFonts w:eastAsia="Calibri"/>
                <w:b/>
                <w:bCs/>
                <w:color w:val="FFFFFF"/>
              </w:rPr>
              <w:t>Description</w:t>
            </w:r>
          </w:p>
        </w:tc>
        <w:tc>
          <w:tcPr>
            <w:tcW w:w="1752" w:type="dxa"/>
            <w:tcBorders>
              <w:top w:val="single" w:sz="4" w:space="0" w:color="4472C4"/>
              <w:left w:val="nil"/>
              <w:bottom w:val="single" w:sz="4" w:space="0" w:color="4472C4"/>
              <w:right w:val="nil"/>
            </w:tcBorders>
            <w:shd w:val="clear" w:color="auto" w:fill="4472C4"/>
          </w:tcPr>
          <w:p w:rsidR="00F42B66" w:rsidRPr="00DA4322" w:rsidRDefault="00F42B66" w:rsidP="00E92800">
            <w:pPr>
              <w:rPr>
                <w:rFonts w:eastAsia="Calibri"/>
                <w:b/>
                <w:bCs/>
                <w:color w:val="FFFFFF"/>
              </w:rPr>
            </w:pPr>
            <w:r w:rsidRPr="00DA4322">
              <w:rPr>
                <w:rFonts w:eastAsia="Calibri"/>
                <w:b/>
                <w:bCs/>
                <w:color w:val="FFFFFF"/>
              </w:rPr>
              <w:t>Attributes</w:t>
            </w:r>
          </w:p>
        </w:tc>
        <w:tc>
          <w:tcPr>
            <w:tcW w:w="1507" w:type="dxa"/>
            <w:tcBorders>
              <w:top w:val="single" w:sz="4" w:space="0" w:color="4472C4"/>
              <w:left w:val="nil"/>
              <w:bottom w:val="single" w:sz="4" w:space="0" w:color="4472C4"/>
              <w:right w:val="nil"/>
            </w:tcBorders>
            <w:shd w:val="clear" w:color="auto" w:fill="4472C4"/>
          </w:tcPr>
          <w:p w:rsidR="00F42B66" w:rsidRPr="00DA4322" w:rsidRDefault="00F42B66" w:rsidP="00E92800">
            <w:pPr>
              <w:rPr>
                <w:rFonts w:eastAsia="Calibri"/>
                <w:b/>
                <w:bCs/>
                <w:color w:val="FFFFFF"/>
              </w:rPr>
            </w:pPr>
            <w:r w:rsidRPr="00DA4322">
              <w:rPr>
                <w:rFonts w:eastAsia="Calibri"/>
                <w:b/>
                <w:bCs/>
                <w:color w:val="FFFFFF"/>
              </w:rPr>
              <w:t>Data type</w:t>
            </w:r>
          </w:p>
        </w:tc>
        <w:tc>
          <w:tcPr>
            <w:tcW w:w="1508" w:type="dxa"/>
            <w:tcBorders>
              <w:top w:val="single" w:sz="4" w:space="0" w:color="4472C4"/>
              <w:left w:val="nil"/>
              <w:bottom w:val="single" w:sz="4" w:space="0" w:color="4472C4"/>
              <w:right w:val="nil"/>
            </w:tcBorders>
            <w:shd w:val="clear" w:color="auto" w:fill="4472C4"/>
          </w:tcPr>
          <w:p w:rsidR="00F42B66" w:rsidRPr="00DA4322" w:rsidRDefault="00F42B66" w:rsidP="00E92800">
            <w:pPr>
              <w:rPr>
                <w:rFonts w:eastAsia="Calibri"/>
                <w:b/>
                <w:bCs/>
                <w:color w:val="FFFFFF"/>
              </w:rPr>
            </w:pPr>
            <w:r w:rsidRPr="00DA4322">
              <w:rPr>
                <w:rFonts w:eastAsia="Calibri"/>
                <w:b/>
                <w:bCs/>
                <w:color w:val="FFFFFF"/>
              </w:rPr>
              <w:t>Sample Data</w:t>
            </w:r>
          </w:p>
        </w:tc>
        <w:tc>
          <w:tcPr>
            <w:tcW w:w="1536" w:type="dxa"/>
            <w:tcBorders>
              <w:top w:val="single" w:sz="4" w:space="0" w:color="4472C4"/>
              <w:left w:val="nil"/>
              <w:bottom w:val="single" w:sz="4" w:space="0" w:color="4472C4"/>
              <w:right w:val="single" w:sz="4" w:space="0" w:color="4472C4"/>
            </w:tcBorders>
            <w:shd w:val="clear" w:color="auto" w:fill="4472C4"/>
          </w:tcPr>
          <w:p w:rsidR="00F42B66" w:rsidRPr="00DA4322" w:rsidRDefault="00F42B66" w:rsidP="00E92800">
            <w:pPr>
              <w:rPr>
                <w:rFonts w:eastAsia="Calibri"/>
                <w:b/>
                <w:bCs/>
                <w:color w:val="FFFFFF"/>
              </w:rPr>
            </w:pPr>
            <w:r w:rsidRPr="00DA4322">
              <w:rPr>
                <w:rFonts w:eastAsia="Calibri"/>
                <w:b/>
                <w:bCs/>
                <w:color w:val="FFFFFF"/>
              </w:rPr>
              <w:t>Constraints</w:t>
            </w:r>
          </w:p>
        </w:tc>
      </w:tr>
      <w:tr w:rsidR="00F42B66" w:rsidRPr="00DA4322" w:rsidTr="00E92800">
        <w:tc>
          <w:tcPr>
            <w:tcW w:w="1512" w:type="dxa"/>
            <w:vMerge w:val="restart"/>
            <w:shd w:val="clear" w:color="auto" w:fill="D9E2F3"/>
          </w:tcPr>
          <w:p w:rsidR="00F42B66" w:rsidRPr="00DA4322" w:rsidRDefault="00F42B66" w:rsidP="00E92800">
            <w:pPr>
              <w:rPr>
                <w:rFonts w:eastAsia="Calibri"/>
                <w:b/>
                <w:bCs/>
              </w:rPr>
            </w:pPr>
            <w:r w:rsidRPr="00DA4322">
              <w:rPr>
                <w:rFonts w:eastAsia="Calibri"/>
                <w:b/>
                <w:bCs/>
              </w:rPr>
              <w:t>SERVICE</w:t>
            </w:r>
          </w:p>
        </w:tc>
        <w:tc>
          <w:tcPr>
            <w:tcW w:w="1535" w:type="dxa"/>
            <w:vMerge w:val="restart"/>
            <w:shd w:val="clear" w:color="auto" w:fill="D9E2F3"/>
          </w:tcPr>
          <w:p w:rsidR="00F42B66" w:rsidRPr="00DA4322" w:rsidRDefault="00F42B66" w:rsidP="00E92800">
            <w:pPr>
              <w:rPr>
                <w:rFonts w:eastAsia="Calibri"/>
              </w:rPr>
            </w:pPr>
            <w:r w:rsidRPr="00DA4322">
              <w:rPr>
                <w:rFonts w:eastAsia="Calibri"/>
              </w:rPr>
              <w:t xml:space="preserve">Contains details of the </w:t>
            </w:r>
            <w:r w:rsidR="00A33227">
              <w:rPr>
                <w:rFonts w:eastAsia="Calibri"/>
              </w:rPr>
              <w:t>SERVICE</w:t>
            </w:r>
            <w:r w:rsidRPr="00DA4322">
              <w:rPr>
                <w:rFonts w:eastAsia="Calibri"/>
              </w:rPr>
              <w:t>.</w:t>
            </w:r>
          </w:p>
        </w:tc>
        <w:tc>
          <w:tcPr>
            <w:tcW w:w="1752" w:type="dxa"/>
            <w:shd w:val="clear" w:color="auto" w:fill="D9E2F3"/>
          </w:tcPr>
          <w:p w:rsidR="00F42B66" w:rsidRPr="00DA4322" w:rsidRDefault="00541B3B" w:rsidP="00E92800">
            <w:pPr>
              <w:rPr>
                <w:rFonts w:eastAsia="Calibri"/>
              </w:rPr>
            </w:pPr>
            <w:r>
              <w:rPr>
                <w:rFonts w:eastAsia="Calibri"/>
              </w:rPr>
              <w:t>SER</w:t>
            </w:r>
            <w:r w:rsidR="00F42B66" w:rsidRPr="00DA4322">
              <w:rPr>
                <w:rFonts w:eastAsia="Calibri"/>
              </w:rPr>
              <w:t>_ID</w:t>
            </w:r>
          </w:p>
        </w:tc>
        <w:tc>
          <w:tcPr>
            <w:tcW w:w="1507" w:type="dxa"/>
            <w:shd w:val="clear" w:color="auto" w:fill="D9E2F3"/>
          </w:tcPr>
          <w:p w:rsidR="00F42B66" w:rsidRPr="00DA4322" w:rsidRDefault="00F42B66" w:rsidP="00E92800">
            <w:pPr>
              <w:rPr>
                <w:rFonts w:eastAsia="Calibri"/>
              </w:rPr>
            </w:pPr>
            <w:r w:rsidRPr="00DA4322">
              <w:rPr>
                <w:rFonts w:eastAsia="Calibri"/>
              </w:rPr>
              <w:t>int</w:t>
            </w:r>
          </w:p>
        </w:tc>
        <w:tc>
          <w:tcPr>
            <w:tcW w:w="1508" w:type="dxa"/>
            <w:shd w:val="clear" w:color="auto" w:fill="D9E2F3"/>
          </w:tcPr>
          <w:p w:rsidR="00F42B66" w:rsidRPr="00DA4322" w:rsidRDefault="00F42B66" w:rsidP="00E92800">
            <w:pPr>
              <w:rPr>
                <w:rFonts w:eastAsia="Calibri"/>
              </w:rPr>
            </w:pPr>
            <w:r w:rsidRPr="00DA4322">
              <w:rPr>
                <w:rFonts w:eastAsia="Calibri"/>
              </w:rPr>
              <w:t>2012</w:t>
            </w:r>
          </w:p>
        </w:tc>
        <w:tc>
          <w:tcPr>
            <w:tcW w:w="1536" w:type="dxa"/>
            <w:shd w:val="clear" w:color="auto" w:fill="D9E2F3"/>
          </w:tcPr>
          <w:p w:rsidR="00F42B66" w:rsidRPr="00DA4322" w:rsidRDefault="00F42B66" w:rsidP="00E92800">
            <w:pPr>
              <w:rPr>
                <w:rFonts w:eastAsia="Calibri"/>
              </w:rPr>
            </w:pPr>
            <w:r w:rsidRPr="00DA4322">
              <w:rPr>
                <w:rFonts w:eastAsia="Calibri"/>
              </w:rPr>
              <w:t>PK</w:t>
            </w:r>
          </w:p>
        </w:tc>
      </w:tr>
      <w:tr w:rsidR="00F42B66" w:rsidRPr="00DA4322" w:rsidTr="00E92800">
        <w:tc>
          <w:tcPr>
            <w:tcW w:w="1512" w:type="dxa"/>
            <w:vMerge/>
            <w:shd w:val="clear" w:color="auto" w:fill="auto"/>
          </w:tcPr>
          <w:p w:rsidR="00F42B66" w:rsidRPr="00DA4322" w:rsidRDefault="00F42B66" w:rsidP="00E92800">
            <w:pPr>
              <w:rPr>
                <w:rFonts w:eastAsia="Calibri"/>
                <w:b/>
                <w:bCs/>
              </w:rPr>
            </w:pPr>
          </w:p>
        </w:tc>
        <w:tc>
          <w:tcPr>
            <w:tcW w:w="1535" w:type="dxa"/>
            <w:vMerge/>
            <w:shd w:val="clear" w:color="auto" w:fill="auto"/>
          </w:tcPr>
          <w:p w:rsidR="00F42B66" w:rsidRPr="00DA4322" w:rsidRDefault="00F42B66" w:rsidP="00E92800">
            <w:pPr>
              <w:rPr>
                <w:rFonts w:eastAsia="Calibri"/>
              </w:rPr>
            </w:pPr>
          </w:p>
        </w:tc>
        <w:tc>
          <w:tcPr>
            <w:tcW w:w="1752" w:type="dxa"/>
            <w:shd w:val="clear" w:color="auto" w:fill="auto"/>
          </w:tcPr>
          <w:p w:rsidR="00F42B66" w:rsidRPr="00DA4322" w:rsidRDefault="00541B3B" w:rsidP="00E92800">
            <w:pPr>
              <w:rPr>
                <w:rFonts w:eastAsia="Calibri"/>
              </w:rPr>
            </w:pPr>
            <w:r>
              <w:rPr>
                <w:rFonts w:eastAsia="Calibri"/>
              </w:rPr>
              <w:t>SER</w:t>
            </w:r>
            <w:r w:rsidR="00F42B66" w:rsidRPr="00DA4322">
              <w:rPr>
                <w:rFonts w:eastAsia="Calibri"/>
              </w:rPr>
              <w:t>_NAME</w:t>
            </w:r>
          </w:p>
        </w:tc>
        <w:tc>
          <w:tcPr>
            <w:tcW w:w="1507" w:type="dxa"/>
            <w:shd w:val="clear" w:color="auto" w:fill="auto"/>
          </w:tcPr>
          <w:p w:rsidR="00F42B66" w:rsidRPr="00DA4322" w:rsidRDefault="00F42B66" w:rsidP="00E92800">
            <w:pPr>
              <w:rPr>
                <w:rFonts w:eastAsia="Calibri"/>
              </w:rPr>
            </w:pPr>
            <w:r w:rsidRPr="00DA4322">
              <w:rPr>
                <w:rFonts w:eastAsia="Calibri"/>
              </w:rPr>
              <w:t>varchar</w:t>
            </w:r>
          </w:p>
        </w:tc>
        <w:tc>
          <w:tcPr>
            <w:tcW w:w="1508" w:type="dxa"/>
            <w:shd w:val="clear" w:color="auto" w:fill="auto"/>
          </w:tcPr>
          <w:p w:rsidR="00F42B66" w:rsidRPr="00DA4322" w:rsidRDefault="00F42B66" w:rsidP="00E92800">
            <w:pPr>
              <w:rPr>
                <w:rFonts w:eastAsia="Calibri"/>
              </w:rPr>
            </w:pPr>
            <w:r w:rsidRPr="00DA4322">
              <w:rPr>
                <w:rFonts w:eastAsia="Calibri"/>
              </w:rPr>
              <w:t>haircut</w:t>
            </w:r>
          </w:p>
        </w:tc>
        <w:tc>
          <w:tcPr>
            <w:tcW w:w="1536" w:type="dxa"/>
            <w:shd w:val="clear" w:color="auto" w:fill="auto"/>
          </w:tcPr>
          <w:p w:rsidR="00F42B66" w:rsidRPr="00DA4322" w:rsidRDefault="00F42B66" w:rsidP="00E92800">
            <w:pPr>
              <w:rPr>
                <w:rFonts w:eastAsia="Calibri"/>
              </w:rPr>
            </w:pPr>
          </w:p>
        </w:tc>
      </w:tr>
      <w:tr w:rsidR="00F42B66" w:rsidRPr="00DA4322" w:rsidTr="00E92800">
        <w:tc>
          <w:tcPr>
            <w:tcW w:w="1512" w:type="dxa"/>
            <w:vMerge/>
            <w:shd w:val="clear" w:color="auto" w:fill="D9E2F3"/>
          </w:tcPr>
          <w:p w:rsidR="00F42B66" w:rsidRPr="00DA4322" w:rsidRDefault="00F42B66" w:rsidP="00E92800">
            <w:pPr>
              <w:rPr>
                <w:rFonts w:eastAsia="Calibri"/>
                <w:b/>
                <w:bCs/>
              </w:rPr>
            </w:pPr>
          </w:p>
        </w:tc>
        <w:tc>
          <w:tcPr>
            <w:tcW w:w="1535" w:type="dxa"/>
            <w:vMerge/>
            <w:shd w:val="clear" w:color="auto" w:fill="D9E2F3"/>
          </w:tcPr>
          <w:p w:rsidR="00F42B66" w:rsidRPr="00DA4322" w:rsidRDefault="00F42B66" w:rsidP="00E92800">
            <w:pPr>
              <w:rPr>
                <w:rFonts w:eastAsia="Calibri"/>
              </w:rPr>
            </w:pPr>
          </w:p>
        </w:tc>
        <w:tc>
          <w:tcPr>
            <w:tcW w:w="1752" w:type="dxa"/>
            <w:shd w:val="clear" w:color="auto" w:fill="D9E2F3"/>
          </w:tcPr>
          <w:p w:rsidR="00F42B66" w:rsidRPr="00DA4322" w:rsidRDefault="00541B3B" w:rsidP="00E92800">
            <w:pPr>
              <w:rPr>
                <w:rFonts w:eastAsia="Calibri"/>
              </w:rPr>
            </w:pPr>
            <w:r>
              <w:rPr>
                <w:rFonts w:eastAsia="Calibri"/>
              </w:rPr>
              <w:t>SER</w:t>
            </w:r>
            <w:r w:rsidR="00F42B66" w:rsidRPr="00DA4322">
              <w:rPr>
                <w:rFonts w:eastAsia="Calibri"/>
              </w:rPr>
              <w:t>_DURATION</w:t>
            </w:r>
          </w:p>
        </w:tc>
        <w:tc>
          <w:tcPr>
            <w:tcW w:w="1507" w:type="dxa"/>
            <w:shd w:val="clear" w:color="auto" w:fill="D9E2F3"/>
          </w:tcPr>
          <w:p w:rsidR="00F42B66" w:rsidRPr="00DA4322" w:rsidRDefault="00F42B66" w:rsidP="00E92800">
            <w:pPr>
              <w:rPr>
                <w:rFonts w:eastAsia="Calibri"/>
              </w:rPr>
            </w:pPr>
            <w:r w:rsidRPr="00DA4322">
              <w:rPr>
                <w:rFonts w:eastAsia="Calibri"/>
              </w:rPr>
              <w:t>int</w:t>
            </w:r>
          </w:p>
        </w:tc>
        <w:tc>
          <w:tcPr>
            <w:tcW w:w="1508" w:type="dxa"/>
            <w:shd w:val="clear" w:color="auto" w:fill="D9E2F3"/>
          </w:tcPr>
          <w:p w:rsidR="00F42B66" w:rsidRPr="00DA4322" w:rsidRDefault="00F42B66" w:rsidP="00E92800">
            <w:pPr>
              <w:rPr>
                <w:rFonts w:eastAsia="Calibri"/>
              </w:rPr>
            </w:pPr>
            <w:r w:rsidRPr="00DA4322">
              <w:rPr>
                <w:rFonts w:eastAsia="Calibri"/>
              </w:rPr>
              <w:t>30</w:t>
            </w:r>
          </w:p>
        </w:tc>
        <w:tc>
          <w:tcPr>
            <w:tcW w:w="1536" w:type="dxa"/>
            <w:shd w:val="clear" w:color="auto" w:fill="D9E2F3"/>
          </w:tcPr>
          <w:p w:rsidR="00F42B66" w:rsidRPr="00DA4322" w:rsidRDefault="00F42B66" w:rsidP="00E92800">
            <w:pPr>
              <w:rPr>
                <w:rFonts w:eastAsia="Calibri"/>
              </w:rPr>
            </w:pPr>
          </w:p>
        </w:tc>
      </w:tr>
      <w:tr w:rsidR="00F42B66" w:rsidRPr="00DA4322" w:rsidTr="00E92800">
        <w:tc>
          <w:tcPr>
            <w:tcW w:w="1512" w:type="dxa"/>
            <w:vMerge/>
            <w:shd w:val="clear" w:color="auto" w:fill="auto"/>
          </w:tcPr>
          <w:p w:rsidR="00F42B66" w:rsidRPr="00DA4322" w:rsidRDefault="00F42B66" w:rsidP="00E92800">
            <w:pPr>
              <w:rPr>
                <w:rFonts w:eastAsia="Calibri"/>
                <w:b/>
                <w:bCs/>
              </w:rPr>
            </w:pPr>
          </w:p>
        </w:tc>
        <w:tc>
          <w:tcPr>
            <w:tcW w:w="1535" w:type="dxa"/>
            <w:vMerge/>
            <w:shd w:val="clear" w:color="auto" w:fill="auto"/>
          </w:tcPr>
          <w:p w:rsidR="00F42B66" w:rsidRPr="00DA4322" w:rsidRDefault="00F42B66" w:rsidP="00E92800">
            <w:pPr>
              <w:rPr>
                <w:rFonts w:eastAsia="Calibri"/>
              </w:rPr>
            </w:pPr>
          </w:p>
        </w:tc>
        <w:tc>
          <w:tcPr>
            <w:tcW w:w="1752" w:type="dxa"/>
            <w:shd w:val="clear" w:color="auto" w:fill="auto"/>
          </w:tcPr>
          <w:p w:rsidR="00F42B66" w:rsidRPr="00DA4322" w:rsidRDefault="00541B3B" w:rsidP="00E92800">
            <w:pPr>
              <w:rPr>
                <w:rFonts w:eastAsia="Calibri"/>
              </w:rPr>
            </w:pPr>
            <w:r>
              <w:rPr>
                <w:rFonts w:eastAsia="Calibri"/>
              </w:rPr>
              <w:t>SER_</w:t>
            </w:r>
            <w:r w:rsidR="00F42B66" w:rsidRPr="00DA4322">
              <w:rPr>
                <w:rFonts w:eastAsia="Calibri"/>
              </w:rPr>
              <w:t>CHARGE</w:t>
            </w:r>
          </w:p>
        </w:tc>
        <w:tc>
          <w:tcPr>
            <w:tcW w:w="1507" w:type="dxa"/>
            <w:shd w:val="clear" w:color="auto" w:fill="auto"/>
          </w:tcPr>
          <w:p w:rsidR="00F42B66" w:rsidRPr="00DA4322" w:rsidRDefault="00F42B66" w:rsidP="00E92800">
            <w:pPr>
              <w:rPr>
                <w:rFonts w:eastAsia="Calibri"/>
              </w:rPr>
            </w:pPr>
            <w:r w:rsidRPr="00DA4322">
              <w:rPr>
                <w:rFonts w:eastAsia="Calibri"/>
              </w:rPr>
              <w:t>int</w:t>
            </w:r>
          </w:p>
        </w:tc>
        <w:tc>
          <w:tcPr>
            <w:tcW w:w="1508" w:type="dxa"/>
            <w:shd w:val="clear" w:color="auto" w:fill="auto"/>
          </w:tcPr>
          <w:p w:rsidR="00F42B66" w:rsidRPr="00DA4322" w:rsidRDefault="00F42B66" w:rsidP="00E92800">
            <w:pPr>
              <w:rPr>
                <w:rFonts w:eastAsia="Calibri"/>
              </w:rPr>
            </w:pPr>
            <w:r w:rsidRPr="00DA4322">
              <w:rPr>
                <w:rFonts w:eastAsia="Calibri"/>
              </w:rPr>
              <w:t>100</w:t>
            </w:r>
          </w:p>
        </w:tc>
        <w:tc>
          <w:tcPr>
            <w:tcW w:w="1536" w:type="dxa"/>
            <w:shd w:val="clear" w:color="auto" w:fill="auto"/>
          </w:tcPr>
          <w:p w:rsidR="00F42B66" w:rsidRPr="00DA4322" w:rsidRDefault="00F42B66" w:rsidP="00E92800">
            <w:pPr>
              <w:rPr>
                <w:rFonts w:eastAsia="Calibri"/>
              </w:rPr>
            </w:pPr>
          </w:p>
        </w:tc>
      </w:tr>
    </w:tbl>
    <w:p w:rsidR="00F42B66" w:rsidRPr="00DA4322" w:rsidRDefault="00F42B66" w:rsidP="00F42B66"/>
    <w:p w:rsidR="00F42B66" w:rsidRPr="00DA4322" w:rsidRDefault="00F42B66" w:rsidP="00F42B66"/>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499"/>
        <w:gridCol w:w="1781"/>
        <w:gridCol w:w="2114"/>
        <w:gridCol w:w="918"/>
        <w:gridCol w:w="992"/>
        <w:gridCol w:w="1326"/>
      </w:tblGrid>
      <w:tr w:rsidR="00541B3B" w:rsidRPr="00DA4322" w:rsidTr="00E92800">
        <w:tc>
          <w:tcPr>
            <w:tcW w:w="1558" w:type="dxa"/>
            <w:tcBorders>
              <w:top w:val="single" w:sz="4" w:space="0" w:color="4472C4"/>
              <w:left w:val="single" w:sz="4" w:space="0" w:color="4472C4"/>
              <w:bottom w:val="single" w:sz="4" w:space="0" w:color="4472C4"/>
              <w:right w:val="nil"/>
            </w:tcBorders>
            <w:shd w:val="clear" w:color="auto" w:fill="4472C4"/>
          </w:tcPr>
          <w:p w:rsidR="00F42B66" w:rsidRPr="00DA4322" w:rsidRDefault="00F42B66" w:rsidP="00E92800">
            <w:pPr>
              <w:rPr>
                <w:rFonts w:eastAsia="Calibri"/>
                <w:b/>
                <w:bCs/>
                <w:color w:val="FFFFFF"/>
              </w:rPr>
            </w:pPr>
            <w:r w:rsidRPr="00DA4322">
              <w:rPr>
                <w:rFonts w:eastAsia="Calibri"/>
                <w:b/>
                <w:bCs/>
                <w:color w:val="FFFFFF"/>
              </w:rPr>
              <w:t>Entity</w:t>
            </w:r>
          </w:p>
        </w:tc>
        <w:tc>
          <w:tcPr>
            <w:tcW w:w="1558" w:type="dxa"/>
            <w:tcBorders>
              <w:top w:val="single" w:sz="4" w:space="0" w:color="4472C4"/>
              <w:left w:val="nil"/>
              <w:bottom w:val="single" w:sz="4" w:space="0" w:color="4472C4"/>
              <w:right w:val="nil"/>
            </w:tcBorders>
            <w:shd w:val="clear" w:color="auto" w:fill="4472C4"/>
          </w:tcPr>
          <w:p w:rsidR="00F42B66" w:rsidRPr="00DA4322" w:rsidRDefault="00F42B66" w:rsidP="00E92800">
            <w:pPr>
              <w:rPr>
                <w:rFonts w:eastAsia="Calibri"/>
                <w:b/>
                <w:bCs/>
                <w:color w:val="FFFFFF"/>
              </w:rPr>
            </w:pPr>
            <w:r w:rsidRPr="00DA4322">
              <w:rPr>
                <w:rFonts w:eastAsia="Calibri"/>
                <w:b/>
                <w:bCs/>
                <w:color w:val="FFFFFF"/>
              </w:rPr>
              <w:t>Description</w:t>
            </w:r>
          </w:p>
        </w:tc>
        <w:tc>
          <w:tcPr>
            <w:tcW w:w="1558" w:type="dxa"/>
            <w:tcBorders>
              <w:top w:val="single" w:sz="4" w:space="0" w:color="4472C4"/>
              <w:left w:val="nil"/>
              <w:bottom w:val="single" w:sz="4" w:space="0" w:color="4472C4"/>
              <w:right w:val="nil"/>
            </w:tcBorders>
            <w:shd w:val="clear" w:color="auto" w:fill="4472C4"/>
          </w:tcPr>
          <w:p w:rsidR="00F42B66" w:rsidRPr="00DA4322" w:rsidRDefault="00F42B66" w:rsidP="00E92800">
            <w:pPr>
              <w:rPr>
                <w:rFonts w:eastAsia="Calibri"/>
                <w:b/>
                <w:bCs/>
                <w:color w:val="FFFFFF"/>
              </w:rPr>
            </w:pPr>
            <w:r w:rsidRPr="00DA4322">
              <w:rPr>
                <w:rFonts w:eastAsia="Calibri"/>
                <w:b/>
                <w:bCs/>
                <w:color w:val="FFFFFF"/>
              </w:rPr>
              <w:t>Attributes</w:t>
            </w:r>
          </w:p>
        </w:tc>
        <w:tc>
          <w:tcPr>
            <w:tcW w:w="1558" w:type="dxa"/>
            <w:tcBorders>
              <w:top w:val="single" w:sz="4" w:space="0" w:color="4472C4"/>
              <w:left w:val="nil"/>
              <w:bottom w:val="single" w:sz="4" w:space="0" w:color="4472C4"/>
              <w:right w:val="nil"/>
            </w:tcBorders>
            <w:shd w:val="clear" w:color="auto" w:fill="4472C4"/>
          </w:tcPr>
          <w:p w:rsidR="00F42B66" w:rsidRPr="00DA4322" w:rsidRDefault="00F42B66" w:rsidP="00E92800">
            <w:pPr>
              <w:rPr>
                <w:rFonts w:eastAsia="Calibri"/>
                <w:b/>
                <w:bCs/>
                <w:color w:val="FFFFFF"/>
              </w:rPr>
            </w:pPr>
            <w:r w:rsidRPr="00DA4322">
              <w:rPr>
                <w:rFonts w:eastAsia="Calibri"/>
                <w:b/>
                <w:bCs/>
                <w:color w:val="FFFFFF"/>
              </w:rPr>
              <w:t>Data type</w:t>
            </w:r>
          </w:p>
        </w:tc>
        <w:tc>
          <w:tcPr>
            <w:tcW w:w="1559" w:type="dxa"/>
            <w:tcBorders>
              <w:top w:val="single" w:sz="4" w:space="0" w:color="4472C4"/>
              <w:left w:val="nil"/>
              <w:bottom w:val="single" w:sz="4" w:space="0" w:color="4472C4"/>
              <w:right w:val="nil"/>
            </w:tcBorders>
            <w:shd w:val="clear" w:color="auto" w:fill="4472C4"/>
          </w:tcPr>
          <w:p w:rsidR="00F42B66" w:rsidRPr="00DA4322" w:rsidRDefault="00F42B66" w:rsidP="00E92800">
            <w:pPr>
              <w:rPr>
                <w:rFonts w:eastAsia="Calibri"/>
                <w:b/>
                <w:bCs/>
                <w:color w:val="FFFFFF"/>
              </w:rPr>
            </w:pPr>
            <w:r w:rsidRPr="00DA4322">
              <w:rPr>
                <w:rFonts w:eastAsia="Calibri"/>
                <w:b/>
                <w:bCs/>
                <w:color w:val="FFFFFF"/>
              </w:rPr>
              <w:t>Sample Data</w:t>
            </w:r>
          </w:p>
        </w:tc>
        <w:tc>
          <w:tcPr>
            <w:tcW w:w="1559" w:type="dxa"/>
            <w:tcBorders>
              <w:top w:val="single" w:sz="4" w:space="0" w:color="4472C4"/>
              <w:left w:val="nil"/>
              <w:bottom w:val="single" w:sz="4" w:space="0" w:color="4472C4"/>
              <w:right w:val="single" w:sz="4" w:space="0" w:color="4472C4"/>
            </w:tcBorders>
            <w:shd w:val="clear" w:color="auto" w:fill="4472C4"/>
          </w:tcPr>
          <w:p w:rsidR="00F42B66" w:rsidRPr="00DA4322" w:rsidRDefault="00F42B66" w:rsidP="00E92800">
            <w:pPr>
              <w:rPr>
                <w:rFonts w:eastAsia="Calibri"/>
                <w:b/>
                <w:bCs/>
                <w:color w:val="FFFFFF"/>
              </w:rPr>
            </w:pPr>
            <w:r w:rsidRPr="00DA4322">
              <w:rPr>
                <w:rFonts w:eastAsia="Calibri"/>
                <w:b/>
                <w:bCs/>
                <w:color w:val="FFFFFF"/>
              </w:rPr>
              <w:t>Constraints</w:t>
            </w:r>
          </w:p>
        </w:tc>
      </w:tr>
      <w:tr w:rsidR="00541B3B" w:rsidRPr="00DA4322" w:rsidTr="00E92800">
        <w:tc>
          <w:tcPr>
            <w:tcW w:w="1558" w:type="dxa"/>
            <w:vMerge w:val="restart"/>
            <w:shd w:val="clear" w:color="auto" w:fill="D9E2F3"/>
          </w:tcPr>
          <w:p w:rsidR="00F42B66" w:rsidRPr="00DA4322" w:rsidRDefault="00111868" w:rsidP="00E92800">
            <w:pPr>
              <w:rPr>
                <w:rFonts w:eastAsia="Calibri"/>
                <w:b/>
                <w:bCs/>
              </w:rPr>
            </w:pPr>
            <w:r w:rsidRPr="00111868">
              <w:rPr>
                <w:rFonts w:eastAsia="Calibri"/>
                <w:b/>
                <w:bCs/>
              </w:rPr>
              <w:t>SERV_APP</w:t>
            </w:r>
            <w:r w:rsidR="00A33227">
              <w:rPr>
                <w:rFonts w:eastAsia="Calibri"/>
                <w:b/>
                <w:bCs/>
              </w:rPr>
              <w:t>T</w:t>
            </w:r>
          </w:p>
        </w:tc>
        <w:tc>
          <w:tcPr>
            <w:tcW w:w="1558" w:type="dxa"/>
            <w:vMerge w:val="restart"/>
            <w:shd w:val="clear" w:color="auto" w:fill="D9E2F3"/>
          </w:tcPr>
          <w:p w:rsidR="00541B3B" w:rsidRDefault="00541B3B" w:rsidP="00E92800">
            <w:pPr>
              <w:rPr>
                <w:rFonts w:eastAsia="Calibri"/>
              </w:rPr>
            </w:pPr>
            <w:r>
              <w:rPr>
                <w:rFonts w:eastAsia="Calibri"/>
              </w:rPr>
              <w:t>Connecting the</w:t>
            </w:r>
            <w:r w:rsidR="00F42B66" w:rsidRPr="00DA4322">
              <w:rPr>
                <w:rFonts w:eastAsia="Calibri"/>
              </w:rPr>
              <w:t xml:space="preserve"> details of the </w:t>
            </w:r>
            <w:r w:rsidR="00111868" w:rsidRPr="00111868">
              <w:rPr>
                <w:rFonts w:eastAsia="Calibri"/>
              </w:rPr>
              <w:t>SERV</w:t>
            </w:r>
            <w:r>
              <w:rPr>
                <w:rFonts w:eastAsia="Calibri"/>
              </w:rPr>
              <w:t xml:space="preserve">ICE and </w:t>
            </w:r>
            <w:r w:rsidR="00111868" w:rsidRPr="00111868">
              <w:rPr>
                <w:rFonts w:eastAsia="Calibri"/>
              </w:rPr>
              <w:t>APP</w:t>
            </w:r>
            <w:r>
              <w:rPr>
                <w:rFonts w:eastAsia="Calibri"/>
              </w:rPr>
              <w:t>OINTMENT</w:t>
            </w:r>
          </w:p>
          <w:p w:rsidR="00F42B66" w:rsidRPr="00DA4322" w:rsidRDefault="00541B3B" w:rsidP="00E92800">
            <w:pPr>
              <w:rPr>
                <w:rFonts w:eastAsia="Calibri"/>
              </w:rPr>
            </w:pPr>
            <w:r>
              <w:rPr>
                <w:rFonts w:eastAsia="Calibri"/>
              </w:rPr>
              <w:t xml:space="preserve">“serving as a bridge” </w:t>
            </w:r>
          </w:p>
        </w:tc>
        <w:tc>
          <w:tcPr>
            <w:tcW w:w="1558" w:type="dxa"/>
            <w:shd w:val="clear" w:color="auto" w:fill="D9E2F3"/>
          </w:tcPr>
          <w:p w:rsidR="00F42B66" w:rsidRPr="00DA4322" w:rsidRDefault="00541B3B" w:rsidP="00E92800">
            <w:pPr>
              <w:rPr>
                <w:rFonts w:eastAsia="Calibri"/>
              </w:rPr>
            </w:pPr>
            <w:r>
              <w:rPr>
                <w:rFonts w:eastAsia="Calibri"/>
              </w:rPr>
              <w:t>APPT_ID</w:t>
            </w:r>
          </w:p>
        </w:tc>
        <w:tc>
          <w:tcPr>
            <w:tcW w:w="1558" w:type="dxa"/>
            <w:shd w:val="clear" w:color="auto" w:fill="D9E2F3"/>
          </w:tcPr>
          <w:p w:rsidR="00F42B66" w:rsidRPr="00DA4322" w:rsidRDefault="00F42B66" w:rsidP="00E92800">
            <w:pPr>
              <w:rPr>
                <w:rFonts w:eastAsia="Calibri"/>
              </w:rPr>
            </w:pPr>
            <w:r w:rsidRPr="00DA4322">
              <w:rPr>
                <w:rFonts w:eastAsia="Calibri"/>
              </w:rPr>
              <w:t>int</w:t>
            </w:r>
          </w:p>
        </w:tc>
        <w:tc>
          <w:tcPr>
            <w:tcW w:w="1559" w:type="dxa"/>
            <w:shd w:val="clear" w:color="auto" w:fill="D9E2F3"/>
          </w:tcPr>
          <w:p w:rsidR="00F42B66" w:rsidRPr="00DA4322" w:rsidRDefault="00F42B66" w:rsidP="00E92800">
            <w:pPr>
              <w:rPr>
                <w:rFonts w:eastAsia="Calibri"/>
              </w:rPr>
            </w:pPr>
            <w:r w:rsidRPr="00DA4322">
              <w:rPr>
                <w:rFonts w:eastAsia="Calibri"/>
              </w:rPr>
              <w:t>14567</w:t>
            </w:r>
          </w:p>
        </w:tc>
        <w:tc>
          <w:tcPr>
            <w:tcW w:w="1559" w:type="dxa"/>
            <w:shd w:val="clear" w:color="auto" w:fill="D9E2F3"/>
          </w:tcPr>
          <w:p w:rsidR="00F42B66" w:rsidRPr="00DA4322" w:rsidRDefault="00F42B66" w:rsidP="00E92800">
            <w:pPr>
              <w:rPr>
                <w:rFonts w:eastAsia="Calibri"/>
              </w:rPr>
            </w:pPr>
            <w:r w:rsidRPr="00DA4322">
              <w:rPr>
                <w:rFonts w:eastAsia="Calibri"/>
              </w:rPr>
              <w:t>PK</w:t>
            </w:r>
            <w:r w:rsidR="00541B3B">
              <w:rPr>
                <w:rFonts w:eastAsia="Calibri"/>
              </w:rPr>
              <w:t>, FK</w:t>
            </w:r>
          </w:p>
        </w:tc>
      </w:tr>
      <w:tr w:rsidR="00541B3B" w:rsidRPr="00DA4322" w:rsidTr="00E92800">
        <w:tc>
          <w:tcPr>
            <w:tcW w:w="1558" w:type="dxa"/>
            <w:vMerge/>
            <w:shd w:val="clear" w:color="auto" w:fill="auto"/>
          </w:tcPr>
          <w:p w:rsidR="00F42B66" w:rsidRPr="00DA4322" w:rsidRDefault="00F42B66" w:rsidP="00E92800">
            <w:pPr>
              <w:rPr>
                <w:rFonts w:eastAsia="Calibri"/>
                <w:b/>
                <w:bCs/>
              </w:rPr>
            </w:pPr>
          </w:p>
        </w:tc>
        <w:tc>
          <w:tcPr>
            <w:tcW w:w="1558" w:type="dxa"/>
            <w:vMerge/>
            <w:shd w:val="clear" w:color="auto" w:fill="auto"/>
          </w:tcPr>
          <w:p w:rsidR="00F42B66" w:rsidRPr="00DA4322" w:rsidRDefault="00F42B66" w:rsidP="00E92800">
            <w:pPr>
              <w:rPr>
                <w:rFonts w:eastAsia="Calibri"/>
              </w:rPr>
            </w:pPr>
          </w:p>
        </w:tc>
        <w:tc>
          <w:tcPr>
            <w:tcW w:w="1558" w:type="dxa"/>
            <w:shd w:val="clear" w:color="auto" w:fill="auto"/>
          </w:tcPr>
          <w:p w:rsidR="00F42B66" w:rsidRPr="00DA4322" w:rsidRDefault="00541B3B" w:rsidP="00E92800">
            <w:pPr>
              <w:rPr>
                <w:rFonts w:eastAsia="Calibri"/>
              </w:rPr>
            </w:pPr>
            <w:r>
              <w:rPr>
                <w:rFonts w:eastAsia="Calibri"/>
              </w:rPr>
              <w:t>SER</w:t>
            </w:r>
            <w:r w:rsidR="00F42B66" w:rsidRPr="00DA4322">
              <w:rPr>
                <w:rFonts w:eastAsia="Calibri"/>
              </w:rPr>
              <w:t>_</w:t>
            </w:r>
            <w:r>
              <w:rPr>
                <w:rFonts w:eastAsia="Calibri"/>
              </w:rPr>
              <w:t>ID</w:t>
            </w:r>
          </w:p>
        </w:tc>
        <w:tc>
          <w:tcPr>
            <w:tcW w:w="1558" w:type="dxa"/>
            <w:shd w:val="clear" w:color="auto" w:fill="auto"/>
          </w:tcPr>
          <w:p w:rsidR="00F42B66" w:rsidRPr="00DA4322" w:rsidRDefault="00541B3B" w:rsidP="00E92800">
            <w:pPr>
              <w:rPr>
                <w:rFonts w:eastAsia="Calibri"/>
              </w:rPr>
            </w:pPr>
            <w:r w:rsidRPr="00DA4322">
              <w:rPr>
                <w:rFonts w:eastAsia="Calibri"/>
              </w:rPr>
              <w:t>int</w:t>
            </w:r>
          </w:p>
        </w:tc>
        <w:tc>
          <w:tcPr>
            <w:tcW w:w="1559" w:type="dxa"/>
            <w:shd w:val="clear" w:color="auto" w:fill="auto"/>
          </w:tcPr>
          <w:p w:rsidR="00F42B66" w:rsidRPr="00DA4322" w:rsidRDefault="00541B3B" w:rsidP="00E92800">
            <w:pPr>
              <w:rPr>
                <w:rFonts w:eastAsia="Calibri"/>
              </w:rPr>
            </w:pPr>
            <w:r>
              <w:rPr>
                <w:rFonts w:eastAsia="Calibri"/>
              </w:rPr>
              <w:t>2012</w:t>
            </w:r>
          </w:p>
        </w:tc>
        <w:tc>
          <w:tcPr>
            <w:tcW w:w="1559" w:type="dxa"/>
            <w:shd w:val="clear" w:color="auto" w:fill="auto"/>
          </w:tcPr>
          <w:p w:rsidR="00F42B66" w:rsidRPr="00DA4322" w:rsidRDefault="00541B3B" w:rsidP="00E92800">
            <w:pPr>
              <w:rPr>
                <w:rFonts w:eastAsia="Calibri"/>
              </w:rPr>
            </w:pPr>
            <w:r w:rsidRPr="00DA4322">
              <w:rPr>
                <w:rFonts w:eastAsia="Calibri"/>
              </w:rPr>
              <w:t>PK</w:t>
            </w:r>
            <w:r>
              <w:rPr>
                <w:rFonts w:eastAsia="Calibri"/>
              </w:rPr>
              <w:t>, FK</w:t>
            </w:r>
          </w:p>
        </w:tc>
      </w:tr>
      <w:tr w:rsidR="00541B3B" w:rsidRPr="00DA4322" w:rsidTr="00E92800">
        <w:tc>
          <w:tcPr>
            <w:tcW w:w="1558" w:type="dxa"/>
            <w:vMerge/>
            <w:shd w:val="clear" w:color="auto" w:fill="D9E2F3"/>
          </w:tcPr>
          <w:p w:rsidR="00F42B66" w:rsidRPr="00DA4322" w:rsidRDefault="00F42B66" w:rsidP="00E92800">
            <w:pPr>
              <w:rPr>
                <w:rFonts w:eastAsia="Calibri"/>
                <w:b/>
                <w:bCs/>
              </w:rPr>
            </w:pPr>
          </w:p>
        </w:tc>
        <w:tc>
          <w:tcPr>
            <w:tcW w:w="1558" w:type="dxa"/>
            <w:vMerge/>
            <w:shd w:val="clear" w:color="auto" w:fill="D9E2F3"/>
          </w:tcPr>
          <w:p w:rsidR="00F42B66" w:rsidRPr="00DA4322" w:rsidRDefault="00F42B66" w:rsidP="00E92800">
            <w:pPr>
              <w:rPr>
                <w:rFonts w:eastAsia="Calibri"/>
              </w:rPr>
            </w:pPr>
          </w:p>
        </w:tc>
        <w:tc>
          <w:tcPr>
            <w:tcW w:w="1558" w:type="dxa"/>
            <w:shd w:val="clear" w:color="auto" w:fill="D9E2F3"/>
          </w:tcPr>
          <w:p w:rsidR="00F42B66" w:rsidRPr="00DA4322" w:rsidRDefault="00541B3B" w:rsidP="00E92800">
            <w:pPr>
              <w:rPr>
                <w:rFonts w:eastAsia="Calibri"/>
              </w:rPr>
            </w:pPr>
            <w:r>
              <w:rPr>
                <w:rFonts w:eastAsia="Calibri"/>
              </w:rPr>
              <w:t>SERV_AP</w:t>
            </w:r>
            <w:r w:rsidR="00A33227">
              <w:rPr>
                <w:rFonts w:eastAsia="Calibri"/>
              </w:rPr>
              <w:t>P</w:t>
            </w:r>
            <w:r>
              <w:rPr>
                <w:rFonts w:eastAsia="Calibri"/>
              </w:rPr>
              <w:t>T_TYPE</w:t>
            </w:r>
          </w:p>
        </w:tc>
        <w:tc>
          <w:tcPr>
            <w:tcW w:w="1558" w:type="dxa"/>
            <w:shd w:val="clear" w:color="auto" w:fill="D9E2F3"/>
          </w:tcPr>
          <w:p w:rsidR="00F42B66" w:rsidRPr="00DA4322" w:rsidRDefault="00F42B66" w:rsidP="00E92800">
            <w:pPr>
              <w:rPr>
                <w:rFonts w:eastAsia="Calibri"/>
              </w:rPr>
            </w:pPr>
            <w:r w:rsidRPr="00DA4322">
              <w:rPr>
                <w:rFonts w:eastAsia="Calibri"/>
              </w:rPr>
              <w:t>varchar</w:t>
            </w:r>
          </w:p>
        </w:tc>
        <w:tc>
          <w:tcPr>
            <w:tcW w:w="1559" w:type="dxa"/>
            <w:shd w:val="clear" w:color="auto" w:fill="D9E2F3"/>
          </w:tcPr>
          <w:p w:rsidR="00F42B66" w:rsidRPr="00DA4322" w:rsidRDefault="00A33227" w:rsidP="00E92800">
            <w:pPr>
              <w:rPr>
                <w:rFonts w:eastAsia="Calibri"/>
              </w:rPr>
            </w:pPr>
            <w:r>
              <w:rPr>
                <w:rFonts w:eastAsia="Calibri"/>
              </w:rPr>
              <w:t>Machine</w:t>
            </w:r>
          </w:p>
        </w:tc>
        <w:tc>
          <w:tcPr>
            <w:tcW w:w="1559" w:type="dxa"/>
            <w:shd w:val="clear" w:color="auto" w:fill="D9E2F3"/>
          </w:tcPr>
          <w:p w:rsidR="00F42B66" w:rsidRPr="00DA4322" w:rsidRDefault="00F42B66" w:rsidP="00E92800">
            <w:pPr>
              <w:rPr>
                <w:rFonts w:eastAsia="Calibri"/>
              </w:rPr>
            </w:pPr>
          </w:p>
        </w:tc>
      </w:tr>
      <w:tr w:rsidR="00541B3B" w:rsidRPr="00DA4322" w:rsidTr="00E92800">
        <w:tc>
          <w:tcPr>
            <w:tcW w:w="1558" w:type="dxa"/>
            <w:vMerge/>
            <w:shd w:val="clear" w:color="auto" w:fill="auto"/>
          </w:tcPr>
          <w:p w:rsidR="00F42B66" w:rsidRPr="00DA4322" w:rsidRDefault="00F42B66" w:rsidP="00E92800">
            <w:pPr>
              <w:rPr>
                <w:rFonts w:eastAsia="Calibri"/>
                <w:b/>
                <w:bCs/>
              </w:rPr>
            </w:pPr>
          </w:p>
        </w:tc>
        <w:tc>
          <w:tcPr>
            <w:tcW w:w="1558" w:type="dxa"/>
            <w:vMerge/>
            <w:shd w:val="clear" w:color="auto" w:fill="auto"/>
          </w:tcPr>
          <w:p w:rsidR="00F42B66" w:rsidRPr="00DA4322" w:rsidRDefault="00F42B66" w:rsidP="00E92800">
            <w:pPr>
              <w:rPr>
                <w:rFonts w:eastAsia="Calibri"/>
              </w:rPr>
            </w:pPr>
          </w:p>
        </w:tc>
        <w:tc>
          <w:tcPr>
            <w:tcW w:w="1558" w:type="dxa"/>
            <w:shd w:val="clear" w:color="auto" w:fill="auto"/>
          </w:tcPr>
          <w:p w:rsidR="00F42B66" w:rsidRPr="00DA4322" w:rsidRDefault="00541B3B" w:rsidP="00E92800">
            <w:pPr>
              <w:rPr>
                <w:rFonts w:eastAsia="Calibri"/>
              </w:rPr>
            </w:pPr>
            <w:r>
              <w:rPr>
                <w:rFonts w:eastAsia="Calibri"/>
              </w:rPr>
              <w:t>SERV_AP</w:t>
            </w:r>
            <w:r w:rsidR="00A33227">
              <w:rPr>
                <w:rFonts w:eastAsia="Calibri"/>
              </w:rPr>
              <w:t>P</w:t>
            </w:r>
            <w:r>
              <w:rPr>
                <w:rFonts w:eastAsia="Calibri"/>
              </w:rPr>
              <w:t>T_COST</w:t>
            </w:r>
          </w:p>
        </w:tc>
        <w:tc>
          <w:tcPr>
            <w:tcW w:w="1558" w:type="dxa"/>
            <w:shd w:val="clear" w:color="auto" w:fill="auto"/>
          </w:tcPr>
          <w:p w:rsidR="00F42B66" w:rsidRPr="00DA4322" w:rsidRDefault="00541B3B" w:rsidP="00E92800">
            <w:pPr>
              <w:rPr>
                <w:rFonts w:eastAsia="Calibri"/>
              </w:rPr>
            </w:pPr>
            <w:r w:rsidRPr="00541B3B">
              <w:rPr>
                <w:rFonts w:eastAsia="Calibri"/>
              </w:rPr>
              <w:t>decimal</w:t>
            </w:r>
          </w:p>
        </w:tc>
        <w:tc>
          <w:tcPr>
            <w:tcW w:w="1559" w:type="dxa"/>
            <w:shd w:val="clear" w:color="auto" w:fill="auto"/>
          </w:tcPr>
          <w:p w:rsidR="00F42B66" w:rsidRPr="00DA4322" w:rsidRDefault="00A33227" w:rsidP="00E92800">
            <w:pPr>
              <w:rPr>
                <w:rFonts w:eastAsia="Calibri"/>
              </w:rPr>
            </w:pPr>
            <w:r>
              <w:rPr>
                <w:rFonts w:eastAsia="Calibri"/>
              </w:rPr>
              <w:t>$15.12</w:t>
            </w:r>
          </w:p>
        </w:tc>
        <w:tc>
          <w:tcPr>
            <w:tcW w:w="1559" w:type="dxa"/>
            <w:shd w:val="clear" w:color="auto" w:fill="auto"/>
          </w:tcPr>
          <w:p w:rsidR="00F42B66" w:rsidRPr="00DA4322" w:rsidRDefault="00F42B66" w:rsidP="00E92800">
            <w:pPr>
              <w:rPr>
                <w:rFonts w:eastAsia="Calibri"/>
              </w:rPr>
            </w:pPr>
          </w:p>
        </w:tc>
      </w:tr>
      <w:tr w:rsidR="00541B3B" w:rsidRPr="00DA4322" w:rsidTr="00E92800">
        <w:tc>
          <w:tcPr>
            <w:tcW w:w="1558" w:type="dxa"/>
            <w:vMerge/>
            <w:shd w:val="clear" w:color="auto" w:fill="D9E2F3"/>
          </w:tcPr>
          <w:p w:rsidR="00F42B66" w:rsidRPr="00DA4322" w:rsidRDefault="00F42B66" w:rsidP="00E92800">
            <w:pPr>
              <w:rPr>
                <w:rFonts w:eastAsia="Calibri"/>
                <w:b/>
                <w:bCs/>
              </w:rPr>
            </w:pPr>
          </w:p>
        </w:tc>
        <w:tc>
          <w:tcPr>
            <w:tcW w:w="1558" w:type="dxa"/>
            <w:vMerge/>
            <w:shd w:val="clear" w:color="auto" w:fill="D9E2F3"/>
          </w:tcPr>
          <w:p w:rsidR="00F42B66" w:rsidRPr="00DA4322" w:rsidRDefault="00F42B66" w:rsidP="00E92800">
            <w:pPr>
              <w:rPr>
                <w:rFonts w:eastAsia="Calibri"/>
              </w:rPr>
            </w:pPr>
          </w:p>
        </w:tc>
        <w:tc>
          <w:tcPr>
            <w:tcW w:w="1558" w:type="dxa"/>
            <w:shd w:val="clear" w:color="auto" w:fill="D9E2F3"/>
          </w:tcPr>
          <w:p w:rsidR="00F42B66" w:rsidRPr="00DA4322" w:rsidRDefault="00541B3B" w:rsidP="00E92800">
            <w:pPr>
              <w:rPr>
                <w:rFonts w:eastAsia="Calibri"/>
              </w:rPr>
            </w:pPr>
            <w:r>
              <w:rPr>
                <w:rFonts w:eastAsia="Calibri"/>
              </w:rPr>
              <w:t>SERV_AP</w:t>
            </w:r>
            <w:r w:rsidR="00A33227">
              <w:rPr>
                <w:rFonts w:eastAsia="Calibri"/>
              </w:rPr>
              <w:t>P</w:t>
            </w:r>
            <w:r>
              <w:rPr>
                <w:rFonts w:eastAsia="Calibri"/>
              </w:rPr>
              <w:t>T_DESC</w:t>
            </w:r>
          </w:p>
        </w:tc>
        <w:tc>
          <w:tcPr>
            <w:tcW w:w="1558" w:type="dxa"/>
            <w:shd w:val="clear" w:color="auto" w:fill="D9E2F3"/>
          </w:tcPr>
          <w:p w:rsidR="00F42B66" w:rsidRPr="00DA4322" w:rsidRDefault="00541B3B" w:rsidP="00E92800">
            <w:pPr>
              <w:rPr>
                <w:rFonts w:eastAsia="Calibri"/>
              </w:rPr>
            </w:pPr>
            <w:r w:rsidRPr="00DA4322">
              <w:rPr>
                <w:rFonts w:eastAsia="Calibri"/>
              </w:rPr>
              <w:t>varchar</w:t>
            </w:r>
          </w:p>
        </w:tc>
        <w:tc>
          <w:tcPr>
            <w:tcW w:w="1559" w:type="dxa"/>
            <w:shd w:val="clear" w:color="auto" w:fill="D9E2F3"/>
          </w:tcPr>
          <w:p w:rsidR="00F42B66" w:rsidRPr="00DA4322" w:rsidRDefault="00A33227" w:rsidP="00E92800">
            <w:pPr>
              <w:rPr>
                <w:rFonts w:eastAsia="Calibri"/>
              </w:rPr>
            </w:pPr>
            <w:r>
              <w:rPr>
                <w:rFonts w:eastAsia="Calibri"/>
              </w:rPr>
              <w:t>HC style 2</w:t>
            </w:r>
          </w:p>
        </w:tc>
        <w:tc>
          <w:tcPr>
            <w:tcW w:w="1559" w:type="dxa"/>
            <w:shd w:val="clear" w:color="auto" w:fill="D9E2F3"/>
          </w:tcPr>
          <w:p w:rsidR="00F42B66" w:rsidRPr="00DA4322" w:rsidRDefault="00F42B66" w:rsidP="00E92800">
            <w:pPr>
              <w:rPr>
                <w:rFonts w:eastAsia="Calibri"/>
              </w:rPr>
            </w:pPr>
          </w:p>
        </w:tc>
      </w:tr>
    </w:tbl>
    <w:p w:rsidR="00F42B66" w:rsidRPr="00DA4322" w:rsidRDefault="00F42B66" w:rsidP="00F42B66"/>
    <w:p w:rsidR="0093039D" w:rsidRPr="00DA4322" w:rsidRDefault="0093039D" w:rsidP="00F42B66"/>
    <w:tbl>
      <w:tblPr>
        <w:tblpPr w:leftFromText="180" w:rightFromText="180" w:vertAnchor="text" w:horzAnchor="margin" w:tblpY="18"/>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946"/>
        <w:gridCol w:w="1844"/>
        <w:gridCol w:w="1511"/>
        <w:gridCol w:w="691"/>
        <w:gridCol w:w="1268"/>
        <w:gridCol w:w="1370"/>
      </w:tblGrid>
      <w:tr w:rsidR="00A33227" w:rsidRPr="00DA4322" w:rsidTr="00A33227">
        <w:tc>
          <w:tcPr>
            <w:tcW w:w="2000" w:type="dxa"/>
            <w:tcBorders>
              <w:top w:val="single" w:sz="4" w:space="0" w:color="4472C4"/>
              <w:left w:val="single" w:sz="4" w:space="0" w:color="4472C4"/>
              <w:bottom w:val="single" w:sz="4" w:space="0" w:color="4472C4"/>
              <w:right w:val="nil"/>
            </w:tcBorders>
            <w:shd w:val="clear" w:color="auto" w:fill="4472C4"/>
          </w:tcPr>
          <w:p w:rsidR="00A33227" w:rsidRPr="00DA4322" w:rsidRDefault="00A33227" w:rsidP="00A33227">
            <w:pPr>
              <w:rPr>
                <w:rFonts w:eastAsia="Calibri"/>
                <w:b/>
                <w:bCs/>
                <w:color w:val="FFFFFF"/>
              </w:rPr>
            </w:pPr>
            <w:r w:rsidRPr="00DA4322">
              <w:rPr>
                <w:rFonts w:eastAsia="Calibri"/>
                <w:b/>
                <w:bCs/>
                <w:color w:val="FFFFFF"/>
              </w:rPr>
              <w:t>Entity</w:t>
            </w:r>
          </w:p>
        </w:tc>
        <w:tc>
          <w:tcPr>
            <w:tcW w:w="1894" w:type="dxa"/>
            <w:tcBorders>
              <w:top w:val="single" w:sz="4" w:space="0" w:color="4472C4"/>
              <w:left w:val="nil"/>
              <w:bottom w:val="single" w:sz="4" w:space="0" w:color="4472C4"/>
              <w:right w:val="nil"/>
            </w:tcBorders>
            <w:shd w:val="clear" w:color="auto" w:fill="4472C4"/>
          </w:tcPr>
          <w:p w:rsidR="00A33227" w:rsidRPr="00DA4322" w:rsidRDefault="00A33227" w:rsidP="00A33227">
            <w:pPr>
              <w:rPr>
                <w:rFonts w:eastAsia="Calibri"/>
                <w:b/>
                <w:bCs/>
                <w:color w:val="FFFFFF"/>
              </w:rPr>
            </w:pPr>
            <w:r w:rsidRPr="00DA4322">
              <w:rPr>
                <w:rFonts w:eastAsia="Calibri"/>
                <w:b/>
                <w:bCs/>
                <w:color w:val="FFFFFF"/>
              </w:rPr>
              <w:t>Description</w:t>
            </w:r>
          </w:p>
        </w:tc>
        <w:tc>
          <w:tcPr>
            <w:tcW w:w="1551" w:type="dxa"/>
            <w:tcBorders>
              <w:top w:val="single" w:sz="4" w:space="0" w:color="4472C4"/>
              <w:left w:val="nil"/>
              <w:bottom w:val="single" w:sz="4" w:space="0" w:color="4472C4"/>
              <w:right w:val="nil"/>
            </w:tcBorders>
            <w:shd w:val="clear" w:color="auto" w:fill="4472C4"/>
          </w:tcPr>
          <w:p w:rsidR="00A33227" w:rsidRPr="00DA4322" w:rsidRDefault="00A33227" w:rsidP="00A33227">
            <w:pPr>
              <w:rPr>
                <w:rFonts w:eastAsia="Calibri"/>
                <w:b/>
                <w:bCs/>
                <w:color w:val="FFFFFF"/>
              </w:rPr>
            </w:pPr>
            <w:r w:rsidRPr="00DA4322">
              <w:rPr>
                <w:rFonts w:eastAsia="Calibri"/>
                <w:b/>
                <w:bCs/>
                <w:color w:val="FFFFFF"/>
              </w:rPr>
              <w:t>Attributes</w:t>
            </w:r>
          </w:p>
        </w:tc>
        <w:tc>
          <w:tcPr>
            <w:tcW w:w="705" w:type="dxa"/>
            <w:tcBorders>
              <w:top w:val="single" w:sz="4" w:space="0" w:color="4472C4"/>
              <w:left w:val="nil"/>
              <w:bottom w:val="single" w:sz="4" w:space="0" w:color="4472C4"/>
              <w:right w:val="nil"/>
            </w:tcBorders>
            <w:shd w:val="clear" w:color="auto" w:fill="4472C4"/>
          </w:tcPr>
          <w:p w:rsidR="00A33227" w:rsidRPr="00DA4322" w:rsidRDefault="00A33227" w:rsidP="00A33227">
            <w:pPr>
              <w:rPr>
                <w:rFonts w:eastAsia="Calibri"/>
                <w:b/>
                <w:bCs/>
                <w:color w:val="FFFFFF"/>
              </w:rPr>
            </w:pPr>
            <w:r w:rsidRPr="00DA4322">
              <w:rPr>
                <w:rFonts w:eastAsia="Calibri"/>
                <w:b/>
                <w:bCs/>
                <w:color w:val="FFFFFF"/>
              </w:rPr>
              <w:t>Data type</w:t>
            </w:r>
          </w:p>
        </w:tc>
        <w:tc>
          <w:tcPr>
            <w:tcW w:w="1300" w:type="dxa"/>
            <w:tcBorders>
              <w:top w:val="single" w:sz="4" w:space="0" w:color="4472C4"/>
              <w:left w:val="nil"/>
              <w:bottom w:val="single" w:sz="4" w:space="0" w:color="4472C4"/>
              <w:right w:val="nil"/>
            </w:tcBorders>
            <w:shd w:val="clear" w:color="auto" w:fill="4472C4"/>
          </w:tcPr>
          <w:p w:rsidR="00A33227" w:rsidRPr="00DA4322" w:rsidRDefault="00A33227" w:rsidP="00A33227">
            <w:pPr>
              <w:rPr>
                <w:rFonts w:eastAsia="Calibri"/>
                <w:b/>
                <w:bCs/>
                <w:color w:val="FFFFFF"/>
              </w:rPr>
            </w:pPr>
            <w:r w:rsidRPr="00DA4322">
              <w:rPr>
                <w:rFonts w:eastAsia="Calibri"/>
                <w:b/>
                <w:bCs/>
                <w:color w:val="FFFFFF"/>
              </w:rPr>
              <w:t>Sample Data</w:t>
            </w:r>
          </w:p>
        </w:tc>
        <w:tc>
          <w:tcPr>
            <w:tcW w:w="1406" w:type="dxa"/>
            <w:tcBorders>
              <w:top w:val="single" w:sz="4" w:space="0" w:color="4472C4"/>
              <w:left w:val="nil"/>
              <w:bottom w:val="single" w:sz="4" w:space="0" w:color="4472C4"/>
              <w:right w:val="single" w:sz="4" w:space="0" w:color="4472C4"/>
            </w:tcBorders>
            <w:shd w:val="clear" w:color="auto" w:fill="4472C4"/>
          </w:tcPr>
          <w:p w:rsidR="00A33227" w:rsidRPr="00DA4322" w:rsidRDefault="00A33227" w:rsidP="00A33227">
            <w:pPr>
              <w:rPr>
                <w:rFonts w:eastAsia="Calibri"/>
                <w:b/>
                <w:bCs/>
                <w:color w:val="FFFFFF"/>
              </w:rPr>
            </w:pPr>
            <w:r w:rsidRPr="00DA4322">
              <w:rPr>
                <w:rFonts w:eastAsia="Calibri"/>
                <w:b/>
                <w:bCs/>
                <w:color w:val="FFFFFF"/>
              </w:rPr>
              <w:t>Constraints</w:t>
            </w:r>
          </w:p>
        </w:tc>
      </w:tr>
      <w:tr w:rsidR="00A33227" w:rsidRPr="00DA4322" w:rsidTr="00A33227">
        <w:tc>
          <w:tcPr>
            <w:tcW w:w="2000" w:type="dxa"/>
            <w:vMerge w:val="restart"/>
            <w:shd w:val="clear" w:color="auto" w:fill="D9E2F3"/>
          </w:tcPr>
          <w:p w:rsidR="00A33227" w:rsidRPr="00DA4322" w:rsidRDefault="00A33227" w:rsidP="00A33227">
            <w:pPr>
              <w:rPr>
                <w:rFonts w:eastAsia="Calibri"/>
                <w:b/>
                <w:bCs/>
              </w:rPr>
            </w:pPr>
            <w:r w:rsidRPr="00DA4322">
              <w:rPr>
                <w:rFonts w:eastAsia="Calibri"/>
                <w:b/>
                <w:bCs/>
              </w:rPr>
              <w:t>APPOINTMENT</w:t>
            </w:r>
          </w:p>
        </w:tc>
        <w:tc>
          <w:tcPr>
            <w:tcW w:w="1894" w:type="dxa"/>
            <w:vMerge w:val="restart"/>
            <w:shd w:val="clear" w:color="auto" w:fill="D9E2F3"/>
          </w:tcPr>
          <w:p w:rsidR="00A33227" w:rsidRPr="00DA4322" w:rsidRDefault="00A33227" w:rsidP="00A33227">
            <w:pPr>
              <w:rPr>
                <w:rFonts w:eastAsia="Calibri"/>
              </w:rPr>
            </w:pPr>
            <w:r w:rsidRPr="00DA4322">
              <w:rPr>
                <w:rFonts w:eastAsia="Calibri"/>
              </w:rPr>
              <w:t>Cont</w:t>
            </w:r>
            <w:r>
              <w:rPr>
                <w:rFonts w:eastAsia="Calibri"/>
              </w:rPr>
              <w:t xml:space="preserve">ains details of the </w:t>
            </w:r>
            <w:r w:rsidRPr="00111868">
              <w:rPr>
                <w:rFonts w:eastAsia="Calibri"/>
              </w:rPr>
              <w:t>APPOINTMENT</w:t>
            </w:r>
            <w:r>
              <w:rPr>
                <w:rFonts w:eastAsia="Calibri"/>
              </w:rPr>
              <w:t xml:space="preserve"> and serves as a bridge between the CLIENT and the EMPLOYEE</w:t>
            </w:r>
          </w:p>
        </w:tc>
        <w:tc>
          <w:tcPr>
            <w:tcW w:w="1551" w:type="dxa"/>
            <w:shd w:val="clear" w:color="auto" w:fill="D9E2F3"/>
          </w:tcPr>
          <w:p w:rsidR="00A33227" w:rsidRPr="00DA4322" w:rsidRDefault="00A33227" w:rsidP="00A33227">
            <w:pPr>
              <w:rPr>
                <w:rFonts w:eastAsia="Calibri"/>
              </w:rPr>
            </w:pPr>
            <w:r w:rsidRPr="00DA4322">
              <w:rPr>
                <w:rFonts w:eastAsia="Calibri"/>
              </w:rPr>
              <w:t>CLIENT_ID</w:t>
            </w:r>
          </w:p>
        </w:tc>
        <w:tc>
          <w:tcPr>
            <w:tcW w:w="705" w:type="dxa"/>
            <w:shd w:val="clear" w:color="auto" w:fill="D9E2F3"/>
          </w:tcPr>
          <w:p w:rsidR="00A33227" w:rsidRPr="00DA4322" w:rsidRDefault="00A33227" w:rsidP="00A33227">
            <w:pPr>
              <w:rPr>
                <w:rFonts w:eastAsia="Calibri"/>
              </w:rPr>
            </w:pPr>
            <w:r w:rsidRPr="00DA4322">
              <w:rPr>
                <w:rFonts w:eastAsia="Calibri"/>
              </w:rPr>
              <w:t>int</w:t>
            </w:r>
          </w:p>
        </w:tc>
        <w:tc>
          <w:tcPr>
            <w:tcW w:w="1300" w:type="dxa"/>
            <w:shd w:val="clear" w:color="auto" w:fill="D9E2F3"/>
          </w:tcPr>
          <w:p w:rsidR="00A33227" w:rsidRPr="00DA4322" w:rsidRDefault="00A33227" w:rsidP="00A33227">
            <w:pPr>
              <w:rPr>
                <w:rFonts w:eastAsia="Calibri"/>
              </w:rPr>
            </w:pPr>
            <w:r w:rsidRPr="00DA4322">
              <w:rPr>
                <w:rFonts w:eastAsia="Calibri"/>
              </w:rPr>
              <w:t>3456</w:t>
            </w:r>
          </w:p>
        </w:tc>
        <w:tc>
          <w:tcPr>
            <w:tcW w:w="1406" w:type="dxa"/>
            <w:shd w:val="clear" w:color="auto" w:fill="D9E2F3"/>
          </w:tcPr>
          <w:p w:rsidR="00A33227" w:rsidRPr="00DA4322" w:rsidRDefault="00A33227" w:rsidP="00A33227">
            <w:pPr>
              <w:rPr>
                <w:rFonts w:eastAsia="Calibri"/>
              </w:rPr>
            </w:pPr>
            <w:r w:rsidRPr="00DA4322">
              <w:rPr>
                <w:rFonts w:eastAsia="Calibri"/>
              </w:rPr>
              <w:t>PK</w:t>
            </w:r>
            <w:r>
              <w:rPr>
                <w:rFonts w:eastAsia="Calibri"/>
              </w:rPr>
              <w:t>, FK</w:t>
            </w:r>
          </w:p>
        </w:tc>
      </w:tr>
      <w:tr w:rsidR="00A33227" w:rsidRPr="00DA4322" w:rsidTr="00A33227">
        <w:tc>
          <w:tcPr>
            <w:tcW w:w="2000" w:type="dxa"/>
            <w:vMerge/>
            <w:shd w:val="clear" w:color="auto" w:fill="auto"/>
          </w:tcPr>
          <w:p w:rsidR="00A33227" w:rsidRPr="00DA4322" w:rsidRDefault="00A33227" w:rsidP="00A33227">
            <w:pPr>
              <w:rPr>
                <w:rFonts w:eastAsia="Calibri"/>
                <w:b/>
                <w:bCs/>
              </w:rPr>
            </w:pPr>
          </w:p>
        </w:tc>
        <w:tc>
          <w:tcPr>
            <w:tcW w:w="1894" w:type="dxa"/>
            <w:vMerge/>
            <w:shd w:val="clear" w:color="auto" w:fill="auto"/>
          </w:tcPr>
          <w:p w:rsidR="00A33227" w:rsidRPr="00DA4322" w:rsidRDefault="00A33227" w:rsidP="00A33227">
            <w:pPr>
              <w:rPr>
                <w:rFonts w:eastAsia="Calibri"/>
              </w:rPr>
            </w:pPr>
          </w:p>
        </w:tc>
        <w:tc>
          <w:tcPr>
            <w:tcW w:w="1551" w:type="dxa"/>
            <w:shd w:val="clear" w:color="auto" w:fill="auto"/>
          </w:tcPr>
          <w:p w:rsidR="00A33227" w:rsidRPr="00DA4322" w:rsidRDefault="00A33227" w:rsidP="00A33227">
            <w:pPr>
              <w:rPr>
                <w:rFonts w:eastAsia="Calibri"/>
              </w:rPr>
            </w:pPr>
            <w:r w:rsidRPr="00DA4322">
              <w:rPr>
                <w:rFonts w:eastAsia="Calibri"/>
              </w:rPr>
              <w:t>EMP_ID</w:t>
            </w:r>
          </w:p>
        </w:tc>
        <w:tc>
          <w:tcPr>
            <w:tcW w:w="705" w:type="dxa"/>
            <w:shd w:val="clear" w:color="auto" w:fill="auto"/>
          </w:tcPr>
          <w:p w:rsidR="00A33227" w:rsidRPr="00DA4322" w:rsidRDefault="00A33227" w:rsidP="00A33227">
            <w:pPr>
              <w:rPr>
                <w:rFonts w:eastAsia="Calibri"/>
              </w:rPr>
            </w:pPr>
            <w:r w:rsidRPr="00DA4322">
              <w:rPr>
                <w:rFonts w:eastAsia="Calibri"/>
              </w:rPr>
              <w:t>int</w:t>
            </w:r>
          </w:p>
        </w:tc>
        <w:tc>
          <w:tcPr>
            <w:tcW w:w="1300" w:type="dxa"/>
            <w:shd w:val="clear" w:color="auto" w:fill="auto"/>
          </w:tcPr>
          <w:p w:rsidR="00A33227" w:rsidRPr="00DA4322" w:rsidRDefault="00A33227" w:rsidP="00A33227">
            <w:pPr>
              <w:rPr>
                <w:rFonts w:eastAsia="Calibri"/>
              </w:rPr>
            </w:pPr>
            <w:r>
              <w:rPr>
                <w:rFonts w:eastAsia="Calibri"/>
              </w:rPr>
              <w:t>123</w:t>
            </w:r>
          </w:p>
        </w:tc>
        <w:tc>
          <w:tcPr>
            <w:tcW w:w="1406" w:type="dxa"/>
            <w:shd w:val="clear" w:color="auto" w:fill="auto"/>
          </w:tcPr>
          <w:p w:rsidR="00A33227" w:rsidRPr="00DA4322" w:rsidRDefault="00A33227" w:rsidP="00A33227">
            <w:pPr>
              <w:rPr>
                <w:rFonts w:eastAsia="Calibri"/>
              </w:rPr>
            </w:pPr>
            <w:r w:rsidRPr="00DA4322">
              <w:rPr>
                <w:rFonts w:eastAsia="Calibri"/>
              </w:rPr>
              <w:t>PK</w:t>
            </w:r>
            <w:r>
              <w:rPr>
                <w:rFonts w:eastAsia="Calibri"/>
              </w:rPr>
              <w:t>, FK</w:t>
            </w:r>
          </w:p>
        </w:tc>
      </w:tr>
      <w:tr w:rsidR="00A33227" w:rsidRPr="00DA4322" w:rsidTr="00A33227">
        <w:tc>
          <w:tcPr>
            <w:tcW w:w="2000" w:type="dxa"/>
            <w:vMerge/>
            <w:shd w:val="clear" w:color="auto" w:fill="D9E2F3"/>
          </w:tcPr>
          <w:p w:rsidR="00A33227" w:rsidRPr="00DA4322" w:rsidRDefault="00A33227" w:rsidP="00A33227">
            <w:pPr>
              <w:rPr>
                <w:rFonts w:eastAsia="Calibri"/>
                <w:b/>
                <w:bCs/>
              </w:rPr>
            </w:pPr>
          </w:p>
        </w:tc>
        <w:tc>
          <w:tcPr>
            <w:tcW w:w="1894" w:type="dxa"/>
            <w:vMerge/>
            <w:shd w:val="clear" w:color="auto" w:fill="D9E2F3"/>
          </w:tcPr>
          <w:p w:rsidR="00A33227" w:rsidRPr="00DA4322" w:rsidRDefault="00A33227" w:rsidP="00A33227">
            <w:pPr>
              <w:rPr>
                <w:rFonts w:eastAsia="Calibri"/>
              </w:rPr>
            </w:pPr>
          </w:p>
        </w:tc>
        <w:tc>
          <w:tcPr>
            <w:tcW w:w="1551" w:type="dxa"/>
            <w:shd w:val="clear" w:color="auto" w:fill="D9E2F3"/>
          </w:tcPr>
          <w:p w:rsidR="00A33227" w:rsidRPr="00DA4322" w:rsidRDefault="00A33227" w:rsidP="00A33227">
            <w:pPr>
              <w:rPr>
                <w:rFonts w:eastAsia="Calibri"/>
              </w:rPr>
            </w:pPr>
            <w:r w:rsidRPr="00DA4322">
              <w:rPr>
                <w:rFonts w:eastAsia="Calibri"/>
              </w:rPr>
              <w:t>APPT_TIME</w:t>
            </w:r>
          </w:p>
        </w:tc>
        <w:tc>
          <w:tcPr>
            <w:tcW w:w="705" w:type="dxa"/>
            <w:shd w:val="clear" w:color="auto" w:fill="D9E2F3"/>
          </w:tcPr>
          <w:p w:rsidR="00A33227" w:rsidRPr="00DA4322" w:rsidRDefault="00A33227" w:rsidP="00A33227">
            <w:pPr>
              <w:rPr>
                <w:rFonts w:eastAsia="Calibri"/>
              </w:rPr>
            </w:pPr>
            <w:r w:rsidRPr="00DA4322">
              <w:rPr>
                <w:rFonts w:eastAsia="Calibri"/>
              </w:rPr>
              <w:t>time</w:t>
            </w:r>
          </w:p>
        </w:tc>
        <w:tc>
          <w:tcPr>
            <w:tcW w:w="1300" w:type="dxa"/>
            <w:shd w:val="clear" w:color="auto" w:fill="D9E2F3"/>
          </w:tcPr>
          <w:p w:rsidR="00A33227" w:rsidRPr="00DA4322" w:rsidRDefault="00A33227" w:rsidP="00A33227">
            <w:pPr>
              <w:rPr>
                <w:rFonts w:eastAsia="Calibri"/>
              </w:rPr>
            </w:pPr>
            <w:r w:rsidRPr="00DA4322">
              <w:rPr>
                <w:rFonts w:eastAsia="Calibri"/>
              </w:rPr>
              <w:t>9:30</w:t>
            </w:r>
          </w:p>
        </w:tc>
        <w:tc>
          <w:tcPr>
            <w:tcW w:w="1406" w:type="dxa"/>
            <w:shd w:val="clear" w:color="auto" w:fill="D9E2F3"/>
          </w:tcPr>
          <w:p w:rsidR="00A33227" w:rsidRPr="00DA4322" w:rsidRDefault="00A33227" w:rsidP="00A33227">
            <w:pPr>
              <w:rPr>
                <w:rFonts w:eastAsia="Calibri"/>
              </w:rPr>
            </w:pPr>
          </w:p>
        </w:tc>
      </w:tr>
      <w:tr w:rsidR="00A33227" w:rsidRPr="00DA4322" w:rsidTr="00A33227">
        <w:tc>
          <w:tcPr>
            <w:tcW w:w="2000" w:type="dxa"/>
            <w:vMerge/>
            <w:shd w:val="clear" w:color="auto" w:fill="auto"/>
          </w:tcPr>
          <w:p w:rsidR="00A33227" w:rsidRPr="00DA4322" w:rsidRDefault="00A33227" w:rsidP="00A33227">
            <w:pPr>
              <w:rPr>
                <w:rFonts w:eastAsia="Calibri"/>
                <w:b/>
                <w:bCs/>
              </w:rPr>
            </w:pPr>
          </w:p>
        </w:tc>
        <w:tc>
          <w:tcPr>
            <w:tcW w:w="1894" w:type="dxa"/>
            <w:vMerge/>
            <w:shd w:val="clear" w:color="auto" w:fill="auto"/>
          </w:tcPr>
          <w:p w:rsidR="00A33227" w:rsidRPr="00DA4322" w:rsidRDefault="00A33227" w:rsidP="00A33227">
            <w:pPr>
              <w:rPr>
                <w:rFonts w:eastAsia="Calibri"/>
              </w:rPr>
            </w:pPr>
          </w:p>
        </w:tc>
        <w:tc>
          <w:tcPr>
            <w:tcW w:w="1551" w:type="dxa"/>
            <w:shd w:val="clear" w:color="auto" w:fill="auto"/>
          </w:tcPr>
          <w:p w:rsidR="00A33227" w:rsidRPr="00DA4322" w:rsidRDefault="00A33227" w:rsidP="00A33227">
            <w:pPr>
              <w:rPr>
                <w:rFonts w:eastAsia="Calibri"/>
              </w:rPr>
            </w:pPr>
            <w:r w:rsidRPr="00DA4322">
              <w:rPr>
                <w:rFonts w:eastAsia="Calibri"/>
              </w:rPr>
              <w:t>APPT_DATE</w:t>
            </w:r>
          </w:p>
        </w:tc>
        <w:tc>
          <w:tcPr>
            <w:tcW w:w="705" w:type="dxa"/>
            <w:shd w:val="clear" w:color="auto" w:fill="auto"/>
          </w:tcPr>
          <w:p w:rsidR="00A33227" w:rsidRPr="00DA4322" w:rsidRDefault="00A33227" w:rsidP="00A33227">
            <w:pPr>
              <w:rPr>
                <w:rFonts w:eastAsia="Calibri"/>
              </w:rPr>
            </w:pPr>
            <w:r w:rsidRPr="00DA4322">
              <w:rPr>
                <w:rFonts w:eastAsia="Calibri"/>
              </w:rPr>
              <w:t>date</w:t>
            </w:r>
          </w:p>
        </w:tc>
        <w:tc>
          <w:tcPr>
            <w:tcW w:w="1300" w:type="dxa"/>
            <w:shd w:val="clear" w:color="auto" w:fill="auto"/>
          </w:tcPr>
          <w:p w:rsidR="00A33227" w:rsidRPr="00DA4322" w:rsidRDefault="00A33227" w:rsidP="00A33227">
            <w:pPr>
              <w:rPr>
                <w:rFonts w:eastAsia="Calibri"/>
              </w:rPr>
            </w:pPr>
            <w:r w:rsidRPr="00DA4322">
              <w:rPr>
                <w:rFonts w:eastAsia="Calibri"/>
              </w:rPr>
              <w:t>05/10/2016</w:t>
            </w:r>
          </w:p>
        </w:tc>
        <w:tc>
          <w:tcPr>
            <w:tcW w:w="1406" w:type="dxa"/>
            <w:shd w:val="clear" w:color="auto" w:fill="auto"/>
          </w:tcPr>
          <w:p w:rsidR="00A33227" w:rsidRPr="00DA4322" w:rsidRDefault="00A33227" w:rsidP="00A33227">
            <w:pPr>
              <w:rPr>
                <w:rFonts w:eastAsia="Calibri"/>
              </w:rPr>
            </w:pPr>
          </w:p>
        </w:tc>
      </w:tr>
      <w:tr w:rsidR="00A33227" w:rsidRPr="00DA4322" w:rsidTr="00A33227">
        <w:tc>
          <w:tcPr>
            <w:tcW w:w="2000" w:type="dxa"/>
            <w:vMerge/>
            <w:shd w:val="clear" w:color="auto" w:fill="D9E2F3"/>
          </w:tcPr>
          <w:p w:rsidR="00A33227" w:rsidRPr="00DA4322" w:rsidRDefault="00A33227" w:rsidP="00A33227">
            <w:pPr>
              <w:rPr>
                <w:rFonts w:eastAsia="Calibri"/>
                <w:b/>
                <w:bCs/>
              </w:rPr>
            </w:pPr>
          </w:p>
        </w:tc>
        <w:tc>
          <w:tcPr>
            <w:tcW w:w="1894" w:type="dxa"/>
            <w:vMerge/>
            <w:shd w:val="clear" w:color="auto" w:fill="D9E2F3"/>
          </w:tcPr>
          <w:p w:rsidR="00A33227" w:rsidRPr="00DA4322" w:rsidRDefault="00A33227" w:rsidP="00A33227">
            <w:pPr>
              <w:rPr>
                <w:rFonts w:eastAsia="Calibri"/>
              </w:rPr>
            </w:pPr>
          </w:p>
        </w:tc>
        <w:tc>
          <w:tcPr>
            <w:tcW w:w="1551" w:type="dxa"/>
            <w:shd w:val="clear" w:color="auto" w:fill="D9E2F3"/>
          </w:tcPr>
          <w:p w:rsidR="00A33227" w:rsidRPr="00DA4322" w:rsidRDefault="00A33227" w:rsidP="00A33227">
            <w:pPr>
              <w:rPr>
                <w:rFonts w:eastAsia="Calibri"/>
              </w:rPr>
            </w:pPr>
            <w:r>
              <w:rPr>
                <w:rFonts w:eastAsia="Calibri"/>
              </w:rPr>
              <w:t>APPT_ID</w:t>
            </w:r>
          </w:p>
        </w:tc>
        <w:tc>
          <w:tcPr>
            <w:tcW w:w="705" w:type="dxa"/>
            <w:shd w:val="clear" w:color="auto" w:fill="D9E2F3"/>
          </w:tcPr>
          <w:p w:rsidR="00A33227" w:rsidRPr="00DA4322" w:rsidRDefault="00A33227" w:rsidP="00A33227">
            <w:pPr>
              <w:rPr>
                <w:rFonts w:eastAsia="Calibri"/>
              </w:rPr>
            </w:pPr>
            <w:r w:rsidRPr="00DA4322">
              <w:rPr>
                <w:rFonts w:eastAsia="Calibri"/>
              </w:rPr>
              <w:t>int</w:t>
            </w:r>
          </w:p>
        </w:tc>
        <w:tc>
          <w:tcPr>
            <w:tcW w:w="1300" w:type="dxa"/>
            <w:shd w:val="clear" w:color="auto" w:fill="D9E2F3"/>
          </w:tcPr>
          <w:p w:rsidR="00A33227" w:rsidRPr="00DA4322" w:rsidRDefault="00A33227" w:rsidP="00A33227">
            <w:pPr>
              <w:rPr>
                <w:rFonts w:eastAsia="Calibri"/>
              </w:rPr>
            </w:pPr>
            <w:r>
              <w:rPr>
                <w:rFonts w:eastAsia="Calibri"/>
              </w:rPr>
              <w:t>14567</w:t>
            </w:r>
          </w:p>
        </w:tc>
        <w:tc>
          <w:tcPr>
            <w:tcW w:w="1406" w:type="dxa"/>
            <w:shd w:val="clear" w:color="auto" w:fill="D9E2F3"/>
          </w:tcPr>
          <w:p w:rsidR="00A33227" w:rsidRPr="00DA4322" w:rsidRDefault="00A33227" w:rsidP="00A33227">
            <w:pPr>
              <w:rPr>
                <w:rFonts w:eastAsia="Calibri"/>
              </w:rPr>
            </w:pPr>
            <w:r>
              <w:rPr>
                <w:rFonts w:eastAsia="Calibri"/>
              </w:rPr>
              <w:t>PK</w:t>
            </w:r>
          </w:p>
        </w:tc>
      </w:tr>
      <w:tr w:rsidR="00A33227" w:rsidRPr="00DA4322" w:rsidTr="00A33227">
        <w:trPr>
          <w:gridAfter w:val="4"/>
          <w:wAfter w:w="4962" w:type="dxa"/>
          <w:trHeight w:val="276"/>
        </w:trPr>
        <w:tc>
          <w:tcPr>
            <w:tcW w:w="2000" w:type="dxa"/>
            <w:vMerge/>
            <w:shd w:val="clear" w:color="auto" w:fill="auto"/>
          </w:tcPr>
          <w:p w:rsidR="00A33227" w:rsidRPr="00DA4322" w:rsidRDefault="00A33227" w:rsidP="00A33227">
            <w:pPr>
              <w:rPr>
                <w:rFonts w:eastAsia="Calibri"/>
                <w:b/>
                <w:bCs/>
              </w:rPr>
            </w:pPr>
          </w:p>
        </w:tc>
        <w:tc>
          <w:tcPr>
            <w:tcW w:w="1894" w:type="dxa"/>
            <w:vMerge/>
            <w:shd w:val="clear" w:color="auto" w:fill="auto"/>
          </w:tcPr>
          <w:p w:rsidR="00A33227" w:rsidRPr="00DA4322" w:rsidRDefault="00A33227" w:rsidP="00A33227">
            <w:pPr>
              <w:rPr>
                <w:rFonts w:eastAsia="Calibri"/>
              </w:rPr>
            </w:pPr>
          </w:p>
        </w:tc>
      </w:tr>
      <w:tr w:rsidR="00A33227" w:rsidRPr="00DA4322" w:rsidTr="00A33227">
        <w:trPr>
          <w:gridAfter w:val="4"/>
          <w:wAfter w:w="4962" w:type="dxa"/>
          <w:trHeight w:val="276"/>
        </w:trPr>
        <w:tc>
          <w:tcPr>
            <w:tcW w:w="2000" w:type="dxa"/>
            <w:vMerge/>
            <w:shd w:val="clear" w:color="auto" w:fill="D9E2F3"/>
          </w:tcPr>
          <w:p w:rsidR="00A33227" w:rsidRPr="00DA4322" w:rsidRDefault="00A33227" w:rsidP="00A33227">
            <w:pPr>
              <w:rPr>
                <w:rFonts w:eastAsia="Calibri"/>
                <w:b/>
                <w:bCs/>
              </w:rPr>
            </w:pPr>
          </w:p>
        </w:tc>
        <w:tc>
          <w:tcPr>
            <w:tcW w:w="1894" w:type="dxa"/>
            <w:vMerge/>
            <w:shd w:val="clear" w:color="auto" w:fill="D9E2F3"/>
          </w:tcPr>
          <w:p w:rsidR="00A33227" w:rsidRPr="00DA4322" w:rsidRDefault="00A33227" w:rsidP="00A33227">
            <w:pPr>
              <w:rPr>
                <w:rFonts w:eastAsia="Calibri"/>
              </w:rPr>
            </w:pPr>
          </w:p>
        </w:tc>
      </w:tr>
    </w:tbl>
    <w:p w:rsidR="0093039D" w:rsidRPr="00DA4322" w:rsidRDefault="0093039D" w:rsidP="00F42B66"/>
    <w:p w:rsidR="0093039D" w:rsidRPr="00DA4322" w:rsidRDefault="0093039D" w:rsidP="00F42B66"/>
    <w:p w:rsidR="00F42B66" w:rsidRPr="00DA4322" w:rsidRDefault="00F42B66" w:rsidP="00F42B66"/>
    <w:p w:rsidR="00F42B66" w:rsidRPr="00DA4322" w:rsidRDefault="00F42B66" w:rsidP="00F42B66"/>
    <w:tbl>
      <w:tblPr>
        <w:tblpPr w:leftFromText="180" w:rightFromText="180" w:vertAnchor="text" w:horzAnchor="margin" w:tblpY="-36"/>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911"/>
        <w:gridCol w:w="1408"/>
        <w:gridCol w:w="1683"/>
        <w:gridCol w:w="963"/>
        <w:gridCol w:w="2244"/>
        <w:gridCol w:w="1421"/>
      </w:tblGrid>
      <w:tr w:rsidR="006F7963" w:rsidRPr="00DA4322" w:rsidTr="006F7963">
        <w:tc>
          <w:tcPr>
            <w:tcW w:w="1590" w:type="dxa"/>
            <w:tcBorders>
              <w:top w:val="single" w:sz="4" w:space="0" w:color="4472C4"/>
              <w:left w:val="single" w:sz="4" w:space="0" w:color="4472C4"/>
              <w:bottom w:val="single" w:sz="4" w:space="0" w:color="4472C4"/>
              <w:right w:val="nil"/>
            </w:tcBorders>
            <w:shd w:val="clear" w:color="auto" w:fill="4472C4"/>
          </w:tcPr>
          <w:p w:rsidR="0079659A" w:rsidRPr="00DA4322" w:rsidRDefault="0079659A" w:rsidP="00E92800">
            <w:pPr>
              <w:rPr>
                <w:rFonts w:eastAsia="Calibri"/>
                <w:b/>
                <w:bCs/>
                <w:color w:val="FFFFFF"/>
              </w:rPr>
            </w:pPr>
            <w:r w:rsidRPr="00DA4322">
              <w:rPr>
                <w:rFonts w:eastAsia="Calibri"/>
                <w:b/>
                <w:bCs/>
                <w:color w:val="FFFFFF"/>
              </w:rPr>
              <w:lastRenderedPageBreak/>
              <w:t>Entity</w:t>
            </w:r>
          </w:p>
        </w:tc>
        <w:tc>
          <w:tcPr>
            <w:tcW w:w="1476" w:type="dxa"/>
            <w:tcBorders>
              <w:top w:val="single" w:sz="4" w:space="0" w:color="4472C4"/>
              <w:left w:val="nil"/>
              <w:bottom w:val="single" w:sz="4" w:space="0" w:color="4472C4"/>
              <w:right w:val="nil"/>
            </w:tcBorders>
            <w:shd w:val="clear" w:color="auto" w:fill="4472C4"/>
          </w:tcPr>
          <w:p w:rsidR="0079659A" w:rsidRPr="00DA4322" w:rsidRDefault="0079659A" w:rsidP="00E92800">
            <w:pPr>
              <w:rPr>
                <w:rFonts w:eastAsia="Calibri"/>
                <w:b/>
                <w:bCs/>
                <w:color w:val="FFFFFF"/>
              </w:rPr>
            </w:pPr>
            <w:r w:rsidRPr="00DA4322">
              <w:rPr>
                <w:rFonts w:eastAsia="Calibri"/>
                <w:b/>
                <w:bCs/>
                <w:color w:val="FFFFFF"/>
              </w:rPr>
              <w:t>Description</w:t>
            </w:r>
          </w:p>
        </w:tc>
        <w:tc>
          <w:tcPr>
            <w:tcW w:w="1683" w:type="dxa"/>
            <w:tcBorders>
              <w:top w:val="single" w:sz="4" w:space="0" w:color="4472C4"/>
              <w:left w:val="nil"/>
              <w:bottom w:val="single" w:sz="4" w:space="0" w:color="4472C4"/>
              <w:right w:val="nil"/>
            </w:tcBorders>
            <w:shd w:val="clear" w:color="auto" w:fill="4472C4"/>
          </w:tcPr>
          <w:p w:rsidR="0079659A" w:rsidRPr="00DA4322" w:rsidRDefault="0079659A" w:rsidP="00E92800">
            <w:pPr>
              <w:rPr>
                <w:rFonts w:eastAsia="Calibri"/>
                <w:b/>
                <w:bCs/>
                <w:color w:val="FFFFFF"/>
              </w:rPr>
            </w:pPr>
            <w:r w:rsidRPr="00DA4322">
              <w:rPr>
                <w:rFonts w:eastAsia="Calibri"/>
                <w:b/>
                <w:bCs/>
                <w:color w:val="FFFFFF"/>
              </w:rPr>
              <w:t>Attributes</w:t>
            </w:r>
          </w:p>
        </w:tc>
        <w:tc>
          <w:tcPr>
            <w:tcW w:w="1309" w:type="dxa"/>
            <w:tcBorders>
              <w:top w:val="single" w:sz="4" w:space="0" w:color="4472C4"/>
              <w:left w:val="nil"/>
              <w:bottom w:val="single" w:sz="4" w:space="0" w:color="4472C4"/>
              <w:right w:val="nil"/>
            </w:tcBorders>
            <w:shd w:val="clear" w:color="auto" w:fill="4472C4"/>
          </w:tcPr>
          <w:p w:rsidR="0079659A" w:rsidRPr="00DA4322" w:rsidRDefault="0079659A" w:rsidP="00E92800">
            <w:pPr>
              <w:rPr>
                <w:rFonts w:eastAsia="Calibri"/>
                <w:b/>
                <w:bCs/>
                <w:color w:val="FFFFFF"/>
              </w:rPr>
            </w:pPr>
            <w:r w:rsidRPr="00DA4322">
              <w:rPr>
                <w:rFonts w:eastAsia="Calibri"/>
                <w:b/>
                <w:bCs/>
                <w:color w:val="FFFFFF"/>
              </w:rPr>
              <w:t>Data type</w:t>
            </w:r>
          </w:p>
        </w:tc>
        <w:tc>
          <w:tcPr>
            <w:tcW w:w="1319" w:type="dxa"/>
            <w:tcBorders>
              <w:top w:val="single" w:sz="4" w:space="0" w:color="4472C4"/>
              <w:left w:val="nil"/>
              <w:bottom w:val="single" w:sz="4" w:space="0" w:color="4472C4"/>
              <w:right w:val="nil"/>
            </w:tcBorders>
            <w:shd w:val="clear" w:color="auto" w:fill="4472C4"/>
          </w:tcPr>
          <w:p w:rsidR="0079659A" w:rsidRPr="00DA4322" w:rsidRDefault="0079659A" w:rsidP="00E92800">
            <w:pPr>
              <w:rPr>
                <w:rFonts w:eastAsia="Calibri"/>
                <w:b/>
                <w:bCs/>
                <w:color w:val="FFFFFF"/>
              </w:rPr>
            </w:pPr>
            <w:r w:rsidRPr="00DA4322">
              <w:rPr>
                <w:rFonts w:eastAsia="Calibri"/>
                <w:b/>
                <w:bCs/>
                <w:color w:val="FFFFFF"/>
              </w:rPr>
              <w:t>Sample Data</w:t>
            </w:r>
          </w:p>
        </w:tc>
        <w:tc>
          <w:tcPr>
            <w:tcW w:w="1479" w:type="dxa"/>
            <w:tcBorders>
              <w:top w:val="single" w:sz="4" w:space="0" w:color="4472C4"/>
              <w:left w:val="nil"/>
              <w:bottom w:val="single" w:sz="4" w:space="0" w:color="4472C4"/>
              <w:right w:val="single" w:sz="4" w:space="0" w:color="4472C4"/>
            </w:tcBorders>
            <w:shd w:val="clear" w:color="auto" w:fill="4472C4"/>
          </w:tcPr>
          <w:p w:rsidR="0079659A" w:rsidRPr="00DA4322" w:rsidRDefault="0079659A" w:rsidP="00E92800">
            <w:pPr>
              <w:rPr>
                <w:rFonts w:eastAsia="Calibri"/>
                <w:b/>
                <w:bCs/>
                <w:color w:val="FFFFFF"/>
              </w:rPr>
            </w:pPr>
            <w:r w:rsidRPr="00DA4322">
              <w:rPr>
                <w:rFonts w:eastAsia="Calibri"/>
                <w:b/>
                <w:bCs/>
                <w:color w:val="FFFFFF"/>
              </w:rPr>
              <w:t>Constraints</w:t>
            </w:r>
          </w:p>
        </w:tc>
      </w:tr>
      <w:tr w:rsidR="006F7963" w:rsidRPr="00DA4322" w:rsidTr="006F7963">
        <w:tc>
          <w:tcPr>
            <w:tcW w:w="3066" w:type="dxa"/>
            <w:gridSpan w:val="2"/>
            <w:vMerge w:val="restart"/>
            <w:shd w:val="clear" w:color="auto" w:fill="D9E2F3"/>
          </w:tcPr>
          <w:p w:rsidR="006F7963" w:rsidRPr="00DA4322" w:rsidRDefault="006F7963" w:rsidP="00E92800">
            <w:pPr>
              <w:rPr>
                <w:rFonts w:eastAsia="Calibri"/>
                <w:b/>
                <w:bCs/>
              </w:rPr>
            </w:pPr>
            <w:r w:rsidRPr="00DA4322">
              <w:rPr>
                <w:rFonts w:eastAsia="Calibri"/>
                <w:b/>
                <w:bCs/>
              </w:rPr>
              <w:t>EMPLOYEE</w:t>
            </w:r>
            <w:r>
              <w:rPr>
                <w:rFonts w:eastAsia="Calibri"/>
                <w:b/>
                <w:bCs/>
              </w:rPr>
              <w:t>:</w:t>
            </w:r>
          </w:p>
          <w:p w:rsidR="006F7963" w:rsidRPr="00DA4322" w:rsidRDefault="006F7963" w:rsidP="00E92800">
            <w:pPr>
              <w:rPr>
                <w:rFonts w:eastAsia="Calibri"/>
              </w:rPr>
            </w:pPr>
            <w:r w:rsidRPr="00DA4322">
              <w:rPr>
                <w:rFonts w:eastAsia="Calibri"/>
              </w:rPr>
              <w:t xml:space="preserve">Contains details of the </w:t>
            </w:r>
            <w:r>
              <w:rPr>
                <w:rFonts w:eastAsia="Calibri"/>
              </w:rPr>
              <w:t>EMPLOYEE</w:t>
            </w:r>
            <w:r w:rsidRPr="00DA4322">
              <w:rPr>
                <w:rFonts w:eastAsia="Calibri"/>
              </w:rPr>
              <w:t>.</w:t>
            </w:r>
          </w:p>
        </w:tc>
        <w:tc>
          <w:tcPr>
            <w:tcW w:w="1683" w:type="dxa"/>
            <w:shd w:val="clear" w:color="auto" w:fill="D9E2F3"/>
          </w:tcPr>
          <w:p w:rsidR="006F7963" w:rsidRPr="00DA4322" w:rsidRDefault="006F7963" w:rsidP="00E92800">
            <w:pPr>
              <w:rPr>
                <w:rFonts w:eastAsia="Calibri"/>
              </w:rPr>
            </w:pPr>
            <w:r w:rsidRPr="00DA4322">
              <w:rPr>
                <w:rFonts w:eastAsia="Calibri"/>
              </w:rPr>
              <w:t>EMP_ID</w:t>
            </w:r>
          </w:p>
        </w:tc>
        <w:tc>
          <w:tcPr>
            <w:tcW w:w="1309" w:type="dxa"/>
            <w:shd w:val="clear" w:color="auto" w:fill="D9E2F3"/>
          </w:tcPr>
          <w:p w:rsidR="006F7963" w:rsidRPr="00DA4322" w:rsidRDefault="006F7963" w:rsidP="00E92800">
            <w:pPr>
              <w:rPr>
                <w:rFonts w:eastAsia="Calibri"/>
              </w:rPr>
            </w:pPr>
            <w:r w:rsidRPr="00DA4322">
              <w:rPr>
                <w:rFonts w:eastAsia="Calibri"/>
              </w:rPr>
              <w:t>int</w:t>
            </w:r>
          </w:p>
        </w:tc>
        <w:tc>
          <w:tcPr>
            <w:tcW w:w="1319" w:type="dxa"/>
            <w:shd w:val="clear" w:color="auto" w:fill="D9E2F3"/>
          </w:tcPr>
          <w:p w:rsidR="006F7963" w:rsidRPr="00DA4322" w:rsidRDefault="006F7963" w:rsidP="00E92800">
            <w:pPr>
              <w:rPr>
                <w:rFonts w:eastAsia="Calibri"/>
              </w:rPr>
            </w:pPr>
            <w:r w:rsidRPr="00DA4322">
              <w:rPr>
                <w:rFonts w:eastAsia="Calibri"/>
              </w:rPr>
              <w:t>123</w:t>
            </w:r>
          </w:p>
        </w:tc>
        <w:tc>
          <w:tcPr>
            <w:tcW w:w="1479" w:type="dxa"/>
            <w:shd w:val="clear" w:color="auto" w:fill="D9E2F3"/>
          </w:tcPr>
          <w:p w:rsidR="006F7963" w:rsidRPr="00DA4322" w:rsidRDefault="006F7963" w:rsidP="00E92800">
            <w:pPr>
              <w:rPr>
                <w:rFonts w:eastAsia="Calibri"/>
              </w:rPr>
            </w:pPr>
            <w:r w:rsidRPr="00DA4322">
              <w:rPr>
                <w:rFonts w:eastAsia="Calibri"/>
              </w:rPr>
              <w:t>PK</w:t>
            </w:r>
          </w:p>
        </w:tc>
      </w:tr>
      <w:tr w:rsidR="006F7963" w:rsidRPr="00DA4322" w:rsidTr="006F7963">
        <w:tc>
          <w:tcPr>
            <w:tcW w:w="3066" w:type="dxa"/>
            <w:gridSpan w:val="2"/>
            <w:vMerge/>
            <w:shd w:val="clear" w:color="auto" w:fill="auto"/>
          </w:tcPr>
          <w:p w:rsidR="006F7963" w:rsidRPr="00DA4322" w:rsidRDefault="006F7963" w:rsidP="00E92800">
            <w:pPr>
              <w:rPr>
                <w:rFonts w:eastAsia="Calibri"/>
              </w:rPr>
            </w:pPr>
          </w:p>
        </w:tc>
        <w:tc>
          <w:tcPr>
            <w:tcW w:w="1683" w:type="dxa"/>
            <w:shd w:val="clear" w:color="auto" w:fill="auto"/>
          </w:tcPr>
          <w:p w:rsidR="006F7963" w:rsidRPr="00DA4322" w:rsidRDefault="006F7963" w:rsidP="00E92800">
            <w:pPr>
              <w:rPr>
                <w:rFonts w:eastAsia="Calibri"/>
              </w:rPr>
            </w:pPr>
            <w:r w:rsidRPr="00DA4322">
              <w:rPr>
                <w:rFonts w:eastAsia="Calibri"/>
              </w:rPr>
              <w:t>EMP_FNAME</w:t>
            </w:r>
          </w:p>
        </w:tc>
        <w:tc>
          <w:tcPr>
            <w:tcW w:w="1309" w:type="dxa"/>
            <w:shd w:val="clear" w:color="auto" w:fill="auto"/>
          </w:tcPr>
          <w:p w:rsidR="006F7963" w:rsidRPr="00DA4322" w:rsidRDefault="006F7963" w:rsidP="00E92800">
            <w:pPr>
              <w:rPr>
                <w:rFonts w:eastAsia="Calibri"/>
              </w:rPr>
            </w:pPr>
            <w:r w:rsidRPr="00DA4322">
              <w:rPr>
                <w:rFonts w:eastAsia="Calibri"/>
              </w:rPr>
              <w:t>varchar</w:t>
            </w:r>
          </w:p>
        </w:tc>
        <w:tc>
          <w:tcPr>
            <w:tcW w:w="1319" w:type="dxa"/>
            <w:shd w:val="clear" w:color="auto" w:fill="auto"/>
          </w:tcPr>
          <w:p w:rsidR="006F7963" w:rsidRPr="00DA4322" w:rsidRDefault="006F7963" w:rsidP="00E92800">
            <w:pPr>
              <w:rPr>
                <w:rFonts w:eastAsia="Calibri"/>
              </w:rPr>
            </w:pPr>
            <w:r w:rsidRPr="00DA4322">
              <w:rPr>
                <w:rFonts w:eastAsia="Calibri"/>
              </w:rPr>
              <w:t>Chris</w:t>
            </w:r>
          </w:p>
        </w:tc>
        <w:tc>
          <w:tcPr>
            <w:tcW w:w="1479" w:type="dxa"/>
            <w:shd w:val="clear" w:color="auto" w:fill="auto"/>
          </w:tcPr>
          <w:p w:rsidR="006F7963" w:rsidRPr="00DA4322" w:rsidRDefault="006F7963" w:rsidP="00E92800">
            <w:pPr>
              <w:rPr>
                <w:rFonts w:eastAsia="Calibri"/>
              </w:rPr>
            </w:pPr>
          </w:p>
        </w:tc>
      </w:tr>
      <w:tr w:rsidR="006F7963" w:rsidRPr="00DA4322" w:rsidTr="006F7963">
        <w:tc>
          <w:tcPr>
            <w:tcW w:w="3066" w:type="dxa"/>
            <w:gridSpan w:val="2"/>
            <w:vMerge/>
            <w:shd w:val="clear" w:color="auto" w:fill="D9E2F3"/>
          </w:tcPr>
          <w:p w:rsidR="006F7963" w:rsidRPr="00DA4322" w:rsidRDefault="006F7963" w:rsidP="00E92800">
            <w:pPr>
              <w:rPr>
                <w:rFonts w:eastAsia="Calibri"/>
              </w:rPr>
            </w:pPr>
          </w:p>
        </w:tc>
        <w:tc>
          <w:tcPr>
            <w:tcW w:w="1683" w:type="dxa"/>
            <w:shd w:val="clear" w:color="auto" w:fill="D9E2F3"/>
          </w:tcPr>
          <w:p w:rsidR="006F7963" w:rsidRPr="00DA4322" w:rsidRDefault="006F7963" w:rsidP="00E92800">
            <w:pPr>
              <w:rPr>
                <w:rFonts w:eastAsia="Calibri"/>
              </w:rPr>
            </w:pPr>
            <w:r w:rsidRPr="00DA4322">
              <w:rPr>
                <w:rFonts w:eastAsia="Calibri"/>
              </w:rPr>
              <w:t>EMP_LNAME</w:t>
            </w:r>
          </w:p>
        </w:tc>
        <w:tc>
          <w:tcPr>
            <w:tcW w:w="1309" w:type="dxa"/>
            <w:shd w:val="clear" w:color="auto" w:fill="D9E2F3"/>
          </w:tcPr>
          <w:p w:rsidR="006F7963" w:rsidRPr="00DA4322" w:rsidRDefault="006F7963" w:rsidP="00E92800">
            <w:pPr>
              <w:rPr>
                <w:rFonts w:eastAsia="Calibri"/>
              </w:rPr>
            </w:pPr>
            <w:r w:rsidRPr="00DA4322">
              <w:rPr>
                <w:rFonts w:eastAsia="Calibri"/>
              </w:rPr>
              <w:t>varchar</w:t>
            </w:r>
          </w:p>
        </w:tc>
        <w:tc>
          <w:tcPr>
            <w:tcW w:w="1319" w:type="dxa"/>
            <w:shd w:val="clear" w:color="auto" w:fill="D9E2F3"/>
          </w:tcPr>
          <w:p w:rsidR="006F7963" w:rsidRPr="00DA4322" w:rsidRDefault="006F7963" w:rsidP="00E92800">
            <w:pPr>
              <w:rPr>
                <w:rFonts w:eastAsia="Calibri"/>
              </w:rPr>
            </w:pPr>
            <w:r w:rsidRPr="00DA4322">
              <w:rPr>
                <w:rFonts w:eastAsia="Calibri"/>
              </w:rPr>
              <w:t>David</w:t>
            </w:r>
          </w:p>
        </w:tc>
        <w:tc>
          <w:tcPr>
            <w:tcW w:w="1479" w:type="dxa"/>
            <w:shd w:val="clear" w:color="auto" w:fill="D9E2F3"/>
          </w:tcPr>
          <w:p w:rsidR="006F7963" w:rsidRPr="00DA4322" w:rsidRDefault="006F7963" w:rsidP="00E92800">
            <w:pPr>
              <w:rPr>
                <w:rFonts w:eastAsia="Calibri"/>
              </w:rPr>
            </w:pPr>
          </w:p>
        </w:tc>
      </w:tr>
      <w:tr w:rsidR="006F7963" w:rsidRPr="00DA4322" w:rsidTr="006F7963">
        <w:tc>
          <w:tcPr>
            <w:tcW w:w="3066" w:type="dxa"/>
            <w:gridSpan w:val="2"/>
            <w:vMerge/>
            <w:shd w:val="clear" w:color="auto" w:fill="auto"/>
          </w:tcPr>
          <w:p w:rsidR="006F7963" w:rsidRPr="00DA4322" w:rsidRDefault="006F7963" w:rsidP="00E92800">
            <w:pPr>
              <w:rPr>
                <w:rFonts w:eastAsia="Calibri"/>
              </w:rPr>
            </w:pPr>
          </w:p>
        </w:tc>
        <w:tc>
          <w:tcPr>
            <w:tcW w:w="1683" w:type="dxa"/>
            <w:shd w:val="clear" w:color="auto" w:fill="auto"/>
          </w:tcPr>
          <w:p w:rsidR="006F7963" w:rsidRPr="00DA4322" w:rsidRDefault="006F7963" w:rsidP="00E92800">
            <w:pPr>
              <w:rPr>
                <w:rFonts w:eastAsia="Calibri"/>
              </w:rPr>
            </w:pPr>
            <w:r w:rsidRPr="00DA4322">
              <w:rPr>
                <w:rFonts w:eastAsia="Calibri"/>
              </w:rPr>
              <w:t>EMP_EMAIL</w:t>
            </w:r>
          </w:p>
        </w:tc>
        <w:tc>
          <w:tcPr>
            <w:tcW w:w="1309" w:type="dxa"/>
            <w:shd w:val="clear" w:color="auto" w:fill="auto"/>
          </w:tcPr>
          <w:p w:rsidR="006F7963" w:rsidRPr="00DA4322" w:rsidRDefault="006F7963" w:rsidP="00E92800">
            <w:pPr>
              <w:rPr>
                <w:rFonts w:eastAsia="Calibri"/>
              </w:rPr>
            </w:pPr>
            <w:r w:rsidRPr="00DA4322">
              <w:rPr>
                <w:rFonts w:eastAsia="Calibri"/>
              </w:rPr>
              <w:t>varchar</w:t>
            </w:r>
          </w:p>
        </w:tc>
        <w:tc>
          <w:tcPr>
            <w:tcW w:w="1319" w:type="dxa"/>
            <w:shd w:val="clear" w:color="auto" w:fill="auto"/>
          </w:tcPr>
          <w:p w:rsidR="006F7963" w:rsidRPr="00DA4322" w:rsidRDefault="006F7963" w:rsidP="00E92800">
            <w:pPr>
              <w:rPr>
                <w:rFonts w:eastAsia="Calibri"/>
              </w:rPr>
            </w:pPr>
            <w:r>
              <w:rPr>
                <w:rFonts w:eastAsia="Calibri"/>
              </w:rPr>
              <w:t>CDavid@yahoo.com</w:t>
            </w:r>
          </w:p>
        </w:tc>
        <w:tc>
          <w:tcPr>
            <w:tcW w:w="1479" w:type="dxa"/>
            <w:shd w:val="clear" w:color="auto" w:fill="auto"/>
          </w:tcPr>
          <w:p w:rsidR="006F7963" w:rsidRPr="00DA4322" w:rsidRDefault="006F7963" w:rsidP="00E92800">
            <w:pPr>
              <w:rPr>
                <w:rFonts w:eastAsia="Calibri"/>
              </w:rPr>
            </w:pPr>
          </w:p>
        </w:tc>
      </w:tr>
      <w:tr w:rsidR="006F7963" w:rsidRPr="00DA4322" w:rsidTr="006F7963">
        <w:tc>
          <w:tcPr>
            <w:tcW w:w="3066" w:type="dxa"/>
            <w:gridSpan w:val="2"/>
            <w:vMerge/>
            <w:shd w:val="clear" w:color="auto" w:fill="auto"/>
          </w:tcPr>
          <w:p w:rsidR="006F7963" w:rsidRPr="00DA4322" w:rsidRDefault="006F7963" w:rsidP="00E92800">
            <w:pPr>
              <w:rPr>
                <w:rFonts w:eastAsia="Calibri"/>
              </w:rPr>
            </w:pPr>
          </w:p>
        </w:tc>
        <w:tc>
          <w:tcPr>
            <w:tcW w:w="1683" w:type="dxa"/>
            <w:shd w:val="clear" w:color="auto" w:fill="auto"/>
          </w:tcPr>
          <w:p w:rsidR="006F7963" w:rsidRPr="00DA4322" w:rsidRDefault="006F7963" w:rsidP="00E92800">
            <w:pPr>
              <w:rPr>
                <w:rFonts w:eastAsia="Calibri"/>
              </w:rPr>
            </w:pPr>
            <w:r>
              <w:rPr>
                <w:rFonts w:eastAsia="Calibri"/>
              </w:rPr>
              <w:t>EMP_PHONE</w:t>
            </w:r>
          </w:p>
        </w:tc>
        <w:tc>
          <w:tcPr>
            <w:tcW w:w="1309" w:type="dxa"/>
            <w:shd w:val="clear" w:color="auto" w:fill="auto"/>
          </w:tcPr>
          <w:p w:rsidR="006F7963" w:rsidRPr="00DA4322" w:rsidRDefault="006F7963" w:rsidP="00E92800">
            <w:pPr>
              <w:rPr>
                <w:rFonts w:eastAsia="Calibri"/>
              </w:rPr>
            </w:pPr>
            <w:r>
              <w:rPr>
                <w:rFonts w:eastAsia="Calibri"/>
              </w:rPr>
              <w:t>int</w:t>
            </w:r>
          </w:p>
        </w:tc>
        <w:tc>
          <w:tcPr>
            <w:tcW w:w="1319" w:type="dxa"/>
            <w:shd w:val="clear" w:color="auto" w:fill="auto"/>
          </w:tcPr>
          <w:p w:rsidR="006F7963" w:rsidRPr="00DA4322" w:rsidRDefault="006F7963" w:rsidP="00E92800">
            <w:pPr>
              <w:rPr>
                <w:rFonts w:eastAsia="Calibri"/>
              </w:rPr>
            </w:pPr>
            <w:r>
              <w:rPr>
                <w:rFonts w:eastAsia="Calibri"/>
              </w:rPr>
              <w:t>1234567890</w:t>
            </w:r>
          </w:p>
        </w:tc>
        <w:tc>
          <w:tcPr>
            <w:tcW w:w="1479" w:type="dxa"/>
            <w:shd w:val="clear" w:color="auto" w:fill="auto"/>
          </w:tcPr>
          <w:p w:rsidR="006F7963" w:rsidRPr="00DA4322" w:rsidRDefault="006F7963" w:rsidP="00E92800">
            <w:pPr>
              <w:rPr>
                <w:rFonts w:eastAsia="Calibri"/>
              </w:rPr>
            </w:pPr>
          </w:p>
        </w:tc>
      </w:tr>
    </w:tbl>
    <w:p w:rsidR="0079659A" w:rsidRPr="00DA4322" w:rsidRDefault="0079659A" w:rsidP="00F42B66"/>
    <w:tbl>
      <w:tblPr>
        <w:tblpPr w:leftFromText="180" w:rightFromText="180" w:vertAnchor="page" w:horzAnchor="margin" w:tblpY="3886"/>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438"/>
        <w:gridCol w:w="1512"/>
        <w:gridCol w:w="1616"/>
        <w:gridCol w:w="1399"/>
        <w:gridCol w:w="1870"/>
        <w:gridCol w:w="1515"/>
      </w:tblGrid>
      <w:tr w:rsidR="005A1D4D" w:rsidRPr="00DA4322" w:rsidTr="00A33227">
        <w:tc>
          <w:tcPr>
            <w:tcW w:w="1438" w:type="dxa"/>
            <w:tcBorders>
              <w:top w:val="single" w:sz="4" w:space="0" w:color="4472C4"/>
              <w:left w:val="single" w:sz="4" w:space="0" w:color="4472C4"/>
              <w:bottom w:val="single" w:sz="4" w:space="0" w:color="4472C4"/>
              <w:right w:val="nil"/>
            </w:tcBorders>
            <w:shd w:val="clear" w:color="auto" w:fill="4472C4"/>
          </w:tcPr>
          <w:p w:rsidR="005A1D4D" w:rsidRPr="00DA4322" w:rsidRDefault="005A1D4D" w:rsidP="00A33227">
            <w:pPr>
              <w:rPr>
                <w:rFonts w:eastAsia="Calibri"/>
                <w:b/>
                <w:bCs/>
                <w:color w:val="FFFFFF"/>
              </w:rPr>
            </w:pPr>
            <w:r w:rsidRPr="00DA4322">
              <w:rPr>
                <w:rFonts w:eastAsia="Calibri"/>
                <w:b/>
                <w:bCs/>
                <w:color w:val="FFFFFF"/>
              </w:rPr>
              <w:lastRenderedPageBreak/>
              <w:t>Entity</w:t>
            </w:r>
          </w:p>
        </w:tc>
        <w:tc>
          <w:tcPr>
            <w:tcW w:w="1512" w:type="dxa"/>
            <w:tcBorders>
              <w:top w:val="single" w:sz="4" w:space="0" w:color="4472C4"/>
              <w:left w:val="nil"/>
              <w:bottom w:val="single" w:sz="4" w:space="0" w:color="4472C4"/>
              <w:right w:val="nil"/>
            </w:tcBorders>
            <w:shd w:val="clear" w:color="auto" w:fill="4472C4"/>
          </w:tcPr>
          <w:p w:rsidR="005A1D4D" w:rsidRPr="00DA4322" w:rsidRDefault="005A1D4D" w:rsidP="00A33227">
            <w:pPr>
              <w:rPr>
                <w:rFonts w:eastAsia="Calibri"/>
                <w:b/>
                <w:bCs/>
                <w:color w:val="FFFFFF"/>
              </w:rPr>
            </w:pPr>
            <w:r w:rsidRPr="00DA4322">
              <w:rPr>
                <w:rFonts w:eastAsia="Calibri"/>
                <w:b/>
                <w:bCs/>
                <w:color w:val="FFFFFF"/>
              </w:rPr>
              <w:t>Description</w:t>
            </w:r>
          </w:p>
        </w:tc>
        <w:tc>
          <w:tcPr>
            <w:tcW w:w="1616" w:type="dxa"/>
            <w:tcBorders>
              <w:top w:val="single" w:sz="4" w:space="0" w:color="4472C4"/>
              <w:left w:val="nil"/>
              <w:bottom w:val="single" w:sz="4" w:space="0" w:color="4472C4"/>
              <w:right w:val="nil"/>
            </w:tcBorders>
            <w:shd w:val="clear" w:color="auto" w:fill="4472C4"/>
          </w:tcPr>
          <w:p w:rsidR="005A1D4D" w:rsidRPr="00DA4322" w:rsidRDefault="005A1D4D" w:rsidP="00A33227">
            <w:pPr>
              <w:rPr>
                <w:rFonts w:eastAsia="Calibri"/>
                <w:b/>
                <w:bCs/>
                <w:color w:val="FFFFFF"/>
              </w:rPr>
            </w:pPr>
            <w:r w:rsidRPr="00DA4322">
              <w:rPr>
                <w:rFonts w:eastAsia="Calibri"/>
                <w:b/>
                <w:bCs/>
                <w:color w:val="FFFFFF"/>
              </w:rPr>
              <w:t>Attributes</w:t>
            </w:r>
          </w:p>
        </w:tc>
        <w:tc>
          <w:tcPr>
            <w:tcW w:w="1399" w:type="dxa"/>
            <w:tcBorders>
              <w:top w:val="single" w:sz="4" w:space="0" w:color="4472C4"/>
              <w:left w:val="nil"/>
              <w:bottom w:val="single" w:sz="4" w:space="0" w:color="4472C4"/>
              <w:right w:val="nil"/>
            </w:tcBorders>
            <w:shd w:val="clear" w:color="auto" w:fill="4472C4"/>
          </w:tcPr>
          <w:p w:rsidR="005A1D4D" w:rsidRPr="00DA4322" w:rsidRDefault="005A1D4D" w:rsidP="00A33227">
            <w:pPr>
              <w:rPr>
                <w:rFonts w:eastAsia="Calibri"/>
                <w:b/>
                <w:bCs/>
                <w:color w:val="FFFFFF"/>
              </w:rPr>
            </w:pPr>
            <w:r w:rsidRPr="00DA4322">
              <w:rPr>
                <w:rFonts w:eastAsia="Calibri"/>
                <w:b/>
                <w:bCs/>
                <w:color w:val="FFFFFF"/>
              </w:rPr>
              <w:t>Data type</w:t>
            </w:r>
          </w:p>
        </w:tc>
        <w:tc>
          <w:tcPr>
            <w:tcW w:w="1870" w:type="dxa"/>
            <w:tcBorders>
              <w:top w:val="single" w:sz="4" w:space="0" w:color="4472C4"/>
              <w:left w:val="nil"/>
              <w:bottom w:val="single" w:sz="4" w:space="0" w:color="4472C4"/>
              <w:right w:val="nil"/>
            </w:tcBorders>
            <w:shd w:val="clear" w:color="auto" w:fill="4472C4"/>
          </w:tcPr>
          <w:p w:rsidR="005A1D4D" w:rsidRPr="00DA4322" w:rsidRDefault="005A1D4D" w:rsidP="00A33227">
            <w:pPr>
              <w:rPr>
                <w:rFonts w:eastAsia="Calibri"/>
                <w:b/>
                <w:bCs/>
                <w:color w:val="FFFFFF"/>
              </w:rPr>
            </w:pPr>
            <w:r w:rsidRPr="00DA4322">
              <w:rPr>
                <w:rFonts w:eastAsia="Calibri"/>
                <w:b/>
                <w:bCs/>
                <w:color w:val="FFFFFF"/>
              </w:rPr>
              <w:t>Sample Data</w:t>
            </w:r>
          </w:p>
        </w:tc>
        <w:tc>
          <w:tcPr>
            <w:tcW w:w="1515" w:type="dxa"/>
            <w:tcBorders>
              <w:top w:val="single" w:sz="4" w:space="0" w:color="4472C4"/>
              <w:left w:val="nil"/>
              <w:bottom w:val="single" w:sz="4" w:space="0" w:color="4472C4"/>
              <w:right w:val="single" w:sz="4" w:space="0" w:color="4472C4"/>
            </w:tcBorders>
            <w:shd w:val="clear" w:color="auto" w:fill="4472C4"/>
          </w:tcPr>
          <w:p w:rsidR="005A1D4D" w:rsidRPr="00DA4322" w:rsidRDefault="005A1D4D" w:rsidP="00A33227">
            <w:pPr>
              <w:rPr>
                <w:rFonts w:eastAsia="Calibri"/>
                <w:b/>
                <w:bCs/>
                <w:color w:val="FFFFFF"/>
              </w:rPr>
            </w:pPr>
            <w:r w:rsidRPr="00DA4322">
              <w:rPr>
                <w:rFonts w:eastAsia="Calibri"/>
                <w:b/>
                <w:bCs/>
                <w:color w:val="FFFFFF"/>
              </w:rPr>
              <w:t>Constraints</w:t>
            </w:r>
          </w:p>
        </w:tc>
      </w:tr>
      <w:tr w:rsidR="005A1D4D" w:rsidRPr="00DA4322" w:rsidTr="00A33227">
        <w:tc>
          <w:tcPr>
            <w:tcW w:w="1438" w:type="dxa"/>
            <w:vMerge w:val="restart"/>
            <w:shd w:val="clear" w:color="auto" w:fill="D9E2F3"/>
          </w:tcPr>
          <w:p w:rsidR="005A1D4D" w:rsidRPr="00DA4322" w:rsidRDefault="005A1D4D" w:rsidP="00A33227">
            <w:pPr>
              <w:rPr>
                <w:rFonts w:eastAsia="Calibri"/>
                <w:b/>
                <w:bCs/>
              </w:rPr>
            </w:pPr>
            <w:r w:rsidRPr="00DA4322">
              <w:rPr>
                <w:rFonts w:eastAsia="Calibri"/>
                <w:b/>
                <w:bCs/>
              </w:rPr>
              <w:t>CLIENT</w:t>
            </w:r>
          </w:p>
        </w:tc>
        <w:tc>
          <w:tcPr>
            <w:tcW w:w="1512" w:type="dxa"/>
            <w:vMerge w:val="restart"/>
            <w:shd w:val="clear" w:color="auto" w:fill="D9E2F3"/>
          </w:tcPr>
          <w:p w:rsidR="005A1D4D" w:rsidRPr="00DA4322" w:rsidRDefault="005A1D4D" w:rsidP="00A33227">
            <w:pPr>
              <w:rPr>
                <w:rFonts w:eastAsia="Calibri"/>
              </w:rPr>
            </w:pPr>
            <w:r w:rsidRPr="00DA4322">
              <w:rPr>
                <w:rFonts w:eastAsia="Calibri"/>
              </w:rPr>
              <w:t xml:space="preserve">Contains details of the </w:t>
            </w:r>
            <w:r w:rsidR="006F7963">
              <w:rPr>
                <w:rFonts w:eastAsia="Calibri"/>
              </w:rPr>
              <w:t>CLIENT.</w:t>
            </w:r>
          </w:p>
        </w:tc>
        <w:tc>
          <w:tcPr>
            <w:tcW w:w="1616" w:type="dxa"/>
            <w:shd w:val="clear" w:color="auto" w:fill="D9E2F3"/>
          </w:tcPr>
          <w:p w:rsidR="005A1D4D" w:rsidRPr="00DA4322" w:rsidRDefault="005A1D4D" w:rsidP="00A33227">
            <w:pPr>
              <w:rPr>
                <w:rFonts w:eastAsia="Calibri"/>
              </w:rPr>
            </w:pPr>
            <w:r w:rsidRPr="00DA4322">
              <w:rPr>
                <w:rFonts w:eastAsia="Calibri"/>
              </w:rPr>
              <w:t>CLIENT_ID</w:t>
            </w:r>
          </w:p>
        </w:tc>
        <w:tc>
          <w:tcPr>
            <w:tcW w:w="1399" w:type="dxa"/>
            <w:shd w:val="clear" w:color="auto" w:fill="D9E2F3"/>
          </w:tcPr>
          <w:p w:rsidR="005A1D4D" w:rsidRPr="00DA4322" w:rsidRDefault="005A1D4D" w:rsidP="00A33227">
            <w:pPr>
              <w:rPr>
                <w:rFonts w:eastAsia="Calibri"/>
              </w:rPr>
            </w:pPr>
            <w:r w:rsidRPr="00DA4322">
              <w:rPr>
                <w:rFonts w:eastAsia="Calibri"/>
              </w:rPr>
              <w:t>int</w:t>
            </w:r>
          </w:p>
        </w:tc>
        <w:tc>
          <w:tcPr>
            <w:tcW w:w="1870" w:type="dxa"/>
            <w:shd w:val="clear" w:color="auto" w:fill="D9E2F3"/>
          </w:tcPr>
          <w:p w:rsidR="005A1D4D" w:rsidRPr="00DA4322" w:rsidRDefault="006F7963" w:rsidP="00A33227">
            <w:pPr>
              <w:rPr>
                <w:rFonts w:eastAsia="Calibri"/>
              </w:rPr>
            </w:pPr>
            <w:r w:rsidRPr="00DA4322">
              <w:rPr>
                <w:rFonts w:eastAsia="Calibri"/>
              </w:rPr>
              <w:t>3456</w:t>
            </w:r>
          </w:p>
        </w:tc>
        <w:tc>
          <w:tcPr>
            <w:tcW w:w="1515" w:type="dxa"/>
            <w:shd w:val="clear" w:color="auto" w:fill="D9E2F3"/>
          </w:tcPr>
          <w:p w:rsidR="005A1D4D" w:rsidRPr="00DA4322" w:rsidRDefault="005A1D4D" w:rsidP="00A33227">
            <w:pPr>
              <w:rPr>
                <w:rFonts w:eastAsia="Calibri"/>
              </w:rPr>
            </w:pPr>
            <w:r w:rsidRPr="00DA4322">
              <w:rPr>
                <w:rFonts w:eastAsia="Calibri"/>
              </w:rPr>
              <w:t>PK</w:t>
            </w:r>
          </w:p>
        </w:tc>
      </w:tr>
      <w:tr w:rsidR="005A1D4D" w:rsidRPr="00DA4322" w:rsidTr="00A33227">
        <w:tc>
          <w:tcPr>
            <w:tcW w:w="1438" w:type="dxa"/>
            <w:vMerge/>
            <w:shd w:val="clear" w:color="auto" w:fill="auto"/>
          </w:tcPr>
          <w:p w:rsidR="005A1D4D" w:rsidRPr="00DA4322" w:rsidRDefault="005A1D4D" w:rsidP="00A33227">
            <w:pPr>
              <w:rPr>
                <w:rFonts w:eastAsia="Calibri"/>
                <w:b/>
                <w:bCs/>
              </w:rPr>
            </w:pPr>
          </w:p>
        </w:tc>
        <w:tc>
          <w:tcPr>
            <w:tcW w:w="1512" w:type="dxa"/>
            <w:vMerge/>
            <w:shd w:val="clear" w:color="auto" w:fill="auto"/>
          </w:tcPr>
          <w:p w:rsidR="005A1D4D" w:rsidRPr="00DA4322" w:rsidRDefault="005A1D4D" w:rsidP="00A33227">
            <w:pPr>
              <w:rPr>
                <w:rFonts w:eastAsia="Calibri"/>
              </w:rPr>
            </w:pPr>
          </w:p>
        </w:tc>
        <w:tc>
          <w:tcPr>
            <w:tcW w:w="1616" w:type="dxa"/>
            <w:shd w:val="clear" w:color="auto" w:fill="auto"/>
          </w:tcPr>
          <w:p w:rsidR="005A1D4D" w:rsidRPr="00DA4322" w:rsidRDefault="005A1D4D" w:rsidP="00A33227">
            <w:pPr>
              <w:rPr>
                <w:rFonts w:eastAsia="Calibri"/>
              </w:rPr>
            </w:pPr>
            <w:r w:rsidRPr="00DA4322">
              <w:rPr>
                <w:rFonts w:eastAsia="Calibri"/>
              </w:rPr>
              <w:t>FNAME</w:t>
            </w:r>
          </w:p>
        </w:tc>
        <w:tc>
          <w:tcPr>
            <w:tcW w:w="1399" w:type="dxa"/>
            <w:shd w:val="clear" w:color="auto" w:fill="auto"/>
          </w:tcPr>
          <w:p w:rsidR="005A1D4D" w:rsidRPr="00DA4322" w:rsidRDefault="005A1D4D" w:rsidP="00A33227">
            <w:pPr>
              <w:rPr>
                <w:rFonts w:eastAsia="Calibri"/>
              </w:rPr>
            </w:pPr>
            <w:r w:rsidRPr="00DA4322">
              <w:rPr>
                <w:rFonts w:eastAsia="Calibri"/>
              </w:rPr>
              <w:t>varchar</w:t>
            </w:r>
          </w:p>
        </w:tc>
        <w:tc>
          <w:tcPr>
            <w:tcW w:w="1870" w:type="dxa"/>
            <w:shd w:val="clear" w:color="auto" w:fill="auto"/>
          </w:tcPr>
          <w:p w:rsidR="005A1D4D" w:rsidRPr="00DA4322" w:rsidRDefault="005A1D4D" w:rsidP="00A33227">
            <w:pPr>
              <w:rPr>
                <w:rFonts w:eastAsia="Calibri"/>
              </w:rPr>
            </w:pPr>
            <w:r w:rsidRPr="00DA4322">
              <w:rPr>
                <w:rFonts w:eastAsia="Calibri"/>
              </w:rPr>
              <w:t>Lucy</w:t>
            </w:r>
          </w:p>
        </w:tc>
        <w:tc>
          <w:tcPr>
            <w:tcW w:w="1515" w:type="dxa"/>
            <w:shd w:val="clear" w:color="auto" w:fill="auto"/>
          </w:tcPr>
          <w:p w:rsidR="005A1D4D" w:rsidRPr="00DA4322" w:rsidRDefault="005A1D4D" w:rsidP="00A33227">
            <w:pPr>
              <w:rPr>
                <w:rFonts w:eastAsia="Calibri"/>
              </w:rPr>
            </w:pPr>
          </w:p>
        </w:tc>
      </w:tr>
      <w:tr w:rsidR="005A1D4D" w:rsidRPr="00DA4322" w:rsidTr="00A33227">
        <w:tc>
          <w:tcPr>
            <w:tcW w:w="1438" w:type="dxa"/>
            <w:vMerge/>
            <w:shd w:val="clear" w:color="auto" w:fill="D9E2F3"/>
          </w:tcPr>
          <w:p w:rsidR="005A1D4D" w:rsidRPr="00DA4322" w:rsidRDefault="005A1D4D" w:rsidP="00A33227">
            <w:pPr>
              <w:rPr>
                <w:rFonts w:eastAsia="Calibri"/>
                <w:b/>
                <w:bCs/>
              </w:rPr>
            </w:pPr>
          </w:p>
        </w:tc>
        <w:tc>
          <w:tcPr>
            <w:tcW w:w="1512" w:type="dxa"/>
            <w:vMerge/>
            <w:shd w:val="clear" w:color="auto" w:fill="D9E2F3"/>
          </w:tcPr>
          <w:p w:rsidR="005A1D4D" w:rsidRPr="00DA4322" w:rsidRDefault="005A1D4D" w:rsidP="00A33227">
            <w:pPr>
              <w:rPr>
                <w:rFonts w:eastAsia="Calibri"/>
              </w:rPr>
            </w:pPr>
          </w:p>
        </w:tc>
        <w:tc>
          <w:tcPr>
            <w:tcW w:w="1616" w:type="dxa"/>
            <w:shd w:val="clear" w:color="auto" w:fill="D9E2F3"/>
          </w:tcPr>
          <w:p w:rsidR="005A1D4D" w:rsidRPr="00DA4322" w:rsidRDefault="005A1D4D" w:rsidP="00A33227">
            <w:pPr>
              <w:rPr>
                <w:rFonts w:eastAsia="Calibri"/>
              </w:rPr>
            </w:pPr>
            <w:r w:rsidRPr="00DA4322">
              <w:rPr>
                <w:rFonts w:eastAsia="Calibri"/>
              </w:rPr>
              <w:t>LNAME</w:t>
            </w:r>
          </w:p>
        </w:tc>
        <w:tc>
          <w:tcPr>
            <w:tcW w:w="1399" w:type="dxa"/>
            <w:shd w:val="clear" w:color="auto" w:fill="D9E2F3"/>
          </w:tcPr>
          <w:p w:rsidR="005A1D4D" w:rsidRPr="00DA4322" w:rsidRDefault="005A1D4D" w:rsidP="00A33227">
            <w:pPr>
              <w:rPr>
                <w:rFonts w:eastAsia="Calibri"/>
              </w:rPr>
            </w:pPr>
            <w:r w:rsidRPr="00DA4322">
              <w:rPr>
                <w:rFonts w:eastAsia="Calibri"/>
              </w:rPr>
              <w:t>varchar</w:t>
            </w:r>
          </w:p>
        </w:tc>
        <w:tc>
          <w:tcPr>
            <w:tcW w:w="1870" w:type="dxa"/>
            <w:shd w:val="clear" w:color="auto" w:fill="D9E2F3"/>
          </w:tcPr>
          <w:p w:rsidR="005A1D4D" w:rsidRPr="00DA4322" w:rsidRDefault="005A1D4D" w:rsidP="00A33227">
            <w:pPr>
              <w:rPr>
                <w:rFonts w:eastAsia="Calibri"/>
              </w:rPr>
            </w:pPr>
            <w:r w:rsidRPr="00DA4322">
              <w:rPr>
                <w:rFonts w:eastAsia="Calibri"/>
              </w:rPr>
              <w:t>Martin</w:t>
            </w:r>
          </w:p>
        </w:tc>
        <w:tc>
          <w:tcPr>
            <w:tcW w:w="1515" w:type="dxa"/>
            <w:shd w:val="clear" w:color="auto" w:fill="D9E2F3"/>
          </w:tcPr>
          <w:p w:rsidR="005A1D4D" w:rsidRPr="00DA4322" w:rsidRDefault="005A1D4D" w:rsidP="00A33227">
            <w:pPr>
              <w:rPr>
                <w:rFonts w:eastAsia="Calibri"/>
              </w:rPr>
            </w:pPr>
          </w:p>
        </w:tc>
      </w:tr>
      <w:tr w:rsidR="005A1D4D" w:rsidRPr="00DA4322" w:rsidTr="00A33227">
        <w:tc>
          <w:tcPr>
            <w:tcW w:w="1438" w:type="dxa"/>
            <w:vMerge/>
            <w:shd w:val="clear" w:color="auto" w:fill="auto"/>
          </w:tcPr>
          <w:p w:rsidR="005A1D4D" w:rsidRPr="00DA4322" w:rsidRDefault="005A1D4D" w:rsidP="00A33227">
            <w:pPr>
              <w:rPr>
                <w:rFonts w:eastAsia="Calibri"/>
                <w:b/>
                <w:bCs/>
              </w:rPr>
            </w:pPr>
          </w:p>
        </w:tc>
        <w:tc>
          <w:tcPr>
            <w:tcW w:w="1512" w:type="dxa"/>
            <w:vMerge/>
            <w:shd w:val="clear" w:color="auto" w:fill="auto"/>
          </w:tcPr>
          <w:p w:rsidR="005A1D4D" w:rsidRPr="00DA4322" w:rsidRDefault="005A1D4D" w:rsidP="00A33227">
            <w:pPr>
              <w:rPr>
                <w:rFonts w:eastAsia="Calibri"/>
              </w:rPr>
            </w:pPr>
          </w:p>
        </w:tc>
        <w:tc>
          <w:tcPr>
            <w:tcW w:w="1616" w:type="dxa"/>
            <w:shd w:val="clear" w:color="auto" w:fill="auto"/>
          </w:tcPr>
          <w:p w:rsidR="005A1D4D" w:rsidRPr="00DA4322" w:rsidRDefault="005A1D4D" w:rsidP="00A33227">
            <w:pPr>
              <w:rPr>
                <w:rFonts w:eastAsia="Calibri"/>
              </w:rPr>
            </w:pPr>
            <w:r w:rsidRPr="00DA4322">
              <w:rPr>
                <w:rFonts w:eastAsia="Calibri"/>
              </w:rPr>
              <w:t>CELLPHONE</w:t>
            </w:r>
          </w:p>
        </w:tc>
        <w:tc>
          <w:tcPr>
            <w:tcW w:w="1399" w:type="dxa"/>
            <w:shd w:val="clear" w:color="auto" w:fill="auto"/>
          </w:tcPr>
          <w:p w:rsidR="005A1D4D" w:rsidRPr="00DA4322" w:rsidRDefault="005A1D4D" w:rsidP="00A33227">
            <w:pPr>
              <w:rPr>
                <w:rFonts w:eastAsia="Calibri"/>
              </w:rPr>
            </w:pPr>
            <w:r w:rsidRPr="00DA4322">
              <w:rPr>
                <w:rFonts w:eastAsia="Calibri"/>
              </w:rPr>
              <w:t>int</w:t>
            </w:r>
          </w:p>
        </w:tc>
        <w:tc>
          <w:tcPr>
            <w:tcW w:w="1870" w:type="dxa"/>
            <w:shd w:val="clear" w:color="auto" w:fill="auto"/>
          </w:tcPr>
          <w:p w:rsidR="005A1D4D" w:rsidRPr="00DA4322" w:rsidRDefault="005A1D4D" w:rsidP="00A33227">
            <w:pPr>
              <w:rPr>
                <w:rFonts w:eastAsia="Calibri"/>
              </w:rPr>
            </w:pPr>
            <w:r w:rsidRPr="00DA4322">
              <w:rPr>
                <w:rFonts w:eastAsia="Calibri"/>
              </w:rPr>
              <w:t>23445678</w:t>
            </w:r>
          </w:p>
        </w:tc>
        <w:tc>
          <w:tcPr>
            <w:tcW w:w="1515" w:type="dxa"/>
            <w:shd w:val="clear" w:color="auto" w:fill="auto"/>
          </w:tcPr>
          <w:p w:rsidR="005A1D4D" w:rsidRPr="00DA4322" w:rsidRDefault="005A1D4D" w:rsidP="00A33227">
            <w:pPr>
              <w:rPr>
                <w:rFonts w:eastAsia="Calibri"/>
              </w:rPr>
            </w:pPr>
          </w:p>
        </w:tc>
      </w:tr>
      <w:tr w:rsidR="005A1D4D" w:rsidRPr="00DA4322" w:rsidTr="00A33227">
        <w:tc>
          <w:tcPr>
            <w:tcW w:w="1438" w:type="dxa"/>
            <w:vMerge/>
            <w:shd w:val="clear" w:color="auto" w:fill="D9E2F3"/>
          </w:tcPr>
          <w:p w:rsidR="005A1D4D" w:rsidRPr="00DA4322" w:rsidRDefault="005A1D4D" w:rsidP="00A33227">
            <w:pPr>
              <w:rPr>
                <w:rFonts w:eastAsia="Calibri"/>
                <w:b/>
                <w:bCs/>
              </w:rPr>
            </w:pPr>
          </w:p>
        </w:tc>
        <w:tc>
          <w:tcPr>
            <w:tcW w:w="1512" w:type="dxa"/>
            <w:vMerge/>
            <w:shd w:val="clear" w:color="auto" w:fill="D9E2F3"/>
          </w:tcPr>
          <w:p w:rsidR="005A1D4D" w:rsidRPr="00DA4322" w:rsidRDefault="005A1D4D" w:rsidP="00A33227">
            <w:pPr>
              <w:rPr>
                <w:rFonts w:eastAsia="Calibri"/>
              </w:rPr>
            </w:pPr>
          </w:p>
        </w:tc>
        <w:tc>
          <w:tcPr>
            <w:tcW w:w="1616" w:type="dxa"/>
            <w:shd w:val="clear" w:color="auto" w:fill="D9E2F3"/>
          </w:tcPr>
          <w:p w:rsidR="005A1D4D" w:rsidRPr="00DA4322" w:rsidRDefault="005A1D4D" w:rsidP="00A33227">
            <w:pPr>
              <w:rPr>
                <w:rFonts w:eastAsia="Calibri"/>
              </w:rPr>
            </w:pPr>
            <w:r w:rsidRPr="00DA4322">
              <w:rPr>
                <w:rFonts w:eastAsia="Calibri"/>
              </w:rPr>
              <w:t>EMAIL</w:t>
            </w:r>
          </w:p>
        </w:tc>
        <w:tc>
          <w:tcPr>
            <w:tcW w:w="1399" w:type="dxa"/>
            <w:shd w:val="clear" w:color="auto" w:fill="D9E2F3"/>
          </w:tcPr>
          <w:p w:rsidR="005A1D4D" w:rsidRPr="00DA4322" w:rsidRDefault="005A1D4D" w:rsidP="00A33227">
            <w:pPr>
              <w:rPr>
                <w:rFonts w:eastAsia="Calibri"/>
              </w:rPr>
            </w:pPr>
            <w:r w:rsidRPr="00DA4322">
              <w:rPr>
                <w:rFonts w:eastAsia="Calibri"/>
              </w:rPr>
              <w:t>varchar</w:t>
            </w:r>
          </w:p>
        </w:tc>
        <w:tc>
          <w:tcPr>
            <w:tcW w:w="1870" w:type="dxa"/>
            <w:shd w:val="clear" w:color="auto" w:fill="D9E2F3"/>
          </w:tcPr>
          <w:p w:rsidR="005A1D4D" w:rsidRPr="00DA4322" w:rsidRDefault="005A1D4D" w:rsidP="00A33227">
            <w:pPr>
              <w:rPr>
                <w:rFonts w:eastAsia="Calibri"/>
              </w:rPr>
            </w:pPr>
            <w:r w:rsidRPr="00DA4322">
              <w:rPr>
                <w:rFonts w:eastAsia="Calibri"/>
              </w:rPr>
              <w:t>lucy@gmail.com</w:t>
            </w:r>
          </w:p>
        </w:tc>
        <w:tc>
          <w:tcPr>
            <w:tcW w:w="1515" w:type="dxa"/>
            <w:shd w:val="clear" w:color="auto" w:fill="D9E2F3"/>
          </w:tcPr>
          <w:p w:rsidR="005A1D4D" w:rsidRPr="00DA4322" w:rsidRDefault="005A1D4D" w:rsidP="00A33227">
            <w:pPr>
              <w:rPr>
                <w:rFonts w:eastAsia="Calibri"/>
              </w:rPr>
            </w:pPr>
          </w:p>
        </w:tc>
      </w:tr>
    </w:tbl>
    <w:p w:rsidR="00ED08EF" w:rsidRPr="00DA4322" w:rsidRDefault="006B5B99" w:rsidP="00B14172">
      <w:pPr>
        <w:pStyle w:val="ListParagraph"/>
        <w:ind w:left="810" w:right="-720"/>
      </w:pPr>
      <w:r w:rsidRPr="00B14172">
        <w:rPr>
          <w:b/>
        </w:rPr>
        <w:t>Relationships</w:t>
      </w:r>
      <w:r w:rsidRPr="00DA4322">
        <w:t xml:space="preserve"> </w:t>
      </w:r>
      <w:r w:rsidR="00292B6B" w:rsidRPr="00DA4322">
        <w:t xml:space="preserve">that </w:t>
      </w:r>
      <w:r w:rsidRPr="00DA4322">
        <w:t>include</w:t>
      </w:r>
      <w:r w:rsidR="00292B6B" w:rsidRPr="00DA4322">
        <w:t>s</w:t>
      </w:r>
      <w:r w:rsidRPr="00DA4322">
        <w:t>:</w:t>
      </w:r>
    </w:p>
    <w:p w:rsidR="00A707DD" w:rsidRPr="00DA4322" w:rsidRDefault="00D14B37" w:rsidP="006B5B99">
      <w:pPr>
        <w:numPr>
          <w:ilvl w:val="1"/>
          <w:numId w:val="3"/>
        </w:numPr>
        <w:ind w:right="-720"/>
      </w:pPr>
      <w:r w:rsidRPr="00DA4322">
        <w:lastRenderedPageBreak/>
        <w:t>A</w:t>
      </w:r>
      <w:r w:rsidR="00A03E9B" w:rsidRPr="00DA4322">
        <w:t xml:space="preserve"> copy of a</w:t>
      </w:r>
      <w:r w:rsidR="00A707DD" w:rsidRPr="00DA4322">
        <w:t xml:space="preserve"> specific business rule f</w:t>
      </w:r>
      <w:r w:rsidR="00A03E9B" w:rsidRPr="00DA4322">
        <w:t>rom the Business Rules section</w:t>
      </w:r>
      <w:r w:rsidRPr="00DA4322">
        <w:t xml:space="preserve"> for each relationship described here.</w:t>
      </w:r>
    </w:p>
    <w:p w:rsidR="002430C0" w:rsidRPr="00DA4322" w:rsidRDefault="00ED08EF" w:rsidP="006B5B99">
      <w:pPr>
        <w:numPr>
          <w:ilvl w:val="1"/>
          <w:numId w:val="3"/>
        </w:numPr>
        <w:ind w:right="-720"/>
      </w:pPr>
      <w:r w:rsidRPr="00DA4322">
        <w:t>Relationship</w:t>
      </w:r>
      <w:r w:rsidR="009C2F21" w:rsidRPr="00DA4322">
        <w:t xml:space="preserve">’s type: 1:1, 1:M, M:N. Use business rules to </w:t>
      </w:r>
      <w:r w:rsidR="006B5B99" w:rsidRPr="00DA4322">
        <w:t>justify</w:t>
      </w:r>
      <w:r w:rsidR="009C2F21" w:rsidRPr="00DA4322">
        <w:t xml:space="preserve"> your </w:t>
      </w:r>
      <w:r w:rsidR="006B5B99" w:rsidRPr="00DA4322">
        <w:t>decision</w:t>
      </w:r>
      <w:r w:rsidR="009C2F21" w:rsidRPr="00DA4322">
        <w:t xml:space="preserve">. </w:t>
      </w:r>
    </w:p>
    <w:p w:rsidR="009C2F21" w:rsidRPr="00DA4322" w:rsidRDefault="009C2F21" w:rsidP="006B5B99">
      <w:pPr>
        <w:numPr>
          <w:ilvl w:val="1"/>
          <w:numId w:val="3"/>
        </w:numPr>
        <w:ind w:right="-720"/>
      </w:pPr>
      <w:r w:rsidRPr="00DA4322">
        <w:t xml:space="preserve">Relationship strength: strong or weak. Use business rules to </w:t>
      </w:r>
      <w:r w:rsidR="006B5B99" w:rsidRPr="00DA4322">
        <w:t>justify your decision.</w:t>
      </w:r>
    </w:p>
    <w:p w:rsidR="009C2F21" w:rsidRPr="00DA4322" w:rsidRDefault="002430C0" w:rsidP="006B5B99">
      <w:pPr>
        <w:numPr>
          <w:ilvl w:val="1"/>
          <w:numId w:val="3"/>
        </w:numPr>
        <w:ind w:right="-720"/>
      </w:pPr>
      <w:r w:rsidRPr="00DA4322">
        <w:t>O</w:t>
      </w:r>
      <w:r w:rsidR="009C2F21" w:rsidRPr="00DA4322">
        <w:t xml:space="preserve">ptionality for both sides of each relationship: mandatory or optional. Use business rules to </w:t>
      </w:r>
      <w:r w:rsidR="006B5B99" w:rsidRPr="00DA4322">
        <w:t>justify your decision.</w:t>
      </w:r>
    </w:p>
    <w:p w:rsidR="00A9038C" w:rsidRPr="00DA4322" w:rsidRDefault="00A9038C" w:rsidP="006B5B99">
      <w:pPr>
        <w:ind w:left="1440" w:right="-720"/>
      </w:pPr>
    </w:p>
    <w:p w:rsidR="00EB5053" w:rsidRDefault="00EB5053" w:rsidP="006B5B99">
      <w:pPr>
        <w:tabs>
          <w:tab w:val="left" w:pos="630"/>
        </w:tabs>
        <w:ind w:left="720" w:right="-720"/>
      </w:pPr>
      <w:r w:rsidRPr="00DA4322">
        <w:t xml:space="preserve">Each </w:t>
      </w:r>
      <w:r w:rsidR="00A9038C" w:rsidRPr="00DA4322">
        <w:t>relationship</w:t>
      </w:r>
      <w:r w:rsidRPr="00DA4322">
        <w:t xml:space="preserve"> must be described in the section</w:t>
      </w:r>
      <w:r w:rsidR="00794532" w:rsidRPr="00DA4322">
        <w:t xml:space="preserve">. Each M:N relationship must </w:t>
      </w:r>
      <w:r w:rsidR="00120AB3" w:rsidRPr="00DA4322">
        <w:t xml:space="preserve">be </w:t>
      </w:r>
      <w:r w:rsidR="00794532" w:rsidRPr="00DA4322">
        <w:t>resolved</w:t>
      </w:r>
      <w:r w:rsidR="00197EEF" w:rsidRPr="00DA4322">
        <w:t xml:space="preserve"> and described.</w:t>
      </w:r>
    </w:p>
    <w:p w:rsidR="006F7963" w:rsidRPr="00DA4322" w:rsidRDefault="006F7963" w:rsidP="006B5B99">
      <w:pPr>
        <w:tabs>
          <w:tab w:val="left" w:pos="630"/>
        </w:tabs>
        <w:ind w:left="720" w:right="-720"/>
      </w:pPr>
    </w:p>
    <w:p w:rsidR="006F7963" w:rsidRPr="00DA4322" w:rsidRDefault="006F7963" w:rsidP="006F7963">
      <w:pPr>
        <w:spacing w:line="480" w:lineRule="auto"/>
        <w:ind w:right="-720" w:firstLine="720"/>
        <w:rPr>
          <w:b/>
          <w:bCs/>
        </w:rPr>
      </w:pPr>
      <w:r w:rsidRPr="00DA4322">
        <w:rPr>
          <w:b/>
          <w:bCs/>
        </w:rPr>
        <w:t>Relationship between CLIENT and APPOINTMENT</w:t>
      </w:r>
      <w:r w:rsidR="00AE4901">
        <w:rPr>
          <w:b/>
          <w:bCs/>
        </w:rPr>
        <w:t xml:space="preserve"> (1:N)</w:t>
      </w:r>
    </w:p>
    <w:p w:rsidR="006F7963" w:rsidRPr="00DA4322" w:rsidRDefault="006F7963" w:rsidP="006F7963">
      <w:pPr>
        <w:spacing w:line="480" w:lineRule="auto"/>
        <w:ind w:right="-720" w:firstLine="720"/>
        <w:rPr>
          <w:bCs/>
        </w:rPr>
      </w:pPr>
      <w:r w:rsidRPr="00DA4322">
        <w:rPr>
          <w:bCs/>
        </w:rPr>
        <w:t xml:space="preserve">Each instance of a client </w:t>
      </w:r>
      <w:r>
        <w:rPr>
          <w:bCs/>
        </w:rPr>
        <w:t>must</w:t>
      </w:r>
      <w:r w:rsidRPr="00DA4322">
        <w:rPr>
          <w:bCs/>
        </w:rPr>
        <w:t xml:space="preserve"> involve one or many instances of appointments.</w:t>
      </w:r>
      <w:r w:rsidR="00AE4901">
        <w:rPr>
          <w:bCs/>
        </w:rPr>
        <w:t xml:space="preserve"> (1,N)</w:t>
      </w:r>
    </w:p>
    <w:p w:rsidR="006F7963" w:rsidRPr="00DA4322" w:rsidRDefault="006F7963" w:rsidP="006F7963">
      <w:pPr>
        <w:spacing w:line="480" w:lineRule="auto"/>
        <w:ind w:right="-720" w:firstLine="720"/>
        <w:rPr>
          <w:bCs/>
        </w:rPr>
      </w:pPr>
      <w:r w:rsidRPr="00DA4322">
        <w:rPr>
          <w:bCs/>
        </w:rPr>
        <w:t xml:space="preserve">Each instance of appointment must involve an instance of </w:t>
      </w:r>
      <w:r>
        <w:rPr>
          <w:bCs/>
        </w:rPr>
        <w:t>only one</w:t>
      </w:r>
      <w:r w:rsidRPr="00DA4322">
        <w:rPr>
          <w:bCs/>
        </w:rPr>
        <w:t xml:space="preserve"> client.</w:t>
      </w:r>
      <w:r w:rsidR="00AE4901">
        <w:rPr>
          <w:bCs/>
        </w:rPr>
        <w:t xml:space="preserve"> (1,1)</w:t>
      </w:r>
    </w:p>
    <w:p w:rsidR="00D91CE9" w:rsidRPr="00DA4322" w:rsidRDefault="00D91CE9" w:rsidP="0093039D">
      <w:pPr>
        <w:spacing w:line="480" w:lineRule="auto"/>
        <w:ind w:right="-720" w:firstLine="720"/>
        <w:rPr>
          <w:b/>
          <w:bCs/>
        </w:rPr>
      </w:pPr>
      <w:r w:rsidRPr="00DA4322">
        <w:rPr>
          <w:b/>
          <w:bCs/>
        </w:rPr>
        <w:t>Relationship between EMPLOYEE and APPOINTMENT</w:t>
      </w:r>
      <w:r w:rsidR="00AE4901">
        <w:rPr>
          <w:b/>
          <w:bCs/>
        </w:rPr>
        <w:t xml:space="preserve"> (1:N)</w:t>
      </w:r>
    </w:p>
    <w:p w:rsidR="00D91CE9" w:rsidRPr="00DA4322" w:rsidRDefault="00D91CE9" w:rsidP="0093039D">
      <w:pPr>
        <w:spacing w:line="480" w:lineRule="auto"/>
        <w:ind w:right="-720" w:firstLine="720"/>
        <w:rPr>
          <w:bCs/>
        </w:rPr>
      </w:pPr>
      <w:r w:rsidRPr="00DA4322">
        <w:rPr>
          <w:bCs/>
        </w:rPr>
        <w:t xml:space="preserve">An employee </w:t>
      </w:r>
      <w:r w:rsidR="006F7963">
        <w:rPr>
          <w:bCs/>
        </w:rPr>
        <w:t>must</w:t>
      </w:r>
      <w:r w:rsidRPr="00DA4322">
        <w:rPr>
          <w:bCs/>
        </w:rPr>
        <w:t xml:space="preserve"> have </w:t>
      </w:r>
      <w:r w:rsidR="006F7963">
        <w:rPr>
          <w:bCs/>
        </w:rPr>
        <w:t>one or many</w:t>
      </w:r>
      <w:r w:rsidRPr="00DA4322">
        <w:rPr>
          <w:bCs/>
        </w:rPr>
        <w:t xml:space="preserve"> instances of appointments.</w:t>
      </w:r>
      <w:r w:rsidR="00AE4901">
        <w:rPr>
          <w:bCs/>
        </w:rPr>
        <w:t xml:space="preserve"> (1,N)</w:t>
      </w:r>
    </w:p>
    <w:p w:rsidR="00D91CE9" w:rsidRPr="00DA4322" w:rsidRDefault="00D91CE9" w:rsidP="0093039D">
      <w:pPr>
        <w:spacing w:line="480" w:lineRule="auto"/>
        <w:ind w:right="-720" w:firstLine="720"/>
        <w:rPr>
          <w:bCs/>
        </w:rPr>
      </w:pPr>
      <w:r w:rsidRPr="00DA4322">
        <w:rPr>
          <w:bCs/>
        </w:rPr>
        <w:t xml:space="preserve">Instances of appointments may belong to </w:t>
      </w:r>
      <w:r w:rsidR="006F7963">
        <w:rPr>
          <w:bCs/>
        </w:rPr>
        <w:t xml:space="preserve">an </w:t>
      </w:r>
      <w:r w:rsidRPr="00DA4322">
        <w:rPr>
          <w:bCs/>
        </w:rPr>
        <w:t xml:space="preserve">instances of </w:t>
      </w:r>
      <w:r w:rsidR="006F7963">
        <w:rPr>
          <w:bCs/>
        </w:rPr>
        <w:t xml:space="preserve">only one </w:t>
      </w:r>
      <w:r w:rsidRPr="00DA4322">
        <w:rPr>
          <w:bCs/>
        </w:rPr>
        <w:t>employee.</w:t>
      </w:r>
      <w:r w:rsidR="00AE4901">
        <w:rPr>
          <w:bCs/>
        </w:rPr>
        <w:t xml:space="preserve"> (1,1)</w:t>
      </w:r>
    </w:p>
    <w:p w:rsidR="00D91CE9" w:rsidRPr="00DA4322" w:rsidRDefault="00D91CE9" w:rsidP="0093039D">
      <w:pPr>
        <w:spacing w:line="480" w:lineRule="auto"/>
        <w:ind w:right="-720" w:firstLine="720"/>
        <w:rPr>
          <w:bCs/>
        </w:rPr>
      </w:pPr>
      <w:r w:rsidRPr="00DA4322">
        <w:rPr>
          <w:b/>
          <w:bCs/>
        </w:rPr>
        <w:t xml:space="preserve">Relationship between </w:t>
      </w:r>
      <w:r w:rsidR="006F7963" w:rsidRPr="00DA4322">
        <w:rPr>
          <w:b/>
          <w:bCs/>
        </w:rPr>
        <w:t>APPOINTMENT</w:t>
      </w:r>
      <w:r w:rsidRPr="00DA4322">
        <w:rPr>
          <w:b/>
          <w:bCs/>
        </w:rPr>
        <w:t xml:space="preserve"> and </w:t>
      </w:r>
      <w:r w:rsidR="006F7963" w:rsidRPr="00111868">
        <w:rPr>
          <w:rFonts w:eastAsia="Calibri"/>
          <w:b/>
          <w:bCs/>
        </w:rPr>
        <w:t>SERV_APP</w:t>
      </w:r>
      <w:r w:rsidR="006F7963">
        <w:rPr>
          <w:rFonts w:eastAsia="Calibri"/>
          <w:b/>
          <w:bCs/>
        </w:rPr>
        <w:t>T</w:t>
      </w:r>
      <w:r w:rsidR="00AE4901">
        <w:rPr>
          <w:rFonts w:eastAsia="Calibri"/>
          <w:b/>
          <w:bCs/>
        </w:rPr>
        <w:t xml:space="preserve"> </w:t>
      </w:r>
      <w:r w:rsidR="00AE4901">
        <w:rPr>
          <w:b/>
          <w:bCs/>
        </w:rPr>
        <w:t>(1:N)</w:t>
      </w:r>
    </w:p>
    <w:p w:rsidR="00D91CE9" w:rsidRPr="00DA4322" w:rsidRDefault="00D91CE9" w:rsidP="0093039D">
      <w:pPr>
        <w:spacing w:line="480" w:lineRule="auto"/>
        <w:ind w:right="-720" w:firstLine="720"/>
        <w:rPr>
          <w:bCs/>
        </w:rPr>
      </w:pPr>
      <w:r w:rsidRPr="00DA4322">
        <w:rPr>
          <w:bCs/>
        </w:rPr>
        <w:t>An instance of a</w:t>
      </w:r>
      <w:r w:rsidR="006F7963">
        <w:rPr>
          <w:bCs/>
        </w:rPr>
        <w:t>n</w:t>
      </w:r>
      <w:r w:rsidRPr="00DA4322">
        <w:rPr>
          <w:bCs/>
        </w:rPr>
        <w:t xml:space="preserve"> </w:t>
      </w:r>
      <w:r w:rsidR="006F7963" w:rsidRPr="00DA4322">
        <w:rPr>
          <w:bCs/>
        </w:rPr>
        <w:t>appointment</w:t>
      </w:r>
      <w:r w:rsidRPr="00DA4322">
        <w:rPr>
          <w:bCs/>
        </w:rPr>
        <w:t xml:space="preserve"> </w:t>
      </w:r>
      <w:r w:rsidR="006F7963">
        <w:rPr>
          <w:bCs/>
        </w:rPr>
        <w:t>must</w:t>
      </w:r>
      <w:r w:rsidR="006F4C27">
        <w:rPr>
          <w:bCs/>
        </w:rPr>
        <w:t xml:space="preserve"> belong</w:t>
      </w:r>
      <w:r w:rsidRPr="00DA4322">
        <w:rPr>
          <w:bCs/>
        </w:rPr>
        <w:t xml:space="preserve"> </w:t>
      </w:r>
      <w:r w:rsidR="006F4C27">
        <w:rPr>
          <w:bCs/>
        </w:rPr>
        <w:t>to one or many SERV_APPT</w:t>
      </w:r>
      <w:r w:rsidRPr="00DA4322">
        <w:rPr>
          <w:bCs/>
        </w:rPr>
        <w:t>.</w:t>
      </w:r>
      <w:r w:rsidR="00AE4901">
        <w:rPr>
          <w:bCs/>
        </w:rPr>
        <w:t xml:space="preserve"> (1,N)</w:t>
      </w:r>
    </w:p>
    <w:p w:rsidR="00D91CE9" w:rsidRPr="00DA4322" w:rsidRDefault="00D91CE9" w:rsidP="0093039D">
      <w:pPr>
        <w:spacing w:line="480" w:lineRule="auto"/>
        <w:ind w:right="-720" w:firstLine="720"/>
        <w:rPr>
          <w:bCs/>
        </w:rPr>
      </w:pPr>
      <w:r w:rsidRPr="00DA4322">
        <w:rPr>
          <w:bCs/>
        </w:rPr>
        <w:t xml:space="preserve">An instance of a </w:t>
      </w:r>
      <w:r w:rsidR="006F4C27">
        <w:rPr>
          <w:bCs/>
        </w:rPr>
        <w:t>SERV_APPT</w:t>
      </w:r>
      <w:r w:rsidR="006F4C27" w:rsidRPr="00DA4322">
        <w:rPr>
          <w:bCs/>
        </w:rPr>
        <w:t xml:space="preserve"> </w:t>
      </w:r>
      <w:r w:rsidR="006F4C27">
        <w:rPr>
          <w:bCs/>
        </w:rPr>
        <w:t xml:space="preserve">must have only one </w:t>
      </w:r>
      <w:r w:rsidR="006F4C27" w:rsidRPr="00DA4322">
        <w:rPr>
          <w:bCs/>
        </w:rPr>
        <w:t>appointment</w:t>
      </w:r>
      <w:r w:rsidR="006F4C27">
        <w:rPr>
          <w:bCs/>
        </w:rPr>
        <w:t>.</w:t>
      </w:r>
      <w:r w:rsidR="00AE4901">
        <w:rPr>
          <w:bCs/>
        </w:rPr>
        <w:t xml:space="preserve"> (1,1)</w:t>
      </w:r>
    </w:p>
    <w:p w:rsidR="006F4C27" w:rsidRPr="00DA4322" w:rsidRDefault="006F4C27" w:rsidP="006F4C27">
      <w:pPr>
        <w:spacing w:line="480" w:lineRule="auto"/>
        <w:ind w:right="-720" w:firstLine="720"/>
        <w:rPr>
          <w:bCs/>
        </w:rPr>
      </w:pPr>
      <w:r w:rsidRPr="00DA4322">
        <w:rPr>
          <w:b/>
          <w:bCs/>
        </w:rPr>
        <w:t xml:space="preserve">Relationship between APPOINTMENT and </w:t>
      </w:r>
      <w:r w:rsidRPr="00111868">
        <w:rPr>
          <w:rFonts w:eastAsia="Calibri"/>
          <w:b/>
          <w:bCs/>
        </w:rPr>
        <w:t>SERV_APP</w:t>
      </w:r>
      <w:r>
        <w:rPr>
          <w:rFonts w:eastAsia="Calibri"/>
          <w:b/>
          <w:bCs/>
        </w:rPr>
        <w:t>T</w:t>
      </w:r>
      <w:r w:rsidR="00AE4901">
        <w:rPr>
          <w:rFonts w:eastAsia="Calibri"/>
          <w:b/>
          <w:bCs/>
        </w:rPr>
        <w:t xml:space="preserve"> </w:t>
      </w:r>
      <w:r w:rsidR="00AE4901">
        <w:rPr>
          <w:b/>
          <w:bCs/>
        </w:rPr>
        <w:t>(1:N)</w:t>
      </w:r>
    </w:p>
    <w:p w:rsidR="006F4C27" w:rsidRPr="00DA4322" w:rsidRDefault="006F4C27" w:rsidP="006F4C27">
      <w:pPr>
        <w:spacing w:line="480" w:lineRule="auto"/>
        <w:ind w:right="-720" w:firstLine="720"/>
        <w:rPr>
          <w:bCs/>
        </w:rPr>
      </w:pPr>
      <w:r w:rsidRPr="00DA4322">
        <w:rPr>
          <w:bCs/>
        </w:rPr>
        <w:t xml:space="preserve">An instance of a </w:t>
      </w:r>
      <w:r>
        <w:rPr>
          <w:bCs/>
        </w:rPr>
        <w:t>service</w:t>
      </w:r>
      <w:r w:rsidRPr="00DA4322">
        <w:rPr>
          <w:bCs/>
        </w:rPr>
        <w:t xml:space="preserve"> </w:t>
      </w:r>
      <w:r>
        <w:rPr>
          <w:bCs/>
        </w:rPr>
        <w:t>must belong</w:t>
      </w:r>
      <w:r w:rsidRPr="00DA4322">
        <w:rPr>
          <w:bCs/>
        </w:rPr>
        <w:t xml:space="preserve"> </w:t>
      </w:r>
      <w:r>
        <w:rPr>
          <w:bCs/>
        </w:rPr>
        <w:t>to one or many SERV_APPT</w:t>
      </w:r>
      <w:r w:rsidRPr="00DA4322">
        <w:rPr>
          <w:bCs/>
        </w:rPr>
        <w:t>.</w:t>
      </w:r>
      <w:r w:rsidR="00AE4901">
        <w:rPr>
          <w:bCs/>
        </w:rPr>
        <w:t xml:space="preserve"> (1,N)</w:t>
      </w:r>
    </w:p>
    <w:p w:rsidR="006F4C27" w:rsidRPr="00DA4322" w:rsidRDefault="006F4C27" w:rsidP="006F4C27">
      <w:pPr>
        <w:spacing w:line="480" w:lineRule="auto"/>
        <w:ind w:right="-720" w:firstLine="720"/>
        <w:rPr>
          <w:bCs/>
        </w:rPr>
      </w:pPr>
      <w:r w:rsidRPr="00DA4322">
        <w:rPr>
          <w:bCs/>
        </w:rPr>
        <w:lastRenderedPageBreak/>
        <w:t xml:space="preserve">An instance of a </w:t>
      </w:r>
      <w:r>
        <w:rPr>
          <w:bCs/>
        </w:rPr>
        <w:t>SERV_APPT</w:t>
      </w:r>
      <w:r w:rsidRPr="00DA4322">
        <w:rPr>
          <w:bCs/>
        </w:rPr>
        <w:t xml:space="preserve"> </w:t>
      </w:r>
      <w:r>
        <w:rPr>
          <w:bCs/>
        </w:rPr>
        <w:t>must have only one service.</w:t>
      </w:r>
      <w:r w:rsidR="00AE4901">
        <w:rPr>
          <w:bCs/>
        </w:rPr>
        <w:t xml:space="preserve"> (1,1)</w:t>
      </w:r>
    </w:p>
    <w:p w:rsidR="00A9038C" w:rsidRPr="00DA4322" w:rsidRDefault="00A9038C" w:rsidP="006B5B99">
      <w:pPr>
        <w:ind w:right="-720" w:firstLine="720"/>
      </w:pPr>
    </w:p>
    <w:p w:rsidR="0093039D" w:rsidRPr="00DA4322" w:rsidRDefault="0093039D" w:rsidP="006B5B99">
      <w:pPr>
        <w:ind w:right="-720" w:firstLine="720"/>
      </w:pPr>
    </w:p>
    <w:p w:rsidR="007F5688" w:rsidRPr="00DA4322" w:rsidRDefault="007F5688" w:rsidP="00373C14">
      <w:pPr>
        <w:ind w:right="-720"/>
        <w:sectPr w:rsidR="007F5688" w:rsidRPr="00DA4322" w:rsidSect="00DA4322">
          <w:headerReference w:type="default" r:id="rId9"/>
          <w:headerReference w:type="first" r:id="rId10"/>
          <w:pgSz w:w="12240" w:h="15840"/>
          <w:pgMar w:top="540" w:right="1800" w:bottom="900" w:left="1800" w:header="720" w:footer="720" w:gutter="0"/>
          <w:cols w:space="720"/>
          <w:titlePg/>
          <w:docGrid w:linePitch="360"/>
        </w:sectPr>
      </w:pPr>
    </w:p>
    <w:p w:rsidR="00ED08EF" w:rsidRPr="00DA4322" w:rsidRDefault="00AB7892" w:rsidP="006B5B99">
      <w:pPr>
        <w:numPr>
          <w:ilvl w:val="0"/>
          <w:numId w:val="3"/>
        </w:numPr>
        <w:ind w:right="-720"/>
      </w:pPr>
      <w:r w:rsidRPr="00DA4322">
        <w:rPr>
          <w:b/>
        </w:rPr>
        <w:lastRenderedPageBreak/>
        <w:t>Crow's Fo</w:t>
      </w:r>
      <w:r w:rsidR="00ED08EF" w:rsidRPr="00DA4322">
        <w:rPr>
          <w:b/>
        </w:rPr>
        <w:t>ot Entity Relationship Diagram</w:t>
      </w:r>
      <w:r w:rsidR="00ED08EF" w:rsidRPr="00DA4322">
        <w:t>:</w:t>
      </w:r>
    </w:p>
    <w:p w:rsidR="00E15D27" w:rsidRPr="00DA4322" w:rsidRDefault="00E15D27" w:rsidP="006B5B99">
      <w:pPr>
        <w:numPr>
          <w:ilvl w:val="1"/>
          <w:numId w:val="3"/>
        </w:numPr>
        <w:ind w:right="-720"/>
      </w:pPr>
      <w:r w:rsidRPr="00DA4322">
        <w:t>ERD must be consistent with business rules and descriptions</w:t>
      </w:r>
    </w:p>
    <w:p w:rsidR="00FF5918" w:rsidRPr="00DA4322" w:rsidRDefault="009C2F21" w:rsidP="006B5B99">
      <w:pPr>
        <w:numPr>
          <w:ilvl w:val="1"/>
          <w:numId w:val="3"/>
        </w:numPr>
        <w:ind w:right="-720"/>
      </w:pPr>
      <w:r w:rsidRPr="00DA4322">
        <w:t>ERD</w:t>
      </w:r>
      <w:r w:rsidR="00AB7892" w:rsidRPr="00DA4322">
        <w:t xml:space="preserve"> must show all entities and their attributes, relationships, conn</w:t>
      </w:r>
      <w:r w:rsidR="00E15D27" w:rsidRPr="00DA4322">
        <w:t xml:space="preserve">ectivities, </w:t>
      </w:r>
      <w:r w:rsidR="00DD2F4B" w:rsidRPr="00DA4322">
        <w:t>constraints,</w:t>
      </w:r>
      <w:r w:rsidR="00AF73FA" w:rsidRPr="00DA4322">
        <w:t xml:space="preserve"> optionality</w:t>
      </w:r>
      <w:r w:rsidR="00DD2F4B" w:rsidRPr="00DA4322">
        <w:t xml:space="preserve"> </w:t>
      </w:r>
      <w:r w:rsidR="00E15D27" w:rsidRPr="00DA4322">
        <w:t>and cardinalities</w:t>
      </w:r>
    </w:p>
    <w:p w:rsidR="00E15D27" w:rsidRPr="00DA4322" w:rsidRDefault="00E15D27" w:rsidP="006B5B99">
      <w:pPr>
        <w:numPr>
          <w:ilvl w:val="1"/>
          <w:numId w:val="3"/>
        </w:numPr>
        <w:ind w:right="-720"/>
      </w:pPr>
      <w:r w:rsidRPr="00DA4322">
        <w:t>Tables and attributes names must follow naming conventions used in class</w:t>
      </w:r>
    </w:p>
    <w:p w:rsidR="00E15D27" w:rsidRPr="00DA4322" w:rsidRDefault="00E15D27" w:rsidP="006B5B99">
      <w:pPr>
        <w:numPr>
          <w:ilvl w:val="1"/>
          <w:numId w:val="3"/>
        </w:numPr>
        <w:ind w:right="-720"/>
      </w:pPr>
      <w:r w:rsidRPr="00DA4322">
        <w:t>Each relationship must be properly labeled</w:t>
      </w:r>
    </w:p>
    <w:p w:rsidR="0096049C" w:rsidRPr="00DA4322" w:rsidRDefault="00E15D27" w:rsidP="006B5B99">
      <w:pPr>
        <w:pStyle w:val="Heading1"/>
        <w:ind w:left="720" w:right="-720"/>
        <w:rPr>
          <w:rFonts w:ascii="Times New Roman" w:hAnsi="Times New Roman" w:cs="Times New Roman"/>
          <w:sz w:val="24"/>
          <w:szCs w:val="24"/>
        </w:rPr>
      </w:pPr>
      <w:r w:rsidRPr="00DA4322">
        <w:rPr>
          <w:rFonts w:ascii="Times New Roman" w:hAnsi="Times New Roman" w:cs="Times New Roman"/>
          <w:sz w:val="24"/>
          <w:szCs w:val="24"/>
        </w:rPr>
        <w:t>If a composite primary or foreign key is used</w:t>
      </w:r>
      <w:r w:rsidR="00E56802" w:rsidRPr="00DA4322">
        <w:rPr>
          <w:rFonts w:ascii="Times New Roman" w:hAnsi="Times New Roman" w:cs="Times New Roman"/>
          <w:sz w:val="24"/>
          <w:szCs w:val="24"/>
        </w:rPr>
        <w:t xml:space="preserve"> on ERD, explain your reasoning.</w:t>
      </w:r>
    </w:p>
    <w:p w:rsidR="0096049C" w:rsidRPr="00DA4322" w:rsidRDefault="0096049C" w:rsidP="0096049C">
      <w:pPr>
        <w:ind w:left="360" w:right="-720"/>
      </w:pPr>
    </w:p>
    <w:p w:rsidR="00373C14" w:rsidRDefault="00B76C89" w:rsidP="0096049C">
      <w:pPr>
        <w:ind w:left="360" w:right="-720"/>
      </w:pPr>
      <w:r w:rsidRPr="00DA4322">
        <w:rPr>
          <w:noProof/>
        </w:rPr>
        <w:drawing>
          <wp:inline distT="0" distB="0" distL="0" distR="0" wp14:anchorId="52F8A8FA" wp14:editId="28774DA6">
            <wp:extent cx="7943850" cy="359701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963560" cy="3605935"/>
                    </a:xfrm>
                    <a:prstGeom prst="rect">
                      <a:avLst/>
                    </a:prstGeom>
                    <a:noFill/>
                    <a:ln>
                      <a:noFill/>
                    </a:ln>
                  </pic:spPr>
                </pic:pic>
              </a:graphicData>
            </a:graphic>
          </wp:inline>
        </w:drawing>
      </w:r>
    </w:p>
    <w:p w:rsidR="00AE4901" w:rsidRDefault="00AE4901" w:rsidP="00FE5B2F">
      <w:pPr>
        <w:pStyle w:val="ListParagraph"/>
        <w:numPr>
          <w:ilvl w:val="0"/>
          <w:numId w:val="24"/>
        </w:numPr>
        <w:ind w:right="-720"/>
      </w:pPr>
      <w:r>
        <w:t>APPOINTMENT serve as a bridge between CLIENT and EMPLOYEE, since many EMPLOYEE can have many CLIENT,</w:t>
      </w:r>
    </w:p>
    <w:p w:rsidR="00AE4901" w:rsidRPr="00DA4322" w:rsidRDefault="00AE4901" w:rsidP="00FE5B2F">
      <w:pPr>
        <w:pStyle w:val="ListParagraph"/>
        <w:numPr>
          <w:ilvl w:val="0"/>
          <w:numId w:val="24"/>
        </w:numPr>
        <w:ind w:right="-720"/>
      </w:pPr>
      <w:r>
        <w:t>SERV_APPT serve as a bridge between APPOINTMENT and SERVICE.</w:t>
      </w:r>
      <w:r w:rsidR="00B14172">
        <w:t xml:space="preserve">, since many APPOINTMENT can be associated with many SERVICE </w:t>
      </w:r>
    </w:p>
    <w:sectPr w:rsidR="00AE4901" w:rsidRPr="00DA4322" w:rsidSect="007F5688">
      <w:pgSz w:w="15840" w:h="12240" w:orient="landscape"/>
      <w:pgMar w:top="1800" w:right="540" w:bottom="180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75E" w:rsidRDefault="004E075E" w:rsidP="00DA4322">
      <w:r>
        <w:separator/>
      </w:r>
    </w:p>
  </w:endnote>
  <w:endnote w:type="continuationSeparator" w:id="0">
    <w:p w:rsidR="004E075E" w:rsidRDefault="004E075E" w:rsidP="00DA4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75E" w:rsidRDefault="004E075E" w:rsidP="00DA4322">
      <w:r>
        <w:separator/>
      </w:r>
    </w:p>
  </w:footnote>
  <w:footnote w:type="continuationSeparator" w:id="0">
    <w:p w:rsidR="004E075E" w:rsidRDefault="004E075E" w:rsidP="00DA43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5C7" w:rsidRPr="00743E9B" w:rsidRDefault="003F45C7" w:rsidP="003F45C7">
    <w:pPr>
      <w:pStyle w:val="NoSpacing"/>
      <w:bidi w:val="0"/>
      <w:rPr>
        <w:rFonts w:asciiTheme="majorBidi" w:hAnsiTheme="majorBidi" w:cstheme="majorBidi"/>
        <w:sz w:val="24"/>
        <w:szCs w:val="24"/>
      </w:rPr>
    </w:pPr>
    <w:r>
      <w:rPr>
        <w:rFonts w:asciiTheme="majorBidi" w:hAnsiTheme="majorBidi" w:cstheme="majorBidi"/>
        <w:sz w:val="24"/>
        <w:szCs w:val="24"/>
      </w:rPr>
      <w:t>Band</w:t>
    </w:r>
    <w:r w:rsidRPr="00743E9B">
      <w:rPr>
        <w:rFonts w:asciiTheme="majorBidi" w:hAnsiTheme="majorBidi" w:cstheme="majorBidi"/>
        <w:sz w:val="24"/>
        <w:szCs w:val="24"/>
      </w:rPr>
      <w:t>r Alswyan</w:t>
    </w:r>
  </w:p>
  <w:p w:rsidR="003F45C7" w:rsidRPr="00743E9B" w:rsidRDefault="003F45C7" w:rsidP="003F45C7">
    <w:pPr>
      <w:pStyle w:val="NoSpacing"/>
      <w:bidi w:val="0"/>
      <w:rPr>
        <w:rFonts w:asciiTheme="majorBidi" w:hAnsiTheme="majorBidi" w:cstheme="majorBidi"/>
        <w:sz w:val="24"/>
        <w:szCs w:val="24"/>
      </w:rPr>
    </w:pPr>
    <w:r w:rsidRPr="00743E9B">
      <w:rPr>
        <w:rFonts w:asciiTheme="majorBidi" w:hAnsiTheme="majorBidi" w:cstheme="majorBidi"/>
        <w:sz w:val="24"/>
        <w:szCs w:val="24"/>
      </w:rPr>
      <w:t>IT-</w:t>
    </w:r>
    <w:r>
      <w:rPr>
        <w:rFonts w:asciiTheme="majorBidi" w:hAnsiTheme="majorBidi" w:cstheme="majorBidi"/>
        <w:sz w:val="24"/>
        <w:szCs w:val="24"/>
      </w:rPr>
      <w:t>214</w:t>
    </w:r>
    <w:r w:rsidRPr="00743E9B">
      <w:rPr>
        <w:rFonts w:asciiTheme="majorBidi" w:hAnsiTheme="majorBidi" w:cstheme="majorBidi"/>
        <w:sz w:val="24"/>
        <w:szCs w:val="24"/>
      </w:rPr>
      <w:t>-00</w:t>
    </w:r>
    <w:r>
      <w:rPr>
        <w:rFonts w:asciiTheme="majorBidi" w:hAnsiTheme="majorBidi" w:cstheme="majorBidi"/>
        <w:sz w:val="24"/>
        <w:szCs w:val="24"/>
      </w:rPr>
      <w:t>7</w:t>
    </w:r>
    <w:r w:rsidRPr="00743E9B">
      <w:rPr>
        <w:rFonts w:asciiTheme="majorBidi" w:hAnsiTheme="majorBidi" w:cstheme="majorBidi"/>
        <w:sz w:val="24"/>
        <w:szCs w:val="24"/>
      </w:rPr>
      <w:t xml:space="preserve"> (Fall 2016)</w:t>
    </w:r>
  </w:p>
  <w:p w:rsidR="003F45C7" w:rsidRPr="00743E9B" w:rsidRDefault="001C4E66" w:rsidP="003F45C7">
    <w:pPr>
      <w:pStyle w:val="NoSpacing"/>
      <w:bidi w:val="0"/>
      <w:rPr>
        <w:rFonts w:asciiTheme="majorBidi" w:hAnsiTheme="majorBidi" w:cstheme="majorBidi"/>
        <w:sz w:val="24"/>
        <w:szCs w:val="24"/>
      </w:rPr>
    </w:pPr>
    <w:r>
      <w:rPr>
        <w:rFonts w:asciiTheme="majorBidi" w:hAnsiTheme="majorBidi" w:cstheme="majorBidi"/>
        <w:sz w:val="24"/>
        <w:szCs w:val="24"/>
      </w:rPr>
      <w:t>10</w:t>
    </w:r>
    <w:r w:rsidR="003F45C7" w:rsidRPr="00743E9B">
      <w:rPr>
        <w:rFonts w:asciiTheme="majorBidi" w:hAnsiTheme="majorBidi" w:cstheme="majorBidi"/>
        <w:sz w:val="24"/>
        <w:szCs w:val="24"/>
      </w:rPr>
      <w:t>-</w:t>
    </w:r>
    <w:r w:rsidR="003F45C7">
      <w:rPr>
        <w:rFonts w:asciiTheme="majorBidi" w:hAnsiTheme="majorBidi" w:cstheme="majorBidi"/>
        <w:sz w:val="24"/>
        <w:szCs w:val="24"/>
      </w:rPr>
      <w:t>2</w:t>
    </w:r>
    <w:r>
      <w:rPr>
        <w:rFonts w:asciiTheme="majorBidi" w:hAnsiTheme="majorBidi" w:cstheme="majorBidi"/>
        <w:sz w:val="24"/>
        <w:szCs w:val="24"/>
      </w:rPr>
      <w:t>1</w:t>
    </w:r>
    <w:r w:rsidR="003F45C7" w:rsidRPr="00743E9B">
      <w:rPr>
        <w:rFonts w:asciiTheme="majorBidi" w:hAnsiTheme="majorBidi" w:cstheme="majorBidi"/>
        <w:sz w:val="24"/>
        <w:szCs w:val="24"/>
      </w:rPr>
      <w:t>-2016</w:t>
    </w:r>
  </w:p>
  <w:p w:rsidR="00DA4322" w:rsidRDefault="00DA4322" w:rsidP="003F45C7">
    <w:pPr>
      <w:pStyle w:val="Header"/>
    </w:pPr>
    <w:r>
      <w:tab/>
    </w:r>
    <w:r>
      <w:tab/>
    </w:r>
    <w:sdt>
      <w:sdtPr>
        <w:id w:val="20700670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B584E">
          <w:rPr>
            <w:noProof/>
          </w:rPr>
          <w:t>7</w:t>
        </w:r>
        <w:r>
          <w:rPr>
            <w:noProof/>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322" w:rsidRDefault="00DA4322" w:rsidP="00DA4322">
    <w:pPr>
      <w:pStyle w:val="Header"/>
      <w:jc w:val="right"/>
    </w:pPr>
    <w:r>
      <w:tab/>
    </w:r>
    <w:r>
      <w:tab/>
    </w:r>
    <w:sdt>
      <w:sdtPr>
        <w:id w:val="1335357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B584E">
          <w:rPr>
            <w:noProof/>
          </w:rPr>
          <w:t>1</w:t>
        </w:r>
        <w:r>
          <w:rPr>
            <w:noProof/>
          </w:rPr>
          <w:fldChar w:fldCharType="end"/>
        </w:r>
      </w:sdtContent>
    </w:sdt>
  </w:p>
  <w:p w:rsidR="00DA4322" w:rsidRDefault="00DA43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D8E11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4F1601"/>
    <w:multiLevelType w:val="hybridMultilevel"/>
    <w:tmpl w:val="326CC6B4"/>
    <w:lvl w:ilvl="0" w:tplc="7A9C1752">
      <w:start w:val="5"/>
      <w:numFmt w:val="decimal"/>
      <w:lvlText w:val="%1."/>
      <w:lvlJc w:val="left"/>
      <w:pPr>
        <w:tabs>
          <w:tab w:val="num" w:pos="2880"/>
        </w:tabs>
        <w:ind w:left="28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454573"/>
    <w:multiLevelType w:val="multilevel"/>
    <w:tmpl w:val="ACDA98C8"/>
    <w:lvl w:ilvl="0">
      <w:start w:val="4"/>
      <w:numFmt w:val="decimal"/>
      <w:lvlText w:val="%1."/>
      <w:lvlJc w:val="left"/>
      <w:pPr>
        <w:tabs>
          <w:tab w:val="num" w:pos="2880"/>
        </w:tabs>
        <w:ind w:left="28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A213A35"/>
    <w:multiLevelType w:val="hybridMultilevel"/>
    <w:tmpl w:val="72FA5B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5F3940"/>
    <w:multiLevelType w:val="hybridMultilevel"/>
    <w:tmpl w:val="39AE1CCA"/>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5">
    <w:nsid w:val="118B2B80"/>
    <w:multiLevelType w:val="multilevel"/>
    <w:tmpl w:val="40428D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Symbol" w:hAnsi="Symbol"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C8E6F6A"/>
    <w:multiLevelType w:val="hybridMultilevel"/>
    <w:tmpl w:val="15C21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A07DA9"/>
    <w:multiLevelType w:val="hybridMultilevel"/>
    <w:tmpl w:val="D57EF004"/>
    <w:lvl w:ilvl="0" w:tplc="0409000F">
      <w:start w:val="1"/>
      <w:numFmt w:val="decimal"/>
      <w:lvlText w:val="%1."/>
      <w:lvlJc w:val="left"/>
      <w:pPr>
        <w:tabs>
          <w:tab w:val="num" w:pos="423"/>
        </w:tabs>
        <w:ind w:left="423" w:hanging="360"/>
      </w:pPr>
    </w:lvl>
    <w:lvl w:ilvl="1" w:tplc="04090005">
      <w:start w:val="1"/>
      <w:numFmt w:val="bullet"/>
      <w:lvlText w:val=""/>
      <w:lvlJc w:val="left"/>
      <w:pPr>
        <w:tabs>
          <w:tab w:val="num" w:pos="1503"/>
        </w:tabs>
        <w:ind w:left="1503" w:hanging="360"/>
      </w:pPr>
      <w:rPr>
        <w:rFonts w:ascii="Wingdings" w:hAnsi="Wingdings" w:hint="default"/>
      </w:rPr>
    </w:lvl>
    <w:lvl w:ilvl="2" w:tplc="0409001B" w:tentative="1">
      <w:start w:val="1"/>
      <w:numFmt w:val="lowerRoman"/>
      <w:lvlText w:val="%3."/>
      <w:lvlJc w:val="right"/>
      <w:pPr>
        <w:tabs>
          <w:tab w:val="num" w:pos="2223"/>
        </w:tabs>
        <w:ind w:left="2223" w:hanging="180"/>
      </w:p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8">
    <w:nsid w:val="3A56234A"/>
    <w:multiLevelType w:val="hybridMultilevel"/>
    <w:tmpl w:val="1570DF46"/>
    <w:lvl w:ilvl="0" w:tplc="04090005">
      <w:start w:val="1"/>
      <w:numFmt w:val="bullet"/>
      <w:lvlText w:val=""/>
      <w:lvlJc w:val="left"/>
      <w:pPr>
        <w:tabs>
          <w:tab w:val="num" w:pos="783"/>
        </w:tabs>
        <w:ind w:left="783" w:hanging="360"/>
      </w:pPr>
      <w:rPr>
        <w:rFonts w:ascii="Wingdings" w:hAnsi="Wingdings" w:hint="default"/>
      </w:rPr>
    </w:lvl>
    <w:lvl w:ilvl="1" w:tplc="04090003">
      <w:start w:val="1"/>
      <w:numFmt w:val="bullet"/>
      <w:lvlText w:val="o"/>
      <w:lvlJc w:val="left"/>
      <w:pPr>
        <w:tabs>
          <w:tab w:val="num" w:pos="1503"/>
        </w:tabs>
        <w:ind w:left="1503" w:hanging="360"/>
      </w:pPr>
      <w:rPr>
        <w:rFonts w:ascii="Courier New" w:hAnsi="Courier New" w:cs="Wingdings"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Wingdings"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Wingdings"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9">
    <w:nsid w:val="3AAD32A1"/>
    <w:multiLevelType w:val="multilevel"/>
    <w:tmpl w:val="1568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3658CD"/>
    <w:multiLevelType w:val="multilevel"/>
    <w:tmpl w:val="333CD4B8"/>
    <w:lvl w:ilvl="0">
      <w:start w:val="1"/>
      <w:numFmt w:val="decimal"/>
      <w:lvlText w:val="%1."/>
      <w:lvlJc w:val="left"/>
      <w:pPr>
        <w:tabs>
          <w:tab w:val="num" w:pos="720"/>
        </w:tabs>
        <w:ind w:left="72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nsid w:val="429F0C5E"/>
    <w:multiLevelType w:val="hybridMultilevel"/>
    <w:tmpl w:val="266440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3F4C73"/>
    <w:multiLevelType w:val="hybridMultilevel"/>
    <w:tmpl w:val="333CD4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5906A19"/>
    <w:multiLevelType w:val="hybridMultilevel"/>
    <w:tmpl w:val="40DA6CBE"/>
    <w:lvl w:ilvl="0" w:tplc="F0AA6F66">
      <w:start w:val="1"/>
      <w:numFmt w:val="decimal"/>
      <w:lvlText w:val="%1."/>
      <w:lvlJc w:val="left"/>
      <w:pPr>
        <w:tabs>
          <w:tab w:val="num" w:pos="810"/>
        </w:tabs>
        <w:ind w:left="810" w:hanging="360"/>
      </w:pPr>
      <w:rPr>
        <w:rFonts w:hint="default"/>
      </w:rPr>
    </w:lvl>
    <w:lvl w:ilvl="1" w:tplc="04090001">
      <w:start w:val="1"/>
      <w:numFmt w:val="bullet"/>
      <w:lvlText w:val=""/>
      <w:lvlJc w:val="left"/>
      <w:pPr>
        <w:tabs>
          <w:tab w:val="num" w:pos="1530"/>
        </w:tabs>
        <w:ind w:left="1530" w:hanging="360"/>
      </w:pPr>
      <w:rPr>
        <w:rFonts w:ascii="Symbol" w:hAnsi="Symbol" w:hint="default"/>
      </w:rPr>
    </w:lvl>
    <w:lvl w:ilvl="2" w:tplc="0409000F">
      <w:start w:val="1"/>
      <w:numFmt w:val="decimal"/>
      <w:lvlText w:val="%3."/>
      <w:lvlJc w:val="left"/>
      <w:pPr>
        <w:tabs>
          <w:tab w:val="num" w:pos="2430"/>
        </w:tabs>
        <w:ind w:left="2430" w:hanging="360"/>
      </w:pPr>
      <w:rPr>
        <w:rFonts w:hint="default"/>
      </w:rPr>
    </w:lvl>
    <w:lvl w:ilvl="3" w:tplc="0409000F">
      <w:start w:val="1"/>
      <w:numFmt w:val="decimal"/>
      <w:lvlText w:val="%4."/>
      <w:lvlJc w:val="left"/>
      <w:pPr>
        <w:tabs>
          <w:tab w:val="num" w:pos="2970"/>
        </w:tabs>
        <w:ind w:left="2970" w:hanging="360"/>
      </w:pPr>
      <w:rPr>
        <w:rFonts w:hint="default"/>
      </w:rPr>
    </w:lvl>
    <w:lvl w:ilvl="4" w:tplc="04090001">
      <w:start w:val="1"/>
      <w:numFmt w:val="bullet"/>
      <w:lvlText w:val=""/>
      <w:lvlJc w:val="left"/>
      <w:pPr>
        <w:tabs>
          <w:tab w:val="num" w:pos="3690"/>
        </w:tabs>
        <w:ind w:left="3690" w:hanging="360"/>
      </w:pPr>
      <w:rPr>
        <w:rFonts w:ascii="Symbol" w:hAnsi="Symbol" w:hint="default"/>
      </w:rPr>
    </w:lvl>
    <w:lvl w:ilvl="5" w:tplc="02942040">
      <w:start w:val="4"/>
      <w:numFmt w:val="decimal"/>
      <w:lvlText w:val="%6."/>
      <w:lvlJc w:val="left"/>
      <w:pPr>
        <w:tabs>
          <w:tab w:val="num" w:pos="4590"/>
        </w:tabs>
        <w:ind w:left="4590" w:hanging="360"/>
      </w:pPr>
      <w:rPr>
        <w:rFonts w:hint="default"/>
      </w:r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4">
    <w:nsid w:val="4A5D06C1"/>
    <w:multiLevelType w:val="hybridMultilevel"/>
    <w:tmpl w:val="720EF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DC118F1"/>
    <w:multiLevelType w:val="multilevel"/>
    <w:tmpl w:val="0C3EE626"/>
    <w:lvl w:ilvl="0">
      <w:start w:val="1"/>
      <w:numFmt w:val="decimal"/>
      <w:lvlText w:val="%1."/>
      <w:lvlJc w:val="left"/>
      <w:pPr>
        <w:tabs>
          <w:tab w:val="num" w:pos="2700"/>
        </w:tabs>
        <w:ind w:left="2700" w:hanging="360"/>
      </w:pPr>
    </w:lvl>
    <w:lvl w:ilvl="1">
      <w:start w:val="1"/>
      <w:numFmt w:val="lowerLetter"/>
      <w:lvlText w:val="%2."/>
      <w:lvlJc w:val="left"/>
      <w:pPr>
        <w:tabs>
          <w:tab w:val="num" w:pos="3420"/>
        </w:tabs>
        <w:ind w:left="3420" w:hanging="360"/>
      </w:pPr>
    </w:lvl>
    <w:lvl w:ilvl="2">
      <w:start w:val="1"/>
      <w:numFmt w:val="lowerRoman"/>
      <w:lvlText w:val="%3."/>
      <w:lvlJc w:val="right"/>
      <w:pPr>
        <w:tabs>
          <w:tab w:val="num" w:pos="4140"/>
        </w:tabs>
        <w:ind w:left="4140" w:hanging="180"/>
      </w:pPr>
    </w:lvl>
    <w:lvl w:ilvl="3">
      <w:start w:val="1"/>
      <w:numFmt w:val="decimal"/>
      <w:lvlText w:val="%4."/>
      <w:lvlJc w:val="left"/>
      <w:pPr>
        <w:tabs>
          <w:tab w:val="num" w:pos="4860"/>
        </w:tabs>
        <w:ind w:left="4860" w:hanging="360"/>
      </w:pPr>
    </w:lvl>
    <w:lvl w:ilvl="4">
      <w:start w:val="1"/>
      <w:numFmt w:val="lowerLetter"/>
      <w:lvlText w:val="%5."/>
      <w:lvlJc w:val="left"/>
      <w:pPr>
        <w:tabs>
          <w:tab w:val="num" w:pos="5580"/>
        </w:tabs>
        <w:ind w:left="5580" w:hanging="360"/>
      </w:pPr>
    </w:lvl>
    <w:lvl w:ilvl="5">
      <w:start w:val="1"/>
      <w:numFmt w:val="lowerRoman"/>
      <w:lvlText w:val="%6."/>
      <w:lvlJc w:val="right"/>
      <w:pPr>
        <w:tabs>
          <w:tab w:val="num" w:pos="6300"/>
        </w:tabs>
        <w:ind w:left="6300" w:hanging="180"/>
      </w:pPr>
    </w:lvl>
    <w:lvl w:ilvl="6">
      <w:start w:val="1"/>
      <w:numFmt w:val="decimal"/>
      <w:lvlText w:val="%7."/>
      <w:lvlJc w:val="left"/>
      <w:pPr>
        <w:tabs>
          <w:tab w:val="num" w:pos="7020"/>
        </w:tabs>
        <w:ind w:left="7020" w:hanging="360"/>
      </w:pPr>
    </w:lvl>
    <w:lvl w:ilvl="7">
      <w:start w:val="1"/>
      <w:numFmt w:val="lowerLetter"/>
      <w:lvlText w:val="%8."/>
      <w:lvlJc w:val="left"/>
      <w:pPr>
        <w:tabs>
          <w:tab w:val="num" w:pos="7740"/>
        </w:tabs>
        <w:ind w:left="7740" w:hanging="360"/>
      </w:pPr>
    </w:lvl>
    <w:lvl w:ilvl="8">
      <w:start w:val="1"/>
      <w:numFmt w:val="lowerRoman"/>
      <w:lvlText w:val="%9."/>
      <w:lvlJc w:val="right"/>
      <w:pPr>
        <w:tabs>
          <w:tab w:val="num" w:pos="8460"/>
        </w:tabs>
        <w:ind w:left="8460" w:hanging="180"/>
      </w:pPr>
    </w:lvl>
  </w:abstractNum>
  <w:abstractNum w:abstractNumId="16">
    <w:nsid w:val="4E8A41DD"/>
    <w:multiLevelType w:val="multilevel"/>
    <w:tmpl w:val="27425E6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Symbol" w:hAnsi="Symbol"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53356EDF"/>
    <w:multiLevelType w:val="hybridMultilevel"/>
    <w:tmpl w:val="131427C6"/>
    <w:lvl w:ilvl="0" w:tplc="0C1E5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7C7D9B"/>
    <w:multiLevelType w:val="multilevel"/>
    <w:tmpl w:val="40DA6CB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bullet"/>
      <w:lvlText w:val=""/>
      <w:lvlJc w:val="left"/>
      <w:pPr>
        <w:tabs>
          <w:tab w:val="num" w:pos="3600"/>
        </w:tabs>
        <w:ind w:left="3600" w:hanging="360"/>
      </w:pPr>
      <w:rPr>
        <w:rFonts w:ascii="Symbol" w:hAnsi="Symbol" w:hint="default"/>
      </w:rPr>
    </w:lvl>
    <w:lvl w:ilvl="5">
      <w:start w:val="4"/>
      <w:numFmt w:val="decimal"/>
      <w:lvlText w:val="%6."/>
      <w:lvlJc w:val="left"/>
      <w:pPr>
        <w:tabs>
          <w:tab w:val="num" w:pos="4500"/>
        </w:tabs>
        <w:ind w:left="4500" w:hanging="360"/>
      </w:pPr>
      <w:rPr>
        <w:rFonts w:hint="default"/>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65EF5B23"/>
    <w:multiLevelType w:val="hybridMultilevel"/>
    <w:tmpl w:val="89E6C67A"/>
    <w:lvl w:ilvl="0" w:tplc="0CC662CC">
      <w:start w:val="8"/>
      <w:numFmt w:val="decimal"/>
      <w:lvlText w:val="%1."/>
      <w:lvlJc w:val="left"/>
      <w:pPr>
        <w:tabs>
          <w:tab w:val="num" w:pos="2880"/>
        </w:tabs>
        <w:ind w:left="288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B3817E9"/>
    <w:multiLevelType w:val="hybridMultilevel"/>
    <w:tmpl w:val="0C3EE626"/>
    <w:lvl w:ilvl="0" w:tplc="0409000F">
      <w:start w:val="1"/>
      <w:numFmt w:val="decimal"/>
      <w:lvlText w:val="%1."/>
      <w:lvlJc w:val="left"/>
      <w:pPr>
        <w:tabs>
          <w:tab w:val="num" w:pos="2700"/>
        </w:tabs>
        <w:ind w:left="2700" w:hanging="360"/>
      </w:pPr>
    </w:lvl>
    <w:lvl w:ilvl="1" w:tplc="04090019" w:tentative="1">
      <w:start w:val="1"/>
      <w:numFmt w:val="lowerLetter"/>
      <w:lvlText w:val="%2."/>
      <w:lvlJc w:val="left"/>
      <w:pPr>
        <w:tabs>
          <w:tab w:val="num" w:pos="3420"/>
        </w:tabs>
        <w:ind w:left="3420" w:hanging="360"/>
      </w:pPr>
    </w:lvl>
    <w:lvl w:ilvl="2" w:tplc="0409001B" w:tentative="1">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21">
    <w:nsid w:val="6E410248"/>
    <w:multiLevelType w:val="hybridMultilevel"/>
    <w:tmpl w:val="76A29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EBE41B6"/>
    <w:multiLevelType w:val="hybridMultilevel"/>
    <w:tmpl w:val="70469F4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71546F05"/>
    <w:multiLevelType w:val="multilevel"/>
    <w:tmpl w:val="A020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9"/>
  </w:num>
  <w:num w:numId="3">
    <w:abstractNumId w:val="13"/>
  </w:num>
  <w:num w:numId="4">
    <w:abstractNumId w:val="3"/>
  </w:num>
  <w:num w:numId="5">
    <w:abstractNumId w:val="5"/>
  </w:num>
  <w:num w:numId="6">
    <w:abstractNumId w:val="4"/>
  </w:num>
  <w:num w:numId="7">
    <w:abstractNumId w:val="16"/>
  </w:num>
  <w:num w:numId="8">
    <w:abstractNumId w:val="20"/>
  </w:num>
  <w:num w:numId="9">
    <w:abstractNumId w:val="15"/>
  </w:num>
  <w:num w:numId="10">
    <w:abstractNumId w:val="1"/>
  </w:num>
  <w:num w:numId="11">
    <w:abstractNumId w:val="18"/>
  </w:num>
  <w:num w:numId="12">
    <w:abstractNumId w:val="19"/>
  </w:num>
  <w:num w:numId="13">
    <w:abstractNumId w:val="14"/>
  </w:num>
  <w:num w:numId="14">
    <w:abstractNumId w:val="12"/>
  </w:num>
  <w:num w:numId="15">
    <w:abstractNumId w:val="10"/>
  </w:num>
  <w:num w:numId="16">
    <w:abstractNumId w:val="8"/>
  </w:num>
  <w:num w:numId="17">
    <w:abstractNumId w:val="7"/>
  </w:num>
  <w:num w:numId="18">
    <w:abstractNumId w:val="11"/>
  </w:num>
  <w:num w:numId="19">
    <w:abstractNumId w:val="21"/>
  </w:num>
  <w:num w:numId="20">
    <w:abstractNumId w:val="2"/>
  </w:num>
  <w:num w:numId="21">
    <w:abstractNumId w:val="0"/>
  </w:num>
  <w:num w:numId="22">
    <w:abstractNumId w:val="22"/>
  </w:num>
  <w:num w:numId="23">
    <w:abstractNumId w:val="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DA"/>
    <w:rsid w:val="000B592B"/>
    <w:rsid w:val="000C7F9E"/>
    <w:rsid w:val="00111868"/>
    <w:rsid w:val="00120AB3"/>
    <w:rsid w:val="00145020"/>
    <w:rsid w:val="00197EEF"/>
    <w:rsid w:val="001C4E66"/>
    <w:rsid w:val="002430C0"/>
    <w:rsid w:val="0024355B"/>
    <w:rsid w:val="00292B6B"/>
    <w:rsid w:val="00312BCD"/>
    <w:rsid w:val="00320ACE"/>
    <w:rsid w:val="00373C14"/>
    <w:rsid w:val="0038172B"/>
    <w:rsid w:val="003F45C7"/>
    <w:rsid w:val="0045725C"/>
    <w:rsid w:val="004D78B7"/>
    <w:rsid w:val="004E075E"/>
    <w:rsid w:val="004E5B54"/>
    <w:rsid w:val="00541B3B"/>
    <w:rsid w:val="005A1D4D"/>
    <w:rsid w:val="005A6ACD"/>
    <w:rsid w:val="005B584E"/>
    <w:rsid w:val="00667FE9"/>
    <w:rsid w:val="006B5B99"/>
    <w:rsid w:val="006D5A4E"/>
    <w:rsid w:val="006F4C27"/>
    <w:rsid w:val="006F7963"/>
    <w:rsid w:val="00794532"/>
    <w:rsid w:val="0079659A"/>
    <w:rsid w:val="007C788C"/>
    <w:rsid w:val="007D117F"/>
    <w:rsid w:val="007F5688"/>
    <w:rsid w:val="008020B1"/>
    <w:rsid w:val="00831409"/>
    <w:rsid w:val="008829D2"/>
    <w:rsid w:val="00883D03"/>
    <w:rsid w:val="00924A38"/>
    <w:rsid w:val="0093039D"/>
    <w:rsid w:val="00943F98"/>
    <w:rsid w:val="009538A1"/>
    <w:rsid w:val="0096049C"/>
    <w:rsid w:val="009C2F21"/>
    <w:rsid w:val="009F67D1"/>
    <w:rsid w:val="00A03E9B"/>
    <w:rsid w:val="00A33227"/>
    <w:rsid w:val="00A707DD"/>
    <w:rsid w:val="00A9038C"/>
    <w:rsid w:val="00AA1FD8"/>
    <w:rsid w:val="00AA3AB0"/>
    <w:rsid w:val="00AB4998"/>
    <w:rsid w:val="00AB7892"/>
    <w:rsid w:val="00AE4901"/>
    <w:rsid w:val="00AF73FA"/>
    <w:rsid w:val="00B14172"/>
    <w:rsid w:val="00B47DD1"/>
    <w:rsid w:val="00B76C89"/>
    <w:rsid w:val="00BF61B4"/>
    <w:rsid w:val="00C63523"/>
    <w:rsid w:val="00D14B37"/>
    <w:rsid w:val="00D300C1"/>
    <w:rsid w:val="00D91CE9"/>
    <w:rsid w:val="00D973D1"/>
    <w:rsid w:val="00DA4322"/>
    <w:rsid w:val="00DD2F4B"/>
    <w:rsid w:val="00E03403"/>
    <w:rsid w:val="00E15D27"/>
    <w:rsid w:val="00E1682B"/>
    <w:rsid w:val="00E56802"/>
    <w:rsid w:val="00E60463"/>
    <w:rsid w:val="00E80732"/>
    <w:rsid w:val="00E92800"/>
    <w:rsid w:val="00EB5053"/>
    <w:rsid w:val="00ED08EF"/>
    <w:rsid w:val="00F360DA"/>
    <w:rsid w:val="00F42B66"/>
    <w:rsid w:val="00FA0D4E"/>
    <w:rsid w:val="00FE5B2F"/>
    <w:rsid w:val="00FF59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docId w15:val="{046E79DE-A23F-43A3-8983-24E1681E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94280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6049C"/>
    <w:pPr>
      <w:keepNext/>
      <w:keepLines/>
      <w:spacing w:before="200" w:line="276" w:lineRule="auto"/>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360DA"/>
    <w:pPr>
      <w:spacing w:before="100" w:beforeAutospacing="1" w:after="100" w:afterAutospacing="1"/>
    </w:pPr>
    <w:rPr>
      <w:color w:val="000000"/>
    </w:rPr>
  </w:style>
  <w:style w:type="character" w:styleId="Hyperlink">
    <w:name w:val="Hyperlink"/>
    <w:rsid w:val="007475B8"/>
    <w:rPr>
      <w:color w:val="0000FF"/>
      <w:u w:val="single"/>
    </w:rPr>
  </w:style>
  <w:style w:type="paragraph" w:styleId="BalloonText">
    <w:name w:val="Balloon Text"/>
    <w:basedOn w:val="Normal"/>
    <w:semiHidden/>
    <w:rsid w:val="005B2AE1"/>
    <w:rPr>
      <w:rFonts w:ascii="Tahoma" w:hAnsi="Tahoma" w:cs="Tahoma"/>
      <w:sz w:val="16"/>
      <w:szCs w:val="16"/>
    </w:rPr>
  </w:style>
  <w:style w:type="paragraph" w:customStyle="1" w:styleId="text1">
    <w:name w:val="text1"/>
    <w:basedOn w:val="Normal"/>
    <w:rsid w:val="00A26949"/>
    <w:pPr>
      <w:spacing w:before="100" w:beforeAutospacing="1" w:after="192" w:line="275" w:lineRule="atLeast"/>
    </w:pPr>
    <w:rPr>
      <w:sz w:val="23"/>
      <w:szCs w:val="23"/>
    </w:rPr>
  </w:style>
  <w:style w:type="character" w:styleId="FollowedHyperlink">
    <w:name w:val="FollowedHyperlink"/>
    <w:rsid w:val="00AB7DB1"/>
    <w:rPr>
      <w:color w:val="800080"/>
      <w:u w:val="single"/>
    </w:rPr>
  </w:style>
  <w:style w:type="character" w:customStyle="1" w:styleId="Heading2Char">
    <w:name w:val="Heading 2 Char"/>
    <w:link w:val="Heading2"/>
    <w:uiPriority w:val="9"/>
    <w:rsid w:val="0096049C"/>
    <w:rPr>
      <w:rFonts w:ascii="Cambria" w:eastAsia="MS Gothic" w:hAnsi="Cambria"/>
      <w:b/>
      <w:bCs/>
      <w:color w:val="4F81BD"/>
      <w:sz w:val="26"/>
      <w:szCs w:val="26"/>
    </w:rPr>
  </w:style>
  <w:style w:type="paragraph" w:customStyle="1" w:styleId="Default">
    <w:name w:val="Default"/>
    <w:rsid w:val="0096049C"/>
    <w:pPr>
      <w:autoSpaceDE w:val="0"/>
      <w:autoSpaceDN w:val="0"/>
      <w:adjustRightInd w:val="0"/>
    </w:pPr>
    <w:rPr>
      <w:rFonts w:eastAsia="Calibri"/>
      <w:color w:val="000000"/>
      <w:sz w:val="24"/>
      <w:szCs w:val="24"/>
    </w:rPr>
  </w:style>
  <w:style w:type="table" w:styleId="TableGrid">
    <w:name w:val="Table Grid"/>
    <w:basedOn w:val="TableNormal"/>
    <w:uiPriority w:val="59"/>
    <w:rsid w:val="0096049C"/>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1">
    <w:name w:val="Grid Table 4 - Accent 51"/>
    <w:basedOn w:val="TableNormal"/>
    <w:uiPriority w:val="49"/>
    <w:rsid w:val="00F42B66"/>
    <w:rPr>
      <w:rFonts w:ascii="Calibri" w:eastAsia="Calibri" w:hAnsi="Calibri"/>
      <w:sz w:val="22"/>
      <w:szCs w:val="22"/>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eader">
    <w:name w:val="header"/>
    <w:basedOn w:val="Normal"/>
    <w:link w:val="HeaderChar"/>
    <w:uiPriority w:val="99"/>
    <w:rsid w:val="00DA4322"/>
    <w:pPr>
      <w:tabs>
        <w:tab w:val="center" w:pos="4680"/>
        <w:tab w:val="right" w:pos="9360"/>
      </w:tabs>
    </w:pPr>
  </w:style>
  <w:style w:type="character" w:customStyle="1" w:styleId="HeaderChar">
    <w:name w:val="Header Char"/>
    <w:basedOn w:val="DefaultParagraphFont"/>
    <w:link w:val="Header"/>
    <w:uiPriority w:val="99"/>
    <w:rsid w:val="00DA4322"/>
    <w:rPr>
      <w:sz w:val="24"/>
      <w:szCs w:val="24"/>
    </w:rPr>
  </w:style>
  <w:style w:type="paragraph" w:styleId="Footer">
    <w:name w:val="footer"/>
    <w:basedOn w:val="Normal"/>
    <w:link w:val="FooterChar"/>
    <w:rsid w:val="00DA4322"/>
    <w:pPr>
      <w:tabs>
        <w:tab w:val="center" w:pos="4680"/>
        <w:tab w:val="right" w:pos="9360"/>
      </w:tabs>
    </w:pPr>
  </w:style>
  <w:style w:type="character" w:customStyle="1" w:styleId="FooterChar">
    <w:name w:val="Footer Char"/>
    <w:basedOn w:val="DefaultParagraphFont"/>
    <w:link w:val="Footer"/>
    <w:rsid w:val="00DA4322"/>
    <w:rPr>
      <w:sz w:val="24"/>
      <w:szCs w:val="24"/>
    </w:rPr>
  </w:style>
  <w:style w:type="paragraph" w:styleId="ListParagraph">
    <w:name w:val="List Paragraph"/>
    <w:basedOn w:val="Normal"/>
    <w:uiPriority w:val="34"/>
    <w:qFormat/>
    <w:rsid w:val="008829D2"/>
    <w:pPr>
      <w:ind w:left="720"/>
      <w:contextualSpacing/>
    </w:pPr>
  </w:style>
  <w:style w:type="paragraph" w:styleId="NoSpacing">
    <w:name w:val="No Spacing"/>
    <w:uiPriority w:val="1"/>
    <w:qFormat/>
    <w:rsid w:val="003F45C7"/>
    <w:pPr>
      <w:bidi/>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16918">
      <w:bodyDiv w:val="1"/>
      <w:marLeft w:val="0"/>
      <w:marRight w:val="0"/>
      <w:marTop w:val="0"/>
      <w:marBottom w:val="0"/>
      <w:divBdr>
        <w:top w:val="none" w:sz="0" w:space="0" w:color="auto"/>
        <w:left w:val="none" w:sz="0" w:space="0" w:color="auto"/>
        <w:bottom w:val="none" w:sz="0" w:space="0" w:color="auto"/>
        <w:right w:val="none" w:sz="0" w:space="0" w:color="auto"/>
      </w:divBdr>
      <w:divsChild>
        <w:div w:id="865294209">
          <w:marLeft w:val="0"/>
          <w:marRight w:val="0"/>
          <w:marTop w:val="0"/>
          <w:marBottom w:val="0"/>
          <w:divBdr>
            <w:top w:val="none" w:sz="0" w:space="0" w:color="auto"/>
            <w:left w:val="single" w:sz="24" w:space="0" w:color="EEEEEE"/>
            <w:bottom w:val="none" w:sz="0" w:space="0" w:color="auto"/>
            <w:right w:val="single" w:sz="36" w:space="0" w:color="EEEEEE"/>
          </w:divBdr>
          <w:divsChild>
            <w:div w:id="1352604965">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 w:id="535196806">
      <w:bodyDiv w:val="1"/>
      <w:marLeft w:val="0"/>
      <w:marRight w:val="0"/>
      <w:marTop w:val="0"/>
      <w:marBottom w:val="0"/>
      <w:divBdr>
        <w:top w:val="none" w:sz="0" w:space="0" w:color="auto"/>
        <w:left w:val="none" w:sz="0" w:space="0" w:color="auto"/>
        <w:bottom w:val="none" w:sz="0" w:space="0" w:color="auto"/>
        <w:right w:val="none" w:sz="0" w:space="0" w:color="auto"/>
      </w:divBdr>
    </w:div>
    <w:div w:id="966931893">
      <w:bodyDiv w:val="1"/>
      <w:marLeft w:val="0"/>
      <w:marRight w:val="0"/>
      <w:marTop w:val="0"/>
      <w:marBottom w:val="0"/>
      <w:divBdr>
        <w:top w:val="none" w:sz="0" w:space="0" w:color="auto"/>
        <w:left w:val="none" w:sz="0" w:space="0" w:color="auto"/>
        <w:bottom w:val="none" w:sz="0" w:space="0" w:color="auto"/>
        <w:right w:val="none" w:sz="0" w:space="0" w:color="auto"/>
      </w:divBdr>
    </w:div>
    <w:div w:id="2138835571">
      <w:bodyDiv w:val="1"/>
      <w:marLeft w:val="0"/>
      <w:marRight w:val="0"/>
      <w:marTop w:val="0"/>
      <w:marBottom w:val="0"/>
      <w:divBdr>
        <w:top w:val="none" w:sz="0" w:space="0" w:color="auto"/>
        <w:left w:val="none" w:sz="0" w:space="0" w:color="auto"/>
        <w:bottom w:val="none" w:sz="0" w:space="0" w:color="auto"/>
        <w:right w:val="none" w:sz="0" w:space="0" w:color="auto"/>
      </w:divBdr>
      <w:divsChild>
        <w:div w:id="1718434283">
          <w:marLeft w:val="0"/>
          <w:marRight w:val="0"/>
          <w:marTop w:val="0"/>
          <w:marBottom w:val="0"/>
          <w:divBdr>
            <w:top w:val="none" w:sz="0" w:space="0" w:color="auto"/>
            <w:left w:val="single" w:sz="24" w:space="0" w:color="EEEEEE"/>
            <w:bottom w:val="none" w:sz="0" w:space="0" w:color="auto"/>
            <w:right w:val="single" w:sz="36" w:space="0" w:color="EEEEEE"/>
          </w:divBdr>
          <w:divsChild>
            <w:div w:id="1462922547">
              <w:marLeft w:val="0"/>
              <w:marRight w:val="0"/>
              <w:marTop w:val="0"/>
              <w:marBottom w:val="0"/>
              <w:divBdr>
                <w:top w:val="none" w:sz="0" w:space="0" w:color="auto"/>
                <w:left w:val="none" w:sz="0" w:space="0" w:color="auto"/>
                <w:bottom w:val="none" w:sz="0" w:space="0" w:color="auto"/>
                <w:right w:val="none" w:sz="0" w:space="0" w:color="auto"/>
              </w:divBdr>
              <w:divsChild>
                <w:div w:id="15738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Class Project Description</vt:lpstr>
    </vt:vector>
  </TitlesOfParts>
  <Company>Hewlett-Packard</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bandar alswyan</cp:lastModifiedBy>
  <cp:revision>3</cp:revision>
  <cp:lastPrinted>2006-01-05T16:50:00Z</cp:lastPrinted>
  <dcterms:created xsi:type="dcterms:W3CDTF">2016-10-21T12:03:00Z</dcterms:created>
  <dcterms:modified xsi:type="dcterms:W3CDTF">2016-10-21T12:13:00Z</dcterms:modified>
</cp:coreProperties>
</file>