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test"/>
    <w:p>
      <w:pPr>
        <w:pStyle w:val="Heading1"/>
      </w:pPr>
      <w:r>
        <w:t xml:space="preserve">Test</w:t>
      </w:r>
    </w:p>
    <w:p>
      <w:pPr>
        <w:pStyle w:val="FirstParagraph"/>
      </w:pPr>
      <w:r>
        <w:t xml:space="preserve">This is a test.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Right-click to update TOC</w:t>
      </w:r>
      <w:r>
        <w:fldChar w:fldCharType="end"/>
      </w:r>
    </w:p>
    <w:bookmarkStart w:id="9" w:name="section-1"/>
    <w:p>
      <w:pPr>
        <w:pStyle w:val="Heading2"/>
      </w:pPr>
      <w:r>
        <w:t xml:space="preserve">Section 1</w:t>
      </w:r>
    </w:p>
    <w:p>
      <w:pPr>
        <w:pStyle w:val="FirstParagraph"/>
      </w:pPr>
      <w:r>
        <w:t xml:space="preserve">Hello</w:t>
      </w:r>
    </w:p>
    <w:bookmarkEnd w:id="9"/>
    <w:bookmarkStart w:id="10" w:name="section-2"/>
    <w:p>
      <w:pPr>
        <w:pStyle w:val="Heading2"/>
      </w:pPr>
      <w:r>
        <w:t xml:space="preserve">Section 2</w:t>
      </w:r>
    </w:p>
    <w:p>
      <w:pPr>
        <w:pStyle w:val="FirstParagraph"/>
      </w:pPr>
      <w:r>
        <w:t xml:space="preserve">World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2026-05-12T12:27:06Z</dcterms:created>
  <dcterms:modified xsi:type="dcterms:W3CDTF">2026-05-12T12:27:06Z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