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7215" w14:textId="3A44F8C6" w:rsidR="0031003A" w:rsidRDefault="00A56BEB" w:rsidP="00A56BEB">
      <w:pPr>
        <w:pStyle w:val="Titel"/>
        <w:rPr>
          <w:rFonts w:eastAsiaTheme="minorEastAsia"/>
        </w:rPr>
      </w:pPr>
      <w:r>
        <w:rPr>
          <w:rFonts w:eastAsiaTheme="minorEastAsia"/>
        </w:rPr>
        <w:t>Dokumentation</w:t>
      </w:r>
    </w:p>
    <w:p w14:paraId="2675A20B" w14:textId="77777777" w:rsidR="00147C82" w:rsidRDefault="00147C82" w:rsidP="00147C82">
      <w:pPr>
        <w:pStyle w:val="Listenabsatz"/>
        <w:numPr>
          <w:ilvl w:val="0"/>
          <w:numId w:val="7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sz w:val="24"/>
          <w:szCs w:val="24"/>
        </w:rPr>
        <w:t>Beschreibung Programm</w:t>
      </w:r>
    </w:p>
    <w:p w14:paraId="09D636C6" w14:textId="77777777" w:rsidR="00147C82" w:rsidRDefault="00147C82" w:rsidP="00147C82">
      <w:pPr>
        <w:pStyle w:val="Listenabsatz"/>
        <w:numPr>
          <w:ilvl w:val="0"/>
          <w:numId w:val="7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sz w:val="24"/>
          <w:szCs w:val="24"/>
        </w:rPr>
        <w:t>Diagramm</w:t>
      </w:r>
      <w:r>
        <w:rPr>
          <w:rStyle w:val="SchwacheHervorhebung"/>
          <w:sz w:val="24"/>
          <w:szCs w:val="24"/>
        </w:rPr>
        <w:t>e</w:t>
      </w:r>
    </w:p>
    <w:p w14:paraId="79FFF4EF" w14:textId="77777777" w:rsidR="00147C82" w:rsidRDefault="00147C82" w:rsidP="00147C82">
      <w:pPr>
        <w:pStyle w:val="Listenabsatz"/>
        <w:ind w:left="360"/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sz w:val="24"/>
          <w:szCs w:val="24"/>
        </w:rPr>
        <w:t>2.1 Use-Case Diagramm</w:t>
      </w:r>
    </w:p>
    <w:p w14:paraId="6B647F11" w14:textId="77777777" w:rsidR="00147C82" w:rsidRDefault="00147C82" w:rsidP="00147C82">
      <w:pPr>
        <w:pStyle w:val="Listenabsatz"/>
        <w:ind w:left="360"/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sz w:val="24"/>
          <w:szCs w:val="24"/>
        </w:rPr>
        <w:t>2.2 Sequenz Diagramm</w:t>
      </w:r>
    </w:p>
    <w:p w14:paraId="096B8DF7" w14:textId="77777777" w:rsidR="00147C82" w:rsidRPr="00AF428A" w:rsidRDefault="00147C82" w:rsidP="00147C82">
      <w:pPr>
        <w:pStyle w:val="Listenabsatz"/>
        <w:ind w:left="360"/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sz w:val="24"/>
          <w:szCs w:val="24"/>
        </w:rPr>
        <w:t>2.3 Klassen Diagramm</w:t>
      </w:r>
    </w:p>
    <w:p w14:paraId="7E31E7A9" w14:textId="77777777" w:rsidR="00147C82" w:rsidRPr="004569C3" w:rsidRDefault="00147C82" w:rsidP="00147C82">
      <w:pPr>
        <w:pStyle w:val="Listenabsatz"/>
        <w:numPr>
          <w:ilvl w:val="0"/>
          <w:numId w:val="7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sz w:val="24"/>
          <w:szCs w:val="24"/>
          <w:lang w:val="de-CH"/>
        </w:rPr>
        <w:t>Code / GitHub</w:t>
      </w:r>
    </w:p>
    <w:p w14:paraId="03088BDD" w14:textId="2914344D" w:rsidR="00147C82" w:rsidRDefault="00147C82" w:rsidP="00A25D80">
      <w:pPr>
        <w:pStyle w:val="Listenabsatz"/>
        <w:numPr>
          <w:ilvl w:val="0"/>
          <w:numId w:val="7"/>
        </w:numPr>
      </w:pPr>
      <w:r w:rsidRPr="004569C3">
        <w:rPr>
          <w:rStyle w:val="SchwacheHervorhebung"/>
          <w:sz w:val="24"/>
          <w:szCs w:val="24"/>
        </w:rPr>
        <w:t>Testing</w:t>
      </w:r>
      <w:r>
        <w:br w:type="page"/>
      </w:r>
    </w:p>
    <w:p w14:paraId="2F5101AF" w14:textId="77777777" w:rsidR="00147C82" w:rsidRPr="00147C82" w:rsidRDefault="00147C82" w:rsidP="00147C82"/>
    <w:p w14:paraId="2BE8FD21" w14:textId="77777777" w:rsidR="00A25D80" w:rsidRPr="00A25D80" w:rsidRDefault="00A25D80" w:rsidP="00A25D80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A25D80">
        <w:rPr>
          <w:rStyle w:val="SchwacheHervorhebung"/>
          <w:i w:val="0"/>
          <w:iCs w:val="0"/>
          <w:color w:val="2F5496" w:themeColor="accent1" w:themeShade="BF"/>
        </w:rPr>
        <w:t>1. Beschreibung Programm</w:t>
      </w:r>
    </w:p>
    <w:p w14:paraId="416CC1AD" w14:textId="0539138D" w:rsidR="00A25D80" w:rsidRPr="00B26562" w:rsidRDefault="00A25D80" w:rsidP="00A25D80">
      <w:pPr>
        <w:rPr>
          <w:lang w:val="de-CH"/>
        </w:rPr>
      </w:pPr>
      <w:r>
        <w:t xml:space="preserve">Das Konsolenprogramm Gira wird erweitert. In GiraV2 kann der Nutzer nun Tickets in einem Grafischen User-Interface verwalten. Nutzer, Tickets und weiteres werden in Dateien gespeichert, nicht wie in GiraV1, wo man alles bei jedem Programmstart wieder erstellen muss. </w:t>
      </w:r>
      <w:r w:rsidR="00DF55CE">
        <w:t>Zudem sollten alle Pfade für Log, sowie Ticket &amp; User Dateien in einer Config-Datei gespeichert werden.</w:t>
      </w:r>
    </w:p>
    <w:p w14:paraId="044EE5CA" w14:textId="77777777" w:rsidR="00A25D80" w:rsidRPr="00A25D80" w:rsidRDefault="00A25D80" w:rsidP="00A25D80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A25D80">
        <w:rPr>
          <w:rStyle w:val="SchwacheHervorhebung"/>
          <w:i w:val="0"/>
          <w:iCs w:val="0"/>
          <w:color w:val="2F5496" w:themeColor="accent1" w:themeShade="BF"/>
        </w:rPr>
        <w:t>2. Diagramme</w:t>
      </w:r>
    </w:p>
    <w:p w14:paraId="55E1D700" w14:textId="7904FC3C" w:rsidR="00A25D80" w:rsidRDefault="00A25D80" w:rsidP="00A25D80">
      <w:pPr>
        <w:pStyle w:val="berschrift2"/>
        <w:rPr>
          <w:lang w:val="en-US"/>
        </w:rPr>
      </w:pPr>
      <w:r w:rsidRPr="00B26562">
        <w:rPr>
          <w:lang w:val="en-US"/>
        </w:rPr>
        <w:t>2.1 Use-Case Diagramm</w:t>
      </w:r>
    </w:p>
    <w:p w14:paraId="4F4D6FB3" w14:textId="0152D9C0" w:rsidR="00A25D80" w:rsidRPr="00A25D80" w:rsidRDefault="00A25D80" w:rsidP="00A25D80">
      <w:pPr>
        <w:rPr>
          <w:lang w:val="en-US"/>
        </w:rPr>
      </w:pPr>
      <w:r>
        <w:rPr>
          <w:noProof/>
        </w:rPr>
        <w:drawing>
          <wp:inline distT="0" distB="0" distL="0" distR="0" wp14:anchorId="62784BC0" wp14:editId="31E059BA">
            <wp:extent cx="4600575" cy="381603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1" cy="38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60DE" w14:textId="77777777" w:rsidR="00A25D80" w:rsidRDefault="00A25D80" w:rsidP="00A25D80">
      <w:pPr>
        <w:pStyle w:val="berschrift2"/>
      </w:pPr>
      <w:r>
        <w:lastRenderedPageBreak/>
        <w:t>2.2 Sequenz Diagramm</w:t>
      </w:r>
    </w:p>
    <w:p w14:paraId="5401F3B7" w14:textId="71F841C3" w:rsidR="00A25D80" w:rsidRDefault="00A25D80" w:rsidP="00A25D80">
      <w:pPr>
        <w:pStyle w:val="berschrift2"/>
      </w:pPr>
      <w:r>
        <w:rPr>
          <w:noProof/>
        </w:rPr>
        <w:drawing>
          <wp:inline distT="0" distB="0" distL="0" distR="0" wp14:anchorId="30F7EB7F" wp14:editId="3212325E">
            <wp:extent cx="2914650" cy="28670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48C2" w14:textId="2A0C89C6" w:rsidR="00A25D80" w:rsidRDefault="00A25D80" w:rsidP="00A25D80">
      <w:pPr>
        <w:pStyle w:val="berschrift2"/>
      </w:pPr>
      <w:r>
        <w:t>2.3 Klassen Diagramm</w:t>
      </w:r>
    </w:p>
    <w:p w14:paraId="3E0E3B09" w14:textId="632F0AAD" w:rsidR="00DF55CE" w:rsidRPr="00DF55CE" w:rsidRDefault="00DF55CE" w:rsidP="00DF55CE">
      <w:r>
        <w:rPr>
          <w:noProof/>
        </w:rPr>
        <w:drawing>
          <wp:inline distT="0" distB="0" distL="0" distR="0" wp14:anchorId="24911322" wp14:editId="7CF0922C">
            <wp:extent cx="5476875" cy="503255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84" cy="50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14B1" w14:textId="77777777" w:rsidR="00A25D80" w:rsidRPr="00A25D80" w:rsidRDefault="00A25D80" w:rsidP="00A25D80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A25D80">
        <w:rPr>
          <w:rStyle w:val="SchwacheHervorhebung"/>
          <w:i w:val="0"/>
          <w:iCs w:val="0"/>
          <w:color w:val="2F5496" w:themeColor="accent1" w:themeShade="BF"/>
        </w:rPr>
        <w:lastRenderedPageBreak/>
        <w:t>3. Code / GitHub</w:t>
      </w:r>
    </w:p>
    <w:p w14:paraId="2428B0AC" w14:textId="36C66428" w:rsidR="00A25D80" w:rsidRPr="00A25D80" w:rsidRDefault="00A25D80" w:rsidP="00A25D80">
      <w:pPr>
        <w:rPr>
          <w:rStyle w:val="SchwacheHervorhebung"/>
          <w:i w:val="0"/>
          <w:iCs w:val="0"/>
          <w:color w:val="auto"/>
          <w:lang w:val="de-CH"/>
        </w:rPr>
      </w:pPr>
      <w:r w:rsidRPr="00807361">
        <w:rPr>
          <w:lang w:val="de-CH"/>
        </w:rPr>
        <w:t xml:space="preserve">Github Link: </w:t>
      </w:r>
      <w:hyperlink r:id="rId13" w:history="1">
        <w:r w:rsidRPr="00A25D80">
          <w:rPr>
            <w:rStyle w:val="Hyperlink"/>
            <w:lang w:val="de-CH"/>
          </w:rPr>
          <w:t>https://github.co</w:t>
        </w:r>
        <w:r w:rsidRPr="00A25D80">
          <w:rPr>
            <w:rStyle w:val="Hyperlink"/>
            <w:lang w:val="de-CH"/>
          </w:rPr>
          <w:t>m</w:t>
        </w:r>
        <w:r w:rsidRPr="00A25D80">
          <w:rPr>
            <w:rStyle w:val="Hyperlink"/>
            <w:lang w:val="de-CH"/>
          </w:rPr>
          <w:t>/speyck/Gira</w:t>
        </w:r>
        <w:r w:rsidRPr="00A25D80">
          <w:rPr>
            <w:rStyle w:val="Hyperlink"/>
            <w:lang w:val="de-CH"/>
          </w:rPr>
          <w:t>V2</w:t>
        </w:r>
        <w:r w:rsidRPr="00A25D80">
          <w:rPr>
            <w:rStyle w:val="Hyperlink"/>
            <w:lang w:val="de-CH"/>
          </w:rPr>
          <w:t>/</w:t>
        </w:r>
      </w:hyperlink>
    </w:p>
    <w:p w14:paraId="717E94ED" w14:textId="0041C7B6" w:rsidR="00A25D80" w:rsidRDefault="00A25D80" w:rsidP="00A25D80">
      <w:pPr>
        <w:pStyle w:val="berschrift1"/>
      </w:pPr>
      <w:r w:rsidRPr="00A25D80">
        <w:rPr>
          <w:rStyle w:val="SchwacheHervorhebung"/>
          <w:i w:val="0"/>
          <w:iCs w:val="0"/>
          <w:color w:val="2F5496" w:themeColor="accent1" w:themeShade="BF"/>
        </w:rPr>
        <w:t>4. Testfälle</w:t>
      </w:r>
    </w:p>
    <w:p w14:paraId="202437AB" w14:textId="77777777" w:rsidR="00A25D80" w:rsidRDefault="00A25D80" w:rsidP="00A25D80">
      <w:pPr>
        <w:pStyle w:val="berschrift2"/>
      </w:pPr>
      <w:r>
        <w:t>Ziel des Tests</w:t>
      </w:r>
    </w:p>
    <w:p w14:paraId="14EEA9FC" w14:textId="77777777" w:rsidR="00A25D80" w:rsidRDefault="00A25D80" w:rsidP="00A25D80">
      <w:pPr>
        <w:pStyle w:val="berschrift2"/>
      </w:pPr>
      <w:r>
        <w:t>Art des Tests</w:t>
      </w:r>
    </w:p>
    <w:p w14:paraId="3354426E" w14:textId="77777777" w:rsidR="00A25D80" w:rsidRDefault="00A25D80" w:rsidP="00A25D80">
      <w:pPr>
        <w:pStyle w:val="berschrift2"/>
      </w:pPr>
      <w:r>
        <w:t>Testvorgehen</w:t>
      </w:r>
    </w:p>
    <w:p w14:paraId="0E36A9F3" w14:textId="77777777" w:rsidR="00A25D80" w:rsidRDefault="00A25D80" w:rsidP="00A25D80">
      <w:pPr>
        <w:pStyle w:val="berschrift2"/>
      </w:pPr>
      <w:r w:rsidRPr="009211B9">
        <w:t>Testprotokoll</w:t>
      </w:r>
    </w:p>
    <w:p w14:paraId="6493EE87" w14:textId="77777777" w:rsidR="00A25D80" w:rsidRDefault="00A25D80" w:rsidP="00A25D80">
      <w:pPr>
        <w:pStyle w:val="berschrift2"/>
      </w:pPr>
      <w:r>
        <w:t>Verwendete Hilfsmittel</w:t>
      </w:r>
    </w:p>
    <w:p w14:paraId="242B820E" w14:textId="77777777" w:rsidR="00A25D80" w:rsidRDefault="00A25D80" w:rsidP="00A25D80">
      <w:pPr>
        <w:pStyle w:val="berschrift2"/>
      </w:pPr>
      <w:r>
        <w:t>Anforderung an das Testobjekt</w:t>
      </w:r>
    </w:p>
    <w:p w14:paraId="26F01CD6" w14:textId="77777777" w:rsidR="00A25D80" w:rsidRDefault="00A25D80" w:rsidP="00A25D80">
      <w:pPr>
        <w:pStyle w:val="berschrift2"/>
      </w:pPr>
      <w:r>
        <w:t>Abbruchkriterien</w:t>
      </w:r>
    </w:p>
    <w:p w14:paraId="5F26F0B5" w14:textId="77777777" w:rsidR="00A25D80" w:rsidRDefault="00A25D80" w:rsidP="00A25D80">
      <w:pPr>
        <w:pStyle w:val="berschrift2"/>
      </w:pPr>
      <w:r>
        <w:t>Dokumentation der Testresultate</w:t>
      </w:r>
    </w:p>
    <w:p w14:paraId="6D899091" w14:textId="77777777" w:rsidR="00A25D80" w:rsidRDefault="00A25D80" w:rsidP="00A25D80">
      <w:pPr>
        <w:pStyle w:val="berschrift2"/>
      </w:pPr>
      <w:r>
        <w:t xml:space="preserve">Durchführung </w:t>
      </w:r>
    </w:p>
    <w:p w14:paraId="1E4CF067" w14:textId="77777777" w:rsidR="00A25D80" w:rsidRDefault="00A25D80" w:rsidP="00A25D80">
      <w:pPr>
        <w:pStyle w:val="berschrift2"/>
      </w:pPr>
      <w:r>
        <w:t>Aufbau der Testfälle</w:t>
      </w:r>
    </w:p>
    <w:p w14:paraId="08AF5C90" w14:textId="77777777" w:rsidR="00A25D80" w:rsidRPr="00DC183E" w:rsidRDefault="00A25D80" w:rsidP="00A25D80">
      <w:pPr>
        <w:pStyle w:val="berschrift4"/>
      </w:pPr>
      <w:r>
        <w:t>Titel</w:t>
      </w:r>
    </w:p>
    <w:p w14:paraId="4A7EBC2E" w14:textId="77777777" w:rsidR="00A25D80" w:rsidRPr="009211B9" w:rsidRDefault="00A25D80" w:rsidP="00A25D80">
      <w:pPr>
        <w:pStyle w:val="Listenabsatz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</w:p>
    <w:p w14:paraId="7B060F91" w14:textId="77777777" w:rsidR="00A25D80" w:rsidRPr="009211B9" w:rsidRDefault="00A25D80" w:rsidP="00A25D80">
      <w:pPr>
        <w:pStyle w:val="Listenabsatz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</w:p>
    <w:p w14:paraId="32902C3B" w14:textId="77777777" w:rsidR="00A25D80" w:rsidRPr="009211B9" w:rsidRDefault="00A25D80" w:rsidP="00A25D80">
      <w:pPr>
        <w:pStyle w:val="Listenabsatz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Ausgabe:</w:t>
      </w:r>
    </w:p>
    <w:p w14:paraId="5FFDA554" w14:textId="77777777" w:rsidR="00A25D80" w:rsidRDefault="00A25D80" w:rsidP="00A25D80">
      <w:pPr>
        <w:pStyle w:val="Listenabsatz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Analyse:</w:t>
      </w:r>
    </w:p>
    <w:p w14:paraId="79006E6C" w14:textId="54C890DD" w:rsidR="00A25D80" w:rsidRDefault="00A25D80" w:rsidP="00A25D80">
      <w:pPr>
        <w:ind w:left="360"/>
      </w:pPr>
      <w:r w:rsidRPr="00CC1563">
        <w:t>&lt;Bild&gt;</w:t>
      </w:r>
    </w:p>
    <w:p w14:paraId="2C4CC1E2" w14:textId="3F10D4FB" w:rsidR="00A25D80" w:rsidRPr="00A25D80" w:rsidRDefault="00A25D80" w:rsidP="00A25D80">
      <w:pPr>
        <w:pStyle w:val="berschrift2"/>
      </w:pPr>
      <w:r w:rsidRPr="00A25D80">
        <w:t>Testfälle</w:t>
      </w:r>
    </w:p>
    <w:p w14:paraId="744515B1" w14:textId="715A2FCF" w:rsidR="00F33A21" w:rsidRPr="00F33A21" w:rsidRDefault="00F33A21" w:rsidP="00A25D80">
      <w:pPr>
        <w:pStyle w:val="berschrift1"/>
        <w:rPr>
          <w:rFonts w:eastAsia="Times New Roman"/>
          <w:color w:val="666666"/>
          <w:sz w:val="20"/>
          <w:szCs w:val="20"/>
          <w:lang w:eastAsia="en-GB"/>
        </w:rPr>
      </w:pPr>
    </w:p>
    <w:sectPr w:rsidR="00F33A21" w:rsidRPr="00F33A21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2819" w14:textId="77777777" w:rsidR="007363C4" w:rsidRDefault="007363C4" w:rsidP="0031003A">
      <w:pPr>
        <w:spacing w:line="240" w:lineRule="auto"/>
      </w:pPr>
      <w:r>
        <w:separator/>
      </w:r>
    </w:p>
  </w:endnote>
  <w:endnote w:type="continuationSeparator" w:id="0">
    <w:p w14:paraId="75DA9672" w14:textId="77777777" w:rsidR="007363C4" w:rsidRDefault="007363C4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6A99FB1" w14:textId="77777777" w:rsidR="0031003A" w:rsidRDefault="0031003A">
        <w:pPr>
          <w:pStyle w:val="Fuzeile"/>
          <w:jc w:val="right"/>
        </w:pPr>
      </w:p>
      <w:p w14:paraId="045FF450" w14:textId="4205CCD4" w:rsidR="0031003A" w:rsidRPr="0031003A" w:rsidRDefault="00A56BEB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 xml:space="preserve">Alessio Carcavallo &amp; </w:t>
        </w:r>
        <w:r w:rsidR="0031003A">
          <w:rPr>
            <w:rFonts w:asciiTheme="minorHAnsi" w:hAnsiTheme="minorHAnsi" w:cstheme="minorHAnsi"/>
            <w:sz w:val="28"/>
          </w:rPr>
          <w:t>Baltermia Clopath</w:t>
        </w:r>
        <w:r w:rsidR="0031003A">
          <w:rPr>
            <w:rFonts w:asciiTheme="minorHAnsi" w:hAnsiTheme="minorHAnsi" w:cstheme="minorHAnsi"/>
            <w:sz w:val="28"/>
          </w:rPr>
          <w:tab/>
        </w:r>
        <w:r w:rsidR="0031003A">
          <w:rPr>
            <w:rFonts w:asciiTheme="minorHAnsi" w:hAnsiTheme="minorHAnsi" w:cstheme="minorHAnsi"/>
            <w:sz w:val="28"/>
          </w:rPr>
          <w:tab/>
          <w:t xml:space="preserve">Seite </w:t>
        </w:r>
        <w:r w:rsidR="0031003A" w:rsidRPr="0031003A">
          <w:rPr>
            <w:rFonts w:asciiTheme="minorHAnsi" w:hAnsiTheme="minorHAnsi" w:cstheme="minorHAnsi"/>
            <w:sz w:val="28"/>
          </w:rPr>
          <w:fldChar w:fldCharType="begin"/>
        </w:r>
        <w:r w:rsidR="0031003A"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="0031003A" w:rsidRPr="0031003A">
          <w:rPr>
            <w:rFonts w:asciiTheme="minorHAnsi" w:hAnsiTheme="minorHAnsi" w:cstheme="minorHAnsi"/>
            <w:sz w:val="28"/>
          </w:rPr>
          <w:fldChar w:fldCharType="separate"/>
        </w:r>
        <w:r w:rsidR="0031003A" w:rsidRPr="0031003A">
          <w:rPr>
            <w:rFonts w:asciiTheme="minorHAnsi" w:hAnsiTheme="minorHAnsi" w:cstheme="minorHAnsi"/>
            <w:sz w:val="28"/>
          </w:rPr>
          <w:t>2</w:t>
        </w:r>
        <w:r w:rsidR="0031003A"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5578" w14:textId="77777777" w:rsidR="007363C4" w:rsidRDefault="007363C4" w:rsidP="0031003A">
      <w:pPr>
        <w:spacing w:line="240" w:lineRule="auto"/>
      </w:pPr>
      <w:r>
        <w:separator/>
      </w:r>
    </w:p>
  </w:footnote>
  <w:footnote w:type="continuationSeparator" w:id="0">
    <w:p w14:paraId="604436AB" w14:textId="77777777" w:rsidR="007363C4" w:rsidRDefault="007363C4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A467" w14:textId="00C61996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78B24E9E" wp14:editId="6B7F0DCA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6BEB">
      <w:rPr>
        <w:rFonts w:asciiTheme="minorHAnsi" w:hAnsiTheme="minorHAnsi" w:cstheme="minorBidi"/>
        <w:sz w:val="28"/>
        <w:szCs w:val="28"/>
      </w:rPr>
      <w:t>GiraV2 Dokumentation</w:t>
    </w:r>
  </w:p>
  <w:p w14:paraId="1D00CD9A" w14:textId="4C5BCB80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A56BEB">
      <w:rPr>
        <w:rFonts w:asciiTheme="minorHAnsi" w:hAnsiTheme="minorHAnsi" w:cstheme="minorHAnsi"/>
        <w:sz w:val="28"/>
      </w:rPr>
      <w:t xml:space="preserve"> 226b</w:t>
    </w:r>
  </w:p>
  <w:p w14:paraId="42DC50AE" w14:textId="0AD02B5D"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147C82">
      <w:rPr>
        <w:rFonts w:asciiTheme="minorHAnsi" w:hAnsiTheme="minorHAnsi" w:cstheme="minorHAnsi"/>
        <w:noProof/>
        <w:sz w:val="28"/>
      </w:rPr>
      <w:t>18.01.2021</w:t>
    </w:r>
    <w:r w:rsidRPr="0031003A">
      <w:rPr>
        <w:rFonts w:asciiTheme="minorHAnsi" w:hAnsiTheme="minorHAnsi" w:cstheme="minorHAnsi"/>
        <w:sz w:val="28"/>
      </w:rPr>
      <w:fldChar w:fldCharType="end"/>
    </w:r>
  </w:p>
  <w:p w14:paraId="191004D8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606"/>
    <w:multiLevelType w:val="multilevel"/>
    <w:tmpl w:val="64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3BC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527B"/>
    <w:multiLevelType w:val="hybridMultilevel"/>
    <w:tmpl w:val="3564C114"/>
    <w:lvl w:ilvl="0" w:tplc="EB0A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3F1B"/>
    <w:multiLevelType w:val="multilevel"/>
    <w:tmpl w:val="6FF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4BB9"/>
    <w:multiLevelType w:val="multilevel"/>
    <w:tmpl w:val="85E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C1E2A"/>
    <w:multiLevelType w:val="hybridMultilevel"/>
    <w:tmpl w:val="6D4449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35491"/>
    <w:multiLevelType w:val="multilevel"/>
    <w:tmpl w:val="2DE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64F5B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D61A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F2E48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46290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27C5C"/>
    <w:multiLevelType w:val="multilevel"/>
    <w:tmpl w:val="595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33B88"/>
    <w:multiLevelType w:val="multilevel"/>
    <w:tmpl w:val="04B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EB"/>
    <w:rsid w:val="001315E8"/>
    <w:rsid w:val="00147C82"/>
    <w:rsid w:val="00183C7F"/>
    <w:rsid w:val="002B7084"/>
    <w:rsid w:val="002C21EE"/>
    <w:rsid w:val="0031003A"/>
    <w:rsid w:val="004F1D94"/>
    <w:rsid w:val="007179A2"/>
    <w:rsid w:val="007363C4"/>
    <w:rsid w:val="007F0219"/>
    <w:rsid w:val="007F6716"/>
    <w:rsid w:val="00821FBB"/>
    <w:rsid w:val="009A0E6D"/>
    <w:rsid w:val="00A25D80"/>
    <w:rsid w:val="00A51CB9"/>
    <w:rsid w:val="00A56BEB"/>
    <w:rsid w:val="00CF339B"/>
    <w:rsid w:val="00DF55CE"/>
    <w:rsid w:val="00E9720D"/>
    <w:rsid w:val="00EE1288"/>
    <w:rsid w:val="00F0189E"/>
    <w:rsid w:val="00F33A21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8833DD"/>
  <w15:chartTrackingRefBased/>
  <w15:docId w15:val="{A8D4B3CA-B64E-4D21-8420-5858FC61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5D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A56B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BE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F3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ervorhebung">
    <w:name w:val="Emphasis"/>
    <w:basedOn w:val="Absatz-Standardschriftart"/>
    <w:uiPriority w:val="20"/>
    <w:qFormat/>
    <w:rsid w:val="00F33A21"/>
    <w:rPr>
      <w:i/>
      <w:iCs/>
    </w:rPr>
  </w:style>
  <w:style w:type="paragraph" w:styleId="Listenabsatz">
    <w:name w:val="List Paragraph"/>
    <w:basedOn w:val="Standard"/>
    <w:uiPriority w:val="34"/>
    <w:qFormat/>
    <w:rsid w:val="00147C8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147C8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7C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D80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A25D80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A25D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5D8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5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peyck/GiraV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termi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4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baltermia</dc:creator>
  <cp:keywords/>
  <dc:description/>
  <cp:lastModifiedBy>Baltermia Clopath</cp:lastModifiedBy>
  <cp:revision>3</cp:revision>
  <dcterms:created xsi:type="dcterms:W3CDTF">2021-01-11T12:32:00Z</dcterms:created>
  <dcterms:modified xsi:type="dcterms:W3CDTF">2021-01-18T13:19:00Z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