
<file path=[Content_Types].xml><?xml version="1.0" encoding="utf-8"?>
<Types xmlns="http://schemas.openxmlformats.org/package/2006/content-types">
  <Default Extension="emf" ContentType="image/x-emf"/>
  <Default Extension="rels" ContentType="application/vnd.openxmlformats-package.relationships+xml"/>
  <Default Extension="xlsm" ContentType="application/vnd.ms-excel.sheet.macroEnabled.12"/>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E31029" w:rsidRDefault="00000000">
      <w:pPr>
        <w:spacing w:line="240" w:lineRule="auto"/>
        <w:jc w:val="both"/>
        <w:rPr>
          <w:rFonts w:ascii="Spectral" w:eastAsia="Spectral" w:hAnsi="Spectral" w:cs="Spectral"/>
          <w:sz w:val="24"/>
          <w:szCs w:val="24"/>
        </w:rPr>
      </w:pPr>
      <w:r>
        <w:rPr>
          <w:rFonts w:ascii="Spectral" w:eastAsia="Spectral" w:hAnsi="Spectral" w:cs="Spectral"/>
          <w:b/>
          <w:sz w:val="28"/>
          <w:szCs w:val="28"/>
        </w:rPr>
        <w:t>Scenario:</w:t>
      </w:r>
      <w:r>
        <w:rPr>
          <w:rFonts w:ascii="Spectral ExtraBold" w:eastAsia="Spectral ExtraBold" w:hAnsi="Spectral ExtraBold" w:cs="Spectral ExtraBold"/>
          <w:sz w:val="32"/>
          <w:szCs w:val="32"/>
        </w:rPr>
        <w:t xml:space="preserve"> </w:t>
      </w:r>
      <w:r>
        <w:rPr>
          <w:rFonts w:ascii="Spectral" w:eastAsia="Spectral" w:hAnsi="Spectral" w:cs="Spectral"/>
          <w:sz w:val="24"/>
          <w:szCs w:val="24"/>
        </w:rPr>
        <w:t>A product-based software company handles customer queries through a Customer Service portal. All the users raise Incidents if they encounter any problem with the product. So, the company wants to know the statistics and reports through a dashboard to understand their employee performance and identify areas for improvement.</w:t>
      </w:r>
    </w:p>
    <w:p w14:paraId="00000002" w14:textId="77777777" w:rsidR="00E31029" w:rsidRDefault="00000000">
      <w:pPr>
        <w:jc w:val="both"/>
        <w:rPr>
          <w:rFonts w:ascii="Spectral" w:eastAsia="Spectral" w:hAnsi="Spectral" w:cs="Spectral"/>
          <w:sz w:val="24"/>
          <w:szCs w:val="24"/>
        </w:rPr>
      </w:pPr>
      <w:r>
        <w:rPr>
          <w:rFonts w:ascii="Spectral" w:eastAsia="Spectral" w:hAnsi="Spectral" w:cs="Spectral"/>
          <w:b/>
          <w:sz w:val="28"/>
          <w:szCs w:val="28"/>
        </w:rPr>
        <w:t>Problem Statement</w:t>
      </w:r>
      <w:r>
        <w:rPr>
          <w:rFonts w:ascii="Spectral ExtraBold" w:eastAsia="Spectral ExtraBold" w:hAnsi="Spectral ExtraBold" w:cs="Spectral ExtraBold"/>
          <w:sz w:val="28"/>
          <w:szCs w:val="28"/>
        </w:rPr>
        <w:t xml:space="preserve">: </w:t>
      </w:r>
      <w:r>
        <w:rPr>
          <w:rFonts w:ascii="Spectral" w:eastAsia="Spectral" w:hAnsi="Spectral" w:cs="Spectral"/>
          <w:sz w:val="24"/>
          <w:szCs w:val="24"/>
        </w:rPr>
        <w:t>The problem is that the company needs a database to create a dashboard. So, the company hires a data engineer to create a database management system in SSMS, handle the data orchestration with the existing data first, and then make a visualization dashboard through Power BI and draw required insights.</w:t>
      </w:r>
    </w:p>
    <w:p w14:paraId="00000003" w14:textId="77777777" w:rsidR="00E31029" w:rsidRDefault="00000000">
      <w:pPr>
        <w:spacing w:before="200" w:line="360" w:lineRule="auto"/>
        <w:jc w:val="both"/>
        <w:rPr>
          <w:rFonts w:ascii="Spectral" w:eastAsia="Spectral" w:hAnsi="Spectral" w:cs="Spectral"/>
          <w:sz w:val="24"/>
          <w:szCs w:val="24"/>
        </w:rPr>
      </w:pPr>
      <w:r>
        <w:rPr>
          <w:rFonts w:ascii="Spectral" w:eastAsia="Spectral" w:hAnsi="Spectral" w:cs="Spectral"/>
          <w:sz w:val="24"/>
          <w:szCs w:val="24"/>
        </w:rPr>
        <w:t>The formulation of a dashboard via Power BI entails the following procedural steps:</w:t>
      </w:r>
    </w:p>
    <w:p w14:paraId="00000004" w14:textId="77777777" w:rsidR="00E31029" w:rsidRDefault="00000000">
      <w:pPr>
        <w:numPr>
          <w:ilvl w:val="0"/>
          <w:numId w:val="1"/>
        </w:numPr>
        <w:jc w:val="both"/>
        <w:rPr>
          <w:rFonts w:ascii="Spectral" w:eastAsia="Spectral" w:hAnsi="Spectral" w:cs="Spectral"/>
        </w:rPr>
      </w:pPr>
      <w:r>
        <w:rPr>
          <w:rFonts w:ascii="Spectral" w:eastAsia="Spectral" w:hAnsi="Spectral" w:cs="Spectral"/>
          <w:b/>
          <w:sz w:val="24"/>
          <w:szCs w:val="24"/>
        </w:rPr>
        <w:t>Database Creation:</w:t>
      </w:r>
      <w:r>
        <w:rPr>
          <w:rFonts w:ascii="Spectral" w:eastAsia="Spectral" w:hAnsi="Spectral" w:cs="Spectral"/>
          <w:sz w:val="24"/>
          <w:szCs w:val="24"/>
        </w:rPr>
        <w:t xml:space="preserve"> [</w:t>
      </w:r>
      <w:proofErr w:type="spellStart"/>
      <w:r>
        <w:rPr>
          <w:rFonts w:ascii="Spectral" w:eastAsia="Spectral" w:hAnsi="Spectral" w:cs="Spectral"/>
          <w:sz w:val="24"/>
          <w:szCs w:val="24"/>
        </w:rPr>
        <w:t>Incident_Data</w:t>
      </w:r>
      <w:proofErr w:type="spellEnd"/>
      <w:r>
        <w:rPr>
          <w:rFonts w:ascii="Spectral" w:eastAsia="Spectral" w:hAnsi="Spectral" w:cs="Spectral"/>
          <w:sz w:val="24"/>
          <w:szCs w:val="24"/>
        </w:rPr>
        <w:t>]</w:t>
      </w:r>
    </w:p>
    <w:p w14:paraId="00000005" w14:textId="25916457" w:rsidR="00E31029" w:rsidRDefault="00000000">
      <w:pPr>
        <w:numPr>
          <w:ilvl w:val="0"/>
          <w:numId w:val="1"/>
        </w:numPr>
        <w:jc w:val="both"/>
        <w:rPr>
          <w:rFonts w:ascii="Spectral" w:eastAsia="Spectral" w:hAnsi="Spectral" w:cs="Spectral"/>
          <w:sz w:val="24"/>
          <w:szCs w:val="24"/>
        </w:rPr>
      </w:pPr>
      <w:r>
        <w:rPr>
          <w:rFonts w:ascii="Spectral" w:eastAsia="Spectral" w:hAnsi="Spectral" w:cs="Spectral"/>
          <w:b/>
          <w:sz w:val="24"/>
          <w:szCs w:val="24"/>
        </w:rPr>
        <w:t xml:space="preserve">Tables Creation: </w:t>
      </w:r>
      <w:r>
        <w:rPr>
          <w:rFonts w:ascii="Spectral" w:eastAsia="Spectral" w:hAnsi="Spectral" w:cs="Spectral"/>
          <w:sz w:val="24"/>
          <w:szCs w:val="24"/>
        </w:rPr>
        <w:t xml:space="preserve">Create tables in the following order using below create queries. </w:t>
      </w:r>
    </w:p>
    <w:p w14:paraId="00000006" w14:textId="77777777" w:rsidR="00E31029" w:rsidRDefault="00000000">
      <w:pPr>
        <w:numPr>
          <w:ilvl w:val="1"/>
          <w:numId w:val="1"/>
        </w:numPr>
        <w:jc w:val="both"/>
        <w:rPr>
          <w:sz w:val="24"/>
          <w:szCs w:val="24"/>
        </w:rPr>
      </w:pPr>
      <w:r>
        <w:rPr>
          <w:rFonts w:ascii="Spectral SemiBold" w:eastAsia="Spectral SemiBold" w:hAnsi="Spectral SemiBold" w:cs="Spectral SemiBold"/>
          <w:i/>
          <w:sz w:val="24"/>
          <w:szCs w:val="24"/>
        </w:rPr>
        <w:t>Tables Names -</w:t>
      </w:r>
      <w:r>
        <w:rPr>
          <w:rFonts w:ascii="Spectral" w:eastAsia="Spectral" w:hAnsi="Spectral" w:cs="Spectral"/>
          <w:sz w:val="24"/>
          <w:szCs w:val="24"/>
        </w:rPr>
        <w:t xml:space="preserve"> [Department, Category, </w:t>
      </w:r>
      <w:proofErr w:type="spellStart"/>
      <w:r>
        <w:rPr>
          <w:rFonts w:ascii="Spectral" w:eastAsia="Spectral" w:hAnsi="Spectral" w:cs="Spectral"/>
          <w:sz w:val="24"/>
          <w:szCs w:val="24"/>
        </w:rPr>
        <w:t>Incident_Status</w:t>
      </w:r>
      <w:proofErr w:type="spellEnd"/>
      <w:r>
        <w:rPr>
          <w:rFonts w:ascii="Spectral" w:eastAsia="Spectral" w:hAnsi="Spectral" w:cs="Spectral"/>
          <w:sz w:val="24"/>
          <w:szCs w:val="24"/>
        </w:rPr>
        <w:t>, Employee, Incident]</w:t>
      </w:r>
    </w:p>
    <w:p w14:paraId="00000007" w14:textId="77777777" w:rsidR="00E31029" w:rsidRDefault="00000000">
      <w:pPr>
        <w:numPr>
          <w:ilvl w:val="1"/>
          <w:numId w:val="1"/>
        </w:numPr>
        <w:jc w:val="both"/>
        <w:rPr>
          <w:sz w:val="24"/>
          <w:szCs w:val="24"/>
        </w:rPr>
      </w:pPr>
      <w:r>
        <w:rPr>
          <w:rFonts w:ascii="Spectral SemiBold" w:eastAsia="Spectral SemiBold" w:hAnsi="Spectral SemiBold" w:cs="Spectral SemiBold"/>
          <w:i/>
          <w:sz w:val="24"/>
          <w:szCs w:val="24"/>
        </w:rPr>
        <w:t>Column Names of All Tables:</w:t>
      </w:r>
    </w:p>
    <w:p w14:paraId="00000008" w14:textId="77777777" w:rsidR="00E31029" w:rsidRDefault="00000000">
      <w:pPr>
        <w:numPr>
          <w:ilvl w:val="1"/>
          <w:numId w:val="1"/>
        </w:numPr>
        <w:jc w:val="both"/>
        <w:rPr>
          <w:sz w:val="24"/>
          <w:szCs w:val="24"/>
        </w:rPr>
      </w:pPr>
      <w:r>
        <w:rPr>
          <w:rFonts w:ascii="Spectral SemiBold" w:eastAsia="Spectral SemiBold" w:hAnsi="Spectral SemiBold" w:cs="Spectral SemiBold"/>
          <w:i/>
          <w:sz w:val="24"/>
          <w:szCs w:val="24"/>
        </w:rPr>
        <w:t>Incident:</w:t>
      </w:r>
      <w:r>
        <w:rPr>
          <w:rFonts w:ascii="Spectral" w:eastAsia="Spectral" w:hAnsi="Spectral" w:cs="Spectral"/>
          <w:i/>
          <w:sz w:val="24"/>
          <w:szCs w:val="24"/>
        </w:rPr>
        <w:t xml:space="preserve"> </w:t>
      </w:r>
      <w:r>
        <w:rPr>
          <w:rFonts w:ascii="Spectral" w:eastAsia="Spectral" w:hAnsi="Spectral" w:cs="Spectral"/>
          <w:sz w:val="24"/>
          <w:szCs w:val="24"/>
        </w:rPr>
        <w:t>[Id (</w:t>
      </w:r>
      <w:r>
        <w:rPr>
          <w:rFonts w:ascii="Spectral" w:eastAsia="Spectral" w:hAnsi="Spectral" w:cs="Spectral"/>
          <w:i/>
          <w:sz w:val="24"/>
          <w:szCs w:val="24"/>
        </w:rPr>
        <w:t>Primary Key</w:t>
      </w:r>
      <w:r>
        <w:rPr>
          <w:rFonts w:ascii="Spectral" w:eastAsia="Spectral" w:hAnsi="Spectral" w:cs="Spectral"/>
          <w:sz w:val="24"/>
          <w:szCs w:val="24"/>
        </w:rPr>
        <w:t xml:space="preserve">), </w:t>
      </w:r>
      <w:proofErr w:type="spellStart"/>
      <w:r>
        <w:rPr>
          <w:rFonts w:ascii="Spectral" w:eastAsia="Spectral" w:hAnsi="Spectral" w:cs="Spectral"/>
          <w:sz w:val="24"/>
          <w:szCs w:val="24"/>
        </w:rPr>
        <w:t>Incident_Status_Id</w:t>
      </w:r>
      <w:proofErr w:type="spellEnd"/>
      <w:r>
        <w:rPr>
          <w:rFonts w:ascii="Spectral" w:eastAsia="Spectral" w:hAnsi="Spectral" w:cs="Spectral"/>
          <w:sz w:val="24"/>
          <w:szCs w:val="24"/>
        </w:rPr>
        <w:t xml:space="preserve">, </w:t>
      </w:r>
      <w:proofErr w:type="spellStart"/>
      <w:r>
        <w:rPr>
          <w:rFonts w:ascii="Spectral" w:eastAsia="Spectral" w:hAnsi="Spectral" w:cs="Spectral"/>
          <w:sz w:val="24"/>
          <w:szCs w:val="24"/>
        </w:rPr>
        <w:t>Reassignment_Count</w:t>
      </w:r>
      <w:proofErr w:type="spellEnd"/>
      <w:r>
        <w:rPr>
          <w:rFonts w:ascii="Spectral" w:eastAsia="Spectral" w:hAnsi="Spectral" w:cs="Spectral"/>
          <w:sz w:val="24"/>
          <w:szCs w:val="24"/>
        </w:rPr>
        <w:t xml:space="preserve">, </w:t>
      </w:r>
      <w:proofErr w:type="spellStart"/>
      <w:proofErr w:type="gramStart"/>
      <w:r>
        <w:rPr>
          <w:rFonts w:ascii="Spectral" w:eastAsia="Spectral" w:hAnsi="Spectral" w:cs="Spectral"/>
          <w:sz w:val="24"/>
          <w:szCs w:val="24"/>
        </w:rPr>
        <w:t>Reopen</w:t>
      </w:r>
      <w:proofErr w:type="gramEnd"/>
      <w:r>
        <w:rPr>
          <w:rFonts w:ascii="Spectral" w:eastAsia="Spectral" w:hAnsi="Spectral" w:cs="Spectral"/>
          <w:sz w:val="24"/>
          <w:szCs w:val="24"/>
        </w:rPr>
        <w:t>_Count</w:t>
      </w:r>
      <w:proofErr w:type="spellEnd"/>
      <w:r>
        <w:rPr>
          <w:rFonts w:ascii="Spectral" w:eastAsia="Spectral" w:hAnsi="Spectral" w:cs="Spectral"/>
          <w:sz w:val="24"/>
          <w:szCs w:val="24"/>
        </w:rPr>
        <w:t xml:space="preserve">, </w:t>
      </w:r>
      <w:proofErr w:type="spellStart"/>
      <w:r>
        <w:rPr>
          <w:rFonts w:ascii="Spectral" w:eastAsia="Spectral" w:hAnsi="Spectral" w:cs="Spectral"/>
          <w:sz w:val="24"/>
          <w:szCs w:val="24"/>
        </w:rPr>
        <w:t>Made_SLA</w:t>
      </w:r>
      <w:proofErr w:type="spellEnd"/>
      <w:r>
        <w:rPr>
          <w:rFonts w:ascii="Spectral" w:eastAsia="Spectral" w:hAnsi="Spectral" w:cs="Spectral"/>
          <w:sz w:val="24"/>
          <w:szCs w:val="24"/>
        </w:rPr>
        <w:t xml:space="preserve">, </w:t>
      </w:r>
      <w:proofErr w:type="spellStart"/>
      <w:r>
        <w:rPr>
          <w:rFonts w:ascii="Spectral" w:eastAsia="Spectral" w:hAnsi="Spectral" w:cs="Spectral"/>
          <w:sz w:val="24"/>
          <w:szCs w:val="24"/>
        </w:rPr>
        <w:t>Created_By</w:t>
      </w:r>
      <w:proofErr w:type="spellEnd"/>
      <w:r>
        <w:rPr>
          <w:rFonts w:ascii="Spectral" w:eastAsia="Spectral" w:hAnsi="Spectral" w:cs="Spectral"/>
          <w:sz w:val="24"/>
          <w:szCs w:val="24"/>
        </w:rPr>
        <w:t xml:space="preserve">, </w:t>
      </w:r>
      <w:proofErr w:type="spellStart"/>
      <w:r>
        <w:rPr>
          <w:rFonts w:ascii="Spectral" w:eastAsia="Spectral" w:hAnsi="Spectral" w:cs="Spectral"/>
          <w:sz w:val="24"/>
          <w:szCs w:val="24"/>
        </w:rPr>
        <w:t>Created_At</w:t>
      </w:r>
      <w:proofErr w:type="spellEnd"/>
      <w:r>
        <w:rPr>
          <w:rFonts w:ascii="Spectral" w:eastAsia="Spectral" w:hAnsi="Spectral" w:cs="Spectral"/>
          <w:sz w:val="24"/>
          <w:szCs w:val="24"/>
        </w:rPr>
        <w:t xml:space="preserve">, </w:t>
      </w:r>
      <w:proofErr w:type="spellStart"/>
      <w:r>
        <w:rPr>
          <w:rFonts w:ascii="Spectral" w:eastAsia="Spectral" w:hAnsi="Spectral" w:cs="Spectral"/>
          <w:sz w:val="24"/>
          <w:szCs w:val="24"/>
        </w:rPr>
        <w:t>Assigned_To</w:t>
      </w:r>
      <w:proofErr w:type="spellEnd"/>
      <w:r>
        <w:rPr>
          <w:rFonts w:ascii="Spectral" w:eastAsia="Spectral" w:hAnsi="Spectral" w:cs="Spectral"/>
          <w:sz w:val="24"/>
          <w:szCs w:val="24"/>
        </w:rPr>
        <w:t xml:space="preserve">, </w:t>
      </w:r>
      <w:proofErr w:type="spellStart"/>
      <w:r>
        <w:rPr>
          <w:rFonts w:ascii="Spectral" w:eastAsia="Spectral" w:hAnsi="Spectral" w:cs="Spectral"/>
          <w:sz w:val="24"/>
          <w:szCs w:val="24"/>
        </w:rPr>
        <w:t>Updated_By</w:t>
      </w:r>
      <w:proofErr w:type="spellEnd"/>
      <w:r>
        <w:rPr>
          <w:rFonts w:ascii="Spectral" w:eastAsia="Spectral" w:hAnsi="Spectral" w:cs="Spectral"/>
          <w:sz w:val="24"/>
          <w:szCs w:val="24"/>
        </w:rPr>
        <w:t xml:space="preserve">, </w:t>
      </w:r>
      <w:proofErr w:type="spellStart"/>
      <w:r>
        <w:rPr>
          <w:rFonts w:ascii="Spectral" w:eastAsia="Spectral" w:hAnsi="Spectral" w:cs="Spectral"/>
          <w:sz w:val="24"/>
          <w:szCs w:val="24"/>
        </w:rPr>
        <w:t>Updated_At</w:t>
      </w:r>
      <w:proofErr w:type="spellEnd"/>
      <w:r>
        <w:rPr>
          <w:rFonts w:ascii="Spectral" w:eastAsia="Spectral" w:hAnsi="Spectral" w:cs="Spectral"/>
          <w:sz w:val="24"/>
          <w:szCs w:val="24"/>
        </w:rPr>
        <w:t xml:space="preserve">, </w:t>
      </w:r>
      <w:proofErr w:type="spellStart"/>
      <w:r>
        <w:rPr>
          <w:rFonts w:ascii="Spectral" w:eastAsia="Spectral" w:hAnsi="Spectral" w:cs="Spectral"/>
          <w:sz w:val="24"/>
          <w:szCs w:val="24"/>
        </w:rPr>
        <w:t>Resolved_By</w:t>
      </w:r>
      <w:proofErr w:type="spellEnd"/>
      <w:r>
        <w:rPr>
          <w:rFonts w:ascii="Spectral" w:eastAsia="Spectral" w:hAnsi="Spectral" w:cs="Spectral"/>
          <w:sz w:val="24"/>
          <w:szCs w:val="24"/>
        </w:rPr>
        <w:t xml:space="preserve">, </w:t>
      </w:r>
      <w:proofErr w:type="spellStart"/>
      <w:r>
        <w:rPr>
          <w:rFonts w:ascii="Spectral" w:eastAsia="Spectral" w:hAnsi="Spectral" w:cs="Spectral"/>
          <w:sz w:val="24"/>
          <w:szCs w:val="24"/>
        </w:rPr>
        <w:t>Resolved_At</w:t>
      </w:r>
      <w:proofErr w:type="spellEnd"/>
      <w:r>
        <w:rPr>
          <w:rFonts w:ascii="Spectral" w:eastAsia="Spectral" w:hAnsi="Spectral" w:cs="Spectral"/>
          <w:sz w:val="24"/>
          <w:szCs w:val="24"/>
        </w:rPr>
        <w:t>, Category, Urgency, Priority]</w:t>
      </w:r>
    </w:p>
    <w:p w14:paraId="00000009" w14:textId="77777777" w:rsidR="00E31029" w:rsidRDefault="00000000">
      <w:pPr>
        <w:numPr>
          <w:ilvl w:val="1"/>
          <w:numId w:val="1"/>
        </w:numPr>
        <w:jc w:val="both"/>
        <w:rPr>
          <w:sz w:val="24"/>
          <w:szCs w:val="24"/>
        </w:rPr>
      </w:pPr>
      <w:r>
        <w:rPr>
          <w:rFonts w:ascii="Spectral SemiBold" w:eastAsia="Spectral SemiBold" w:hAnsi="Spectral SemiBold" w:cs="Spectral SemiBold"/>
          <w:i/>
          <w:sz w:val="24"/>
          <w:szCs w:val="24"/>
        </w:rPr>
        <w:t>Employee</w:t>
      </w:r>
      <w:r>
        <w:rPr>
          <w:rFonts w:ascii="Spectral" w:eastAsia="Spectral" w:hAnsi="Spectral" w:cs="Spectral"/>
          <w:i/>
          <w:sz w:val="24"/>
          <w:szCs w:val="24"/>
        </w:rPr>
        <w:t>:</w:t>
      </w:r>
      <w:r>
        <w:rPr>
          <w:rFonts w:ascii="Spectral" w:eastAsia="Spectral" w:hAnsi="Spectral" w:cs="Spectral"/>
          <w:sz w:val="24"/>
          <w:szCs w:val="24"/>
        </w:rPr>
        <w:t xml:space="preserve"> [Id (</w:t>
      </w:r>
      <w:r>
        <w:rPr>
          <w:rFonts w:ascii="Spectral" w:eastAsia="Spectral" w:hAnsi="Spectral" w:cs="Spectral"/>
          <w:i/>
          <w:sz w:val="24"/>
          <w:szCs w:val="24"/>
        </w:rPr>
        <w:t>Primary Key</w:t>
      </w:r>
      <w:r>
        <w:rPr>
          <w:rFonts w:ascii="Spectral" w:eastAsia="Spectral" w:hAnsi="Spectral" w:cs="Spectral"/>
          <w:sz w:val="24"/>
          <w:szCs w:val="24"/>
        </w:rPr>
        <w:t xml:space="preserve">), </w:t>
      </w:r>
      <w:proofErr w:type="spellStart"/>
      <w:r>
        <w:rPr>
          <w:rFonts w:ascii="Spectral" w:eastAsia="Spectral" w:hAnsi="Spectral" w:cs="Spectral"/>
          <w:sz w:val="24"/>
          <w:szCs w:val="24"/>
        </w:rPr>
        <w:t>User_Name</w:t>
      </w:r>
      <w:proofErr w:type="spellEnd"/>
      <w:r>
        <w:rPr>
          <w:rFonts w:ascii="Spectral" w:eastAsia="Spectral" w:hAnsi="Spectral" w:cs="Spectral"/>
          <w:sz w:val="24"/>
          <w:szCs w:val="24"/>
        </w:rPr>
        <w:t xml:space="preserve">, </w:t>
      </w:r>
      <w:proofErr w:type="spellStart"/>
      <w:r>
        <w:rPr>
          <w:rFonts w:ascii="Spectral" w:eastAsia="Spectral" w:hAnsi="Spectral" w:cs="Spectral"/>
          <w:sz w:val="24"/>
          <w:szCs w:val="24"/>
        </w:rPr>
        <w:t>Department_Id</w:t>
      </w:r>
      <w:proofErr w:type="spellEnd"/>
      <w:r>
        <w:rPr>
          <w:rFonts w:ascii="Spectral" w:eastAsia="Spectral" w:hAnsi="Spectral" w:cs="Spectral"/>
          <w:sz w:val="24"/>
          <w:szCs w:val="24"/>
        </w:rPr>
        <w:t>]</w:t>
      </w:r>
    </w:p>
    <w:p w14:paraId="0000000A" w14:textId="77777777" w:rsidR="00E31029" w:rsidRDefault="00000000">
      <w:pPr>
        <w:numPr>
          <w:ilvl w:val="1"/>
          <w:numId w:val="1"/>
        </w:numPr>
        <w:jc w:val="both"/>
        <w:rPr>
          <w:sz w:val="24"/>
          <w:szCs w:val="24"/>
        </w:rPr>
      </w:pPr>
      <w:r>
        <w:rPr>
          <w:rFonts w:ascii="Spectral SemiBold" w:eastAsia="Spectral SemiBold" w:hAnsi="Spectral SemiBold" w:cs="Spectral SemiBold"/>
          <w:i/>
          <w:sz w:val="24"/>
          <w:szCs w:val="24"/>
        </w:rPr>
        <w:t>Department:</w:t>
      </w:r>
      <w:r>
        <w:rPr>
          <w:rFonts w:ascii="Spectral" w:eastAsia="Spectral" w:hAnsi="Spectral" w:cs="Spectral"/>
          <w:sz w:val="24"/>
          <w:szCs w:val="24"/>
        </w:rPr>
        <w:t xml:space="preserve"> [Id (</w:t>
      </w:r>
      <w:r>
        <w:rPr>
          <w:rFonts w:ascii="Spectral" w:eastAsia="Spectral" w:hAnsi="Spectral" w:cs="Spectral"/>
          <w:i/>
          <w:sz w:val="24"/>
          <w:szCs w:val="24"/>
        </w:rPr>
        <w:t>Primary Key</w:t>
      </w:r>
      <w:r>
        <w:rPr>
          <w:rFonts w:ascii="Spectral" w:eastAsia="Spectral" w:hAnsi="Spectral" w:cs="Spectral"/>
          <w:sz w:val="24"/>
          <w:szCs w:val="24"/>
        </w:rPr>
        <w:t xml:space="preserve">), </w:t>
      </w:r>
      <w:proofErr w:type="spellStart"/>
      <w:r>
        <w:rPr>
          <w:rFonts w:ascii="Spectral" w:eastAsia="Spectral" w:hAnsi="Spectral" w:cs="Spectral"/>
          <w:sz w:val="24"/>
          <w:szCs w:val="24"/>
        </w:rPr>
        <w:t>Department_Name</w:t>
      </w:r>
      <w:proofErr w:type="spellEnd"/>
      <w:r>
        <w:rPr>
          <w:rFonts w:ascii="Spectral" w:eastAsia="Spectral" w:hAnsi="Spectral" w:cs="Spectral"/>
          <w:sz w:val="24"/>
          <w:szCs w:val="24"/>
        </w:rPr>
        <w:t>]</w:t>
      </w:r>
    </w:p>
    <w:p w14:paraId="0000000B" w14:textId="77777777" w:rsidR="00E31029" w:rsidRDefault="00000000">
      <w:pPr>
        <w:numPr>
          <w:ilvl w:val="1"/>
          <w:numId w:val="1"/>
        </w:numPr>
        <w:jc w:val="both"/>
        <w:rPr>
          <w:sz w:val="24"/>
          <w:szCs w:val="24"/>
        </w:rPr>
      </w:pPr>
      <w:r>
        <w:rPr>
          <w:rFonts w:ascii="Spectral SemiBold" w:eastAsia="Spectral SemiBold" w:hAnsi="Spectral SemiBold" w:cs="Spectral SemiBold"/>
          <w:i/>
          <w:sz w:val="24"/>
          <w:szCs w:val="24"/>
        </w:rPr>
        <w:t>Category:</w:t>
      </w:r>
      <w:r>
        <w:rPr>
          <w:rFonts w:ascii="Spectral" w:eastAsia="Spectral" w:hAnsi="Spectral" w:cs="Spectral"/>
          <w:sz w:val="24"/>
          <w:szCs w:val="24"/>
        </w:rPr>
        <w:t xml:space="preserve"> [Id (</w:t>
      </w:r>
      <w:r>
        <w:rPr>
          <w:rFonts w:ascii="Spectral" w:eastAsia="Spectral" w:hAnsi="Spectral" w:cs="Spectral"/>
          <w:i/>
          <w:sz w:val="24"/>
          <w:szCs w:val="24"/>
        </w:rPr>
        <w:t>Primary Key</w:t>
      </w:r>
      <w:r>
        <w:rPr>
          <w:rFonts w:ascii="Spectral" w:eastAsia="Spectral" w:hAnsi="Spectral" w:cs="Spectral"/>
          <w:sz w:val="24"/>
          <w:szCs w:val="24"/>
        </w:rPr>
        <w:t xml:space="preserve">), </w:t>
      </w:r>
      <w:proofErr w:type="spellStart"/>
      <w:r>
        <w:rPr>
          <w:rFonts w:ascii="Spectral" w:eastAsia="Spectral" w:hAnsi="Spectral" w:cs="Spectral"/>
          <w:sz w:val="24"/>
          <w:szCs w:val="24"/>
        </w:rPr>
        <w:t>Issue_Type</w:t>
      </w:r>
      <w:proofErr w:type="spellEnd"/>
      <w:r>
        <w:rPr>
          <w:rFonts w:ascii="Spectral" w:eastAsia="Spectral" w:hAnsi="Spectral" w:cs="Spectral"/>
          <w:sz w:val="24"/>
          <w:szCs w:val="24"/>
        </w:rPr>
        <w:t>]</w:t>
      </w:r>
    </w:p>
    <w:p w14:paraId="0000000C" w14:textId="77777777" w:rsidR="00E31029" w:rsidRDefault="00000000">
      <w:pPr>
        <w:numPr>
          <w:ilvl w:val="1"/>
          <w:numId w:val="1"/>
        </w:numPr>
        <w:jc w:val="both"/>
        <w:rPr>
          <w:sz w:val="24"/>
          <w:szCs w:val="24"/>
        </w:rPr>
      </w:pPr>
      <w:proofErr w:type="spellStart"/>
      <w:r>
        <w:rPr>
          <w:rFonts w:ascii="Spectral SemiBold" w:eastAsia="Spectral SemiBold" w:hAnsi="Spectral SemiBold" w:cs="Spectral SemiBold"/>
          <w:i/>
          <w:sz w:val="24"/>
          <w:szCs w:val="24"/>
        </w:rPr>
        <w:t>Incident_Status</w:t>
      </w:r>
      <w:proofErr w:type="spellEnd"/>
      <w:r>
        <w:rPr>
          <w:rFonts w:ascii="Spectral SemiBold" w:eastAsia="Spectral SemiBold" w:hAnsi="Spectral SemiBold" w:cs="Spectral SemiBold"/>
          <w:i/>
          <w:sz w:val="24"/>
          <w:szCs w:val="24"/>
        </w:rPr>
        <w:t>:</w:t>
      </w:r>
      <w:r>
        <w:rPr>
          <w:rFonts w:ascii="Spectral" w:eastAsia="Spectral" w:hAnsi="Spectral" w:cs="Spectral"/>
          <w:sz w:val="24"/>
          <w:szCs w:val="24"/>
        </w:rPr>
        <w:t xml:space="preserve"> [Id (</w:t>
      </w:r>
      <w:r>
        <w:rPr>
          <w:rFonts w:ascii="Spectral" w:eastAsia="Spectral" w:hAnsi="Spectral" w:cs="Spectral"/>
          <w:i/>
          <w:sz w:val="24"/>
          <w:szCs w:val="24"/>
        </w:rPr>
        <w:t>Primary Key</w:t>
      </w:r>
      <w:r>
        <w:rPr>
          <w:rFonts w:ascii="Spectral" w:eastAsia="Spectral" w:hAnsi="Spectral" w:cs="Spectral"/>
          <w:sz w:val="24"/>
          <w:szCs w:val="24"/>
        </w:rPr>
        <w:t>), Status]</w:t>
      </w:r>
    </w:p>
    <w:p w14:paraId="0000000D" w14:textId="77777777" w:rsidR="00E31029" w:rsidRDefault="00000000">
      <w:pPr>
        <w:numPr>
          <w:ilvl w:val="1"/>
          <w:numId w:val="1"/>
        </w:numPr>
        <w:rPr>
          <w:sz w:val="24"/>
          <w:szCs w:val="24"/>
        </w:rPr>
      </w:pPr>
      <w:r>
        <w:rPr>
          <w:rFonts w:ascii="Spectral SemiBold" w:eastAsia="Spectral SemiBold" w:hAnsi="Spectral SemiBold" w:cs="Spectral SemiBold"/>
          <w:i/>
          <w:sz w:val="24"/>
          <w:szCs w:val="24"/>
        </w:rPr>
        <w:t xml:space="preserve">Foreign Keys: </w:t>
      </w:r>
    </w:p>
    <w:p w14:paraId="0000000E" w14:textId="77777777" w:rsidR="00E31029" w:rsidRDefault="00000000">
      <w:pPr>
        <w:numPr>
          <w:ilvl w:val="2"/>
          <w:numId w:val="1"/>
        </w:numPr>
        <w:rPr>
          <w:sz w:val="24"/>
          <w:szCs w:val="24"/>
        </w:rPr>
      </w:pPr>
      <w:proofErr w:type="gramStart"/>
      <w:r>
        <w:rPr>
          <w:rFonts w:ascii="Spectral" w:eastAsia="Spectral" w:hAnsi="Spectral" w:cs="Spectral"/>
          <w:sz w:val="24"/>
          <w:szCs w:val="24"/>
        </w:rPr>
        <w:t>Incident[</w:t>
      </w:r>
      <w:proofErr w:type="spellStart"/>
      <w:proofErr w:type="gramEnd"/>
      <w:r>
        <w:rPr>
          <w:rFonts w:ascii="Spectral" w:eastAsia="Spectral" w:hAnsi="Spectral" w:cs="Spectral"/>
          <w:sz w:val="24"/>
          <w:szCs w:val="24"/>
        </w:rPr>
        <w:t>Created_By</w:t>
      </w:r>
      <w:proofErr w:type="spellEnd"/>
      <w:r>
        <w:rPr>
          <w:rFonts w:ascii="Spectral" w:eastAsia="Spectral" w:hAnsi="Spectral" w:cs="Spectral"/>
          <w:sz w:val="24"/>
          <w:szCs w:val="24"/>
        </w:rPr>
        <w:t>] -&gt; Employee[Id]</w:t>
      </w:r>
    </w:p>
    <w:p w14:paraId="0000000F" w14:textId="77777777" w:rsidR="00E31029" w:rsidRDefault="00000000">
      <w:pPr>
        <w:numPr>
          <w:ilvl w:val="2"/>
          <w:numId w:val="1"/>
        </w:numPr>
        <w:rPr>
          <w:sz w:val="24"/>
          <w:szCs w:val="24"/>
        </w:rPr>
      </w:pPr>
      <w:proofErr w:type="gramStart"/>
      <w:r>
        <w:rPr>
          <w:rFonts w:ascii="Spectral" w:eastAsia="Spectral" w:hAnsi="Spectral" w:cs="Spectral"/>
          <w:sz w:val="24"/>
          <w:szCs w:val="24"/>
        </w:rPr>
        <w:t>Incident[</w:t>
      </w:r>
      <w:proofErr w:type="spellStart"/>
      <w:proofErr w:type="gramEnd"/>
      <w:r>
        <w:rPr>
          <w:rFonts w:ascii="Spectral" w:eastAsia="Spectral" w:hAnsi="Spectral" w:cs="Spectral"/>
          <w:sz w:val="24"/>
          <w:szCs w:val="24"/>
        </w:rPr>
        <w:t>Assigned_To</w:t>
      </w:r>
      <w:proofErr w:type="spellEnd"/>
      <w:r>
        <w:rPr>
          <w:rFonts w:ascii="Spectral" w:eastAsia="Spectral" w:hAnsi="Spectral" w:cs="Spectral"/>
          <w:sz w:val="24"/>
          <w:szCs w:val="24"/>
        </w:rPr>
        <w:t>] -&gt; Employee[Id]</w:t>
      </w:r>
    </w:p>
    <w:p w14:paraId="00000010" w14:textId="77777777" w:rsidR="00E31029" w:rsidRDefault="00000000">
      <w:pPr>
        <w:numPr>
          <w:ilvl w:val="2"/>
          <w:numId w:val="1"/>
        </w:numPr>
        <w:rPr>
          <w:sz w:val="24"/>
          <w:szCs w:val="24"/>
        </w:rPr>
      </w:pPr>
      <w:proofErr w:type="gramStart"/>
      <w:r>
        <w:rPr>
          <w:rFonts w:ascii="Spectral" w:eastAsia="Spectral" w:hAnsi="Spectral" w:cs="Spectral"/>
          <w:sz w:val="24"/>
          <w:szCs w:val="24"/>
        </w:rPr>
        <w:t>Incident[</w:t>
      </w:r>
      <w:proofErr w:type="spellStart"/>
      <w:proofErr w:type="gramEnd"/>
      <w:r>
        <w:rPr>
          <w:rFonts w:ascii="Spectral" w:eastAsia="Spectral" w:hAnsi="Spectral" w:cs="Spectral"/>
          <w:sz w:val="24"/>
          <w:szCs w:val="24"/>
        </w:rPr>
        <w:t>Updated_By</w:t>
      </w:r>
      <w:proofErr w:type="spellEnd"/>
      <w:r>
        <w:rPr>
          <w:rFonts w:ascii="Spectral" w:eastAsia="Spectral" w:hAnsi="Spectral" w:cs="Spectral"/>
          <w:sz w:val="24"/>
          <w:szCs w:val="24"/>
        </w:rPr>
        <w:t xml:space="preserve">] -&gt; Employee[Id] </w:t>
      </w:r>
    </w:p>
    <w:p w14:paraId="00000011" w14:textId="77777777" w:rsidR="00E31029" w:rsidRDefault="00000000">
      <w:pPr>
        <w:numPr>
          <w:ilvl w:val="2"/>
          <w:numId w:val="1"/>
        </w:numPr>
        <w:rPr>
          <w:sz w:val="24"/>
          <w:szCs w:val="24"/>
        </w:rPr>
      </w:pPr>
      <w:proofErr w:type="gramStart"/>
      <w:r>
        <w:rPr>
          <w:rFonts w:ascii="Spectral" w:eastAsia="Spectral" w:hAnsi="Spectral" w:cs="Spectral"/>
          <w:sz w:val="24"/>
          <w:szCs w:val="24"/>
        </w:rPr>
        <w:t>Incident[</w:t>
      </w:r>
      <w:proofErr w:type="spellStart"/>
      <w:proofErr w:type="gramEnd"/>
      <w:r>
        <w:rPr>
          <w:rFonts w:ascii="Spectral" w:eastAsia="Spectral" w:hAnsi="Spectral" w:cs="Spectral"/>
          <w:sz w:val="24"/>
          <w:szCs w:val="24"/>
        </w:rPr>
        <w:t>Resolved_By</w:t>
      </w:r>
      <w:proofErr w:type="spellEnd"/>
      <w:r>
        <w:rPr>
          <w:rFonts w:ascii="Spectral" w:eastAsia="Spectral" w:hAnsi="Spectral" w:cs="Spectral"/>
          <w:sz w:val="24"/>
          <w:szCs w:val="24"/>
        </w:rPr>
        <w:t>] -&gt; Employee[Id]</w:t>
      </w:r>
    </w:p>
    <w:p w14:paraId="00000012" w14:textId="77777777" w:rsidR="00E31029" w:rsidRDefault="00000000">
      <w:pPr>
        <w:numPr>
          <w:ilvl w:val="2"/>
          <w:numId w:val="1"/>
        </w:numPr>
        <w:rPr>
          <w:sz w:val="24"/>
          <w:szCs w:val="24"/>
        </w:rPr>
      </w:pPr>
      <w:proofErr w:type="gramStart"/>
      <w:r>
        <w:rPr>
          <w:rFonts w:ascii="Spectral" w:eastAsia="Spectral" w:hAnsi="Spectral" w:cs="Spectral"/>
          <w:sz w:val="24"/>
          <w:szCs w:val="24"/>
        </w:rPr>
        <w:t>Incident[</w:t>
      </w:r>
      <w:proofErr w:type="gramEnd"/>
      <w:r>
        <w:rPr>
          <w:rFonts w:ascii="Spectral" w:eastAsia="Spectral" w:hAnsi="Spectral" w:cs="Spectral"/>
          <w:sz w:val="24"/>
          <w:szCs w:val="24"/>
        </w:rPr>
        <w:t>Category] -&gt; Category[Id]</w:t>
      </w:r>
    </w:p>
    <w:p w14:paraId="00000013" w14:textId="77777777" w:rsidR="00E31029" w:rsidRDefault="00000000">
      <w:pPr>
        <w:numPr>
          <w:ilvl w:val="2"/>
          <w:numId w:val="1"/>
        </w:numPr>
        <w:rPr>
          <w:rFonts w:ascii="Spectral" w:eastAsia="Spectral" w:hAnsi="Spectral" w:cs="Spectral"/>
          <w:sz w:val="24"/>
          <w:szCs w:val="24"/>
        </w:rPr>
      </w:pPr>
      <w:proofErr w:type="gramStart"/>
      <w:r>
        <w:rPr>
          <w:rFonts w:ascii="Spectral" w:eastAsia="Spectral" w:hAnsi="Spectral" w:cs="Spectral"/>
          <w:sz w:val="24"/>
          <w:szCs w:val="24"/>
        </w:rPr>
        <w:t>Incident[</w:t>
      </w:r>
      <w:proofErr w:type="spellStart"/>
      <w:proofErr w:type="gramEnd"/>
      <w:r>
        <w:rPr>
          <w:rFonts w:ascii="Spectral" w:eastAsia="Spectral" w:hAnsi="Spectral" w:cs="Spectral"/>
          <w:sz w:val="24"/>
          <w:szCs w:val="24"/>
        </w:rPr>
        <w:t>Incident_Status_Id</w:t>
      </w:r>
      <w:proofErr w:type="spellEnd"/>
      <w:r>
        <w:rPr>
          <w:rFonts w:ascii="Spectral" w:eastAsia="Spectral" w:hAnsi="Spectral" w:cs="Spectral"/>
          <w:sz w:val="24"/>
          <w:szCs w:val="24"/>
        </w:rPr>
        <w:t xml:space="preserve">] -&gt; </w:t>
      </w:r>
      <w:proofErr w:type="spellStart"/>
      <w:r>
        <w:rPr>
          <w:rFonts w:ascii="Spectral" w:eastAsia="Spectral" w:hAnsi="Spectral" w:cs="Spectral"/>
          <w:sz w:val="24"/>
          <w:szCs w:val="24"/>
        </w:rPr>
        <w:t>Incident_Status</w:t>
      </w:r>
      <w:proofErr w:type="spellEnd"/>
      <w:r>
        <w:rPr>
          <w:rFonts w:ascii="Spectral" w:eastAsia="Spectral" w:hAnsi="Spectral" w:cs="Spectral"/>
          <w:sz w:val="24"/>
          <w:szCs w:val="24"/>
        </w:rPr>
        <w:t>[Id]</w:t>
      </w:r>
    </w:p>
    <w:p w14:paraId="00000014" w14:textId="77777777" w:rsidR="00E31029" w:rsidRDefault="00000000">
      <w:pPr>
        <w:numPr>
          <w:ilvl w:val="2"/>
          <w:numId w:val="1"/>
        </w:numPr>
        <w:rPr>
          <w:rFonts w:ascii="Spectral" w:eastAsia="Spectral" w:hAnsi="Spectral" w:cs="Spectral"/>
          <w:sz w:val="24"/>
          <w:szCs w:val="24"/>
        </w:rPr>
      </w:pPr>
      <w:r>
        <w:rPr>
          <w:rFonts w:ascii="Spectral" w:eastAsia="Spectral" w:hAnsi="Spectral" w:cs="Spectral"/>
          <w:sz w:val="24"/>
          <w:szCs w:val="24"/>
        </w:rPr>
        <w:lastRenderedPageBreak/>
        <w:t>​​</w:t>
      </w:r>
      <w:proofErr w:type="gramStart"/>
      <w:r>
        <w:rPr>
          <w:rFonts w:ascii="Spectral" w:eastAsia="Spectral" w:hAnsi="Spectral" w:cs="Spectral"/>
          <w:sz w:val="24"/>
          <w:szCs w:val="24"/>
        </w:rPr>
        <w:t>Employee[</w:t>
      </w:r>
      <w:proofErr w:type="spellStart"/>
      <w:proofErr w:type="gramEnd"/>
      <w:r>
        <w:rPr>
          <w:rFonts w:ascii="Spectral" w:eastAsia="Spectral" w:hAnsi="Spectral" w:cs="Spectral"/>
          <w:sz w:val="24"/>
          <w:szCs w:val="24"/>
        </w:rPr>
        <w:t>Department_Id</w:t>
      </w:r>
      <w:proofErr w:type="spellEnd"/>
      <w:r>
        <w:rPr>
          <w:rFonts w:ascii="Spectral" w:eastAsia="Spectral" w:hAnsi="Spectral" w:cs="Spectral"/>
          <w:sz w:val="24"/>
          <w:szCs w:val="24"/>
        </w:rPr>
        <w:t>] -&gt; Department[Id]</w:t>
      </w:r>
    </w:p>
    <w:p w14:paraId="00000015" w14:textId="77777777" w:rsidR="00E31029" w:rsidRDefault="00000000">
      <w:pPr>
        <w:numPr>
          <w:ilvl w:val="0"/>
          <w:numId w:val="1"/>
        </w:numPr>
        <w:jc w:val="both"/>
        <w:rPr>
          <w:rFonts w:ascii="Spectral" w:eastAsia="Spectral" w:hAnsi="Spectral" w:cs="Spectral"/>
          <w:sz w:val="24"/>
          <w:szCs w:val="24"/>
        </w:rPr>
      </w:pPr>
      <w:r>
        <w:rPr>
          <w:rFonts w:ascii="Spectral" w:eastAsia="Spectral" w:hAnsi="Spectral" w:cs="Spectral"/>
          <w:b/>
          <w:sz w:val="24"/>
          <w:szCs w:val="24"/>
        </w:rPr>
        <w:t>ER Diagram:</w:t>
      </w:r>
      <w:r>
        <w:rPr>
          <w:rFonts w:ascii="Spectral" w:eastAsia="Spectral" w:hAnsi="Spectral" w:cs="Spectral"/>
          <w:sz w:val="24"/>
          <w:szCs w:val="24"/>
        </w:rPr>
        <w:t xml:space="preserve"> Representation in SSMS</w:t>
      </w:r>
    </w:p>
    <w:p w14:paraId="00000016" w14:textId="77777777" w:rsidR="00E31029" w:rsidRDefault="00000000">
      <w:pPr>
        <w:numPr>
          <w:ilvl w:val="0"/>
          <w:numId w:val="1"/>
        </w:numPr>
        <w:jc w:val="both"/>
        <w:rPr>
          <w:rFonts w:ascii="Spectral" w:eastAsia="Spectral" w:hAnsi="Spectral" w:cs="Spectral"/>
          <w:sz w:val="24"/>
          <w:szCs w:val="24"/>
        </w:rPr>
      </w:pPr>
      <w:r>
        <w:rPr>
          <w:rFonts w:ascii="Spectral" w:eastAsia="Spectral" w:hAnsi="Spectral" w:cs="Spectral"/>
          <w:b/>
          <w:sz w:val="24"/>
          <w:szCs w:val="24"/>
        </w:rPr>
        <w:t>Data Insertion:</w:t>
      </w:r>
      <w:r>
        <w:rPr>
          <w:rFonts w:ascii="Spectral" w:eastAsia="Spectral" w:hAnsi="Spectral" w:cs="Spectral"/>
          <w:sz w:val="24"/>
          <w:szCs w:val="24"/>
        </w:rPr>
        <w:t xml:space="preserve"> Insert records from the provided .csv file into the tables using bulk insertion, then verify the data insertion.</w:t>
      </w:r>
    </w:p>
    <w:p w14:paraId="2C3B1084" w14:textId="31934429" w:rsidR="008C200E" w:rsidRDefault="008C200E" w:rsidP="008C200E">
      <w:pPr>
        <w:ind w:left="720"/>
        <w:jc w:val="both"/>
        <w:rPr>
          <w:rFonts w:ascii="Spectral" w:eastAsia="Spectral" w:hAnsi="Spectral" w:cs="Spectral"/>
          <w:sz w:val="24"/>
          <w:szCs w:val="24"/>
        </w:rPr>
      </w:pPr>
      <w:r>
        <w:object w:dxaOrig="1530" w:dyaOrig="992" w14:anchorId="28D2EC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76.5pt;height:49.5pt" o:ole="">
            <v:imagedata r:id="rId7" o:title=""/>
          </v:shape>
          <o:OLEObject Type="Embed" ProgID="Excel.SheetMacroEnabled.12" ShapeID="_x0000_i1029" DrawAspect="Icon" ObjectID="_1772243545" r:id="rId8"/>
        </w:object>
      </w:r>
      <w:r>
        <w:object w:dxaOrig="1530" w:dyaOrig="992" w14:anchorId="3EC84837">
          <v:shape id="_x0000_i1028" type="#_x0000_t75" style="width:76.5pt;height:49.5pt" o:ole="">
            <v:imagedata r:id="rId9" o:title=""/>
          </v:shape>
          <o:OLEObject Type="Embed" ProgID="Excel.SheetMacroEnabled.12" ShapeID="_x0000_i1028" DrawAspect="Icon" ObjectID="_1772243546" r:id="rId10"/>
        </w:object>
      </w:r>
      <w:r>
        <w:object w:dxaOrig="1530" w:dyaOrig="992" w14:anchorId="24872BAA">
          <v:shape id="_x0000_i1027" type="#_x0000_t75" style="width:76.5pt;height:49.5pt" o:ole="">
            <v:imagedata r:id="rId11" o:title=""/>
          </v:shape>
          <o:OLEObject Type="Embed" ProgID="Excel.SheetMacroEnabled.12" ShapeID="_x0000_i1027" DrawAspect="Icon" ObjectID="_1772243547" r:id="rId12"/>
        </w:object>
      </w:r>
      <w:r>
        <w:object w:dxaOrig="1530" w:dyaOrig="992" w14:anchorId="70A2EFBF">
          <v:shape id="_x0000_i1026" type="#_x0000_t75" style="width:76.5pt;height:49.5pt" o:ole="">
            <v:imagedata r:id="rId13" o:title=""/>
          </v:shape>
          <o:OLEObject Type="Embed" ProgID="Excel.SheetMacroEnabled.12" ShapeID="_x0000_i1026" DrawAspect="Icon" ObjectID="_1772243548" r:id="rId14"/>
        </w:object>
      </w:r>
      <w:r>
        <w:object w:dxaOrig="1530" w:dyaOrig="992" w14:anchorId="35D46E2B">
          <v:shape id="_x0000_i1025" type="#_x0000_t75" style="width:76.5pt;height:49.5pt" o:ole="">
            <v:imagedata r:id="rId15" o:title=""/>
          </v:shape>
          <o:OLEObject Type="Embed" ProgID="Excel.SheetMacroEnabled.12" ShapeID="_x0000_i1025" DrawAspect="Icon" ObjectID="_1772243549" r:id="rId16"/>
        </w:object>
      </w:r>
    </w:p>
    <w:p w14:paraId="00000017" w14:textId="77777777" w:rsidR="00E31029" w:rsidRDefault="00000000">
      <w:pPr>
        <w:numPr>
          <w:ilvl w:val="0"/>
          <w:numId w:val="1"/>
        </w:numPr>
        <w:jc w:val="both"/>
        <w:rPr>
          <w:rFonts w:ascii="Spectral ExtraBold" w:eastAsia="Spectral ExtraBold" w:hAnsi="Spectral ExtraBold" w:cs="Spectral ExtraBold"/>
          <w:sz w:val="24"/>
          <w:szCs w:val="24"/>
        </w:rPr>
      </w:pPr>
      <w:r>
        <w:rPr>
          <w:rFonts w:ascii="Spectral" w:eastAsia="Spectral" w:hAnsi="Spectral" w:cs="Spectral"/>
          <w:b/>
          <w:sz w:val="24"/>
          <w:szCs w:val="24"/>
        </w:rPr>
        <w:t>Data Manipulation:</w:t>
      </w:r>
      <w:r>
        <w:rPr>
          <w:rFonts w:ascii="Spectral ExtraBold" w:eastAsia="Spectral ExtraBold" w:hAnsi="Spectral ExtraBold" w:cs="Spectral ExtraBold"/>
          <w:sz w:val="24"/>
          <w:szCs w:val="24"/>
        </w:rPr>
        <w:t xml:space="preserve"> </w:t>
      </w:r>
    </w:p>
    <w:p w14:paraId="00000018" w14:textId="77777777" w:rsidR="00E31029" w:rsidRDefault="00000000">
      <w:pPr>
        <w:numPr>
          <w:ilvl w:val="1"/>
          <w:numId w:val="1"/>
        </w:numPr>
        <w:jc w:val="both"/>
        <w:rPr>
          <w:rFonts w:ascii="Spectral" w:eastAsia="Spectral" w:hAnsi="Spectral" w:cs="Spectral"/>
        </w:rPr>
      </w:pPr>
      <w:r>
        <w:rPr>
          <w:rFonts w:ascii="Spectral" w:eastAsia="Spectral" w:hAnsi="Spectral" w:cs="Spectral"/>
          <w:sz w:val="24"/>
          <w:szCs w:val="24"/>
        </w:rPr>
        <w:t>First Update all rows of ‘</w:t>
      </w:r>
      <w:proofErr w:type="spellStart"/>
      <w:r>
        <w:rPr>
          <w:rFonts w:ascii="Spectral" w:eastAsia="Spectral" w:hAnsi="Spectral" w:cs="Spectral"/>
          <w:sz w:val="24"/>
          <w:szCs w:val="24"/>
        </w:rPr>
        <w:t>Resolved_At</w:t>
      </w:r>
      <w:proofErr w:type="spellEnd"/>
      <w:r>
        <w:rPr>
          <w:rFonts w:ascii="Spectral" w:eastAsia="Spectral" w:hAnsi="Spectral" w:cs="Spectral"/>
          <w:sz w:val="24"/>
          <w:szCs w:val="24"/>
        </w:rPr>
        <w:t>’ to ‘NULL’ in the ‘Incident’ Table where ‘</w:t>
      </w:r>
      <w:proofErr w:type="spellStart"/>
      <w:r>
        <w:rPr>
          <w:rFonts w:ascii="Spectral" w:eastAsia="Spectral" w:hAnsi="Spectral" w:cs="Spectral"/>
          <w:sz w:val="24"/>
          <w:szCs w:val="24"/>
        </w:rPr>
        <w:t>Resolved_By</w:t>
      </w:r>
      <w:proofErr w:type="spellEnd"/>
      <w:r>
        <w:rPr>
          <w:rFonts w:ascii="Spectral" w:eastAsia="Spectral" w:hAnsi="Spectral" w:cs="Spectral"/>
          <w:sz w:val="24"/>
          <w:szCs w:val="24"/>
        </w:rPr>
        <w:t xml:space="preserve">’ value is ‘0’. </w:t>
      </w:r>
    </w:p>
    <w:p w14:paraId="00000019" w14:textId="77777777" w:rsidR="00E31029" w:rsidRDefault="00000000">
      <w:pPr>
        <w:numPr>
          <w:ilvl w:val="1"/>
          <w:numId w:val="1"/>
        </w:numPr>
        <w:jc w:val="both"/>
        <w:rPr>
          <w:rFonts w:ascii="Spectral" w:eastAsia="Spectral" w:hAnsi="Spectral" w:cs="Spectral"/>
        </w:rPr>
      </w:pPr>
      <w:r>
        <w:rPr>
          <w:rFonts w:ascii="Spectral" w:eastAsia="Spectral" w:hAnsi="Spectral" w:cs="Spectral"/>
          <w:sz w:val="24"/>
          <w:szCs w:val="24"/>
        </w:rPr>
        <w:t xml:space="preserve">Next, </w:t>
      </w:r>
      <w:proofErr w:type="gramStart"/>
      <w:r>
        <w:rPr>
          <w:rFonts w:ascii="Spectral" w:eastAsia="Spectral" w:hAnsi="Spectral" w:cs="Spectral"/>
          <w:sz w:val="24"/>
          <w:szCs w:val="24"/>
        </w:rPr>
        <w:t>Update</w:t>
      </w:r>
      <w:proofErr w:type="gramEnd"/>
      <w:r>
        <w:rPr>
          <w:rFonts w:ascii="Spectral" w:eastAsia="Spectral" w:hAnsi="Spectral" w:cs="Spectral"/>
          <w:sz w:val="24"/>
          <w:szCs w:val="24"/>
        </w:rPr>
        <w:t xml:space="preserve"> all rows of ‘</w:t>
      </w:r>
      <w:proofErr w:type="spellStart"/>
      <w:r>
        <w:rPr>
          <w:rFonts w:ascii="Spectral" w:eastAsia="Spectral" w:hAnsi="Spectral" w:cs="Spectral"/>
          <w:sz w:val="24"/>
          <w:szCs w:val="24"/>
        </w:rPr>
        <w:t>Resolved_By</w:t>
      </w:r>
      <w:proofErr w:type="spellEnd"/>
      <w:r>
        <w:rPr>
          <w:rFonts w:ascii="Spectral" w:eastAsia="Spectral" w:hAnsi="Spectral" w:cs="Spectral"/>
          <w:sz w:val="24"/>
          <w:szCs w:val="24"/>
        </w:rPr>
        <w:t>’ to ‘NULL’ in the ‘Incident’ Table where ‘</w:t>
      </w:r>
      <w:proofErr w:type="spellStart"/>
      <w:r>
        <w:rPr>
          <w:rFonts w:ascii="Spectral" w:eastAsia="Spectral" w:hAnsi="Spectral" w:cs="Spectral"/>
          <w:sz w:val="24"/>
          <w:szCs w:val="24"/>
        </w:rPr>
        <w:t>Resolved_By</w:t>
      </w:r>
      <w:proofErr w:type="spellEnd"/>
      <w:r>
        <w:rPr>
          <w:rFonts w:ascii="Spectral" w:eastAsia="Spectral" w:hAnsi="Spectral" w:cs="Spectral"/>
          <w:sz w:val="24"/>
          <w:szCs w:val="24"/>
        </w:rPr>
        <w:t xml:space="preserve">’ value is ‘0’. </w:t>
      </w:r>
    </w:p>
    <w:p w14:paraId="0000001A" w14:textId="77777777" w:rsidR="00E31029" w:rsidRDefault="00000000">
      <w:pPr>
        <w:numPr>
          <w:ilvl w:val="1"/>
          <w:numId w:val="1"/>
        </w:numPr>
        <w:jc w:val="both"/>
        <w:rPr>
          <w:rFonts w:ascii="Spectral" w:eastAsia="Spectral" w:hAnsi="Spectral" w:cs="Spectral"/>
        </w:rPr>
      </w:pPr>
      <w:r>
        <w:rPr>
          <w:rFonts w:ascii="Spectral" w:eastAsia="Spectral" w:hAnsi="Spectral" w:cs="Spectral"/>
          <w:sz w:val="24"/>
          <w:szCs w:val="24"/>
        </w:rPr>
        <w:t>Now, Insert (3142, ‘Jane Foster’, 3) details into the ‘Employee’ table.</w:t>
      </w:r>
    </w:p>
    <w:p w14:paraId="0000001B" w14:textId="77777777" w:rsidR="00E31029" w:rsidRDefault="00000000">
      <w:pPr>
        <w:numPr>
          <w:ilvl w:val="1"/>
          <w:numId w:val="1"/>
        </w:numPr>
        <w:jc w:val="both"/>
        <w:rPr>
          <w:rFonts w:ascii="Spectral" w:eastAsia="Spectral" w:hAnsi="Spectral" w:cs="Spectral"/>
          <w:sz w:val="24"/>
          <w:szCs w:val="24"/>
        </w:rPr>
      </w:pPr>
      <w:r>
        <w:rPr>
          <w:rFonts w:ascii="Spectral" w:eastAsia="Spectral" w:hAnsi="Spectral" w:cs="Spectral"/>
          <w:sz w:val="24"/>
          <w:szCs w:val="24"/>
        </w:rPr>
        <w:t>Verify Insertion using select query.</w:t>
      </w:r>
    </w:p>
    <w:p w14:paraId="0000001C" w14:textId="77777777" w:rsidR="00E31029" w:rsidRDefault="00000000">
      <w:pPr>
        <w:numPr>
          <w:ilvl w:val="1"/>
          <w:numId w:val="1"/>
        </w:numPr>
        <w:jc w:val="both"/>
        <w:rPr>
          <w:rFonts w:ascii="Spectral" w:eastAsia="Spectral" w:hAnsi="Spectral" w:cs="Spectral"/>
        </w:rPr>
      </w:pPr>
      <w:r>
        <w:rPr>
          <w:rFonts w:ascii="Spectral" w:eastAsia="Spectral" w:hAnsi="Spectral" w:cs="Spectral"/>
          <w:sz w:val="24"/>
          <w:szCs w:val="24"/>
        </w:rPr>
        <w:t>Delete that record from the table.</w:t>
      </w:r>
    </w:p>
    <w:p w14:paraId="0000001D" w14:textId="77777777" w:rsidR="00E31029" w:rsidRDefault="00000000">
      <w:pPr>
        <w:numPr>
          <w:ilvl w:val="0"/>
          <w:numId w:val="1"/>
        </w:numPr>
        <w:jc w:val="both"/>
        <w:rPr>
          <w:rFonts w:ascii="Spectral" w:eastAsia="Spectral" w:hAnsi="Spectral" w:cs="Spectral"/>
          <w:sz w:val="24"/>
          <w:szCs w:val="24"/>
        </w:rPr>
      </w:pPr>
      <w:r>
        <w:rPr>
          <w:rFonts w:ascii="Spectral" w:eastAsia="Spectral" w:hAnsi="Spectral" w:cs="Spectral"/>
          <w:b/>
          <w:sz w:val="24"/>
          <w:szCs w:val="24"/>
        </w:rPr>
        <w:t>Data Analysis:</w:t>
      </w:r>
      <w:r>
        <w:rPr>
          <w:rFonts w:ascii="Spectral" w:eastAsia="Spectral" w:hAnsi="Spectral" w:cs="Spectral"/>
          <w:sz w:val="24"/>
          <w:szCs w:val="24"/>
        </w:rPr>
        <w:t xml:space="preserve"> Examine different metrics and trends within the dataset to gain insights and identify patterns. This involves calculating key performance indicators, analyzing data based on various categories, and identifying areas for improvement. The goal is to extract valuable insights that can inform decision-making and drive operational efficiency.</w:t>
      </w:r>
    </w:p>
    <w:p w14:paraId="0000001E" w14:textId="77777777" w:rsidR="00E31029" w:rsidRDefault="00000000">
      <w:pPr>
        <w:numPr>
          <w:ilvl w:val="1"/>
          <w:numId w:val="1"/>
        </w:numPr>
        <w:jc w:val="both"/>
        <w:rPr>
          <w:rFonts w:ascii="Spectral" w:eastAsia="Spectral" w:hAnsi="Spectral" w:cs="Spectral"/>
          <w:sz w:val="24"/>
          <w:szCs w:val="24"/>
        </w:rPr>
      </w:pPr>
      <w:r>
        <w:rPr>
          <w:rFonts w:ascii="Spectral SemiBold" w:eastAsia="Spectral SemiBold" w:hAnsi="Spectral SemiBold" w:cs="Spectral SemiBold"/>
          <w:i/>
          <w:sz w:val="24"/>
          <w:szCs w:val="24"/>
        </w:rPr>
        <w:t>Total Incident Count, Active Incident Count, Priority Incident Count:</w:t>
      </w:r>
      <w:r>
        <w:rPr>
          <w:rFonts w:ascii="Spectral" w:eastAsia="Spectral" w:hAnsi="Spectral" w:cs="Spectral"/>
          <w:sz w:val="24"/>
          <w:szCs w:val="24"/>
        </w:rPr>
        <w:t xml:space="preserve"> Provide counts for total incidents, active incidents, and incidents categorized by priority.</w:t>
      </w:r>
    </w:p>
    <w:p w14:paraId="0000001F" w14:textId="77777777" w:rsidR="00E31029" w:rsidRDefault="00000000">
      <w:pPr>
        <w:numPr>
          <w:ilvl w:val="1"/>
          <w:numId w:val="1"/>
        </w:numPr>
        <w:jc w:val="both"/>
        <w:rPr>
          <w:rFonts w:ascii="Spectral" w:eastAsia="Spectral" w:hAnsi="Spectral" w:cs="Spectral"/>
          <w:sz w:val="24"/>
          <w:szCs w:val="24"/>
        </w:rPr>
      </w:pPr>
      <w:r>
        <w:rPr>
          <w:rFonts w:ascii="Spectral SemiBold" w:eastAsia="Spectral SemiBold" w:hAnsi="Spectral SemiBold" w:cs="Spectral SemiBold"/>
          <w:i/>
          <w:sz w:val="24"/>
          <w:szCs w:val="24"/>
        </w:rPr>
        <w:t>Incident Count on Status basis:</w:t>
      </w:r>
      <w:r>
        <w:rPr>
          <w:rFonts w:ascii="Spectral" w:eastAsia="Spectral" w:hAnsi="Spectral" w:cs="Spectral"/>
          <w:sz w:val="24"/>
          <w:szCs w:val="24"/>
        </w:rPr>
        <w:t xml:space="preserve"> Analyze incident counts based on different statuses (e.g., New, In Progress, Resolved).</w:t>
      </w:r>
    </w:p>
    <w:p w14:paraId="00000020" w14:textId="77777777" w:rsidR="00E31029" w:rsidRDefault="00000000">
      <w:pPr>
        <w:numPr>
          <w:ilvl w:val="1"/>
          <w:numId w:val="1"/>
        </w:numPr>
        <w:jc w:val="both"/>
        <w:rPr>
          <w:rFonts w:ascii="Spectral" w:eastAsia="Spectral" w:hAnsi="Spectral" w:cs="Spectral"/>
          <w:sz w:val="24"/>
          <w:szCs w:val="24"/>
        </w:rPr>
      </w:pPr>
      <w:r>
        <w:rPr>
          <w:rFonts w:ascii="Spectral SemiBold" w:eastAsia="Spectral SemiBold" w:hAnsi="Spectral SemiBold" w:cs="Spectral SemiBold"/>
          <w:i/>
          <w:sz w:val="24"/>
          <w:szCs w:val="24"/>
        </w:rPr>
        <w:t>Category Incident Count:</w:t>
      </w:r>
      <w:r>
        <w:rPr>
          <w:rFonts w:ascii="Spectral" w:eastAsia="Spectral" w:hAnsi="Spectral" w:cs="Spectral"/>
          <w:sz w:val="24"/>
          <w:szCs w:val="24"/>
        </w:rPr>
        <w:t xml:space="preserve"> Determine incident counts for each ‘type of issue’.</w:t>
      </w:r>
    </w:p>
    <w:p w14:paraId="00000021" w14:textId="77777777" w:rsidR="00E31029" w:rsidRDefault="00000000">
      <w:pPr>
        <w:numPr>
          <w:ilvl w:val="1"/>
          <w:numId w:val="1"/>
        </w:numPr>
        <w:jc w:val="both"/>
        <w:rPr>
          <w:rFonts w:ascii="Spectral" w:eastAsia="Spectral" w:hAnsi="Spectral" w:cs="Spectral"/>
          <w:sz w:val="24"/>
          <w:szCs w:val="24"/>
        </w:rPr>
      </w:pPr>
      <w:r>
        <w:rPr>
          <w:rFonts w:ascii="Spectral SemiBold" w:eastAsia="Spectral SemiBold" w:hAnsi="Spectral SemiBold" w:cs="Spectral SemiBold"/>
          <w:i/>
          <w:sz w:val="24"/>
          <w:szCs w:val="24"/>
        </w:rPr>
        <w:t>Department Incident Count:</w:t>
      </w:r>
      <w:r>
        <w:rPr>
          <w:rFonts w:ascii="Spectral" w:eastAsia="Spectral" w:hAnsi="Spectral" w:cs="Spectral"/>
          <w:sz w:val="24"/>
          <w:szCs w:val="24"/>
        </w:rPr>
        <w:t xml:space="preserve"> Calculate incident counts for each ‘department’.</w:t>
      </w:r>
    </w:p>
    <w:p w14:paraId="00000022" w14:textId="77777777" w:rsidR="00E31029" w:rsidRDefault="00000000">
      <w:pPr>
        <w:numPr>
          <w:ilvl w:val="1"/>
          <w:numId w:val="1"/>
        </w:numPr>
        <w:jc w:val="both"/>
        <w:rPr>
          <w:rFonts w:ascii="Spectral" w:eastAsia="Spectral" w:hAnsi="Spectral" w:cs="Spectral"/>
          <w:sz w:val="24"/>
          <w:szCs w:val="24"/>
        </w:rPr>
      </w:pPr>
      <w:r>
        <w:rPr>
          <w:rFonts w:ascii="Spectral SemiBold" w:eastAsia="Spectral SemiBold" w:hAnsi="Spectral SemiBold" w:cs="Spectral SemiBold"/>
          <w:i/>
          <w:sz w:val="24"/>
          <w:szCs w:val="24"/>
        </w:rPr>
        <w:t>Department wise Category Incident Count:</w:t>
      </w:r>
      <w:r>
        <w:rPr>
          <w:rFonts w:ascii="Spectral" w:eastAsia="Spectral" w:hAnsi="Spectral" w:cs="Spectral"/>
          <w:sz w:val="24"/>
          <w:szCs w:val="24"/>
        </w:rPr>
        <w:t xml:space="preserve"> Break down incident counts by ‘department’ and ‘type of issue’ to identify department-specific trends.</w:t>
      </w:r>
    </w:p>
    <w:p w14:paraId="00000023" w14:textId="77777777" w:rsidR="00E31029" w:rsidRDefault="00000000">
      <w:pPr>
        <w:numPr>
          <w:ilvl w:val="1"/>
          <w:numId w:val="1"/>
        </w:numPr>
        <w:jc w:val="both"/>
        <w:rPr>
          <w:rFonts w:ascii="Spectral" w:eastAsia="Spectral" w:hAnsi="Spectral" w:cs="Spectral"/>
          <w:sz w:val="24"/>
          <w:szCs w:val="24"/>
        </w:rPr>
      </w:pPr>
      <w:r>
        <w:rPr>
          <w:rFonts w:ascii="Spectral SemiBold" w:eastAsia="Spectral SemiBold" w:hAnsi="Spectral SemiBold" w:cs="Spectral SemiBold"/>
          <w:i/>
          <w:sz w:val="24"/>
          <w:szCs w:val="24"/>
        </w:rPr>
        <w:t>Average Resolution Time for each Type of Priority:</w:t>
      </w:r>
      <w:r>
        <w:rPr>
          <w:rFonts w:ascii="Spectral" w:eastAsia="Spectral" w:hAnsi="Spectral" w:cs="Spectral"/>
          <w:sz w:val="24"/>
          <w:szCs w:val="24"/>
        </w:rPr>
        <w:t xml:space="preserve"> Calculate the average time taken to resolve incidents based on priority levels.</w:t>
      </w:r>
    </w:p>
    <w:p w14:paraId="00000024" w14:textId="77777777" w:rsidR="00E31029" w:rsidRDefault="00000000">
      <w:pPr>
        <w:numPr>
          <w:ilvl w:val="1"/>
          <w:numId w:val="1"/>
        </w:numPr>
        <w:jc w:val="both"/>
        <w:rPr>
          <w:rFonts w:ascii="Spectral" w:eastAsia="Spectral" w:hAnsi="Spectral" w:cs="Spectral"/>
          <w:sz w:val="24"/>
          <w:szCs w:val="24"/>
        </w:rPr>
      </w:pPr>
      <w:r>
        <w:rPr>
          <w:rFonts w:ascii="Spectral SemiBold" w:eastAsia="Spectral SemiBold" w:hAnsi="Spectral SemiBold" w:cs="Spectral SemiBold"/>
          <w:i/>
          <w:sz w:val="24"/>
          <w:szCs w:val="24"/>
        </w:rPr>
        <w:lastRenderedPageBreak/>
        <w:t>Closed Incidents without Proper Resolution:</w:t>
      </w:r>
      <w:r>
        <w:rPr>
          <w:rFonts w:ascii="Spectral" w:eastAsia="Spectral" w:hAnsi="Spectral" w:cs="Spectral"/>
          <w:sz w:val="24"/>
          <w:szCs w:val="24"/>
        </w:rPr>
        <w:t xml:space="preserve"> Identify incidents that were closed without a proper resolution.</w:t>
      </w:r>
    </w:p>
    <w:p w14:paraId="00000025" w14:textId="77777777" w:rsidR="00E31029" w:rsidRDefault="00000000">
      <w:pPr>
        <w:numPr>
          <w:ilvl w:val="1"/>
          <w:numId w:val="1"/>
        </w:numPr>
        <w:jc w:val="both"/>
        <w:rPr>
          <w:rFonts w:ascii="Spectral" w:eastAsia="Spectral" w:hAnsi="Spectral" w:cs="Spectral"/>
          <w:sz w:val="24"/>
          <w:szCs w:val="24"/>
        </w:rPr>
      </w:pPr>
      <w:r>
        <w:rPr>
          <w:rFonts w:ascii="Spectral SemiBold" w:eastAsia="Spectral SemiBold" w:hAnsi="Spectral SemiBold" w:cs="Spectral SemiBold"/>
          <w:i/>
          <w:sz w:val="24"/>
          <w:szCs w:val="24"/>
        </w:rPr>
        <w:t>Employee Leaderboard:</w:t>
      </w:r>
      <w:r>
        <w:rPr>
          <w:rFonts w:ascii="Spectral" w:eastAsia="Spectral" w:hAnsi="Spectral" w:cs="Spectral"/>
          <w:sz w:val="24"/>
          <w:szCs w:val="24"/>
        </w:rPr>
        <w:t xml:space="preserve"> Rank employees based on their incident count and display Employee Names with Rank, Incident count, Average resolution time in days.</w:t>
      </w:r>
    </w:p>
    <w:p w14:paraId="00000026" w14:textId="77777777" w:rsidR="00E31029" w:rsidRDefault="00000000">
      <w:pPr>
        <w:numPr>
          <w:ilvl w:val="0"/>
          <w:numId w:val="1"/>
        </w:numPr>
        <w:jc w:val="both"/>
        <w:rPr>
          <w:rFonts w:ascii="Spectral" w:eastAsia="Spectral" w:hAnsi="Spectral" w:cs="Spectral"/>
          <w:i/>
        </w:rPr>
      </w:pPr>
      <w:r>
        <w:rPr>
          <w:rFonts w:ascii="Spectral SemiBold" w:eastAsia="Spectral SemiBold" w:hAnsi="Spectral SemiBold" w:cs="Spectral SemiBold"/>
          <w:i/>
          <w:sz w:val="24"/>
          <w:szCs w:val="24"/>
        </w:rPr>
        <w:t>View for Incident Statistics:</w:t>
      </w:r>
      <w:r>
        <w:rPr>
          <w:rFonts w:ascii="Spectral" w:eastAsia="Spectral" w:hAnsi="Spectral" w:cs="Spectral"/>
          <w:i/>
          <w:sz w:val="24"/>
          <w:szCs w:val="24"/>
        </w:rPr>
        <w:t xml:space="preserve"> </w:t>
      </w:r>
      <w:r>
        <w:rPr>
          <w:rFonts w:ascii="Spectral" w:eastAsia="Spectral" w:hAnsi="Spectral" w:cs="Spectral"/>
          <w:sz w:val="24"/>
          <w:szCs w:val="24"/>
        </w:rPr>
        <w:t>Create a view that includes detailed statistics for each resolved incident, such as the Id, Name of employee resolved, opened time, resolved time, time taken to resolve, priority, and average time taken for that particular priority type of that incident.</w:t>
      </w:r>
    </w:p>
    <w:p w14:paraId="00000027" w14:textId="77777777" w:rsidR="00E31029" w:rsidRDefault="00000000">
      <w:pPr>
        <w:numPr>
          <w:ilvl w:val="0"/>
          <w:numId w:val="1"/>
        </w:numPr>
        <w:jc w:val="both"/>
        <w:rPr>
          <w:rFonts w:ascii="Spectral" w:eastAsia="Spectral" w:hAnsi="Spectral" w:cs="Spectral"/>
        </w:rPr>
      </w:pPr>
      <w:r>
        <w:rPr>
          <w:rFonts w:ascii="Spectral SemiBold" w:eastAsia="Spectral SemiBold" w:hAnsi="Spectral SemiBold" w:cs="Spectral SemiBold"/>
          <w:i/>
          <w:sz w:val="24"/>
          <w:szCs w:val="24"/>
        </w:rPr>
        <w:t xml:space="preserve">Stored Procedure for Employee </w:t>
      </w:r>
      <w:proofErr w:type="spellStart"/>
      <w:r>
        <w:rPr>
          <w:rFonts w:ascii="Spectral SemiBold" w:eastAsia="Spectral SemiBold" w:hAnsi="Spectral SemiBold" w:cs="Spectral SemiBold"/>
          <w:i/>
          <w:sz w:val="24"/>
          <w:szCs w:val="24"/>
        </w:rPr>
        <w:t>Employee</w:t>
      </w:r>
      <w:proofErr w:type="spellEnd"/>
      <w:r>
        <w:rPr>
          <w:rFonts w:ascii="Spectral SemiBold" w:eastAsia="Spectral SemiBold" w:hAnsi="Spectral SemiBold" w:cs="Spectral SemiBold"/>
          <w:i/>
          <w:sz w:val="24"/>
          <w:szCs w:val="24"/>
        </w:rPr>
        <w:t xml:space="preserve"> Leaderboard on </w:t>
      </w:r>
      <w:proofErr w:type="gramStart"/>
      <w:r>
        <w:rPr>
          <w:rFonts w:ascii="Spectral SemiBold" w:eastAsia="Spectral SemiBold" w:hAnsi="Spectral SemiBold" w:cs="Spectral SemiBold"/>
          <w:i/>
          <w:sz w:val="24"/>
          <w:szCs w:val="24"/>
        </w:rPr>
        <w:t>Priority(</w:t>
      </w:r>
      <w:proofErr w:type="gramEnd"/>
      <w:r>
        <w:rPr>
          <w:rFonts w:ascii="Spectral SemiBold" w:eastAsia="Spectral SemiBold" w:hAnsi="Spectral SemiBold" w:cs="Spectral SemiBold"/>
          <w:i/>
          <w:sz w:val="24"/>
          <w:szCs w:val="24"/>
        </w:rPr>
        <w:t>Input Parameter)</w:t>
      </w:r>
      <w:r>
        <w:rPr>
          <w:rFonts w:ascii="Spectral" w:eastAsia="Spectral" w:hAnsi="Spectral" w:cs="Spectral"/>
          <w:sz w:val="24"/>
          <w:szCs w:val="24"/>
        </w:rPr>
        <w:t>: Develop a stored procedure that generates a leaderboard of employees based on incident count with priority as input parameter. Display Employee Names with Rank, Incident count, Priority, Average resolution time in days.</w:t>
      </w:r>
    </w:p>
    <w:p w14:paraId="00000028" w14:textId="77777777" w:rsidR="00E31029" w:rsidRDefault="00000000">
      <w:pPr>
        <w:numPr>
          <w:ilvl w:val="0"/>
          <w:numId w:val="1"/>
        </w:numPr>
        <w:jc w:val="both"/>
        <w:rPr>
          <w:rFonts w:ascii="Spectral" w:eastAsia="Spectral" w:hAnsi="Spectral" w:cs="Spectral"/>
          <w:sz w:val="24"/>
          <w:szCs w:val="24"/>
        </w:rPr>
      </w:pPr>
      <w:r>
        <w:rPr>
          <w:rFonts w:ascii="Spectral" w:eastAsia="Spectral" w:hAnsi="Spectral" w:cs="Spectral"/>
          <w:sz w:val="24"/>
          <w:szCs w:val="24"/>
        </w:rPr>
        <w:t>Connect to SQL server and import data from SQL Server to Power BI</w:t>
      </w:r>
    </w:p>
    <w:p w14:paraId="00000029" w14:textId="77777777" w:rsidR="00E31029" w:rsidRDefault="00000000">
      <w:pPr>
        <w:numPr>
          <w:ilvl w:val="0"/>
          <w:numId w:val="1"/>
        </w:numPr>
        <w:jc w:val="both"/>
        <w:rPr>
          <w:rFonts w:ascii="Spectral" w:eastAsia="Spectral" w:hAnsi="Spectral" w:cs="Spectral"/>
          <w:sz w:val="24"/>
          <w:szCs w:val="24"/>
        </w:rPr>
      </w:pPr>
      <w:r>
        <w:rPr>
          <w:rFonts w:ascii="Spectral SemiBold" w:eastAsia="Spectral SemiBold" w:hAnsi="Spectral SemiBold" w:cs="Spectral SemiBold"/>
          <w:i/>
          <w:sz w:val="24"/>
          <w:szCs w:val="24"/>
        </w:rPr>
        <w:t>Data Visualization Power BI Dashboard:</w:t>
      </w:r>
      <w:r>
        <w:rPr>
          <w:rFonts w:ascii="Spectral" w:eastAsia="Spectral" w:hAnsi="Spectral" w:cs="Spectral"/>
          <w:sz w:val="24"/>
          <w:szCs w:val="24"/>
        </w:rPr>
        <w:t xml:space="preserve"> </w:t>
      </w:r>
    </w:p>
    <w:p w14:paraId="0000002A" w14:textId="77777777" w:rsidR="00E31029" w:rsidRDefault="00000000">
      <w:pPr>
        <w:numPr>
          <w:ilvl w:val="1"/>
          <w:numId w:val="1"/>
        </w:numPr>
        <w:jc w:val="both"/>
        <w:rPr>
          <w:rFonts w:ascii="Spectral" w:eastAsia="Spectral" w:hAnsi="Spectral" w:cs="Spectral"/>
          <w:sz w:val="24"/>
          <w:szCs w:val="24"/>
        </w:rPr>
      </w:pPr>
      <w:r>
        <w:rPr>
          <w:rFonts w:ascii="Spectral" w:eastAsia="Spectral" w:hAnsi="Spectral" w:cs="Spectral"/>
          <w:sz w:val="24"/>
          <w:szCs w:val="24"/>
        </w:rPr>
        <w:t>Card Charts for KPI’s of Total Incident Count and Active Incident Count</w:t>
      </w:r>
    </w:p>
    <w:p w14:paraId="0000002B" w14:textId="77777777" w:rsidR="00E31029" w:rsidRDefault="00000000">
      <w:pPr>
        <w:numPr>
          <w:ilvl w:val="1"/>
          <w:numId w:val="1"/>
        </w:numPr>
        <w:jc w:val="both"/>
        <w:rPr>
          <w:rFonts w:ascii="Spectral" w:eastAsia="Spectral" w:hAnsi="Spectral" w:cs="Spectral"/>
          <w:sz w:val="24"/>
          <w:szCs w:val="24"/>
        </w:rPr>
      </w:pPr>
      <w:r>
        <w:rPr>
          <w:rFonts w:ascii="Spectral" w:eastAsia="Spectral" w:hAnsi="Spectral" w:cs="Spectral"/>
          <w:sz w:val="24"/>
          <w:szCs w:val="24"/>
        </w:rPr>
        <w:t>Pie Chart for Incident Count on Status basis</w:t>
      </w:r>
    </w:p>
    <w:p w14:paraId="0000002C" w14:textId="77777777" w:rsidR="00E31029" w:rsidRDefault="00000000">
      <w:pPr>
        <w:numPr>
          <w:ilvl w:val="1"/>
          <w:numId w:val="1"/>
        </w:numPr>
        <w:jc w:val="both"/>
        <w:rPr>
          <w:rFonts w:ascii="Spectral" w:eastAsia="Spectral" w:hAnsi="Spectral" w:cs="Spectral"/>
          <w:sz w:val="24"/>
          <w:szCs w:val="24"/>
        </w:rPr>
      </w:pPr>
      <w:r>
        <w:rPr>
          <w:rFonts w:ascii="Spectral" w:eastAsia="Spectral" w:hAnsi="Spectral" w:cs="Spectral"/>
          <w:sz w:val="24"/>
          <w:szCs w:val="24"/>
        </w:rPr>
        <w:t>Donut Chart for Category Incident Count</w:t>
      </w:r>
    </w:p>
    <w:p w14:paraId="0000002D" w14:textId="77777777" w:rsidR="00E31029" w:rsidRDefault="00000000">
      <w:pPr>
        <w:numPr>
          <w:ilvl w:val="1"/>
          <w:numId w:val="1"/>
        </w:numPr>
        <w:jc w:val="both"/>
        <w:rPr>
          <w:rFonts w:ascii="Spectral" w:eastAsia="Spectral" w:hAnsi="Spectral" w:cs="Spectral"/>
          <w:sz w:val="24"/>
          <w:szCs w:val="24"/>
        </w:rPr>
      </w:pPr>
      <w:r>
        <w:rPr>
          <w:rFonts w:ascii="Spectral" w:eastAsia="Spectral" w:hAnsi="Spectral" w:cs="Spectral"/>
          <w:sz w:val="24"/>
          <w:szCs w:val="24"/>
        </w:rPr>
        <w:t>Bar Chart for Department Incident Count</w:t>
      </w:r>
    </w:p>
    <w:p w14:paraId="0000002E" w14:textId="77777777" w:rsidR="00E31029" w:rsidRDefault="00000000">
      <w:pPr>
        <w:numPr>
          <w:ilvl w:val="1"/>
          <w:numId w:val="1"/>
        </w:numPr>
        <w:jc w:val="both"/>
        <w:rPr>
          <w:rFonts w:ascii="Spectral" w:eastAsia="Spectral" w:hAnsi="Spectral" w:cs="Spectral"/>
          <w:sz w:val="24"/>
          <w:szCs w:val="24"/>
        </w:rPr>
      </w:pPr>
      <w:r>
        <w:rPr>
          <w:rFonts w:ascii="Spectral" w:eastAsia="Spectral" w:hAnsi="Spectral" w:cs="Spectral"/>
          <w:sz w:val="24"/>
          <w:szCs w:val="24"/>
        </w:rPr>
        <w:t>Import ‘</w:t>
      </w:r>
      <w:proofErr w:type="spellStart"/>
      <w:r>
        <w:rPr>
          <w:rFonts w:ascii="Spectral" w:eastAsia="Spectral" w:hAnsi="Spectral" w:cs="Spectral"/>
          <w:sz w:val="24"/>
          <w:szCs w:val="24"/>
        </w:rPr>
        <w:t>Incident_Statistics</w:t>
      </w:r>
      <w:proofErr w:type="spellEnd"/>
      <w:r>
        <w:rPr>
          <w:rFonts w:ascii="Spectral" w:eastAsia="Spectral" w:hAnsi="Spectral" w:cs="Spectral"/>
          <w:sz w:val="24"/>
          <w:szCs w:val="24"/>
        </w:rPr>
        <w:t>’ view data from SQL server to Power BI to create a table. Now apply conditional formatting on ‘time taken to resolve’ and ‘average time taken for that particular priority type of that incident’ columns to create heatmap visualization.</w:t>
      </w:r>
    </w:p>
    <w:p w14:paraId="0000002F" w14:textId="77777777" w:rsidR="00E31029" w:rsidRDefault="00000000">
      <w:pPr>
        <w:numPr>
          <w:ilvl w:val="1"/>
          <w:numId w:val="1"/>
        </w:numPr>
        <w:jc w:val="both"/>
        <w:rPr>
          <w:rFonts w:ascii="Spectral" w:eastAsia="Spectral" w:hAnsi="Spectral" w:cs="Spectral"/>
          <w:sz w:val="24"/>
          <w:szCs w:val="24"/>
        </w:rPr>
      </w:pPr>
      <w:r>
        <w:rPr>
          <w:rFonts w:ascii="Spectral" w:eastAsia="Spectral" w:hAnsi="Spectral" w:cs="Spectral"/>
          <w:sz w:val="24"/>
          <w:szCs w:val="24"/>
        </w:rPr>
        <w:t>Add Slicers for Status, Category, Urgency, Priority to control the charts</w:t>
      </w:r>
    </w:p>
    <w:p w14:paraId="00000030" w14:textId="77777777" w:rsidR="00E31029" w:rsidRDefault="00000000">
      <w:pPr>
        <w:numPr>
          <w:ilvl w:val="1"/>
          <w:numId w:val="1"/>
        </w:numPr>
        <w:jc w:val="both"/>
        <w:rPr>
          <w:rFonts w:ascii="Spectral" w:eastAsia="Spectral" w:hAnsi="Spectral" w:cs="Spectral"/>
          <w:sz w:val="24"/>
          <w:szCs w:val="24"/>
        </w:rPr>
      </w:pPr>
      <w:r>
        <w:rPr>
          <w:rFonts w:ascii="Spectral" w:eastAsia="Spectral" w:hAnsi="Spectral" w:cs="Spectral"/>
          <w:sz w:val="24"/>
          <w:szCs w:val="24"/>
        </w:rPr>
        <w:t xml:space="preserve">Remove Interaction of ‘Status’ slicer from Heatmap, and KPI’s </w:t>
      </w:r>
    </w:p>
    <w:p w14:paraId="00000031" w14:textId="77777777" w:rsidR="00E31029" w:rsidRDefault="00000000">
      <w:pPr>
        <w:numPr>
          <w:ilvl w:val="0"/>
          <w:numId w:val="2"/>
        </w:numPr>
        <w:jc w:val="both"/>
        <w:rPr>
          <w:rFonts w:ascii="Spectral" w:eastAsia="Spectral" w:hAnsi="Spectral" w:cs="Spectral"/>
          <w:sz w:val="24"/>
          <w:szCs w:val="24"/>
        </w:rPr>
      </w:pPr>
      <w:r>
        <w:rPr>
          <w:rFonts w:ascii="Spectral" w:eastAsia="Spectral" w:hAnsi="Spectral" w:cs="Spectral"/>
          <w:sz w:val="24"/>
          <w:szCs w:val="24"/>
        </w:rPr>
        <w:t>Upload the Report (.</w:t>
      </w:r>
      <w:proofErr w:type="spellStart"/>
      <w:r>
        <w:rPr>
          <w:rFonts w:ascii="Spectral" w:eastAsia="Spectral" w:hAnsi="Spectral" w:cs="Spectral"/>
          <w:sz w:val="24"/>
          <w:szCs w:val="24"/>
        </w:rPr>
        <w:t>pbix</w:t>
      </w:r>
      <w:proofErr w:type="spellEnd"/>
      <w:r>
        <w:rPr>
          <w:rFonts w:ascii="Spectral" w:eastAsia="Spectral" w:hAnsi="Spectral" w:cs="Spectral"/>
          <w:sz w:val="24"/>
          <w:szCs w:val="24"/>
        </w:rPr>
        <w:t xml:space="preserve"> file) in the </w:t>
      </w:r>
      <w:proofErr w:type="spellStart"/>
      <w:r>
        <w:rPr>
          <w:rFonts w:ascii="Spectral" w:eastAsia="Spectral" w:hAnsi="Spectral" w:cs="Spectral"/>
          <w:sz w:val="24"/>
          <w:szCs w:val="24"/>
        </w:rPr>
        <w:t>PowerBI</w:t>
      </w:r>
      <w:proofErr w:type="spellEnd"/>
      <w:r>
        <w:rPr>
          <w:rFonts w:ascii="Spectral" w:eastAsia="Spectral" w:hAnsi="Spectral" w:cs="Spectral"/>
          <w:sz w:val="24"/>
          <w:szCs w:val="24"/>
        </w:rPr>
        <w:t xml:space="preserve"> workspace from your local machine.</w:t>
      </w:r>
    </w:p>
    <w:p w14:paraId="00000035" w14:textId="4910223E" w:rsidR="00E31029" w:rsidRPr="00AA3B22" w:rsidRDefault="00000000" w:rsidP="00AA3B22">
      <w:pPr>
        <w:numPr>
          <w:ilvl w:val="0"/>
          <w:numId w:val="2"/>
        </w:numPr>
        <w:jc w:val="both"/>
        <w:rPr>
          <w:rFonts w:ascii="Spectral" w:eastAsia="Spectral" w:hAnsi="Spectral" w:cs="Spectral"/>
          <w:sz w:val="24"/>
          <w:szCs w:val="24"/>
        </w:rPr>
      </w:pPr>
      <w:r>
        <w:rPr>
          <w:rFonts w:ascii="Spectral" w:eastAsia="Spectral" w:hAnsi="Spectral" w:cs="Spectral"/>
          <w:sz w:val="24"/>
          <w:szCs w:val="24"/>
        </w:rPr>
        <w:t>Review the report to ensure everything looks as expected. Check for any errors or issues that need to be addressed. Publish the report when ready.</w:t>
      </w:r>
    </w:p>
    <w:sectPr w:rsidR="00E31029" w:rsidRPr="00AA3B22">
      <w:headerReference w:type="default" r:id="rId17"/>
      <w:headerReference w:type="first" r:id="rId18"/>
      <w:footerReference w:type="first" r:id="rId19"/>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DDDCA0" w14:textId="77777777" w:rsidR="0055338C" w:rsidRDefault="0055338C">
      <w:pPr>
        <w:spacing w:line="240" w:lineRule="auto"/>
      </w:pPr>
      <w:r>
        <w:separator/>
      </w:r>
    </w:p>
  </w:endnote>
  <w:endnote w:type="continuationSeparator" w:id="0">
    <w:p w14:paraId="38CB1A3B" w14:textId="77777777" w:rsidR="0055338C" w:rsidRDefault="0055338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pectral">
    <w:altName w:val="Calibri"/>
    <w:charset w:val="00"/>
    <w:family w:val="auto"/>
    <w:pitch w:val="default"/>
  </w:font>
  <w:font w:name="Spectral ExtraBold">
    <w:altName w:val="Calibri"/>
    <w:charset w:val="00"/>
    <w:family w:val="auto"/>
    <w:pitch w:val="default"/>
  </w:font>
  <w:font w:name="Spectral SemiBold">
    <w:altName w:val="Calibri"/>
    <w:charset w:val="00"/>
    <w:family w:val="auto"/>
    <w:pitch w:val="default"/>
  </w:font>
  <w:font w:name="Poppins">
    <w:charset w:val="00"/>
    <w:family w:val="auto"/>
    <w:pitch w:val="variable"/>
    <w:sig w:usb0="00008007" w:usb1="00000000" w:usb2="00000000" w:usb3="00000000" w:csb0="00000093"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38" w14:textId="630E448E" w:rsidR="00E31029" w:rsidRDefault="00000000">
    <w:pPr>
      <w:jc w:val="right"/>
    </w:pPr>
    <w:r>
      <w:fldChar w:fldCharType="begin"/>
    </w:r>
    <w:r>
      <w:instrText>PAGE</w:instrText>
    </w:r>
    <w:r>
      <w:fldChar w:fldCharType="separate"/>
    </w:r>
    <w:r w:rsidR="008C200E">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5F0DFC" w14:textId="77777777" w:rsidR="0055338C" w:rsidRDefault="0055338C">
      <w:pPr>
        <w:spacing w:line="240" w:lineRule="auto"/>
      </w:pPr>
      <w:r>
        <w:separator/>
      </w:r>
    </w:p>
  </w:footnote>
  <w:footnote w:type="continuationSeparator" w:id="0">
    <w:p w14:paraId="1EC21441" w14:textId="77777777" w:rsidR="0055338C" w:rsidRDefault="0055338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36" w14:textId="77777777" w:rsidR="00E31029" w:rsidRDefault="00E31029">
    <w:pPr>
      <w:rPr>
        <w:rFonts w:ascii="Poppins" w:eastAsia="Poppins" w:hAnsi="Poppins" w:cs="Poppins"/>
        <w:b/>
        <w:sz w:val="36"/>
        <w:szCs w:val="3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37" w14:textId="77777777" w:rsidR="00E31029" w:rsidRDefault="00000000">
    <w:r>
      <w:rPr>
        <w:rFonts w:ascii="Poppins" w:eastAsia="Poppins" w:hAnsi="Poppins" w:cs="Poppins"/>
        <w:b/>
        <w:sz w:val="36"/>
        <w:szCs w:val="36"/>
      </w:rPr>
      <w:t>Incident Tracking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6143B0"/>
    <w:multiLevelType w:val="multilevel"/>
    <w:tmpl w:val="1870FA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85E3DF9"/>
    <w:multiLevelType w:val="multilevel"/>
    <w:tmpl w:val="6FAEE152"/>
    <w:lvl w:ilvl="0">
      <w:start w:val="1"/>
      <w:numFmt w:val="bullet"/>
      <w:lvlText w:val="●"/>
      <w:lvlJc w:val="left"/>
      <w:pPr>
        <w:ind w:left="720" w:hanging="360"/>
      </w:pPr>
      <w:rPr>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31846703">
    <w:abstractNumId w:val="1"/>
  </w:num>
  <w:num w:numId="2" w16cid:durableId="10689903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1029"/>
    <w:rsid w:val="0055338C"/>
    <w:rsid w:val="008C200E"/>
    <w:rsid w:val="00AA3B22"/>
    <w:rsid w:val="00E310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0DD658"/>
  <w15:docId w15:val="{9E387D0E-7B50-4420-946D-FE3DB2DB2B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package" Target="embeddings/Microsoft_Excel_Macro-Enabled_Worksheet.xlsm"/><Relationship Id="rId13" Type="http://schemas.openxmlformats.org/officeDocument/2006/relationships/image" Target="media/image4.emf"/><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emf"/><Relationship Id="rId12" Type="http://schemas.openxmlformats.org/officeDocument/2006/relationships/package" Target="embeddings/Microsoft_Excel_Macro-Enabled_Worksheet2.xlsm"/><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package" Target="embeddings/Microsoft_Excel_Macro-Enabled_Worksheet4.xlsm"/><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5" Type="http://schemas.openxmlformats.org/officeDocument/2006/relationships/footnotes" Target="footnotes.xml"/><Relationship Id="rId15" Type="http://schemas.openxmlformats.org/officeDocument/2006/relationships/image" Target="media/image5.emf"/><Relationship Id="rId10" Type="http://schemas.openxmlformats.org/officeDocument/2006/relationships/package" Target="embeddings/Microsoft_Excel_Macro-Enabled_Worksheet1.xlsm"/><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package" Target="embeddings/Microsoft_Excel_Macro-Enabled_Worksheet3.xlsm"/></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782</Words>
  <Characters>4460</Characters>
  <Application>Microsoft Office Word</Application>
  <DocSecurity>0</DocSecurity>
  <Lines>37</Lines>
  <Paragraphs>10</Paragraphs>
  <ScaleCrop>false</ScaleCrop>
  <Company/>
  <LinksUpToDate>false</LinksUpToDate>
  <CharactersWithSpaces>5232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Babayaga Ultra</cp:lastModifiedBy>
  <cp:revision>3</cp:revision>
  <dcterms:created xsi:type="dcterms:W3CDTF">2024-03-18T09:05:00Z</dcterms:created>
  <dcterms:modified xsi:type="dcterms:W3CDTF">2024-03-18T09:05:00Z</dcterms:modified>
</cp:coreProperties>
</file>