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7552C" w14:textId="77777777" w:rsidR="00E63F0A" w:rsidRDefault="00E63F0A" w:rsidP="00E63F0A">
      <w:r>
        <w:t>Tips:</w:t>
      </w:r>
    </w:p>
    <w:p w14:paraId="46FB6A6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 xml:space="preserve">If you mention margin-left and margin-right “auto” content will align in </w:t>
      </w:r>
      <w:proofErr w:type="spellStart"/>
      <w:r>
        <w:t>center</w:t>
      </w:r>
      <w:proofErr w:type="spellEnd"/>
      <w:r>
        <w:t>.</w:t>
      </w:r>
    </w:p>
    <w:p w14:paraId="362EB1B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With the “float” element can be pushed to the left or right, allowing other elements to wrap around it.</w:t>
      </w:r>
    </w:p>
    <w:p w14:paraId="6C32DA62" w14:textId="608A1DBB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“clear” property is counter part of float.</w:t>
      </w:r>
    </w:p>
    <w:p w14:paraId="2AB1317D" w14:textId="37CA6FE1" w:rsidR="00EE0F88" w:rsidRDefault="00A26FD2" w:rsidP="00A26FD2">
      <w:pPr>
        <w:pStyle w:val="ListParagraph"/>
        <w:numPr>
          <w:ilvl w:val="0"/>
          <w:numId w:val="1"/>
        </w:numPr>
      </w:pPr>
      <w:r>
        <w:t>To make anything centre make margin-left and margin-right to auto.</w:t>
      </w:r>
    </w:p>
    <w:p w14:paraId="6AC4652B" w14:textId="77777777" w:rsidR="00A26FD2" w:rsidRDefault="00A26FD2" w:rsidP="00A26FD2">
      <w:pPr>
        <w:pStyle w:val="ListParagraph"/>
        <w:numPr>
          <w:ilvl w:val="0"/>
          <w:numId w:val="1"/>
        </w:numPr>
      </w:pPr>
      <w:r>
        <w:t>Whenever you start creating website make sure padding and margin to be set to ‘0’.</w:t>
      </w:r>
    </w:p>
    <w:p w14:paraId="0B6A1DE2" w14:textId="77777777" w:rsidR="00A26FD2" w:rsidRDefault="00A26FD2" w:rsidP="00A26FD2">
      <w:pPr>
        <w:pStyle w:val="ListParagraph"/>
      </w:pPr>
      <w:r>
        <w:rPr>
          <w:noProof/>
        </w:rPr>
        <w:drawing>
          <wp:inline distT="0" distB="0" distL="0" distR="0" wp14:anchorId="2C51F5B5" wp14:editId="5F4BE5D6">
            <wp:extent cx="2085975" cy="76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2F0" w14:textId="77777777" w:rsidR="001063EB" w:rsidRDefault="001063EB" w:rsidP="001063EB">
      <w:pPr>
        <w:pStyle w:val="ListParagraph"/>
        <w:numPr>
          <w:ilvl w:val="0"/>
          <w:numId w:val="1"/>
        </w:numPr>
      </w:pPr>
      <w:r>
        <w:t>&lt;header</w:t>
      </w:r>
      <w:proofErr w:type="gramStart"/>
      <w:r>
        <w:t>&gt;,&lt;</w:t>
      </w:r>
      <w:proofErr w:type="gramEnd"/>
      <w:r>
        <w:t>nav&gt;,&lt;footer&gt;  these are contains which gives meaning based on their names.</w:t>
      </w:r>
    </w:p>
    <w:p w14:paraId="54283EA1" w14:textId="77777777" w:rsidR="001063EB" w:rsidRDefault="00203CDD" w:rsidP="001063EB">
      <w:pPr>
        <w:pStyle w:val="ListParagraph"/>
        <w:numPr>
          <w:ilvl w:val="0"/>
          <w:numId w:val="1"/>
        </w:numPr>
      </w:pPr>
      <w:r>
        <w:t>For setting 100 per view port height and setting background image we use like below</w:t>
      </w:r>
    </w:p>
    <w:p w14:paraId="26F77E3B" w14:textId="77777777" w:rsidR="00203CDD" w:rsidRDefault="00203CDD" w:rsidP="00203CDD">
      <w:pPr>
        <w:pStyle w:val="ListParagraph"/>
      </w:pPr>
      <w:r>
        <w:rPr>
          <w:noProof/>
        </w:rPr>
        <w:drawing>
          <wp:inline distT="0" distB="0" distL="0" distR="0" wp14:anchorId="7DBD2EB6" wp14:editId="5DB5F281">
            <wp:extent cx="2952750" cy="75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745" w14:textId="77777777" w:rsidR="00203CDD" w:rsidRDefault="00203CDD" w:rsidP="00203CDD">
      <w:pPr>
        <w:pStyle w:val="ListParagraph"/>
      </w:pPr>
      <w:proofErr w:type="spellStart"/>
      <w:r>
        <w:t>Vh</w:t>
      </w:r>
      <w:proofErr w:type="spellEnd"/>
      <w:r>
        <w:t>: view port height</w:t>
      </w:r>
    </w:p>
    <w:p w14:paraId="7C968A19" w14:textId="77777777" w:rsidR="005F0A4C" w:rsidRPr="003B7895" w:rsidRDefault="005F0A4C" w:rsidP="000D1C01">
      <w:pPr>
        <w:pStyle w:val="ListParagraph"/>
        <w:numPr>
          <w:ilvl w:val="0"/>
          <w:numId w:val="1"/>
        </w:numPr>
      </w:pPr>
      <w:r w:rsidRPr="000D1C01">
        <w:t>The </w:t>
      </w:r>
      <w:r w:rsidRPr="000D1C01">
        <w:rPr>
          <w:b/>
        </w:rPr>
        <w:t>background-size</w:t>
      </w:r>
      <w:r w:rsidRPr="000D1C01">
        <w:t> property specifies the size of the background images.</w:t>
      </w:r>
    </w:p>
    <w:p w14:paraId="363CE0FC" w14:textId="77777777" w:rsidR="003B7895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Cover</w:t>
      </w:r>
      <w:r>
        <w:t>:</w:t>
      </w:r>
      <w:r w:rsidRPr="000D1C01">
        <w:t xml:space="preserve"> Resize the background image to cover the entire container, even if it </w:t>
      </w:r>
      <w:proofErr w:type="gramStart"/>
      <w:r w:rsidRPr="000D1C01">
        <w:t>has to</w:t>
      </w:r>
      <w:proofErr w:type="gramEnd"/>
      <w:r w:rsidRPr="000D1C01">
        <w:t xml:space="preserve"> stretch the image or cut a little bit off one of the edges</w:t>
      </w:r>
    </w:p>
    <w:p w14:paraId="588FFFC8" w14:textId="77777777" w:rsidR="000D1C01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Contain:</w:t>
      </w:r>
      <w:r>
        <w:t xml:space="preserve"> </w:t>
      </w:r>
      <w:r w:rsidRPr="000D1C01">
        <w:t>Resize the background image to make sure the image is fully visible</w:t>
      </w:r>
    </w:p>
    <w:p w14:paraId="27548C80" w14:textId="77777777" w:rsidR="00F107F7" w:rsidRPr="001241FC" w:rsidRDefault="00F107F7" w:rsidP="000D1C0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sets the starting position of a background image.</w:t>
      </w:r>
    </w:p>
    <w:p w14:paraId="719ED31A" w14:textId="77777777" w:rsidR="001241FC" w:rsidRDefault="00081172" w:rsidP="00081172">
      <w:pPr>
        <w:ind w:left="360"/>
      </w:pPr>
      <w:r>
        <w:rPr>
          <w:noProof/>
        </w:rPr>
        <w:drawing>
          <wp:inline distT="0" distB="0" distL="0" distR="0" wp14:anchorId="28251868" wp14:editId="32260395">
            <wp:extent cx="5731510" cy="603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D05" w14:textId="77777777" w:rsidR="00704335" w:rsidRDefault="00704335" w:rsidP="00081172">
      <w:pPr>
        <w:ind w:left="360"/>
      </w:pPr>
      <w:r>
        <w:rPr>
          <w:noProof/>
        </w:rPr>
        <w:drawing>
          <wp:inline distT="0" distB="0" distL="0" distR="0" wp14:anchorId="77642EA3" wp14:editId="595E164E">
            <wp:extent cx="5731510" cy="2371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ED54" w14:textId="77777777" w:rsidR="004B7517" w:rsidRDefault="004B7517" w:rsidP="00081172">
      <w:pPr>
        <w:ind w:left="360"/>
      </w:pPr>
      <w:r w:rsidRPr="00992455">
        <w:rPr>
          <w:b/>
        </w:rPr>
        <w:t xml:space="preserve">transform: </w:t>
      </w:r>
      <w:proofErr w:type="gramStart"/>
      <w:r w:rsidRPr="00992455">
        <w:rPr>
          <w:b/>
        </w:rPr>
        <w:t>translate(</w:t>
      </w:r>
      <w:proofErr w:type="gramEnd"/>
      <w:r w:rsidRPr="00992455">
        <w:rPr>
          <w:b/>
        </w:rPr>
        <w:t>-50%,-50%):</w:t>
      </w:r>
      <w:r>
        <w:t xml:space="preserve"> reposition of the element in a way that here first 50 per represents left and second represents top as they mentioned in negative values.</w:t>
      </w:r>
    </w:p>
    <w:p w14:paraId="01D09ABE" w14:textId="77777777" w:rsidR="00390BC3" w:rsidRDefault="00390BC3" w:rsidP="00081172">
      <w:pPr>
        <w:ind w:left="360"/>
      </w:pPr>
      <w:r>
        <w:rPr>
          <w:noProof/>
        </w:rPr>
        <w:lastRenderedPageBreak/>
        <w:drawing>
          <wp:inline distT="0" distB="0" distL="0" distR="0" wp14:anchorId="098A882E" wp14:editId="2296F806">
            <wp:extent cx="5731510" cy="563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BBA" w14:textId="77777777" w:rsidR="00B86C47" w:rsidRDefault="00B86C47" w:rsidP="00081172">
      <w:pPr>
        <w:ind w:left="360"/>
        <w:rPr>
          <w:b/>
          <w:i/>
        </w:rPr>
      </w:pPr>
      <w:proofErr w:type="spellStart"/>
      <w:r w:rsidRPr="008213AA">
        <w:rPr>
          <w:b/>
          <w:i/>
        </w:rPr>
        <w:t>background-</w:t>
      </w:r>
      <w:proofErr w:type="gramStart"/>
      <w:r w:rsidRPr="008213AA">
        <w:rPr>
          <w:b/>
          <w:i/>
        </w:rPr>
        <w:t>image:linear</w:t>
      </w:r>
      <w:proofErr w:type="gramEnd"/>
      <w:r w:rsidRPr="008213AA">
        <w:rPr>
          <w:b/>
          <w:i/>
        </w:rPr>
        <w:t>-gradient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0.7),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0.7)),</w:t>
      </w:r>
      <w:proofErr w:type="spellStart"/>
      <w:r w:rsidRPr="008213AA">
        <w:rPr>
          <w:b/>
          <w:i/>
        </w:rPr>
        <w:t>url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img</w:t>
      </w:r>
      <w:proofErr w:type="spellEnd"/>
      <w:r w:rsidRPr="008213AA">
        <w:rPr>
          <w:b/>
          <w:i/>
        </w:rPr>
        <w:t>/hero.jpg);</w:t>
      </w:r>
    </w:p>
    <w:p w14:paraId="69AD8AF5" w14:textId="77777777" w:rsidR="000331D5" w:rsidRDefault="000331D5" w:rsidP="00081172">
      <w:pPr>
        <w:ind w:left="360"/>
      </w:pPr>
    </w:p>
    <w:p w14:paraId="41B8C86C" w14:textId="77777777" w:rsidR="000331D5" w:rsidRDefault="000331D5" w:rsidP="00081172">
      <w:pPr>
        <w:ind w:left="360"/>
      </w:pPr>
    </w:p>
    <w:p w14:paraId="68EDB4E4" w14:textId="77777777" w:rsidR="000331D5" w:rsidRDefault="000331D5" w:rsidP="00081172">
      <w:pPr>
        <w:ind w:left="360"/>
      </w:pPr>
      <w:r>
        <w:t>this is with linear gradient</w:t>
      </w:r>
    </w:p>
    <w:p w14:paraId="024190FC" w14:textId="77777777" w:rsidR="008213AA" w:rsidRDefault="008213AA" w:rsidP="00081172">
      <w:pPr>
        <w:ind w:left="360"/>
      </w:pPr>
      <w:r>
        <w:rPr>
          <w:noProof/>
        </w:rPr>
        <w:drawing>
          <wp:inline distT="0" distB="0" distL="0" distR="0" wp14:anchorId="14B5B135" wp14:editId="195C0C7B">
            <wp:extent cx="5731510" cy="2651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438" w14:textId="77777777" w:rsidR="000331D5" w:rsidRDefault="009F583E" w:rsidP="00081172">
      <w:pPr>
        <w:ind w:left="360"/>
      </w:pPr>
      <w:r>
        <w:t>Without linear gradient:</w:t>
      </w:r>
    </w:p>
    <w:p w14:paraId="14058351" w14:textId="77777777" w:rsidR="00BA57E1" w:rsidRDefault="009F583E" w:rsidP="00BA57E1">
      <w:pPr>
        <w:ind w:left="360"/>
      </w:pPr>
      <w:r>
        <w:rPr>
          <w:noProof/>
        </w:rPr>
        <w:drawing>
          <wp:inline distT="0" distB="0" distL="0" distR="0" wp14:anchorId="7B57966F" wp14:editId="6A3312AA">
            <wp:extent cx="5731510" cy="2588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308" w14:textId="77777777" w:rsidR="00BA57E1" w:rsidRDefault="00BA57E1" w:rsidP="00BA57E1">
      <w:pPr>
        <w:pStyle w:val="ListParagraph"/>
        <w:numPr>
          <w:ilvl w:val="0"/>
          <w:numId w:val="3"/>
        </w:numPr>
      </w:pPr>
      <w:r>
        <w:t xml:space="preserve">When you </w:t>
      </w:r>
      <w:r w:rsidR="00CA08B8">
        <w:t>start styling by assign some values to html like below</w:t>
      </w:r>
    </w:p>
    <w:p w14:paraId="2D2EA41F" w14:textId="77777777" w:rsidR="00CA08B8" w:rsidRDefault="00CA08B8" w:rsidP="00CA08B8">
      <w:pPr>
        <w:pStyle w:val="ListParagraph"/>
      </w:pPr>
      <w:r>
        <w:rPr>
          <w:noProof/>
        </w:rPr>
        <w:lastRenderedPageBreak/>
        <w:drawing>
          <wp:inline distT="0" distB="0" distL="0" distR="0" wp14:anchorId="445FE4CA" wp14:editId="2DD8FBD7">
            <wp:extent cx="31718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0769" w14:textId="77777777" w:rsidR="00CA08B8" w:rsidRDefault="00CA08B8" w:rsidP="00CA08B8">
      <w:pPr>
        <w:pStyle w:val="ListParagraph"/>
        <w:numPr>
          <w:ilvl w:val="0"/>
          <w:numId w:val="3"/>
        </w:numPr>
      </w:pPr>
      <w:r>
        <w:t>If you want use font-size for any element just mention it in relative way like below.</w:t>
      </w:r>
    </w:p>
    <w:p w14:paraId="4C38324B" w14:textId="77777777" w:rsidR="00CA08B8" w:rsidRDefault="00CA08B8" w:rsidP="00CA08B8">
      <w:pPr>
        <w:pStyle w:val="ListParagraph"/>
      </w:pPr>
      <w:r>
        <w:rPr>
          <w:noProof/>
        </w:rPr>
        <w:drawing>
          <wp:inline distT="0" distB="0" distL="0" distR="0" wp14:anchorId="78423481" wp14:editId="1EE52B0E">
            <wp:extent cx="1828800" cy="74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77F" w14:textId="77777777" w:rsidR="006F6F51" w:rsidRPr="008213AA" w:rsidRDefault="006F6F51" w:rsidP="006F6F51">
      <w:r w:rsidRPr="006F6F51">
        <w:rPr>
          <w:b/>
        </w:rPr>
        <w:t>Inline-block elements:</w:t>
      </w:r>
      <w:r>
        <w:t xml:space="preserve"> It is just like </w:t>
      </w:r>
      <w:proofErr w:type="gramStart"/>
      <w:r>
        <w:t>a</w:t>
      </w:r>
      <w:proofErr w:type="gramEnd"/>
      <w:r>
        <w:t xml:space="preserve"> inline element, but that can have a heading and margin, difference is doesn’t force a line break, but you can attribute it some padding and margin unlike normal inline element.</w:t>
      </w:r>
    </w:p>
    <w:p w14:paraId="27D3CB38" w14:textId="77777777" w:rsidR="00B835B6" w:rsidRDefault="006F6F51" w:rsidP="00B835B6">
      <w:pPr>
        <w:ind w:left="360"/>
        <w:rPr>
          <w:b/>
        </w:rPr>
      </w:pPr>
      <w:r>
        <w:t xml:space="preserve">Ex: Normally &lt;a&gt; is an inline element we want it as a inline </w:t>
      </w:r>
      <w:r w:rsidR="00600819">
        <w:t xml:space="preserve">-block </w:t>
      </w:r>
      <w:r>
        <w:t xml:space="preserve">then we can change that </w:t>
      </w:r>
      <w:r w:rsidR="00600819">
        <w:t xml:space="preserve">by using one </w:t>
      </w:r>
      <w:proofErr w:type="spellStart"/>
      <w:r w:rsidR="00600819">
        <w:t>css</w:t>
      </w:r>
      <w:proofErr w:type="spellEnd"/>
      <w:r w:rsidR="00600819">
        <w:t xml:space="preserve"> property “</w:t>
      </w:r>
      <w:proofErr w:type="spellStart"/>
      <w:proofErr w:type="gramStart"/>
      <w:r w:rsidR="00600819" w:rsidRPr="00600819">
        <w:rPr>
          <w:b/>
        </w:rPr>
        <w:t>display:inline</w:t>
      </w:r>
      <w:proofErr w:type="gramEnd"/>
      <w:r w:rsidR="00600819" w:rsidRPr="00600819">
        <w:rPr>
          <w:b/>
        </w:rPr>
        <w:t>-block</w:t>
      </w:r>
      <w:proofErr w:type="spellEnd"/>
      <w:r w:rsidR="00600819" w:rsidRPr="00600819">
        <w:rPr>
          <w:b/>
        </w:rPr>
        <w:t>”</w:t>
      </w:r>
    </w:p>
    <w:p w14:paraId="0327F325" w14:textId="77777777" w:rsidR="00B835B6" w:rsidRPr="00353959" w:rsidRDefault="00B835B6" w:rsidP="00B835B6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Text-</w:t>
      </w:r>
      <w:proofErr w:type="gramStart"/>
      <w:r>
        <w:rPr>
          <w:b/>
        </w:rPr>
        <w:t>decoration:none</w:t>
      </w:r>
      <w:proofErr w:type="spellEnd"/>
      <w:proofErr w:type="gramEnd"/>
      <w:r>
        <w:rPr>
          <w:b/>
        </w:rPr>
        <w:t xml:space="preserve"> </w:t>
      </w:r>
      <w:r>
        <w:t>removes underline for a elements</w:t>
      </w:r>
    </w:p>
    <w:p w14:paraId="2EA79714" w14:textId="77777777" w:rsidR="00353959" w:rsidRPr="0045615B" w:rsidRDefault="00353959" w:rsidP="00B835B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Border-radius: </w:t>
      </w:r>
      <w:r>
        <w:t xml:space="preserve">makes button or any element to circular or </w:t>
      </w:r>
      <w:r w:rsidR="008538A1">
        <w:t>symmetrical</w:t>
      </w:r>
      <w:r>
        <w:t xml:space="preserve"> shape based on the value.</w:t>
      </w:r>
    </w:p>
    <w:p w14:paraId="6E5B9C6D" w14:textId="77777777" w:rsidR="0045615B" w:rsidRDefault="0088340D" w:rsidP="0045615B">
      <w:pPr>
        <w:rPr>
          <w:b/>
        </w:rPr>
      </w:pPr>
      <w:r>
        <w:rPr>
          <w:b/>
        </w:rPr>
        <w:t>Buttons/Links:</w:t>
      </w:r>
    </w:p>
    <w:p w14:paraId="4B8D015A" w14:textId="77777777" w:rsidR="0088340D" w:rsidRDefault="0088340D" w:rsidP="0045615B">
      <w:r>
        <w:t xml:space="preserve">Button or links in general in </w:t>
      </w:r>
      <w:proofErr w:type="spellStart"/>
      <w:r>
        <w:t>css</w:t>
      </w:r>
      <w:proofErr w:type="spellEnd"/>
      <w:r>
        <w:t xml:space="preserve"> can have different states,</w:t>
      </w:r>
    </w:p>
    <w:p w14:paraId="7B79A7FE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Link</w:t>
      </w:r>
      <w:r w:rsidR="00D96A6E">
        <w:t>: Is just how the elements looks in the normal state</w:t>
      </w:r>
    </w:p>
    <w:p w14:paraId="052EB45D" w14:textId="77777777" w:rsidR="00D96A6E" w:rsidRDefault="00D96A6E" w:rsidP="00D96A6E">
      <w:pPr>
        <w:pStyle w:val="ListParagraph"/>
        <w:rPr>
          <w:b/>
        </w:rPr>
      </w:pPr>
      <w:r>
        <w:t xml:space="preserve">Ex: we have specify pseudo class </w:t>
      </w:r>
      <w:proofErr w:type="spellStart"/>
      <w:proofErr w:type="gramStart"/>
      <w:r w:rsidRPr="00D96A6E">
        <w:rPr>
          <w:b/>
        </w:rPr>
        <w:t>btn:link</w:t>
      </w:r>
      <w:proofErr w:type="spellEnd"/>
      <w:proofErr w:type="gramEnd"/>
    </w:p>
    <w:p w14:paraId="6BC9F547" w14:textId="77777777" w:rsidR="00E9707B" w:rsidRDefault="00E9707B" w:rsidP="00D96A6E">
      <w:pPr>
        <w:pStyle w:val="ListParagraph"/>
      </w:pPr>
      <w:r>
        <w:rPr>
          <w:noProof/>
        </w:rPr>
        <w:drawing>
          <wp:inline distT="0" distB="0" distL="0" distR="0" wp14:anchorId="58B18B08" wp14:editId="2E2F8EAB">
            <wp:extent cx="21336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60D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Visited</w:t>
      </w:r>
      <w:r w:rsidR="00D96A6E">
        <w:t>:</w:t>
      </w:r>
      <w:r w:rsidR="00E9707B">
        <w:t xml:space="preserve"> how link/button should after visiting the site.</w:t>
      </w:r>
    </w:p>
    <w:p w14:paraId="76CA71DE" w14:textId="77777777" w:rsidR="00E9707B" w:rsidRDefault="00E9707B" w:rsidP="00E9707B">
      <w:pPr>
        <w:pStyle w:val="ListParagraph"/>
      </w:pPr>
      <w:r>
        <w:rPr>
          <w:noProof/>
        </w:rPr>
        <w:drawing>
          <wp:inline distT="0" distB="0" distL="0" distR="0" wp14:anchorId="71810B03" wp14:editId="7E906A92">
            <wp:extent cx="2409825" cy="771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6FC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Active</w:t>
      </w:r>
      <w:r w:rsidR="00BF4485">
        <w:t xml:space="preserve">: </w:t>
      </w:r>
      <w:r w:rsidR="00390681">
        <w:t>selects the active link</w:t>
      </w:r>
    </w:p>
    <w:p w14:paraId="60D31CC5" w14:textId="77777777" w:rsidR="00390681" w:rsidRDefault="00390681" w:rsidP="00390681">
      <w:pPr>
        <w:pStyle w:val="ListParagraph"/>
      </w:pPr>
      <w:r>
        <w:rPr>
          <w:noProof/>
        </w:rPr>
        <w:drawing>
          <wp:inline distT="0" distB="0" distL="0" distR="0" wp14:anchorId="0555663E" wp14:editId="38400E19">
            <wp:extent cx="226695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8A3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Hover</w:t>
      </w:r>
      <w:r w:rsidR="00BF4485">
        <w:t>: We can specify what happens we put mouse over it</w:t>
      </w:r>
    </w:p>
    <w:p w14:paraId="089D8B3E" w14:textId="77777777" w:rsidR="00BF4485" w:rsidRDefault="00BF4485" w:rsidP="00BF4485">
      <w:pPr>
        <w:pStyle w:val="ListParagraph"/>
      </w:pPr>
      <w:r>
        <w:rPr>
          <w:noProof/>
        </w:rPr>
        <w:lastRenderedPageBreak/>
        <w:drawing>
          <wp:inline distT="0" distB="0" distL="0" distR="0" wp14:anchorId="0C69AA0E" wp14:editId="4CAD8DD0">
            <wp:extent cx="2505075" cy="914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B94" w14:textId="77777777" w:rsidR="0088340D" w:rsidRDefault="00D96A6E" w:rsidP="0079757A">
      <w:r>
        <w:rPr>
          <w:noProof/>
        </w:rPr>
        <w:drawing>
          <wp:inline distT="0" distB="0" distL="0" distR="0" wp14:anchorId="39263D47" wp14:editId="0B09A909">
            <wp:extent cx="5731510" cy="923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D20" w14:textId="77777777" w:rsidR="0095171B" w:rsidRDefault="0095171B" w:rsidP="0079757A">
      <w:pPr>
        <w:rPr>
          <w:i/>
        </w:rPr>
      </w:pPr>
    </w:p>
    <w:p w14:paraId="7A10D5F3" w14:textId="77777777" w:rsidR="0095171B" w:rsidRDefault="0095171B" w:rsidP="0079757A">
      <w:pPr>
        <w:rPr>
          <w:i/>
        </w:rPr>
      </w:pPr>
    </w:p>
    <w:p w14:paraId="72ECB8E5" w14:textId="77777777" w:rsidR="0095171B" w:rsidRDefault="0095171B" w:rsidP="0079757A">
      <w:pPr>
        <w:rPr>
          <w:i/>
        </w:rPr>
      </w:pPr>
    </w:p>
    <w:p w14:paraId="7E7E1F80" w14:textId="77777777" w:rsidR="0079757A" w:rsidRPr="005D435B" w:rsidRDefault="001B74DF" w:rsidP="0079757A">
      <w:pPr>
        <w:rPr>
          <w:i/>
        </w:rPr>
      </w:pPr>
      <w:hyperlink r:id="rId19" w:history="1">
        <w:r w:rsidR="00F66439" w:rsidRPr="00DE7774">
          <w:rPr>
            <w:rStyle w:val="Hyperlink"/>
            <w:i/>
          </w:rPr>
          <w:t>http://www.0to255.com/</w:t>
        </w:r>
      </w:hyperlink>
      <w:r w:rsidR="0079757A" w:rsidRPr="005D435B">
        <w:rPr>
          <w:i/>
        </w:rPr>
        <w:t xml:space="preserve"> : 0to255 is a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 xml:space="preserve"> tool for finding lighter and darker colors based on any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>.</w:t>
      </w:r>
    </w:p>
    <w:p w14:paraId="478B6A82" w14:textId="77777777" w:rsidR="0079757A" w:rsidRDefault="005D435B" w:rsidP="0079757A">
      <w:r>
        <w:rPr>
          <w:noProof/>
        </w:rPr>
        <w:drawing>
          <wp:inline distT="0" distB="0" distL="0" distR="0" wp14:anchorId="0CA66263" wp14:editId="66193892">
            <wp:extent cx="5731510" cy="4214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E48D" w14:textId="77777777" w:rsidR="00F66439" w:rsidRPr="00D3795A" w:rsidRDefault="00D3795A" w:rsidP="0079757A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D3795A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Transitions:</w:t>
      </w:r>
    </w:p>
    <w:p w14:paraId="7429E191" w14:textId="77777777" w:rsidR="00D3795A" w:rsidRDefault="00D3795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transitions allows you to change property values smoothly (from one value to another), over a given duration.</w:t>
      </w:r>
    </w:p>
    <w:p w14:paraId="05BF6A8B" w14:textId="77777777" w:rsidR="00D3795A" w:rsidRDefault="00D3795A" w:rsidP="0079757A">
      <w:r>
        <w:rPr>
          <w:noProof/>
        </w:rPr>
        <w:drawing>
          <wp:inline distT="0" distB="0" distL="0" distR="0" wp14:anchorId="709C1340" wp14:editId="2E9B72C4">
            <wp:extent cx="4143375" cy="238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B82" w14:textId="77777777" w:rsidR="009C2C71" w:rsidRDefault="0022234A" w:rsidP="0079757A">
      <w:proofErr w:type="spellStart"/>
      <w:r w:rsidRPr="0022234A">
        <w:rPr>
          <w:b/>
        </w:rPr>
        <w:lastRenderedPageBreak/>
        <w:t>List-</w:t>
      </w:r>
      <w:proofErr w:type="gramStart"/>
      <w:r w:rsidRPr="0022234A">
        <w:rPr>
          <w:b/>
        </w:rPr>
        <w:t>style:none</w:t>
      </w:r>
      <w:proofErr w:type="spellEnd"/>
      <w:proofErr w:type="gramEnd"/>
      <w:r>
        <w:t xml:space="preserve">  removes the style for the list elements </w:t>
      </w:r>
    </w:p>
    <w:p w14:paraId="5D9708DD" w14:textId="77777777" w:rsidR="00A267DA" w:rsidRDefault="00A267D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::</w:t>
      </w:r>
      <w:proofErr w:type="gramEnd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after</w:t>
      </w:r>
      <w:r w:rsidR="00AF598E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- </w:t>
      </w:r>
      <w: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::after selector inserts something after the content of each selected element(s).</w:t>
      </w:r>
    </w:p>
    <w:p w14:paraId="063C00CC" w14:textId="77777777" w:rsidR="00AF598E" w:rsidRDefault="00AF598E" w:rsidP="0079757A">
      <w:r>
        <w:rPr>
          <w:noProof/>
        </w:rPr>
        <w:drawing>
          <wp:inline distT="0" distB="0" distL="0" distR="0" wp14:anchorId="1C8E8E11" wp14:editId="23ECD2E2">
            <wp:extent cx="221932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4E9" w14:textId="77777777" w:rsidR="00957D1D" w:rsidRDefault="00957D1D" w:rsidP="0079757A">
      <w:r>
        <w:rPr>
          <w:noProof/>
        </w:rPr>
        <w:drawing>
          <wp:inline distT="0" distB="0" distL="0" distR="0" wp14:anchorId="4F62DE20" wp14:editId="1EF04A0B">
            <wp:extent cx="5731510" cy="10077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E55" w14:textId="77777777" w:rsidR="005F3E1A" w:rsidRDefault="00B52D98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line-height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height of a line.</w:t>
      </w:r>
    </w:p>
    <w:p w14:paraId="14CA34A2" w14:textId="2D03525F" w:rsidR="00B52D98" w:rsidRDefault="00B52D98" w:rsidP="0079757A">
      <w:r>
        <w:rPr>
          <w:noProof/>
        </w:rPr>
        <w:drawing>
          <wp:inline distT="0" distB="0" distL="0" distR="0" wp14:anchorId="0355485D" wp14:editId="79C5CC62">
            <wp:extent cx="2457450" cy="95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CA52" w14:textId="0487121C" w:rsidR="00610468" w:rsidRDefault="00610468" w:rsidP="0079757A">
      <w:pPr>
        <w:rPr>
          <w:rFonts w:ascii="Verdana" w:hAnsi="Verdana"/>
          <w:color w:val="000000"/>
          <w:shd w:val="clear" w:color="auto" w:fill="FFFFFF"/>
        </w:rPr>
      </w:pPr>
      <w:r>
        <w:t xml:space="preserve">Opacity: </w:t>
      </w:r>
      <w:r>
        <w:rPr>
          <w:rFonts w:ascii="Verdana" w:hAnsi="Verdana"/>
          <w:color w:val="000000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6"/>
          <w:szCs w:val="26"/>
          <w:shd w:val="clear" w:color="auto" w:fill="F1F1F1"/>
        </w:rPr>
        <w:t>opacity</w:t>
      </w:r>
      <w:r>
        <w:rPr>
          <w:rFonts w:ascii="Verdana" w:hAnsi="Verdana"/>
          <w:color w:val="000000"/>
          <w:shd w:val="clear" w:color="auto" w:fill="FFFFFF"/>
        </w:rPr>
        <w:t> property specifies the opacity/transparency of an element.</w:t>
      </w:r>
    </w:p>
    <w:p w14:paraId="4CCE6A8D" w14:textId="6A978023" w:rsidR="00610468" w:rsidRDefault="00610468" w:rsidP="0079757A">
      <w:r>
        <w:rPr>
          <w:noProof/>
        </w:rPr>
        <w:drawing>
          <wp:inline distT="0" distB="0" distL="0" distR="0" wp14:anchorId="46048606" wp14:editId="09E96C8F">
            <wp:extent cx="5731510" cy="2150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A73D" w14:textId="657CEB7D" w:rsidR="005157B8" w:rsidRDefault="005157B8" w:rsidP="0079757A">
      <w:r>
        <w:rPr>
          <w:noProof/>
        </w:rPr>
        <w:lastRenderedPageBreak/>
        <w:drawing>
          <wp:inline distT="0" distB="0" distL="0" distR="0" wp14:anchorId="6C63E348" wp14:editId="0DA45467">
            <wp:extent cx="5731510" cy="1732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F33" w14:textId="721725C9" w:rsidR="00856A83" w:rsidRPr="00856A83" w:rsidRDefault="00856A83" w:rsidP="00856A83">
      <w:pPr>
        <w:rPr>
          <w:sz w:val="24"/>
          <w:szCs w:val="24"/>
        </w:rPr>
      </w:pPr>
      <w:r w:rsidRPr="00856A83">
        <w:rPr>
          <w:sz w:val="24"/>
          <w:szCs w:val="24"/>
        </w:rPr>
        <w:t>Overflow:</w:t>
      </w:r>
    </w:p>
    <w:p w14:paraId="331A0066" w14:textId="792EE244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CSS </w:t>
      </w:r>
      <w:r w:rsidRPr="00856A83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IN"/>
        </w:rPr>
        <w:t>overflow</w:t>
      </w: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controls what happens to content that is too big to fit into an area.</w:t>
      </w:r>
    </w:p>
    <w:p w14:paraId="16AB4656" w14:textId="741D32BB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278DBA8E" wp14:editId="5757F613">
            <wp:extent cx="5731510" cy="1143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2E7D" w14:textId="7F77D10C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Display:</w:t>
      </w:r>
    </w:p>
    <w:p w14:paraId="329BB24B" w14:textId="5F555B7D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specifies the display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behavior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(the type of rendering box) of an element.</w:t>
      </w:r>
    </w:p>
    <w:p w14:paraId="68A3BA0D" w14:textId="6CA2EFA1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Transform: Scale (1.15):</w:t>
      </w:r>
    </w:p>
    <w:p w14:paraId="5E689181" w14:textId="2358149F" w:rsidR="004D2CE8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scale(</w:t>
      </w:r>
      <w:proofErr w:type="gramEnd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increases or decreases the size of an element (according to the parameters given for the width and height).</w:t>
      </w:r>
    </w:p>
    <w:p w14:paraId="051BD92E" w14:textId="5A015463" w:rsidR="00A76B4E" w:rsidRPr="00856A83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000F3143" wp14:editId="61E17BE7">
            <wp:extent cx="4733925" cy="2276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B4E" w14:textId="38FB4FE6" w:rsidR="00856A83" w:rsidRDefault="009E3290" w:rsidP="009E3290">
      <w:pPr>
        <w:pStyle w:val="ListParagraph"/>
        <w:numPr>
          <w:ilvl w:val="0"/>
          <w:numId w:val="5"/>
        </w:numPr>
      </w:pPr>
      <w:r>
        <w:t xml:space="preserve">Text-align doesn’t only works for text it works for </w:t>
      </w:r>
      <w:proofErr w:type="gramStart"/>
      <w:r>
        <w:t>inline ,</w:t>
      </w:r>
      <w:proofErr w:type="gramEnd"/>
      <w:r>
        <w:t xml:space="preserve"> inline block elements and images</w:t>
      </w:r>
      <w:r w:rsidR="00DB059B">
        <w:t>.</w:t>
      </w:r>
    </w:p>
    <w:p w14:paraId="1C34F988" w14:textId="0274D6B7" w:rsidR="00DB059B" w:rsidRPr="002444F3" w:rsidRDefault="00DB059B" w:rsidP="009E3290">
      <w:pPr>
        <w:pStyle w:val="ListParagraph"/>
        <w:numPr>
          <w:ilvl w:val="0"/>
          <w:numId w:val="5"/>
        </w:numPr>
        <w:rPr>
          <w:b/>
          <w:i/>
        </w:rPr>
      </w:pPr>
      <w:r w:rsidRPr="002444F3">
        <w:rPr>
          <w:b/>
          <w:i/>
        </w:rPr>
        <w:t xml:space="preserve">When we define some floats you then </w:t>
      </w:r>
      <w:r w:rsidR="007F67B3" w:rsidRPr="002444F3">
        <w:rPr>
          <w:b/>
          <w:i/>
        </w:rPr>
        <w:t>must</w:t>
      </w:r>
      <w:r w:rsidRPr="002444F3">
        <w:rPr>
          <w:b/>
          <w:i/>
        </w:rPr>
        <w:t xml:space="preserve"> clear those floats</w:t>
      </w:r>
    </w:p>
    <w:p w14:paraId="575DC980" w14:textId="3304C904" w:rsidR="00AC41F1" w:rsidRDefault="00AC41F1" w:rsidP="00AC41F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75B53FE" wp14:editId="55B1E8F3">
            <wp:extent cx="2228850" cy="145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E2A" w14:textId="669DA95A" w:rsidR="0080050B" w:rsidRDefault="0080050B" w:rsidP="0080050B">
      <w:r>
        <w:t xml:space="preserve">From above screen shot what we can say is whenever we use </w:t>
      </w:r>
      <w:proofErr w:type="spellStart"/>
      <w:r w:rsidRPr="00E66C5A">
        <w:rPr>
          <w:b/>
        </w:rPr>
        <w:t>clearfix</w:t>
      </w:r>
      <w:proofErr w:type="spellEnd"/>
      <w:r>
        <w:t xml:space="preserve"> class</w:t>
      </w:r>
      <w:r w:rsidR="00961FE5">
        <w:t>, In after pseudo class</w:t>
      </w:r>
    </w:p>
    <w:p w14:paraId="4976C3DA" w14:textId="6A688FB1" w:rsidR="00961FE5" w:rsidRDefault="00961FE5" w:rsidP="0080050B">
      <w:r>
        <w:t xml:space="preserve">Always make an element as </w:t>
      </w:r>
      <w:r w:rsidRPr="00E66C5A">
        <w:rPr>
          <w:b/>
        </w:rPr>
        <w:t>block</w:t>
      </w:r>
      <w:r>
        <w:t xml:space="preserve"> element, as you all know we </w:t>
      </w:r>
      <w:r w:rsidR="00E66C5A">
        <w:t>must</w:t>
      </w:r>
      <w:r>
        <w:t xml:space="preserve"> to mention content and this </w:t>
      </w:r>
      <w:r w:rsidRPr="00131218">
        <w:rPr>
          <w:b/>
        </w:rPr>
        <w:t>content</w:t>
      </w:r>
      <w:r>
        <w:t xml:space="preserve"> can be empty or </w:t>
      </w:r>
      <w:r w:rsidR="00E66C5A">
        <w:t>anything,</w:t>
      </w:r>
      <w:r>
        <w:t xml:space="preserve"> but we </w:t>
      </w:r>
      <w:r w:rsidR="00131218">
        <w:t>must</w:t>
      </w:r>
      <w:r>
        <w:t xml:space="preserve"> to hide </w:t>
      </w:r>
      <w:r w:rsidR="00164AC7">
        <w:t xml:space="preserve">using </w:t>
      </w:r>
      <w:r w:rsidR="00164AC7" w:rsidRPr="00F54652">
        <w:rPr>
          <w:b/>
        </w:rPr>
        <w:t>visibility</w:t>
      </w:r>
      <w:r w:rsidR="00164AC7">
        <w:t xml:space="preserve"> </w:t>
      </w:r>
      <w:r>
        <w:t xml:space="preserve">those content. </w:t>
      </w:r>
    </w:p>
    <w:p w14:paraId="4F72C13F" w14:textId="5AC59161" w:rsidR="000912DE" w:rsidRDefault="00961FE5" w:rsidP="0080050B">
      <w:r>
        <w:t>Important thing is using “</w:t>
      </w:r>
      <w:proofErr w:type="spellStart"/>
      <w:proofErr w:type="gramStart"/>
      <w:r>
        <w:t>clear:both</w:t>
      </w:r>
      <w:proofErr w:type="spellEnd"/>
      <w:proofErr w:type="gramEnd"/>
      <w:r>
        <w:t>” everywhere</w:t>
      </w:r>
    </w:p>
    <w:p w14:paraId="68670EBA" w14:textId="3536F1E1" w:rsidR="000912DE" w:rsidRDefault="000912DE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The :first</w:t>
      </w:r>
      <w:proofErr w:type="gramEnd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is used to select the specified selector, only if it is the first child of its parent.</w:t>
      </w:r>
    </w:p>
    <w:p w14:paraId="17EA1BF5" w14:textId="0E96AB7F" w:rsidR="000912DE" w:rsidRDefault="000912DE" w:rsidP="0080050B">
      <w:r>
        <w:rPr>
          <w:noProof/>
        </w:rPr>
        <w:drawing>
          <wp:inline distT="0" distB="0" distL="0" distR="0" wp14:anchorId="2D327E82" wp14:editId="052BFDB3">
            <wp:extent cx="1971675" cy="100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D9C" w14:textId="53104B73" w:rsidR="00DA6D12" w:rsidRDefault="00DA6D12" w:rsidP="0080050B"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 of its parent.</w:t>
      </w:r>
    </w:p>
    <w:p w14:paraId="204E3515" w14:textId="33F43EA2" w:rsidR="000912DE" w:rsidRDefault="000912DE" w:rsidP="0080050B">
      <w:r>
        <w:rPr>
          <w:noProof/>
        </w:rPr>
        <w:drawing>
          <wp:inline distT="0" distB="0" distL="0" distR="0" wp14:anchorId="3B25E57A" wp14:editId="37E146B9">
            <wp:extent cx="1876425" cy="619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8D71" w14:textId="461A70E9" w:rsidR="00722D86" w:rsidRDefault="00722D86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-of-type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child, of a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particular 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of its parent.</w:t>
      </w:r>
    </w:p>
    <w:p w14:paraId="7F6A6558" w14:textId="5E619C03" w:rsidR="00E34601" w:rsidRDefault="00E34601" w:rsidP="0080050B">
      <w:r>
        <w:rPr>
          <w:noProof/>
        </w:rPr>
        <w:drawing>
          <wp:inline distT="0" distB="0" distL="0" distR="0" wp14:anchorId="2C155340" wp14:editId="49277D31">
            <wp:extent cx="2133600" cy="495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10AE" w14:textId="43410060" w:rsidR="0049719C" w:rsidRPr="001B74DF" w:rsidRDefault="00AD58FB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The 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HTML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&lt;blockquote&gt;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 Element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(or </w:t>
      </w:r>
      <w:r>
        <w:rPr>
          <w:rStyle w:val="Emphasis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HTML Block Quotation Element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) indicates that the enclosed text is an extended quotation. Usually, this is rendered visually by indentation (see </w:t>
      </w:r>
      <w:hyperlink r:id="rId33" w:anchor="Usage_notes" w:history="1">
        <w:r>
          <w:rPr>
            <w:rStyle w:val="Hyperlink"/>
            <w:rFonts w:ascii="Arial" w:hAnsi="Arial" w:cs="Arial"/>
            <w:color w:val="3F87A6"/>
            <w:sz w:val="27"/>
            <w:szCs w:val="27"/>
            <w:bdr w:val="none" w:sz="0" w:space="0" w:color="auto" w:frame="1"/>
            <w:shd w:val="clear" w:color="auto" w:fill="FFFFFF"/>
          </w:rPr>
          <w:t>Notes</w:t>
        </w:r>
      </w:hyperlink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for how to change it). A URL for the source of the quotation may be given using the 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cite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attribute, while a text representation of the source can be given using the </w:t>
      </w:r>
      <w:hyperlink r:id="rId34" w:tooltip="The HTML Citation element (&lt;cite&gt;) is used to describe a reference to a cited creative work, and must include either the title or the URL of that work." w:history="1">
        <w:r>
          <w:rPr>
            <w:rStyle w:val="HTMLCode"/>
            <w:rFonts w:ascii="Consolas" w:eastAsiaTheme="minorHAnsi" w:hAnsi="Consolas"/>
            <w:color w:val="3F87A6"/>
            <w:bdr w:val="none" w:sz="0" w:space="0" w:color="auto" w:frame="1"/>
            <w:shd w:val="clear" w:color="auto" w:fill="FFFFFF"/>
          </w:rPr>
          <w:t>&lt;cite&gt;</w:t>
        </w:r>
      </w:hyperlink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element</w:t>
      </w:r>
      <w:bookmarkStart w:id="0" w:name="_GoBack"/>
      <w:bookmarkEnd w:id="0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</w:p>
    <w:sectPr w:rsidR="0049719C" w:rsidRPr="001B7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CAD"/>
    <w:multiLevelType w:val="hybridMultilevel"/>
    <w:tmpl w:val="2F94A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12595"/>
    <w:multiLevelType w:val="hybridMultilevel"/>
    <w:tmpl w:val="E8FA4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340D6"/>
    <w:multiLevelType w:val="hybridMultilevel"/>
    <w:tmpl w:val="C31E0446"/>
    <w:lvl w:ilvl="0" w:tplc="EF3208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D1B"/>
    <w:multiLevelType w:val="hybridMultilevel"/>
    <w:tmpl w:val="935CD54C"/>
    <w:lvl w:ilvl="0" w:tplc="5B2892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83BF3"/>
    <w:multiLevelType w:val="hybridMultilevel"/>
    <w:tmpl w:val="6E6EE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27"/>
    <w:rsid w:val="000331D5"/>
    <w:rsid w:val="00081172"/>
    <w:rsid w:val="000912DE"/>
    <w:rsid w:val="000D1C01"/>
    <w:rsid w:val="001063EB"/>
    <w:rsid w:val="001241FC"/>
    <w:rsid w:val="00131218"/>
    <w:rsid w:val="00164AC7"/>
    <w:rsid w:val="001B74DF"/>
    <w:rsid w:val="00203CDD"/>
    <w:rsid w:val="0022234A"/>
    <w:rsid w:val="002444F3"/>
    <w:rsid w:val="00353959"/>
    <w:rsid w:val="00390681"/>
    <w:rsid w:val="00390BC3"/>
    <w:rsid w:val="003B7895"/>
    <w:rsid w:val="0045615B"/>
    <w:rsid w:val="0049719C"/>
    <w:rsid w:val="004B7517"/>
    <w:rsid w:val="004D2CE8"/>
    <w:rsid w:val="005157B8"/>
    <w:rsid w:val="005D435B"/>
    <w:rsid w:val="005F0A4C"/>
    <w:rsid w:val="005F3E1A"/>
    <w:rsid w:val="00600819"/>
    <w:rsid w:val="00610468"/>
    <w:rsid w:val="00677C0B"/>
    <w:rsid w:val="006C0163"/>
    <w:rsid w:val="006C16AB"/>
    <w:rsid w:val="006F6F51"/>
    <w:rsid w:val="00704335"/>
    <w:rsid w:val="00722D86"/>
    <w:rsid w:val="0079757A"/>
    <w:rsid w:val="007F67B3"/>
    <w:rsid w:val="0080050B"/>
    <w:rsid w:val="008213AA"/>
    <w:rsid w:val="008538A1"/>
    <w:rsid w:val="00856A83"/>
    <w:rsid w:val="0088340D"/>
    <w:rsid w:val="0095171B"/>
    <w:rsid w:val="00957D1D"/>
    <w:rsid w:val="00961FE5"/>
    <w:rsid w:val="00992455"/>
    <w:rsid w:val="009C2C71"/>
    <w:rsid w:val="009E3290"/>
    <w:rsid w:val="009F583E"/>
    <w:rsid w:val="00A267DA"/>
    <w:rsid w:val="00A26FD2"/>
    <w:rsid w:val="00A76B4E"/>
    <w:rsid w:val="00AC41F1"/>
    <w:rsid w:val="00AD58FB"/>
    <w:rsid w:val="00AF598E"/>
    <w:rsid w:val="00B52D98"/>
    <w:rsid w:val="00B835B6"/>
    <w:rsid w:val="00B86C47"/>
    <w:rsid w:val="00B93226"/>
    <w:rsid w:val="00BA57E1"/>
    <w:rsid w:val="00BF4485"/>
    <w:rsid w:val="00C14261"/>
    <w:rsid w:val="00CA08B8"/>
    <w:rsid w:val="00D3795A"/>
    <w:rsid w:val="00D96A6E"/>
    <w:rsid w:val="00DA6D12"/>
    <w:rsid w:val="00DB059B"/>
    <w:rsid w:val="00E34601"/>
    <w:rsid w:val="00E62827"/>
    <w:rsid w:val="00E63F0A"/>
    <w:rsid w:val="00E66C5A"/>
    <w:rsid w:val="00E9707B"/>
    <w:rsid w:val="00EE0F88"/>
    <w:rsid w:val="00F107F7"/>
    <w:rsid w:val="00F54652"/>
    <w:rsid w:val="00F66439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EE6D7"/>
  <w15:chartTrackingRefBased/>
  <w15:docId w15:val="{1C911B15-7716-43CC-A051-3D97B3F12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75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FD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0A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7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7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975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56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58FB"/>
    <w:rPr>
      <w:b/>
      <w:bCs/>
    </w:rPr>
  </w:style>
  <w:style w:type="character" w:styleId="Emphasis">
    <w:name w:val="Emphasis"/>
    <w:basedOn w:val="DefaultParagraphFont"/>
    <w:uiPriority w:val="20"/>
    <w:qFormat/>
    <w:rsid w:val="00AD58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developer.mozilla.org/en-US/docs/Web/HTML/Element/ci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developer.mozilla.org/en-US/docs/Web/HTML/Element/blockquo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0to255.com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7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80</cp:revision>
  <dcterms:created xsi:type="dcterms:W3CDTF">2018-06-09T12:59:00Z</dcterms:created>
  <dcterms:modified xsi:type="dcterms:W3CDTF">2018-06-15T05:56:00Z</dcterms:modified>
</cp:coreProperties>
</file>