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PocketSmart</w:t>
      </w:r>
      <w:r>
        <w:t xml:space="preserve"> </w:t>
      </w:r>
      <w:r>
        <w:t xml:space="preserve">AI</w:t>
      </w:r>
    </w:p>
    <w:p>
      <w:pPr>
        <w:pStyle w:val="Subtitle"/>
      </w:pPr>
      <w:r>
        <w:t xml:space="preserve">Your</w:t>
      </w:r>
      <w:r>
        <w:t xml:space="preserve"> </w:t>
      </w:r>
      <w:r>
        <w:t xml:space="preserve">Smart</w:t>
      </w:r>
      <w:r>
        <w:t xml:space="preserve"> </w:t>
      </w:r>
      <w:r>
        <w:t xml:space="preserve">Budget</w:t>
      </w:r>
      <w:r>
        <w:t xml:space="preserve"> </w:t>
      </w:r>
      <w:r>
        <w:t xml:space="preserve">&amp;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Assistant</w:t>
      </w:r>
    </w:p>
    <w:p>
      <w:pPr>
        <w:pStyle w:val="Author"/>
      </w:pPr>
      <w:r>
        <w:t xml:space="preserve">Project</w:t>
      </w:r>
      <w:r>
        <w:t xml:space="preserve"> </w:t>
      </w:r>
      <w:r>
        <w:t xml:space="preserve">Documentation</w:t>
      </w:r>
      <w:r>
        <w:t xml:space="preserve"> </w:t>
      </w:r>
      <w:r>
        <w:t xml:space="preserve">—</w:t>
      </w:r>
      <w:r>
        <w:t xml:space="preserve"> </w:t>
      </w:r>
      <w:r>
        <w:t xml:space="preserve">Milestone</w:t>
      </w:r>
      <w:r>
        <w:t xml:space="preserve"> </w:t>
      </w:r>
      <w:r>
        <w:t xml:space="preserve">Report</w:t>
      </w:r>
    </w:p>
    <w:p>
      <w:pPr>
        <w:pStyle w:val="Date"/>
      </w:pPr>
      <w:r>
        <w:t xml:space="preserve">September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project-description"/>
    <w:p>
      <w:pPr>
        <w:pStyle w:val="Heading1"/>
      </w:pPr>
      <w:r>
        <w:t xml:space="preserve">Project Description</w:t>
      </w:r>
    </w:p>
    <w:p>
      <w:pPr>
        <w:pStyle w:val="FirstParagraph"/>
      </w:pPr>
      <w:r>
        <w:t xml:space="preserve">Managing budgets across different life needs — home decor, event planning or jewelry shopping — can be</w:t>
      </w:r>
      <w:r>
        <w:t xml:space="preserve"> </w:t>
      </w:r>
      <w:r>
        <w:t xml:space="preserve">overwhelming because of the wide variety of products, platforms and price ranges.</w:t>
      </w:r>
      <w:r>
        <w:t xml:space="preserve"> </w:t>
      </w:r>
      <w:r>
        <w:rPr>
          <w:bCs/>
          <w:b/>
        </w:rPr>
        <w:t xml:space="preserve">PocketSmart AI</w:t>
      </w:r>
      <w:r>
        <w:t xml:space="preserve"> </w:t>
      </w:r>
      <w:r>
        <w:t xml:space="preserve">addresses</w:t>
      </w:r>
      <w:r>
        <w:t xml:space="preserve"> </w:t>
      </w:r>
      <w:r>
        <w:t xml:space="preserve">this with a GenAI-powered, cross-platform recommendation system that produces personalised, budget-based</w:t>
      </w:r>
      <w:r>
        <w:t xml:space="preserve"> </w:t>
      </w:r>
      <w:r>
        <w:t xml:space="preserve">suggestions.</w:t>
      </w:r>
    </w:p>
    <w:p>
      <w:pPr>
        <w:pStyle w:val="BodyText"/>
      </w:pPr>
      <w:r>
        <w:t xml:space="preserve">The application uses</w:t>
      </w:r>
      <w:r>
        <w:t xml:space="preserve"> </w:t>
      </w:r>
      <w:r>
        <w:rPr>
          <w:bCs/>
          <w:b/>
        </w:rPr>
        <w:t xml:space="preserve">Google Gemini</w:t>
      </w:r>
      <w:r>
        <w:t xml:space="preserve"> </w:t>
      </w:r>
      <w:r>
        <w:t xml:space="preserve">to analyse a user’s preferences, budget and context, and proposes</w:t>
      </w:r>
      <w:r>
        <w:t xml:space="preserve"> </w:t>
      </w:r>
      <w:r>
        <w:t xml:space="preserve">products and services available on popular platforms such as Amazon, Flipkart, IKEA, Swiggy, Zomato and OYO.</w:t>
      </w:r>
      <w:r>
        <w:t xml:space="preserve"> </w:t>
      </w:r>
      <w:r>
        <w:t xml:space="preserve">Smart planners, adaptive forms and a recommendation engine turn budgeting into a guided experience.</w:t>
      </w:r>
    </w:p>
    <w:p>
      <w:pPr>
        <w:pStyle w:val="BodyText"/>
      </w:pPr>
      <w:r>
        <w:rPr>
          <w:bCs/>
          <w:b/>
        </w:rPr>
        <w:t xml:space="preserve">Implementation note.</w:t>
      </w:r>
      <w:r>
        <w:t xml:space="preserve"> </w:t>
      </w:r>
      <w:r>
        <w:t xml:space="preserve">The original brief refers to</w:t>
      </w:r>
      <w:r>
        <w:t xml:space="preserve"> </w:t>
      </w:r>
      <w:r>
        <w:t xml:space="preserve">“</w:t>
      </w:r>
      <w:r>
        <w:t xml:space="preserve">Gemini 1.5 Flash Pro</w:t>
      </w:r>
      <w:r>
        <w:t xml:space="preserve">”</w:t>
      </w:r>
      <w:r>
        <w:t xml:space="preserve">. That model has been retired, so the</w:t>
      </w:r>
      <w:r>
        <w:t xml:space="preserve"> </w:t>
      </w:r>
      <w:r>
        <w:t xml:space="preserve">model name is a setting (</w:t>
      </w:r>
      <w:r>
        <w:rPr>
          <w:rStyle w:val="VerbatimChar"/>
        </w:rPr>
        <w:t xml:space="preserve">GEMINI_MODEL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gemini-2.5-flash</w:t>
      </w:r>
      <w:r>
        <w:t xml:space="preserve">). The brief also mentions both Flask</w:t>
      </w:r>
      <w:r>
        <w:t xml:space="preserve"> </w:t>
      </w:r>
      <w:r>
        <w:t xml:space="preserve">and FastAPI; this implementation uses</w:t>
      </w:r>
      <w:r>
        <w:t xml:space="preserve"> </w:t>
      </w:r>
      <w:r>
        <w:rPr>
          <w:bCs/>
          <w:b/>
        </w:rPr>
        <w:t xml:space="preserve">FastAPI</w:t>
      </w:r>
      <w:r>
        <w:t xml:space="preserve">, matching Milestones 2–4.</w:t>
      </w:r>
    </w:p>
    <w:bookmarkEnd w:id="20"/>
    <w:bookmarkStart w:id="24" w:name="scenarios"/>
    <w:p>
      <w:pPr>
        <w:pStyle w:val="Heading1"/>
      </w:pPr>
      <w:r>
        <w:t xml:space="preserve">Scenarios</w:t>
      </w:r>
    </w:p>
    <w:bookmarkStart w:id="21" w:name="Xb90882fa34c97ced3732bafaed6023d32ce4fb5"/>
    <w:p>
      <w:pPr>
        <w:pStyle w:val="Heading2"/>
      </w:pPr>
      <w:r>
        <w:t xml:space="preserve">Scenario 1: Home Interior Planning with Smart Budget Allocation</w:t>
      </w:r>
    </w:p>
    <w:p>
      <w:pPr>
        <w:pStyle w:val="FirstParagraph"/>
      </w:pPr>
      <w:r>
        <w:t xml:space="preserve">The user opens the</w:t>
      </w:r>
      <w:r>
        <w:t xml:space="preserve"> </w:t>
      </w:r>
      <w:r>
        <w:rPr>
          <w:bCs/>
          <w:b/>
        </w:rPr>
        <w:t xml:space="preserve">Home Budget Planner</w:t>
      </w:r>
      <w:r>
        <w:t xml:space="preserve">, enters a total budget and style, then adds rows of</w:t>
      </w:r>
      <w:r>
        <w:t xml:space="preserve"> </w:t>
      </w:r>
      <w:r>
        <w:rPr>
          <w:iCs/>
          <w:i/>
        </w:rPr>
        <w:t xml:space="preserve">room + item +</w:t>
      </w:r>
      <w:r>
        <w:rPr>
          <w:iCs/>
          <w:i/>
        </w:rPr>
        <w:t xml:space="preserve"> </w:t>
      </w:r>
      <w:r>
        <w:rPr>
          <w:iCs/>
          <w:i/>
        </w:rPr>
        <w:t xml:space="preserve">quantity</w:t>
      </w:r>
      <w:r>
        <w:t xml:space="preserve"> </w:t>
      </w:r>
      <w:r>
        <w:t xml:space="preserve">(for example Living Room – Lights – 4, Bedroom – Ceiling fans – 2). Gemini recommends cost-effective</w:t>
      </w:r>
      <w:r>
        <w:t xml:space="preserve"> </w:t>
      </w:r>
      <w:r>
        <w:t xml:space="preserve">options for each room, balancing functionality, style and price, mainly from IKEA (furniture), Amazon</w:t>
      </w:r>
      <w:r>
        <w:t xml:space="preserve"> </w:t>
      </w:r>
      <w:r>
        <w:t xml:space="preserve">(electricals) and Flipkart (decor).</w:t>
      </w:r>
    </w:p>
    <w:bookmarkEnd w:id="21"/>
    <w:bookmarkStart w:id="22" w:name="Xace17c9dc2ceea1796886f6287f0949d6f40f1d"/>
    <w:p>
      <w:pPr>
        <w:pStyle w:val="Heading2"/>
      </w:pPr>
      <w:r>
        <w:t xml:space="preserve">Scenario 2: AI-Based Party Budget Planning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bCs/>
          <w:b/>
        </w:rPr>
        <w:t xml:space="preserve">Party Planner</w:t>
      </w:r>
      <w:r>
        <w:t xml:space="preserve"> </w:t>
      </w:r>
      <w:r>
        <w:t xml:space="preserve">the user enters the budget, guest count, event type, venue type, city and food</w:t>
      </w:r>
      <w:r>
        <w:t xml:space="preserve"> </w:t>
      </w:r>
      <w:r>
        <w:t xml:space="preserve">preference. The AI allocates the budget across catering, venue, decoration, entertainment and extras, sourcing</w:t>
      </w:r>
      <w:r>
        <w:t xml:space="preserve"> </w:t>
      </w:r>
      <w:r>
        <w:t xml:space="preserve">options from Swiggy, Zomato, OYO, Amazon and Flipkart, tailored to the event type (birthday, wedding, corporate…).</w:t>
      </w:r>
    </w:p>
    <w:bookmarkEnd w:id="22"/>
    <w:bookmarkStart w:id="23" w:name="X3e858b730df17a00b6a58cdc2b15239a775c57b"/>
    <w:p>
      <w:pPr>
        <w:pStyle w:val="Heading2"/>
      </w:pPr>
      <w:r>
        <w:t xml:space="preserve">Scenario 3: Jewelry Recommendations for Occasions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bCs/>
          <w:b/>
        </w:rPr>
        <w:t xml:space="preserve">Jewelry Planner</w:t>
      </w:r>
      <w:r>
        <w:t xml:space="preserve"> </w:t>
      </w:r>
      <w:r>
        <w:t xml:space="preserve">the user enters a budget, occasion, style preferences and metal, and can upload an</w:t>
      </w:r>
      <w:r>
        <w:t xml:space="preserve"> </w:t>
      </w:r>
      <w:r>
        <w:t xml:space="preserve">outfit photo. Gemini analyses the text and the image (colours, style) and recommends matching jewelry pieces from</w:t>
      </w:r>
      <w:r>
        <w:t xml:space="preserve"> </w:t>
      </w:r>
      <w:r>
        <w:t xml:space="preserve">Amazon and Flipkart within the budget.</w:t>
      </w:r>
    </w:p>
    <w:bookmarkEnd w:id="23"/>
    <w:bookmarkEnd w:id="24"/>
    <w:bookmarkStart w:id="30" w:name="architecture-overview"/>
    <w:p>
      <w:pPr>
        <w:pStyle w:val="Heading1"/>
      </w:pPr>
      <w:r>
        <w:t xml:space="preserve">Architecture Overview</w:t>
      </w:r>
    </w:p>
    <w:p>
      <w:pPr>
        <w:pStyle w:val="FirstParagraph"/>
      </w:pPr>
      <w:r>
        <w:t xml:space="preserve">PocketSmart AI is a modular platform: a FastAPI backend connects a server-rendered web interface with the Gemini</w:t>
      </w:r>
      <w:r>
        <w:t xml:space="preserve"> </w:t>
      </w:r>
      <w:r>
        <w:t xml:space="preserve">model. Every AI answer is validated and budget-checked on the server; a rule-based fallback guarantees a usable</w:t>
      </w:r>
      <w:r>
        <w:t xml:space="preserve"> </w:t>
      </w:r>
      <w:r>
        <w:t xml:space="preserve">result if the AI is unavailable.</w:t>
      </w:r>
    </w:p>
    <w:p>
      <w:pPr>
        <w:pStyle w:val="CaptionedFigure"/>
      </w:pPr>
      <w:r>
        <w:drawing>
          <wp:inline>
            <wp:extent cx="5334000" cy="3500437"/>
            <wp:effectExtent b="0" l="0" r="0" t="0"/>
            <wp:docPr descr="System architecture" title="" id="26" name="Picture"/>
            <a:graphic>
              <a:graphicData uri="http://schemas.openxmlformats.org/drawingml/2006/picture">
                <pic:pic>
                  <pic:nvPicPr>
                    <pic:cNvPr descr="arch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0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</w:t>
      </w:r>
    </w:p>
    <w:bookmarkStart w:id="28" w:name="core-technologies"/>
    <w:p>
      <w:pPr>
        <w:pStyle w:val="Heading2"/>
      </w:pPr>
      <w:r>
        <w:t xml:space="preserve">Core technologies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FastAPI + Uvicorn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service: routing, validation, authentication,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Gemini (</w:t>
            </w:r>
            <w:r>
              <w:rPr>
                <w:rStyle w:val="VerbatimChar"/>
              </w:rPr>
              <w:t xml:space="preserve">google-genai</w:t>
            </w:r>
            <w:r>
              <w:t xml:space="preserve"> </w:t>
            </w:r>
            <w:r>
              <w:t xml:space="preserve">SDK)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Understands budget context, analyses outfit images, generates structured recommendations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Jinja2 + HTML/CSS/JS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interface for input forms and result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 users and recommendation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Pydantic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validation and schemas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PyJWT + PBKDF2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tokens and password hashing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validation and resizing</w:t>
            </w:r>
          </w:p>
        </w:tc>
      </w:tr>
    </w:tbl>
    <w:bookmarkEnd w:id="28"/>
    <w:bookmarkStart w:id="29" w:name="component-wise-architecture"/>
    <w:p>
      <w:pPr>
        <w:pStyle w:val="Heading2"/>
      </w:pPr>
      <w:r>
        <w:t xml:space="preserve">Component-wise architecture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Jinja2 templates with</w:t>
            </w:r>
            <w:r>
              <w:t xml:space="preserve"> </w:t>
            </w:r>
            <w:r>
              <w:rPr>
                <w:rStyle w:val="VerbatimChar"/>
              </w:rPr>
              <w:t xml:space="preserve">styles.css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app.js</w:t>
            </w:r>
            <w:r>
              <w:t xml:space="preserve">. Collects budgets, preferences and images and displays recommendation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FastAPI backend (</w:t>
            </w:r>
            <w:r>
              <w:rPr>
                <w:rStyle w:val="VerbatimChar"/>
              </w:rPr>
              <w:t xml:space="preserve">main.py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 (</w:t>
            </w:r>
            <w:r>
              <w:rPr>
                <w:rStyle w:val="VerbatimChar"/>
              </w:rPr>
              <w:t xml:space="preserve">/generate-home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/generate-party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/generate-jewelry</w:t>
            </w:r>
            <w:r>
              <w:t xml:space="preserve">), authentication, sessions, history, CORS, static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AI layer (</w:t>
            </w:r>
            <w:r>
              <w:rPr>
                <w:rStyle w:val="VerbatimChar"/>
              </w:rPr>
              <w:t xml:space="preserve">gemini_utils.py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prompts, calls Gemini (text + image), parses and validates JSON, checks the budget, builds platform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Fallback engine (</w:t>
            </w:r>
            <w:r>
              <w:rPr>
                <w:rStyle w:val="VerbatimChar"/>
              </w:rPr>
              <w:t xml:space="preserve">fallbacks.py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catalog.py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Rule-based plans and price data used when AI results are missing or over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layer (</w:t>
            </w:r>
            <w:r>
              <w:rPr>
                <w:rStyle w:val="VerbatimChar"/>
              </w:rPr>
              <w:t xml:space="preserve">database.py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and history tables</w:t>
            </w:r>
          </w:p>
        </w:tc>
      </w:tr>
    </w:tbl>
    <w:bookmarkEnd w:id="29"/>
    <w:bookmarkEnd w:id="30"/>
    <w:bookmarkStart w:id="31" w:name="prerequisites"/>
    <w:p>
      <w:pPr>
        <w:pStyle w:val="Heading1"/>
      </w:pPr>
      <w:r>
        <w:t xml:space="preserve">Prerequisites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3.10 or newer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the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python.org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account and Gemini 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to the Gemini model (free tier available)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aistudio.google.com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FastAPI knowledge (basic)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Understanding routes and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fastapi.tiangolo.com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 Code + Python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Editing, running and debugging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code.visualstudio.com</w:t>
            </w:r>
          </w:p>
        </w:tc>
      </w:tr>
    </w:tbl>
    <w:p>
      <w:pPr>
        <w:pStyle w:val="BodyText"/>
      </w:pPr>
      <w:r>
        <w:rPr>
          <w:iCs/>
          <w:i/>
        </w:rPr>
        <w:t xml:space="preserve">The original brief listed IBM Cloud and Watsonx as prerequisites; they are not used by this Gemini-based project.</w:t>
      </w:r>
    </w:p>
    <w:bookmarkEnd w:id="31"/>
    <w:bookmarkStart w:id="32" w:name="project-workflow"/>
    <w:p>
      <w:pPr>
        <w:pStyle w:val="Heading1"/>
      </w:pPr>
      <w:r>
        <w:t xml:space="preserve">Project Workflow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Gemini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 Create Google AI Studio API key · 1.2 Configure key in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· 1.3 Validate text and image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scripts/test_gemini.py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Core 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 FastAPI initialisation and libraries · 2.2 Planner routes · 2.3 Login and register · 2.4 Modular structure, session endpoints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schemas.py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 Define routes · 3.2 Modular architecture · 3.3 CORS and static routing, history · 3.4 Startup and 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database.py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gemini_utils.py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 HTML frontend and forms · 4.2 Dynamic result display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static/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Testing and optimisation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 Real-world tests · 5.2 Evaluate quality and budget adherence · 5.3 Validation · 5.4 Fallback recommendations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fallbacks.py</w:t>
            </w:r>
          </w:p>
        </w:tc>
      </w:tr>
    </w:tbl>
    <w:bookmarkEnd w:id="32"/>
    <w:bookmarkStart w:id="36" w:name="milestone-1-gemini-ai-initialization"/>
    <w:p>
      <w:pPr>
        <w:pStyle w:val="Heading1"/>
      </w:pPr>
      <w:r>
        <w:t xml:space="preserve">Milestone 1: Gemini AI Initialization</w:t>
      </w:r>
    </w:p>
    <w:p>
      <w:pPr>
        <w:pStyle w:val="FirstParagraph"/>
      </w:pPr>
      <w:r>
        <w:rPr>
          <w:bCs/>
          <w:b/>
        </w:rPr>
        <w:t xml:space="preserve">Objective.</w:t>
      </w:r>
      <w:r>
        <w:t xml:space="preserve"> </w:t>
      </w:r>
      <w:r>
        <w:t xml:space="preserve">Set up authenticated access to Gemini and confirm it can handle both text prompts and image + text</w:t>
      </w:r>
      <w:r>
        <w:t xml:space="preserve"> </w:t>
      </w:r>
      <w:r>
        <w:t xml:space="preserve">prompts (needed for the Jewelry Planner).</w:t>
      </w:r>
    </w:p>
    <w:bookmarkStart w:id="33" w:name="X40064f8b2697fadee3ef30df4b5c96c5add10fa"/>
    <w:p>
      <w:pPr>
        <w:pStyle w:val="Heading2"/>
      </w:pPr>
      <w:r>
        <w:t xml:space="preserve">Activity 1.1: Create a Google AI Studio API key</w:t>
      </w:r>
    </w:p>
    <w:p>
      <w:pPr>
        <w:numPr>
          <w:ilvl w:val="0"/>
          <w:numId w:val="1001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aistudio.google.com</w:t>
      </w:r>
      <w:r>
        <w:t xml:space="preserve"> </w:t>
      </w:r>
      <w:r>
        <w:t xml:space="preserve">and sign in with a Google account.</w:t>
      </w:r>
    </w:p>
    <w:p>
      <w:pPr>
        <w:numPr>
          <w:ilvl w:val="0"/>
          <w:numId w:val="1001"/>
        </w:numPr>
        <w:pStyle w:val="Compact"/>
      </w:pPr>
      <w:r>
        <w:t xml:space="preserve">Accept the terms and click</w:t>
      </w:r>
      <w:r>
        <w:t xml:space="preserve"> </w:t>
      </w:r>
      <w:r>
        <w:rPr>
          <w:bCs/>
          <w:b/>
        </w:rPr>
        <w:t xml:space="preserve">Get API key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Create API key</w:t>
      </w:r>
      <w:r>
        <w:t xml:space="preserve">, then copy the key. Keep it private.</w:t>
      </w:r>
    </w:p>
    <w:bookmarkEnd w:id="33"/>
    <w:bookmarkStart w:id="34" w:name="activity-1.2-configure-access"/>
    <w:p>
      <w:pPr>
        <w:pStyle w:val="Heading2"/>
      </w:pPr>
      <w:r>
        <w:t xml:space="preserve">Activity 1.2: Configure access</w:t>
      </w:r>
    </w:p>
    <w:p>
      <w:pPr>
        <w:pStyle w:val="FirstParagraph"/>
      </w:pPr>
      <w:r>
        <w:t xml:space="preserve">Copy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fill in the values:</w:t>
      </w:r>
    </w:p>
    <w:p>
      <w:pPr>
        <w:pStyle w:val="SourceCode"/>
      </w:pPr>
      <w:r>
        <w:rPr>
          <w:rStyle w:val="VerbatimChar"/>
        </w:rPr>
        <w:t xml:space="preserve">GEMINI_API_KEY=your_key_here</w:t>
      </w:r>
      <w:r>
        <w:br/>
      </w:r>
      <w:r>
        <w:rPr>
          <w:rStyle w:val="VerbatimChar"/>
        </w:rPr>
        <w:t xml:space="preserve">GEMINI_MODEL=gemini-2.5-flash</w:t>
      </w:r>
      <w:r>
        <w:br/>
      </w:r>
      <w:r>
        <w:rPr>
          <w:rStyle w:val="VerbatimChar"/>
        </w:rPr>
        <w:t xml:space="preserve">GEMINI_FALLBACK_MODEL=gemini-flash-latest</w:t>
      </w:r>
      <w:r>
        <w:br/>
      </w:r>
      <w:r>
        <w:rPr>
          <w:rStyle w:val="VerbatimChar"/>
        </w:rPr>
        <w:t xml:space="preserve">SECRET_KEY=&lt;long random string&gt;</w:t>
      </w:r>
    </w:p>
    <w:p>
      <w:pPr>
        <w:pStyle w:val="FirstParagraph"/>
      </w:pPr>
      <w:r>
        <w:t xml:space="preserve">The key is read once in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; it is never sent to the browser and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excluded by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bookmarkEnd w:id="34"/>
    <w:bookmarkStart w:id="35" w:name="activity-1.3-validate-connectivity"/>
    <w:p>
      <w:pPr>
        <w:pStyle w:val="Heading2"/>
      </w:pPr>
      <w:r>
        <w:t xml:space="preserve">Activity 1.3: Validate connectivity</w:t>
      </w:r>
    </w:p>
    <w:p>
      <w:pPr>
        <w:pStyle w:val="FirstParagraph"/>
      </w:pPr>
      <w:r>
        <w:t xml:space="preserve">Run the connectivity script (text-only, then image + text):</w:t>
      </w:r>
    </w:p>
    <w:p>
      <w:pPr>
        <w:pStyle w:val="SourceCode"/>
      </w:pPr>
      <w:r>
        <w:rPr>
          <w:rStyle w:val="VerbatimChar"/>
        </w:rPr>
        <w:t xml:space="preserve">python scripts/test_gemini.py</w:t>
      </w:r>
    </w:p>
    <w:p>
      <w:pPr>
        <w:pStyle w:val="FirstParagraph"/>
      </w:pPr>
      <w:r>
        <w:t xml:space="preserve">Expected result: two</w:t>
      </w:r>
      <w:r>
        <w:t xml:space="preserve"> </w:t>
      </w:r>
      <w:r>
        <w:t xml:space="preserve">“</w:t>
      </w:r>
      <w:r>
        <w:t xml:space="preserve">OK</w:t>
      </w:r>
      <w:r>
        <w:t xml:space="preserve">”</w:t>
      </w:r>
      <w:r>
        <w:t xml:space="preserve"> </w:t>
      </w:r>
      <w:r>
        <w:t xml:space="preserve">lines with short model answers and the message</w:t>
      </w:r>
      <w:r>
        <w:t xml:space="preserve"> </w:t>
      </w:r>
      <w:r>
        <w:rPr>
          <w:iCs/>
          <w:i/>
        </w:rPr>
        <w:t xml:space="preserve">Gemini connectivity is working.</w:t>
      </w:r>
      <w:r>
        <w:t xml:space="preserve"> </w:t>
      </w:r>
      <w:r>
        <w:t xml:space="preserve">If it fails, check the key, your internet connection, and the model name.</w:t>
      </w:r>
    </w:p>
    <w:p>
      <w:pPr>
        <w:pStyle w:val="BodyText"/>
      </w:pPr>
      <w:r>
        <w:t xml:space="preserve">The core Gemini call used by the application (JSON mode, primary model then fallback model, text + optional image):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call_gemini(prompt: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image_bytes: Optional[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image_mime: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"image/jpeg"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"""Send text (+ optional image) to Gemini and return the raw text. Tries the fallback model once."""</w:t>
      </w:r>
      <w:r>
        <w:br/>
      </w:r>
      <w:r>
        <w:rPr>
          <w:rStyle w:val="NormalTok"/>
        </w:rPr>
        <w:t xml:space="preserve">    contents: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[prompt]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image_bytes:</w:t>
      </w:r>
      <w:r>
        <w:br/>
      </w:r>
      <w:r>
        <w:rPr>
          <w:rStyle w:val="NormalTok"/>
        </w:rPr>
        <w:t xml:space="preserve">        contents.append(types.Part.from_bytes(data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image_bytes, mime_type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image_mime))</w:t>
      </w:r>
      <w:r>
        <w:br/>
      </w:r>
      <w:r>
        <w:rPr>
          <w:rStyle w:val="NormalTok"/>
        </w:rPr>
        <w:t xml:space="preserve">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types.GenerateContentConfig(</w:t>
      </w:r>
      <w:r>
        <w:br/>
      </w:r>
      <w:r>
        <w:rPr>
          <w:rStyle w:val="NormalTok"/>
        </w:rPr>
        <w:t xml:space="preserve">        system_instruction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SYSTEM_INSTRUCTION,</w:t>
      </w:r>
      <w:r>
        <w:br/>
      </w:r>
      <w:r>
        <w:rPr>
          <w:rStyle w:val="NormalTok"/>
        </w:rPr>
        <w:t xml:space="preserve">        response_mime_type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last_err: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.fromkeys([GEMINI_MODEL, GEMINI_FALLBACK_MODEL]):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_get_client().models.generate_content(model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contents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contents,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response.text: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response.text</w:t>
      </w:r>
      <w:r>
        <w:br/>
      </w:r>
      <w:r>
        <w:rPr>
          <w:rStyle w:val="NormalTok"/>
        </w:rPr>
        <w:t xml:space="preserve">            last_err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"empty 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    logger.warning(</w:t>
      </w:r>
      <w:r>
        <w:rPr>
          <w:rStyle w:val="StringTok"/>
        </w:rPr>
        <w:t xml:space="preserve">"Gemini call failed with model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model, exc)</w:t>
      </w:r>
      <w:r>
        <w:br/>
      </w:r>
      <w:r>
        <w:rPr>
          <w:rStyle w:val="NormalTok"/>
        </w:rPr>
        <w:t xml:space="preserve">            last_err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f"Gemini request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last_err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5"/>
    <w:bookmarkEnd w:id="36"/>
    <w:bookmarkStart w:id="42" w:name="Xe3aca1efd70a3fd0f3137ececef6ce62160a0a9"/>
    <w:p>
      <w:pPr>
        <w:pStyle w:val="Heading1"/>
      </w:pPr>
      <w:r>
        <w:t xml:space="preserve">Milestone 2: Core Functionalities Development</w:t>
      </w:r>
    </w:p>
    <w:p>
      <w:pPr>
        <w:pStyle w:val="FirstParagraph"/>
      </w:pPr>
      <w:r>
        <w:rPr>
          <w:bCs/>
          <w:b/>
        </w:rPr>
        <w:t xml:space="preserve">Objective.</w:t>
      </w:r>
      <w:r>
        <w:t xml:space="preserve"> </w:t>
      </w:r>
      <w:r>
        <w:t xml:space="preserve">Build the backend intelligence: accept budgets and optional images, generate domain-specific,</w:t>
      </w:r>
      <w:r>
        <w:t xml:space="preserve"> </w:t>
      </w:r>
      <w:r>
        <w:t xml:space="preserve">platform-aware recommendations, and provide authentication and session features.</w:t>
      </w:r>
    </w:p>
    <w:bookmarkStart w:id="37" w:name="file-structure"/>
    <w:p>
      <w:pPr>
        <w:pStyle w:val="Heading2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pocketsmart-ai/</w:t>
      </w:r>
      <w:r>
        <w:br/>
      </w:r>
      <w:r>
        <w:rPr>
          <w:rStyle w:val="VerbatimChar"/>
        </w:rPr>
        <w:t xml:space="preserve">├── main.py           FastAPI app, routes, auth, image handling</w:t>
      </w:r>
      <w:r>
        <w:br/>
      </w:r>
      <w:r>
        <w:rPr>
          <w:rStyle w:val="VerbatimChar"/>
        </w:rPr>
        <w:t xml:space="preserve">├── gemini_utils.py   Prompts, Gemini call, validation, budget check</w:t>
      </w:r>
      <w:r>
        <w:br/>
      </w:r>
      <w:r>
        <w:rPr>
          <w:rStyle w:val="VerbatimChar"/>
        </w:rPr>
        <w:t xml:space="preserve">├── fallbacks.py      Rule-based plans (home / party / jewelry)</w:t>
      </w:r>
      <w:r>
        <w:br/>
      </w:r>
      <w:r>
        <w:rPr>
          <w:rStyle w:val="VerbatimChar"/>
        </w:rPr>
        <w:t xml:space="preserve">├── catalog.py        Platform links, baseline prices, dropdowns</w:t>
      </w:r>
      <w:r>
        <w:br/>
      </w:r>
      <w:r>
        <w:rPr>
          <w:rStyle w:val="VerbatimChar"/>
        </w:rPr>
        <w:t xml:space="preserve">├── schemas.py        Pydantic request models</w:t>
      </w:r>
      <w:r>
        <w:br/>
      </w:r>
      <w:r>
        <w:rPr>
          <w:rStyle w:val="VerbatimChar"/>
        </w:rPr>
        <w:t xml:space="preserve">├── security.py       Password hashing, JWT</w:t>
      </w:r>
      <w:r>
        <w:br/>
      </w:r>
      <w:r>
        <w:rPr>
          <w:rStyle w:val="VerbatimChar"/>
        </w:rPr>
        <w:t xml:space="preserve">├── database.py       SQLite (users, history)</w:t>
      </w:r>
      <w:r>
        <w:br/>
      </w:r>
      <w:r>
        <w:rPr>
          <w:rStyle w:val="VerbatimChar"/>
        </w:rPr>
        <w:t xml:space="preserve">├── config.py         Environment / .env settings</w:t>
      </w:r>
      <w:r>
        <w:br/>
      </w:r>
      <w:r>
        <w:rPr>
          <w:rStyle w:val="VerbatimChar"/>
        </w:rPr>
        <w:t xml:space="preserve">├── templates/        Jinja2 pages</w:t>
      </w:r>
      <w:r>
        <w:br/>
      </w:r>
      <w:r>
        <w:rPr>
          <w:rStyle w:val="VerbatimChar"/>
        </w:rPr>
        <w:t xml:space="preserve">├── static/           styles.css, app.js, uploads/</w:t>
      </w:r>
      <w:r>
        <w:br/>
      </w:r>
      <w:r>
        <w:rPr>
          <w:rStyle w:val="VerbatimChar"/>
        </w:rPr>
        <w:t xml:space="preserve">├── scripts/          test_gemini.py</w:t>
      </w:r>
      <w:r>
        <w:br/>
      </w:r>
      <w:r>
        <w:rPr>
          <w:rStyle w:val="VerbatimChar"/>
        </w:rPr>
        <w:t xml:space="preserve">├── tests/            pytest suite</w:t>
      </w:r>
      <w:r>
        <w:br/>
      </w:r>
      <w:r>
        <w:rPr>
          <w:rStyle w:val="VerbatimChar"/>
        </w:rPr>
        <w:t xml:space="preserve">└── .env.example, requirements.txt</w:t>
      </w:r>
    </w:p>
    <w:bookmarkEnd w:id="37"/>
    <w:bookmarkStart w:id="38" w:name="Xec87e2495834ea6c7265bffb2304789c843b04d"/>
    <w:p>
      <w:pPr>
        <w:pStyle w:val="Heading2"/>
      </w:pPr>
      <w:r>
        <w:t xml:space="preserve">Activity 2.1: FastAPI initialisation, libraries and environment</w:t>
      </w:r>
    </w:p>
    <w:p>
      <w:pPr>
        <w:pStyle w:val="FirstParagraph"/>
      </w:pPr>
      <w:r>
        <w:t xml:space="preserve">Libraries are listed 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(FastAPI, Uvicorn, Jinja2, python-multipart, python-dotenv, google-genai,</w:t>
      </w:r>
      <w:r>
        <w:t xml:space="preserve"> </w:t>
      </w:r>
      <w:r>
        <w:t xml:space="preserve">Pillow, PyJWT, Pydantic).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is loaded by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. Application start-up, CORS, static files and</w:t>
      </w:r>
      <w:r>
        <w:t xml:space="preserve"> </w:t>
      </w:r>
      <w:r>
        <w:t xml:space="preserve">templates:</w:t>
      </w:r>
    </w:p>
    <w:p>
      <w:pPr>
        <w:pStyle w:val="SourceCode"/>
      </w:pPr>
      <w:r>
        <w:rPr>
          <w:rStyle w:val="AttributeTok"/>
        </w:rPr>
        <w:t xml:space="preserve">@asynccontextmanager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lifespan(app: FastAPI):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"""Startup: create DB tables + upload folder. (Implements the documented /startup step.)"""</w:t>
      </w:r>
      <w:r>
        <w:br/>
      </w:r>
      <w:r>
        <w:rPr>
          <w:rStyle w:val="NormalTok"/>
        </w:rPr>
        <w:t xml:space="preserve">    db.init_db()</w:t>
      </w:r>
      <w:r>
        <w:br/>
      </w:r>
      <w:r>
        <w:rPr>
          <w:rStyle w:val="NormalTok"/>
        </w:rPr>
        <w:t xml:space="preserve">    UPLOAD_DIR.mkdir(parents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logger.info(</w:t>
      </w:r>
      <w:r>
        <w:rPr>
          <w:rStyle w:val="StringTok"/>
        </w:rPr>
        <w:t xml:space="preserve">"PocketSmart AI started | Gemini configured: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| model: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gemini_configured(), GEMINI_MODEL)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br/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"PocketSmart AI - Smart Budget &amp; Recommendation Assistant"</w:t>
      </w:r>
      <w:r>
        <w:rPr>
          <w:rStyle w:val="NormalTok"/>
        </w:rPr>
        <w:t xml:space="preserve">, lifespan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lifespan)</w:t>
      </w:r>
      <w:r>
        <w:br/>
      </w:r>
      <w:r>
        <w:rPr>
          <w:rStyle w:val="NormalTok"/>
        </w:rPr>
        <w:t xml:space="preserve">app.add_middleware(</w:t>
      </w:r>
      <w:r>
        <w:br/>
      </w:r>
      <w:r>
        <w:rPr>
          <w:rStyle w:val="NormalTok"/>
        </w:rPr>
        <w:t xml:space="preserve">    CORSMiddleware,</w:t>
      </w:r>
      <w:r>
        <w:br/>
      </w:r>
      <w:r>
        <w:rPr>
          <w:rStyle w:val="NormalTok"/>
        </w:rPr>
        <w:t xml:space="preserve">    allow_origins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CORS_ORIGINS,</w:t>
      </w:r>
      <w:r>
        <w:br/>
      </w:r>
      <w:r>
        <w:rPr>
          <w:rStyle w:val="NormalTok"/>
        </w:rPr>
        <w:t xml:space="preserve">    allow_credentials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allow_methods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</w:p>
    <w:bookmarkEnd w:id="38"/>
    <w:bookmarkStart w:id="39" w:name="Xbc770d1d7f57fa582de938ce73499695c895559"/>
    <w:p>
      <w:pPr>
        <w:pStyle w:val="Heading2"/>
      </w:pPr>
      <w:r>
        <w:t xml:space="preserve">Activity 2.2: Planner functionality and routing</w:t>
      </w:r>
    </w:p>
    <w:p>
      <w:pPr>
        <w:pStyle w:val="FirstParagraph"/>
      </w:pPr>
      <w:r>
        <w:t xml:space="preserve">Each planner route validates the input, calls</w:t>
      </w:r>
      <w:r>
        <w:t xml:space="preserve"> </w:t>
      </w:r>
      <w:r>
        <w:rPr>
          <w:rStyle w:val="VerbatimChar"/>
        </w:rPr>
        <w:t xml:space="preserve">generate_plan()</w:t>
      </w:r>
      <w:r>
        <w:t xml:space="preserve"> </w:t>
      </w:r>
      <w:r>
        <w:t xml:space="preserve">and stores the result in the user’s history.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/generate-home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interior recommendations (furniture, decor, lighting)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/generate-party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Catering, venue, decoration and entertainment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/generate-jewelry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+ image input → style-matched jewelry options</w:t>
            </w:r>
          </w:p>
        </w:tc>
      </w:tr>
    </w:tbl>
    <w:p>
      <w:pPr>
        <w:pStyle w:val="SourceCode"/>
      </w:pP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"/generate-home"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generate_home(payload: HomePlannerRequest,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Depends(api_user)):</w:t>
      </w:r>
      <w:r>
        <w:br/>
      </w:r>
      <w:r>
        <w:rPr>
          <w:rStyle w:val="NormalTok"/>
        </w:rPr>
        <w:t xml:space="preserve">   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payload.model_dump()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_save(user, </w:t>
      </w:r>
      <w:r>
        <w:rPr>
          <w:rStyle w:val="StringTok"/>
        </w:rPr>
        <w:t xml:space="preserve">"home"</w:t>
      </w:r>
      <w:r>
        <w:rPr>
          <w:rStyle w:val="NormalTok"/>
        </w:rPr>
        <w:t xml:space="preserve">, req, generate_plan(</w:t>
      </w:r>
      <w:r>
        <w:rPr>
          <w:rStyle w:val="StringTok"/>
        </w:rPr>
        <w:t xml:space="preserve">"home"</w:t>
      </w:r>
      <w:r>
        <w:rPr>
          <w:rStyle w:val="NormalTok"/>
        </w:rPr>
        <w:t xml:space="preserve">, req))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"/generate-party"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generate_party(payload: PartyPlannerRequest,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Depends(api_user)):</w:t>
      </w:r>
      <w:r>
        <w:br/>
      </w:r>
      <w:r>
        <w:rPr>
          <w:rStyle w:val="NormalTok"/>
        </w:rPr>
        <w:t xml:space="preserve">   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payload.model_dump()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_save(user, </w:t>
      </w:r>
      <w:r>
        <w:rPr>
          <w:rStyle w:val="StringTok"/>
        </w:rPr>
        <w:t xml:space="preserve">"party"</w:t>
      </w:r>
      <w:r>
        <w:rPr>
          <w:rStyle w:val="NormalTok"/>
        </w:rPr>
        <w:t xml:space="preserve">, req, generate_plan(</w:t>
      </w:r>
      <w:r>
        <w:rPr>
          <w:rStyle w:val="StringTok"/>
        </w:rPr>
        <w:t xml:space="preserve">"party"</w:t>
      </w:r>
      <w:r>
        <w:rPr>
          <w:rStyle w:val="NormalTok"/>
        </w:rPr>
        <w:t xml:space="preserve">, req))</w:t>
      </w:r>
    </w:p>
    <w:p>
      <w:pPr>
        <w:pStyle w:val="FirstParagraph"/>
      </w:pPr>
      <w:r>
        <w:t xml:space="preserve">The party planner input model enforces limits and allowed values: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PartyPlannerRequest(BaseModel):</w:t>
      </w:r>
      <w:r>
        <w:br/>
      </w:r>
      <w:r>
        <w:rPr>
          <w:rStyle w:val="NormalTok"/>
        </w:rPr>
        <w:t xml:space="preserve">    budget: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Field(gt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100_000_000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guests: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event_type: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"Birthday"</w:t>
      </w:r>
      <w:r>
        <w:rPr>
          <w:rStyle w:val="NormalTok"/>
        </w:rPr>
        <w:t xml:space="preserve">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venue_type: Literal[</w:t>
      </w:r>
      <w:r>
        <w:rPr>
          <w:rStyle w:val="StringTok"/>
        </w:rPr>
        <w:t xml:space="preserve">"home"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"hotel"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br/>
      </w:r>
      <w:r>
        <w:rPr>
          <w:rStyle w:val="NormalTok"/>
        </w:rPr>
        <w:t xml:space="preserve">    venue_details: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food_preference: Literal[</w:t>
      </w:r>
      <w:r>
        <w:rPr>
          <w:rStyle w:val="StringTok"/>
        </w:rPr>
        <w:t xml:space="preserve">"veg"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"non-veg"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"both"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"both"</w:t>
      </w:r>
      <w:r>
        <w:br/>
      </w:r>
      <w:r>
        <w:rPr>
          <w:rStyle w:val="NormalTok"/>
        </w:rPr>
        <w:t xml:space="preserve">    notes: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@field_validator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"venue_details"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"notes"</w:t>
      </w:r>
      <w:r>
        <w:rPr>
          <w:rStyle w:val="NormalTok"/>
        </w:rPr>
        <w:t xml:space="preserve">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"before"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clean_text(cls, v):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_clean(v)</w:t>
      </w:r>
    </w:p>
    <w:p>
      <w:pPr>
        <w:pStyle w:val="FirstParagraph"/>
      </w:pPr>
      <w:r>
        <w:rPr>
          <w:bCs/>
          <w:b/>
        </w:rPr>
        <w:t xml:space="preserve">How recommendations are produced</w:t>
      </w:r>
      <w:r>
        <w:t xml:space="preserve"> </w:t>
      </w:r>
      <w:r>
        <w:t xml:space="preserve">(</w:t>
      </w:r>
      <w:r>
        <w:rPr>
          <w:rStyle w:val="VerbatimChar"/>
        </w:rPr>
        <w:t xml:space="preserve">generate_plan</w:t>
      </w:r>
      <w:r>
        <w:t xml:space="preserve">): build a prompt → call Gemini → parse JSON → normalise and</w:t>
      </w:r>
      <w:r>
        <w:t xml:space="preserve"> </w:t>
      </w:r>
      <w:r>
        <w:t xml:space="preserve">compute totals → attach platform search links → verify the budget → otherwise use the fallback.</w:t>
      </w:r>
    </w:p>
    <w:p>
      <w:pPr>
        <w:pStyle w:val="SourceCode"/>
      </w:pPr>
      <w:r>
        <w:rPr>
          <w:rStyle w:val="NormalTok"/>
        </w:rPr>
        <w:t xml:space="preserve">SYSTEM_INSTRUCTION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"You are PocketSmart AI, a careful budget-planning assistant for shoppers in India.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"All prices are in Indian Rupees (INR). Never exceed the user's total budget.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"Only recommend from these platforms: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.join(PLATFORMS)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 NOT invent URLs. Respond with valid JSON only - no markdown, no commentary."</w:t>
      </w:r>
      <w:r>
        <w:br/>
      </w:r>
      <w:r>
        <w:rPr>
          <w:rStyle w:val="NormalTok"/>
        </w:rPr>
        <w:t xml:space="preserve">)</w:t>
      </w:r>
    </w:p>
    <w:bookmarkEnd w:id="39"/>
    <w:bookmarkStart w:id="40" w:name="activity-2.3-login-and-register-routing"/>
    <w:p>
      <w:pPr>
        <w:pStyle w:val="Heading2"/>
      </w:pPr>
      <w:r>
        <w:t xml:space="preserve">Activity 2.3: Login and register routing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username, email and password; stores a PBKDF2 password hash; redirects to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Authenticates credentials, sets an HTTP-only JWT cookie, redirects to the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Clears the cookie and redirects to login</w:t>
            </w:r>
          </w:p>
        </w:tc>
      </w:tr>
    </w:tbl>
    <w:p>
      <w:pPr>
        <w:pStyle w:val="SourceCode"/>
      </w:pP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login(request: Request,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Form(...),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Form(...),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Form(</w:t>
      </w:r>
      <w:r>
        <w:rPr>
          <w:rStyle w:val="StringTok"/>
        </w:rPr>
        <w:t xml:space="preserve">"/dashboard"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db.get_user_by_login(username.strip())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verify_password(password, user[</w:t>
      </w:r>
      <w:r>
        <w:rPr>
          <w:rStyle w:val="StringTok"/>
        </w:rPr>
        <w:t xml:space="preserve">"password_hash"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render(request, </w:t>
      </w:r>
      <w:r>
        <w:rPr>
          <w:rStyle w:val="StringTok"/>
        </w:rPr>
        <w:t xml:space="preserve">"login.html"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error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"Invalid username or password."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BuiltInTok"/>
        </w:rPr>
        <w:t xml:space="preserve">next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safe_next(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), registered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RedirectResponse(safe_next(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),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_set_login_cookie(response, user[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</w:p>
    <w:bookmarkEnd w:id="40"/>
    <w:bookmarkStart w:id="41" w:name="X5592ac054a4bb33c01cc0e74428e31dc8e571e7"/>
    <w:p>
      <w:pPr>
        <w:pStyle w:val="Heading2"/>
      </w:pPr>
      <w:r>
        <w:t xml:space="preserve">Activity 2.4: Modular structure and session endpoints</w:t>
      </w:r>
    </w:p>
    <w:tbl>
      <w:tblPr>
        <w:tblStyle w:val="Table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 password flow; returns a JWT for API clients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/session-info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status, user id, username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/session-data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Totals and recent activity for the signed-in user</w:t>
            </w:r>
          </w:p>
        </w:tc>
      </w:tr>
    </w:tbl>
    <w:p>
      <w:pPr>
        <w:pStyle w:val="BodyText"/>
      </w:pPr>
      <w:r>
        <w:t xml:space="preserve">Authentication dependencies keep routes small:</w:t>
      </w:r>
      <w:r>
        <w:t xml:space="preserve"> </w:t>
      </w:r>
      <w:r>
        <w:rPr>
          <w:rStyle w:val="VerbatimChar"/>
        </w:rPr>
        <w:t xml:space="preserve">optional_user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page_user</w:t>
      </w:r>
      <w:r>
        <w:t xml:space="preserve"> </w:t>
      </w:r>
      <w:r>
        <w:t xml:space="preserve">(redirect to login) and</w:t>
      </w:r>
      <w:r>
        <w:t xml:space="preserve"> </w:t>
      </w:r>
      <w:r>
        <w:rPr>
          <w:rStyle w:val="VerbatimChar"/>
        </w:rPr>
        <w:t xml:space="preserve">api_user</w:t>
      </w:r>
      <w:r>
        <w:t xml:space="preserve"> </w:t>
      </w:r>
      <w:r>
        <w:t xml:space="preserve">(401 JSON).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NotAuthenticated(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_resolve_user(request: Request, bearer: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bearer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request.cookies.get(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token:</w:t>
      </w:r>
      <w:r>
        <w:br/>
      </w:r>
      <w:r>
        <w:rPr>
          <w:rStyle w:val="NormalTok"/>
        </w:rPr>
        <w:t xml:space="preserve">        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request.headers.get(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header.lower().startswith(</w:t>
      </w:r>
      <w:r>
        <w:rPr>
          <w:rStyle w:val="StringTok"/>
        </w:rPr>
        <w:t xml:space="preserve">"bearer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decode_access_token(token)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token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db.get_user_by_username(username)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username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optional_user(request: Request, bearer: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Depends(oauth2_scheme)):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_resolve_user(request, bearer)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page_user(request: Request, bearer: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Depends(oauth2_scheme)):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"""For HTML pages: redirect to /login when not signed in."""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_resolve_user(request, bearer)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NotAuthenticated()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api_user(request: Request, bearer: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Depends(oauth2_scheme)):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"""For JSON APIs: respond 401 when not signed in."""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_resolve_user(request, bearer)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"Not authenticated"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"WWW-Authenticate"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br/>
      </w:r>
      <w:r>
        <w:br/>
      </w:r>
      <w:r>
        <w:br/>
      </w:r>
      <w:r>
        <w:rPr>
          <w:rStyle w:val="AttributeTok"/>
        </w:rPr>
        <w:t xml:space="preserve">@app.exception_handler</w:t>
      </w:r>
      <w:r>
        <w:rPr>
          <w:rStyle w:val="NormalTok"/>
        </w:rPr>
        <w:t xml:space="preserve">(NotAuthenticated)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not_authenticated_handler(request: Request, exc: NotAuthenticated):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request.url.path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f"?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request.url.query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RedirectResponse(</w:t>
      </w:r>
      <w:r>
        <w:rPr>
          <w:rStyle w:val="SpecialStringTok"/>
        </w:rPr>
        <w:t xml:space="preserve">f"/login?next=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quote(target)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303</w:t>
      </w:r>
      <w:r>
        <w:rPr>
          <w:rStyle w:val="NormalTok"/>
        </w:rPr>
        <w:t xml:space="preserve">)</w:t>
      </w:r>
    </w:p>
    <w:bookmarkEnd w:id="41"/>
    <w:bookmarkEnd w:id="42"/>
    <w:bookmarkStart w:id="47" w:name="milestone-3-backend-fastapi-integration"/>
    <w:p>
      <w:pPr>
        <w:pStyle w:val="Heading1"/>
      </w:pPr>
      <w:r>
        <w:t xml:space="preserve">Milestone 3: Backend — FastAPI Integration</w:t>
      </w:r>
    </w:p>
    <w:p>
      <w:pPr>
        <w:pStyle w:val="FirstParagraph"/>
      </w:pPr>
      <w:r>
        <w:rPr>
          <w:bCs/>
          <w:b/>
        </w:rPr>
        <w:t xml:space="preserve">Objective.</w:t>
      </w:r>
      <w:r>
        <w:t xml:space="preserve"> </w:t>
      </w:r>
      <w:r>
        <w:t xml:space="preserve">Expose the AI engine through clean, modular API endpoints with CORS, sessions and structured models.</w:t>
      </w:r>
    </w:p>
    <w:bookmarkStart w:id="43" w:name="activity-3.1-define-fastapi-routes"/>
    <w:p>
      <w:pPr>
        <w:pStyle w:val="Heading2"/>
      </w:pPr>
      <w:r>
        <w:t xml:space="preserve">Activity 3.1: Define FastAPI routes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/generate-home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/generate-party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/generate-jewelry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/logout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/session-info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/session-data</w:t>
            </w:r>
          </w:p>
        </w:tc>
      </w:tr>
    </w:tbl>
    <w:bookmarkEnd w:id="43"/>
    <w:bookmarkStart w:id="44" w:name="activity-3.2-modular-architecture"/>
    <w:p>
      <w:pPr>
        <w:pStyle w:val="Heading2"/>
      </w:pPr>
      <w:r>
        <w:t xml:space="preserve">Activity 3.2: Modular architecture</w:t>
      </w:r>
    </w:p>
    <w:p>
      <w:pPr>
        <w:pStyle w:val="FirstParagraph"/>
      </w:pPr>
      <w:r>
        <w:rPr>
          <w:rStyle w:val="VerbatimChar"/>
        </w:rPr>
        <w:t xml:space="preserve">GET /recommendations-details</w:t>
      </w:r>
      <w:r>
        <w:t xml:space="preserve"> </w:t>
      </w:r>
      <w:r>
        <w:t xml:space="preserve">returns full AI-generated plans for the signed-in user, filtered by category, limit or</w:t>
      </w:r>
      <w:r>
        <w:t xml:space="preserve"> </w:t>
      </w:r>
      <w:r>
        <w:t xml:space="preserve">a single id. Logic is separated: routes in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, AI in</w:t>
      </w:r>
      <w:r>
        <w:t xml:space="preserve"> </w:t>
      </w:r>
      <w:r>
        <w:rPr>
          <w:rStyle w:val="VerbatimChar"/>
        </w:rPr>
        <w:t xml:space="preserve">gemini_utils.py</w:t>
      </w:r>
      <w:r>
        <w:t xml:space="preserve">, rules in</w:t>
      </w:r>
      <w:r>
        <w:t xml:space="preserve"> </w:t>
      </w:r>
      <w:r>
        <w:rPr>
          <w:rStyle w:val="VerbatimChar"/>
        </w:rPr>
        <w:t xml:space="preserve">fallbacks.py</w:t>
      </w:r>
      <w:r>
        <w:t xml:space="preserve">, data in</w:t>
      </w:r>
      <w:r>
        <w:t xml:space="preserve"> </w:t>
      </w:r>
      <w:r>
        <w:rPr>
          <w:rStyle w:val="VerbatimChar"/>
        </w:rPr>
        <w:t xml:space="preserve">database.py</w:t>
      </w:r>
      <w:r>
        <w:t xml:space="preserve">, models in</w:t>
      </w:r>
      <w:r>
        <w:t xml:space="preserve"> </w:t>
      </w:r>
      <w:r>
        <w:rPr>
          <w:rStyle w:val="VerbatimChar"/>
        </w:rPr>
        <w:t xml:space="preserve">schemas.py</w:t>
      </w:r>
      <w:r>
        <w:t xml:space="preserve">.</w:t>
      </w:r>
    </w:p>
    <w:bookmarkEnd w:id="44"/>
    <w:bookmarkStart w:id="45" w:name="activity-3.3-cors-and-static-routing"/>
    <w:p>
      <w:pPr>
        <w:pStyle w:val="Heading2"/>
      </w:pPr>
      <w:r>
        <w:t xml:space="preserve">Activity 3.3: CORS and static routing</w:t>
      </w:r>
    </w:p>
    <w:p>
      <w:pPr>
        <w:pStyle w:val="FirstParagraph"/>
      </w:pPr>
      <w:r>
        <w:t xml:space="preserve">CORS allows only the origins in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;</w:t>
      </w:r>
      <w:r>
        <w:t xml:space="preserve"> </w:t>
      </w:r>
      <w:r>
        <w:rPr>
          <w:rStyle w:val="VerbatimChar"/>
        </w:rPr>
        <w:t xml:space="preserve">/static</w:t>
      </w:r>
      <w:r>
        <w:t xml:space="preserve"> </w:t>
      </w:r>
      <w:r>
        <w:t xml:space="preserve">serves CSS, JavaScript and uploaded outfit images.</w:t>
      </w:r>
      <w:r>
        <w:t xml:space="preserve"> </w:t>
      </w:r>
      <w:r>
        <w:rPr>
          <w:rStyle w:val="VerbatimChar"/>
        </w:rPr>
        <w:t xml:space="preserve">GET /history</w:t>
      </w:r>
      <w:r>
        <w:t xml:space="preserve"> </w:t>
      </w:r>
      <w:r>
        <w:t xml:space="preserve">(page) and</w:t>
      </w:r>
      <w:r>
        <w:t xml:space="preserve"> </w:t>
      </w:r>
      <w:r>
        <w:rPr>
          <w:rStyle w:val="VerbatimChar"/>
        </w:rPr>
        <w:t xml:space="preserve">GET /api/history</w:t>
      </w:r>
      <w:r>
        <w:t xml:space="preserve"> </w:t>
      </w:r>
      <w:r>
        <w:t xml:space="preserve">(JSON) retrieve the user’s past recommendations for review or reuse.</w:t>
      </w:r>
    </w:p>
    <w:bookmarkEnd w:id="45"/>
    <w:bookmarkStart w:id="46" w:name="activity-3.4-startup-and-main-function"/>
    <w:p>
      <w:pPr>
        <w:pStyle w:val="Heading2"/>
      </w:pPr>
      <w:r>
        <w:t xml:space="preserve">Activity 3.4: Startup and main function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lifespan</w:t>
      </w:r>
      <w:r>
        <w:t xml:space="preserve"> </w:t>
      </w:r>
      <w:r>
        <w:t xml:space="preserve">handler runs at server start-up: it creates the database tables and upload folder and logs whether</w:t>
      </w:r>
      <w:r>
        <w:t xml:space="preserve"> </w:t>
      </w:r>
      <w:r>
        <w:t xml:space="preserve">Gemini is configured. The</w:t>
      </w:r>
      <w:r>
        <w:t xml:space="preserve"> </w:t>
      </w:r>
      <w:r>
        <w:rPr>
          <w:rStyle w:val="VerbatimChar"/>
        </w:rPr>
        <w:t xml:space="preserve">__main__</w:t>
      </w:r>
      <w:r>
        <w:t xml:space="preserve"> </w:t>
      </w:r>
      <w:r>
        <w:t xml:space="preserve">block starts Uvicorn:</w:t>
      </w:r>
    </w:p>
    <w:p>
      <w:pPr>
        <w:pStyle w:val="SourceCode"/>
      </w:pPr>
      <w:r>
        <w:rPr>
          <w:rStyle w:val="VerbatimChar"/>
        </w:rPr>
        <w:t xml:space="preserve">python main.py            # or:  uvicorn main:app --reload</w:t>
      </w:r>
    </w:p>
    <w:p>
      <w:pPr>
        <w:pStyle w:val="FirstParagraph"/>
      </w:pPr>
      <w:r>
        <w:t xml:space="preserve">The jewelry route accepts text and an optional image; the image is validated, resized and sent to Gemini together</w:t>
      </w:r>
      <w:r>
        <w:t xml:space="preserve"> </w:t>
      </w:r>
      <w:r>
        <w:t xml:space="preserve">with the prompt:</w:t>
      </w:r>
    </w:p>
    <w:p>
      <w:pPr>
        <w:pStyle w:val="SourceCode"/>
      </w:pP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"/generate-jewelry"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generate_jewelry(</w:t>
      </w:r>
      <w:r>
        <w:br/>
      </w:r>
      <w:r>
        <w:rPr>
          <w:rStyle w:val="NormalTok"/>
        </w:rPr>
        <w:t xml:space="preserve">    budget: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Form(...),</w:t>
      </w:r>
      <w:r>
        <w:br/>
      </w:r>
      <w:r>
        <w:rPr>
          <w:rStyle w:val="NormalTok"/>
        </w:rPr>
        <w:t xml:space="preserve">    occasion: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Form(</w:t>
      </w:r>
      <w:r>
        <w:rPr>
          <w:rStyle w:val="StringTok"/>
        </w:rPr>
        <w:t xml:space="preserve">"Party"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styles: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Form(default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[]),</w:t>
      </w:r>
      <w:r>
        <w:br/>
      </w:r>
      <w:r>
        <w:rPr>
          <w:rStyle w:val="NormalTok"/>
        </w:rPr>
        <w:t xml:space="preserve">    metal: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Form(</w:t>
      </w:r>
      <w:r>
        <w:rPr>
          <w:rStyle w:val="StringTok"/>
        </w:rPr>
        <w:t xml:space="preserve">"Any"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notes: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outfit_image: Optional[UploadFile]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Depends(api_user),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image_bytes,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outfit_image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outfit_image.filename:</w:t>
      </w:r>
      <w:r>
        <w:br/>
      </w:r>
      <w:r>
        <w:rPr>
          <w:rStyle w:val="NormalTok"/>
        </w:rPr>
        <w:t xml:space="preserve">        image_bytes,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_process_image(outfit_image)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JewelryPlannerRequest(budget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budget, occasion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occasion, styles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styles, metal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metal,</w:t>
      </w:r>
      <w:r>
        <w:br/>
      </w:r>
      <w:r>
        <w:rPr>
          <w:rStyle w:val="NormalTok"/>
        </w:rPr>
        <w:t xml:space="preserve">                                        notes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notes, outfit_image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filename)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ValidationError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422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"loc"</w:t>
      </w:r>
      <w:r>
        <w:rPr>
          <w:rStyle w:val="NormalTok"/>
        </w:rPr>
        <w:t xml:space="preserve">: e[</w:t>
      </w:r>
      <w:r>
        <w:rPr>
          <w:rStyle w:val="StringTok"/>
        </w:rPr>
        <w:t xml:space="preserve">"loc"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"msg"</w:t>
      </w:r>
      <w:r>
        <w:rPr>
          <w:rStyle w:val="NormalTok"/>
        </w:rPr>
        <w:t xml:space="preserve">: e[</w:t>
      </w:r>
      <w:r>
        <w:rPr>
          <w:rStyle w:val="StringTok"/>
        </w:rPr>
        <w:t xml:space="preserve">"msg"</w:t>
      </w:r>
      <w:r>
        <w:rPr>
          <w:rStyle w:val="NormalTok"/>
        </w:rPr>
        <w:t xml:space="preserve">]}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exc.errors()])</w:t>
      </w:r>
      <w:r>
        <w:br/>
      </w:r>
      <w:r>
        <w:rPr>
          <w:rStyle w:val="NormalTok"/>
        </w:rPr>
        <w:t xml:space="preserve">   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payload.model_dump()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_save(user, </w:t>
      </w:r>
      <w:r>
        <w:rPr>
          <w:rStyle w:val="StringTok"/>
        </w:rPr>
        <w:t xml:space="preserve">"jewelry"</w:t>
      </w:r>
      <w:r>
        <w:rPr>
          <w:rStyle w:val="NormalTok"/>
        </w:rPr>
        <w:t xml:space="preserve">, req, generate_plan(</w:t>
      </w:r>
      <w:r>
        <w:rPr>
          <w:rStyle w:val="StringTok"/>
        </w:rPr>
        <w:t xml:space="preserve">"jewelry"</w:t>
      </w:r>
      <w:r>
        <w:rPr>
          <w:rStyle w:val="NormalTok"/>
        </w:rPr>
        <w:t xml:space="preserve">, req, image_bytes, </w:t>
      </w:r>
      <w:r>
        <w:rPr>
          <w:rStyle w:val="StringTok"/>
        </w:rPr>
        <w:t xml:space="preserve">"image/jpeg"</w:t>
      </w:r>
      <w:r>
        <w:rPr>
          <w:rStyle w:val="NormalTok"/>
        </w:rPr>
        <w:t xml:space="preserve">))</w:t>
      </w:r>
    </w:p>
    <w:bookmarkEnd w:id="46"/>
    <w:bookmarkEnd w:id="47"/>
    <w:bookmarkStart w:id="50" w:name="milestone-4-ui-development"/>
    <w:p>
      <w:pPr>
        <w:pStyle w:val="Heading1"/>
      </w:pPr>
      <w:r>
        <w:t xml:space="preserve">Milestone 4: UI Development</w:t>
      </w:r>
    </w:p>
    <w:p>
      <w:pPr>
        <w:pStyle w:val="FirstParagraph"/>
      </w:pPr>
      <w:r>
        <w:rPr>
          <w:bCs/>
          <w:b/>
        </w:rPr>
        <w:t xml:space="preserve">Objective.</w:t>
      </w:r>
      <w:r>
        <w:t xml:space="preserve"> </w:t>
      </w:r>
      <w:r>
        <w:t xml:space="preserve">A lightweight, responsive interface built with HTML, CSS and Jinja2 that works with the FastAPI</w:t>
      </w:r>
      <w:r>
        <w:t xml:space="preserve"> </w:t>
      </w:r>
      <w:r>
        <w:t xml:space="preserve">endpoints.</w:t>
      </w:r>
    </w:p>
    <w:bookmarkStart w:id="48" w:name="activity-4.1-html-frontend"/>
    <w:p>
      <w:pPr>
        <w:pStyle w:val="Heading2"/>
      </w:pPr>
      <w:r>
        <w:t xml:space="preserve">Activity 4.1: HTML frontend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page, feature cards, testimonials, links to planners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Testimonials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testimonials.html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reviews and success 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Site-wide footer and navigation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an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 per planner and recent recommendations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Interior Planner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home_planner.html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Budget, style, dynamic room/item/quantity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Party Planner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party_planner.html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Budget, guests, event, venue, city, food preference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Jewelry Planner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jewelry_planner.html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Budget, occasion, style chips, outfit photo upload with preview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Summary, budget statistics, product cards, tips (shared by all three planners)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history.html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queries with category 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Friendly 404 page</w:t>
            </w:r>
          </w:p>
        </w:tc>
      </w:tr>
    </w:tbl>
    <w:bookmarkEnd w:id="48"/>
    <w:bookmarkStart w:id="49" w:name="activity-4.2-dynamic-result-display"/>
    <w:p>
      <w:pPr>
        <w:pStyle w:val="Heading2"/>
      </w:pPr>
      <w:r>
        <w:t xml:space="preserve">Activity 4.2: Dynamic result display</w:t>
      </w:r>
    </w:p>
    <w:p>
      <w:pPr>
        <w:pStyle w:val="FirstParagraph"/>
      </w:pPr>
      <w:r>
        <w:rPr>
          <w:rStyle w:val="VerbatimChar"/>
        </w:rPr>
        <w:t xml:space="preserve">static/app.js</w:t>
      </w:r>
      <w:r>
        <w:t xml:space="preserve"> </w:t>
      </w:r>
      <w:r>
        <w:t xml:space="preserve">validates the form, sends JSON (home, party) or</w:t>
      </w:r>
      <w:r>
        <w:t xml:space="preserve"> </w:t>
      </w:r>
      <w:r>
        <w:rPr>
          <w:rStyle w:val="VerbatimChar"/>
        </w:rPr>
        <w:t xml:space="preserve">FormData</w:t>
      </w:r>
      <w:r>
        <w:t xml:space="preserve"> </w:t>
      </w:r>
      <w:r>
        <w:t xml:space="preserve">(jewelry) with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, shows any error</w:t>
      </w:r>
      <w:r>
        <w:t xml:space="preserve"> </w:t>
      </w:r>
      <w:r>
        <w:t xml:space="preserve">returned by the API, and redirects to the recommendation page. Result cards show the platform badge, estimated</w:t>
      </w:r>
      <w:r>
        <w:t xml:space="preserve"> </w:t>
      </w:r>
      <w:r>
        <w:t xml:space="preserve">price, quantity, a one-line reason and a</w:t>
      </w:r>
      <w:r>
        <w:t xml:space="preserve"> </w:t>
      </w:r>
      <w:r>
        <w:rPr>
          <w:bCs/>
          <w:b/>
        </w:rPr>
        <w:t xml:space="preserve">Find on platform</w:t>
      </w:r>
      <w:r>
        <w:t xml:space="preserve"> </w:t>
      </w:r>
      <w:r>
        <w:t xml:space="preserve">link. Budget, estimated total and remaining amount are</w:t>
      </w:r>
      <w:r>
        <w:t xml:space="preserve"> </w:t>
      </w:r>
      <w:r>
        <w:t xml:space="preserve">shown at the top, and over-budget plans are flagged in red.</w:t>
      </w:r>
    </w:p>
    <w:p>
      <w:pPr>
        <w:pStyle w:val="BodyText"/>
      </w:pPr>
      <w:r>
        <w:rPr>
          <w:iCs/>
          <w:i/>
        </w:rPr>
        <w:t xml:space="preserve">Screenshots: add a screenshot of each page here after running the application (Home, Register, Login, Dashboard,</w:t>
      </w:r>
      <w:r>
        <w:rPr>
          <w:iCs/>
          <w:i/>
        </w:rPr>
        <w:t xml:space="preserve"> </w:t>
      </w:r>
      <w:r>
        <w:rPr>
          <w:iCs/>
          <w:i/>
        </w:rPr>
        <w:t xml:space="preserve">each planner and its recommendations page, History).</w:t>
      </w:r>
    </w:p>
    <w:bookmarkEnd w:id="49"/>
    <w:bookmarkEnd w:id="50"/>
    <w:bookmarkStart w:id="55" w:name="milestone-5-testing-and-optimization"/>
    <w:p>
      <w:pPr>
        <w:pStyle w:val="Heading1"/>
      </w:pPr>
      <w:r>
        <w:t xml:space="preserve">Milestone 5: Testing and Optimization</w:t>
      </w:r>
    </w:p>
    <w:p>
      <w:pPr>
        <w:pStyle w:val="FirstParagraph"/>
      </w:pPr>
      <w:r>
        <w:rPr>
          <w:bCs/>
          <w:b/>
        </w:rPr>
        <w:t xml:space="preserve">Objective.</w:t>
      </w:r>
      <w:r>
        <w:t xml:space="preserve"> </w:t>
      </w:r>
      <w:r>
        <w:t xml:space="preserve">Validate reliability, accuracy and budget adherence with realistic inputs across all planners.</w:t>
      </w:r>
    </w:p>
    <w:bookmarkStart w:id="51" w:name="X4bbee6a27191512204407db00068110d184680f"/>
    <w:p>
      <w:pPr>
        <w:pStyle w:val="Heading2"/>
      </w:pPr>
      <w:r>
        <w:t xml:space="preserve">Activity 5.1: Test with real-world budget inputs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pytest -v</w:t>
      </w:r>
      <w:r>
        <w:t xml:space="preserve">. The suite works offline (no API key) using demo mode.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planner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Plans stay inside the budget and are grouped by 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Party planner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Catering, venue, decoration, entertainment and extras; no venue section for a home party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Jewelry planner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Occasion-based split; works with and without an outfit image; rejects non-image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rules, duplicate users, wrong password,</w:t>
            </w:r>
            <w:r>
              <w:t xml:space="preserve"> </w:t>
            </w:r>
            <w:r>
              <w:rPr>
                <w:rStyle w:val="VerbatimChar"/>
              </w:rPr>
              <w:t xml:space="preserve">/token</w:t>
            </w:r>
            <w:r>
              <w:t xml:space="preserve">, logout, redirects and 401s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0, empty item lists, zero guests all return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user cannot open or list another user’s recommendations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extraction, price cleaning, link building, Gemini failure and over-budget fallbacks</w:t>
            </w:r>
          </w:p>
        </w:tc>
      </w:tr>
    </w:tbl>
    <w:p>
      <w:pPr>
        <w:pStyle w:val="BodyText"/>
      </w:pPr>
      <w:r>
        <w:t xml:space="preserve">Suggested manual scenarios: Home 150000 with 4 rooms; Party 100000 for 50 guests at a hall (Chennai); Jewelry 25000 for</w:t>
      </w:r>
      <w:r>
        <w:t xml:space="preserve"> </w:t>
      </w:r>
      <w:r>
        <w:t xml:space="preserve">a wedding with an outfit photo; a very small budget (500) to confirm the warning.</w:t>
      </w:r>
    </w:p>
    <w:bookmarkEnd w:id="51"/>
    <w:bookmarkStart w:id="52" w:name="X70fb2d74c52ccc799dab9258918485f12c174cd"/>
    <w:p>
      <w:pPr>
        <w:pStyle w:val="Heading2"/>
      </w:pPr>
      <w:r>
        <w:t xml:space="preserve">Activity 5.2: Evaluate Gemini response quality and budget adherence</w:t>
      </w:r>
    </w:p>
    <w:p>
      <w:pPr>
        <w:pStyle w:val="FirstParagraph"/>
      </w:pPr>
      <w:r>
        <w:t xml:space="preserve">The server recomputes every total. A plan more than 5 % above the budget is rejected. The result page shows whether a</w:t>
      </w:r>
      <w:r>
        <w:t xml:space="preserve"> </w:t>
      </w:r>
      <w:r>
        <w:t xml:space="preserve">plan came from</w:t>
      </w:r>
      <w:r>
        <w:t xml:space="preserve"> </w:t>
      </w:r>
      <w:r>
        <w:rPr>
          <w:bCs/>
          <w:b/>
        </w:rPr>
        <w:t xml:space="preserve">Gemini</w:t>
      </w:r>
      <w:r>
        <w:t xml:space="preserve"> </w:t>
      </w:r>
      <w:r>
        <w:t xml:space="preserve">or the</w:t>
      </w:r>
      <w:r>
        <w:t xml:space="preserve"> </w:t>
      </w:r>
      <w:r>
        <w:rPr>
          <w:bCs/>
          <w:b/>
        </w:rPr>
        <w:t xml:space="preserve">fallback</w:t>
      </w:r>
      <w:r>
        <w:t xml:space="preserve">, together with the reason.</w:t>
      </w:r>
    </w:p>
    <w:bookmarkEnd w:id="52"/>
    <w:bookmarkStart w:id="53" w:name="X7ca2066b31b8f6363db83673e62375b9252b40d"/>
    <w:p>
      <w:pPr>
        <w:pStyle w:val="Heading2"/>
      </w:pPr>
      <w:r>
        <w:t xml:space="preserve">Activity 5.3: Optimise prompts and add validations</w:t>
      </w:r>
    </w:p>
    <w:p>
      <w:pPr>
        <w:numPr>
          <w:ilvl w:val="0"/>
          <w:numId w:val="1002"/>
        </w:numPr>
        <w:pStyle w:val="Compact"/>
      </w:pPr>
      <w:r>
        <w:t xml:space="preserve">Strict JSON output (</w:t>
      </w:r>
      <w:r>
        <w:rPr>
          <w:rStyle w:val="VerbatimChar"/>
        </w:rPr>
        <w:t xml:space="preserve">response_mime_type</w:t>
      </w:r>
      <w:r>
        <w:t xml:space="preserve">), a fixed schema, and rules in the system instruction (INR, allowed</w:t>
      </w:r>
      <w:r>
        <w:t xml:space="preserve"> </w:t>
      </w:r>
      <w:r>
        <w:t xml:space="preserve">platforms, never exceed budget, no invented URLs).</w:t>
      </w:r>
    </w:p>
    <w:p>
      <w:pPr>
        <w:numPr>
          <w:ilvl w:val="0"/>
          <w:numId w:val="1002"/>
        </w:numPr>
        <w:pStyle w:val="Compact"/>
      </w:pPr>
      <w:r>
        <w:t xml:space="preserve">Pydantic limits on every input; image type, size and content checks.</w:t>
      </w:r>
    </w:p>
    <w:p>
      <w:pPr>
        <w:numPr>
          <w:ilvl w:val="0"/>
          <w:numId w:val="1002"/>
        </w:numPr>
        <w:pStyle w:val="Compact"/>
      </w:pPr>
      <w:r>
        <w:t xml:space="preserve">Tolerant JSON parsing and price cleaning (for example</w:t>
      </w:r>
      <w:r>
        <w:t xml:space="preserve"> </w:t>
      </w:r>
      <w:r>
        <w:rPr>
          <w:rStyle w:val="VerbatimChar"/>
        </w:rPr>
        <w:t xml:space="preserve">"₹12,000"</w:t>
      </w:r>
      <w:r>
        <w:t xml:space="preserve">).</w:t>
      </w:r>
    </w:p>
    <w:bookmarkEnd w:id="53"/>
    <w:bookmarkStart w:id="54" w:name="X21e4c9ed28304f59f9203b081d63b942d974916"/>
    <w:p>
      <w:pPr>
        <w:pStyle w:val="Heading2"/>
      </w:pPr>
      <w:r>
        <w:t xml:space="preserve">Activity 5.4: Fallback and default recommendations</w:t>
      </w:r>
    </w:p>
    <w:p>
      <w:pPr>
        <w:pStyle w:val="FirstParagraph"/>
      </w:pPr>
      <w:r>
        <w:rPr>
          <w:rStyle w:val="VerbatimChar"/>
        </w:rPr>
        <w:t xml:space="preserve">fallbacks.py</w:t>
      </w:r>
      <w:r>
        <w:t xml:space="preserve"> </w:t>
      </w:r>
      <w:r>
        <w:t xml:space="preserve">produces a budget-safe plan whenever Gemini is unconfigured, fails, returns unusable data or overspends,</w:t>
      </w:r>
      <w:r>
        <w:t xml:space="preserve"> </w:t>
      </w:r>
      <w:r>
        <w:t xml:space="preserve">so the user always receives a result.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generate_plan(category: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req: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image_bytes: Optional[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image_mime: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"image/jpeg"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a validated plan for category in {'home','party','jewelry'}."""</w:t>
      </w:r>
      <w:r>
        <w:br/>
      </w:r>
      <w:r>
        <w:rPr>
          <w:rStyle w:val="NormalTok"/>
        </w:rPr>
        <w:t xml:space="preserve">    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(req[</w:t>
      </w:r>
      <w:r>
        <w:rPr>
          <w:rStyle w:val="StringTok"/>
        </w:rPr>
        <w:t xml:space="preserve">"budget"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notice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gemini_configured():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extract_json(call_gemini(build_prompt(category, req), image_bytes, image_mime))</w:t>
      </w:r>
      <w:r>
        <w:br/>
      </w:r>
      <w:r>
        <w:rPr>
          <w:rStyle w:val="NormalTok"/>
        </w:rPr>
        <w:t xml:space="preserve">           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normalize_plan(raw, budget, 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"gemini"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plan[</w:t>
      </w:r>
      <w:r>
        <w:rPr>
          <w:rStyle w:val="StringTok"/>
        </w:rPr>
        <w:t xml:space="preserve">"estimated_total"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budget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BUDGET_TOLERANCE: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plan</w:t>
      </w:r>
      <w:r>
        <w:br/>
      </w:r>
      <w:r>
        <w:rPr>
          <w:rStyle w:val="NormalTok"/>
        </w:rPr>
        <w:t xml:space="preserve">            notice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AI plan exceeded your budget, so a budget-safe plan was generated instead."</w:t>
      </w:r>
      <w:r>
        <w:br/>
      </w:r>
      <w:r>
        <w:rPr>
          <w:rStyle w:val="NormalTok"/>
        </w:rPr>
        <w:t xml:space="preserve">            logger.info(</w:t>
      </w:r>
      <w:r>
        <w:rPr>
          <w:rStyle w:val="StringTok"/>
        </w:rPr>
        <w:t xml:space="preserve">"Gemini plan over budget 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&gt;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); using fallback"</w:t>
      </w:r>
      <w:r>
        <w:rPr>
          <w:rStyle w:val="NormalTok"/>
        </w:rPr>
        <w:t xml:space="preserve">, plan[</w:t>
      </w:r>
      <w:r>
        <w:rPr>
          <w:rStyle w:val="StringTok"/>
        </w:rPr>
        <w:t xml:space="preserve">"estimated_total"</w:t>
      </w:r>
      <w:r>
        <w:rPr>
          <w:rStyle w:val="NormalTok"/>
        </w:rPr>
        <w:t xml:space="preserve">], budget)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    logger.warning(</w:t>
      </w:r>
      <w:r>
        <w:rPr>
          <w:rStyle w:val="StringTok"/>
        </w:rPr>
        <w:t xml:space="preserve">"Gemini plan unusable 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); using fallback"</w:t>
      </w:r>
      <w:r>
        <w:rPr>
          <w:rStyle w:val="NormalTok"/>
        </w:rPr>
        <w:t xml:space="preserve">, exc)</w:t>
      </w:r>
      <w:r>
        <w:br/>
      </w:r>
      <w:r>
        <w:rPr>
          <w:rStyle w:val="NormalTok"/>
        </w:rPr>
        <w:t xml:space="preserve">            notice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AI service was unavailable, so a rule-based plan was generated."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notice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 mode: no Gemini API key configured, so a rule-based plan was generated."</w:t>
      </w:r>
      <w:r>
        <w:br/>
      </w:r>
      <w:r>
        <w:rPr>
          <w:rStyle w:val="NormalTok"/>
        </w:rPr>
        <w:t xml:space="preserve">   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normalize_plan(FALLBACKS[category](req), budget, 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"fallback"</w:t>
      </w:r>
      <w:r>
        <w:rPr>
          <w:rStyle w:val="NormalTok"/>
        </w:rPr>
        <w:t xml:space="preserve">, notice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notice)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plan[</w:t>
      </w:r>
      <w:r>
        <w:rPr>
          <w:rStyle w:val="StringTok"/>
        </w:rPr>
        <w:t xml:space="preserve">"within_budget"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plan[</w:t>
      </w:r>
      <w:r>
        <w:rPr>
          <w:rStyle w:val="StringTok"/>
        </w:rPr>
        <w:t xml:space="preserve">"notice"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(notice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notice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"Your budget is too low for everything requested - raise the budget or remove some items."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plan</w:t>
      </w:r>
    </w:p>
    <w:bookmarkEnd w:id="54"/>
    <w:bookmarkEnd w:id="55"/>
    <w:bookmarkStart w:id="56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PocketSmart AI shows how generative AI can support everyday financial decisions. By combining FastAPI with Google</w:t>
      </w:r>
      <w:r>
        <w:t xml:space="preserve"> </w:t>
      </w:r>
      <w:r>
        <w:t xml:space="preserve">Gemini, it turns budgets, preferences and even outfit photos into clear, platform-aware recommendations for home</w:t>
      </w:r>
      <w:r>
        <w:t xml:space="preserve"> </w:t>
      </w:r>
      <w:r>
        <w:t xml:space="preserve">interiors, parties and jewelry. Server-side validation, budget checks and a reliable fallback make the results</w:t>
      </w:r>
      <w:r>
        <w:t xml:space="preserve"> </w:t>
      </w:r>
      <w:r>
        <w:t xml:space="preserve">dependable, while the responsive Jinja2 interface keeps the experience simple.</w:t>
      </w:r>
    </w:p>
    <w:p>
      <w:pPr>
        <w:pStyle w:val="BodyText"/>
      </w:pPr>
      <w:r>
        <w:rPr>
          <w:bCs/>
          <w:b/>
        </w:rPr>
        <w:t xml:space="preserve">Possible extensions:</w:t>
      </w:r>
      <w:r>
        <w:t xml:space="preserve"> </w:t>
      </w:r>
      <w:r>
        <w:t xml:space="preserve">live price data from retailer APIs, saved favourites, PDF export, multi-currency support,</w:t>
      </w:r>
      <w:r>
        <w:t xml:space="preserve"> </w:t>
      </w:r>
      <w:r>
        <w:t xml:space="preserve">email verification and password reset.</w:t>
      </w:r>
    </w:p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sz w:val="15"/>
      <w:szCs w:val="15"/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PocketSmart AI</dc:title>
  <dc:creator>Project Documentation — Milestone Report</dc:creator>
  <cp:keywords/>
  <dcterms:created xsi:type="dcterms:W3CDTF">2026-09-29T07:12:50Z</dcterms:created>
  <dcterms:modified xsi:type="dcterms:W3CDTF">2026-09-29T07:12:50Z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</vt:lpwstr>
  </property>
  <property fmtid="{D5CDD505-2E9C-101B-9397-08002B2CF9AE}" pid="3" name="subtitle">
    <vt:lpwstr>Your Smart Budget &amp; Recommendation Assistant</vt:lpwstr>
  </property>
</Properties>
</file>