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  <w:t>11.a 226. bevezető</w:t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  <w:t>A(3;0)</w:t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  <w:t>a(3;0) // helyvektor</w:t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  <w:t>i(1;0)</w:t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  <w:t>j(0;1)</w:t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  <w:t>|i| = |j| = 1 // bázisvektorok</w:t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  <w:t>D(-2;3)</w:t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  <w:t>d(-2;3)</w:t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  <w:t>d= -2i+3j // fel lehet írni a bázisvektorokkal a többi vektort</w:t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drawing>
          <wp:anchor distT="0" distB="0" distL="0" distR="0" simplePos="0" relativeHeight="2" behindDoc="0" locked="0" layoutInCell="0" allowOverlap="1">
            <wp:simplePos x="0" y="0"/>
            <wp:positionH relativeFrom="column">
              <wp:posOffset>2035175</wp:posOffset>
            </wp:positionH>
            <wp:positionV relativeFrom="paragraph">
              <wp:posOffset>33655</wp:posOffset>
            </wp:positionV>
            <wp:extent cx="3209290" cy="3742690"/>
            <wp:effectExtent l="0" t="0" r="0" b="0"/>
            <wp:wrapSquare wrapText="largest"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9290" cy="37426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hu-HU" w:eastAsia="zh-CN" w:bidi="hi-IN"/>
        </w:rPr>
        <w:t>228.elmélet</w:t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  <w:t>az AB vektor az egyenlő a B vektor – A vektor</w:t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  <w:t>A(5;2)</w:t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  <w:t>B(1;4)</w:t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  <w:t>AB(-4;2)</w:t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</w:r>
    </w:p>
    <w:p>
      <w:pPr>
        <w:pStyle w:val="BodyText"/>
        <w:bidi w:val="0"/>
        <w:jc w:val="start"/>
        <w:rPr/>
      </w:pPr>
      <w:r>
        <w:rPr>
          <w:sz w:val="36"/>
          <w:szCs w:val="36"/>
          <w:lang w:val="hu-HU" w:eastAsia="zh-CN" w:bidi="hi-IN"/>
        </w:rPr>
        <w:t xml:space="preserve">Ha a kör középpontja </w:t>
      </w:r>
      <w:r>
        <w:rPr>
          <w:rStyle w:val="Strong"/>
          <w:sz w:val="36"/>
          <w:szCs w:val="36"/>
          <w:lang w:val="hu-HU" w:eastAsia="zh-CN" w:bidi="hi-IN"/>
        </w:rPr>
        <w:t>K(a; b)</w:t>
      </w:r>
      <w:r>
        <w:rPr>
          <w:sz w:val="36"/>
          <w:szCs w:val="36"/>
          <w:lang w:val="hu-HU" w:eastAsia="zh-CN" w:bidi="hi-IN"/>
        </w:rPr>
        <w:t xml:space="preserve">, sugara pedig </w:t>
      </w:r>
      <w:r>
        <w:rPr>
          <w:rStyle w:val="Strong"/>
          <w:sz w:val="36"/>
          <w:szCs w:val="36"/>
          <w:lang w:val="hu-HU" w:eastAsia="zh-CN" w:bidi="hi-IN"/>
        </w:rPr>
        <w:t>r</w:t>
      </w:r>
      <w:r>
        <w:rPr>
          <w:sz w:val="36"/>
          <w:szCs w:val="36"/>
          <w:lang w:val="hu-HU" w:eastAsia="zh-CN" w:bidi="hi-IN"/>
        </w:rPr>
        <w:t>, akkor az egyenlete:</w:t>
      </w:r>
    </w:p>
    <w:p>
      <w:pPr>
        <w:pStyle w:val="BodyText"/>
        <w:spacing w:before="0" w:after="0"/>
        <w:rPr>
          <w:lang w:val="hu-HU" w:eastAsia="zh-CN" w:bidi="hi-IN"/>
        </w:rPr>
      </w:pPr>
      <w:r>
        <w:rPr>
          <w:b/>
          <w:bCs/>
          <w:sz w:val="28"/>
          <w:szCs w:val="28"/>
          <w:lang w:val="hu-HU" w:eastAsia="zh-CN" w:bidi="hi-IN"/>
        </w:rPr>
        <w:t>(x−a^)2+(y−b)^2=r^2</w:t>
      </w:r>
      <w:r>
        <w:rPr>
          <w:lang w:val="hu-HU" w:eastAsia="zh-CN" w:bidi="hi-IN"/>
        </w:rPr>
        <w:t>​</w:t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  <w:t>263/16.</w:t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  <w:t>a. C(0;0) k?</w:t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  <w:t>R=5</w:t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  <w:t>k: (x-0)^2+(y-0)^2=5^2</w:t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  <w:t>x^2+y^2=25</w:t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  <w:t>hf.</w:t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  <w:t>b.</w:t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  <w:t>C(4;5)</w:t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  <w:t>R=5</w:t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  <w:t>k:(x-4)^2+(y-5)^2=25</w:t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  <w:t>c.</w:t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  <w:t>C(-2;3)</w:t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  <w:t>R=sqrt(5)</w:t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  <w:t>k:(x+2)^2+(y-3)^2=5</w:t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  <w:t>d.</w:t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  <w:t>C(-3;-5)</w:t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  <w:t>R=10</w:t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  <w:t>k:(x+3)^2+(y+5)^2=100</w:t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  <w:t>hf 235/1 (nem körös)</w:t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  <w:t>245/4</w:t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  <w:t>(x+7)^2+(y+15)^2=radius</w:t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  <w:t>radius = sqrt(64+225) /= 17</w:t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  <w:t>(x+7)^2+(y+15)^2=17</w:t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  <w:t>a: y=2 (nem függvény hanem egyenes)</w:t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  <w:t>alfa: egyenes irányszöge</w:t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  <w:t>tangens alfa: az egyenes iránytangense</w:t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  <w:t>hf 256. pros 1</w:t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  <w:t>hf 57/3,2 piros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</w:fonts>
</file>

<file path=word/settings.xml><?xml version="1.0" encoding="utf-8"?>
<w:settings xmlns:w="http://schemas.openxmlformats.org/wordprocessingml/2006/main">
  <w:zoom w:percent="110"/>
  <w:defaultTabStop w:val="709"/>
  <w:autoHyphenation w:val="true"/>
  <w:hyphenationZone w:val="0"/>
  <w:compat>
    <w:adjustLineHeightInTable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US" w:eastAsia="zh-CN" w:bidi="hi-IN"/>
    </w:rPr>
  </w:style>
  <w:style w:type="character" w:styleId="Strong">
    <w:name w:val="Strong"/>
    <w:qFormat/>
    <w:rPr>
      <w:b/>
      <w:bCs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285</TotalTime>
  <Application>LibreOffice/26.2.6.3$Linux_X86_64 LibreOffice_project/620$Build-3</Application>
  <AppVersion>15.0000</AppVersion>
  <Pages>2</Pages>
  <Words>110</Words>
  <Characters>635</Characters>
  <CharactersWithSpaces>703</CharactersWithSpaces>
  <Paragraphs>44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2026-09-02T09:06:23Z</dcterms:created>
  <dc:creator/>
  <dc:description/>
  <dc:language>en-US</dc:language>
  <cp:lastModifiedBy/>
  <dcterms:modified xsi:type="dcterms:W3CDTF">2026-09-30T10:39:13Z</dcterms:modified>
  <cp:revision>18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