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088E" w14:textId="5F114DF9" w:rsidR="00F73285" w:rsidRDefault="00C11106" w:rsidP="00C11106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32"/>
          <w:szCs w:val="32"/>
        </w:rPr>
      </w:pPr>
      <w:r>
        <w:rPr>
          <w:rFonts w:ascii="Utopia-Regular" w:hAnsi="Utopia-Regular" w:cs="Utopia-Regular"/>
          <w:sz w:val="32"/>
          <w:szCs w:val="32"/>
        </w:rPr>
        <w:t>FT5005</w:t>
      </w:r>
      <w:r w:rsidR="00F73285" w:rsidRPr="00F73285">
        <w:rPr>
          <w:rFonts w:ascii="Utopia-Regular" w:hAnsi="Utopia-Regular" w:cs="Utopia-Regular"/>
          <w:sz w:val="32"/>
          <w:szCs w:val="32"/>
        </w:rPr>
        <w:t xml:space="preserve">: Assignment </w:t>
      </w:r>
      <w:r w:rsidR="00063D8F">
        <w:rPr>
          <w:rFonts w:ascii="Utopia-Regular" w:hAnsi="Utopia-Regular" w:cs="Utopia-Regular"/>
          <w:sz w:val="32"/>
          <w:szCs w:val="32"/>
        </w:rPr>
        <w:t>2</w:t>
      </w:r>
      <w:r w:rsidR="00222DF4">
        <w:rPr>
          <w:rFonts w:ascii="Utopia-Regular" w:hAnsi="Utopia-Regular" w:cs="Utopia-Regular"/>
          <w:sz w:val="32"/>
          <w:szCs w:val="32"/>
        </w:rPr>
        <w:t xml:space="preserve"> </w:t>
      </w:r>
      <w:r w:rsidR="00063D8F">
        <w:rPr>
          <w:rFonts w:ascii="Utopia-Regular" w:hAnsi="Utopia-Regular" w:cs="Utopia-Regular"/>
          <w:sz w:val="32"/>
          <w:szCs w:val="32"/>
        </w:rPr>
        <w:t>(10 Marks)</w:t>
      </w:r>
    </w:p>
    <w:p w14:paraId="3098E2C3" w14:textId="2326642E" w:rsidR="004E144B" w:rsidRPr="004E144B" w:rsidRDefault="004E144B" w:rsidP="00F73285">
      <w:pPr>
        <w:jc w:val="center"/>
        <w:rPr>
          <w:b/>
          <w:sz w:val="32"/>
          <w:szCs w:val="32"/>
          <w:u w:val="single"/>
        </w:rPr>
      </w:pPr>
      <w:r w:rsidRPr="004E144B">
        <w:rPr>
          <w:rFonts w:ascii="Utopia-Regular" w:hAnsi="Utopia-Regular" w:cs="Utopia-Regular"/>
          <w:b/>
          <w:sz w:val="32"/>
          <w:szCs w:val="32"/>
          <w:highlight w:val="yellow"/>
          <w:u w:val="single"/>
        </w:rPr>
        <w:t xml:space="preserve">Due: </w:t>
      </w:r>
      <w:r w:rsidR="00C11106">
        <w:rPr>
          <w:rFonts w:ascii="Utopia-Regular" w:hAnsi="Utopia-Regular" w:cs="Utopia-Regular"/>
          <w:b/>
          <w:sz w:val="32"/>
          <w:szCs w:val="32"/>
          <w:highlight w:val="yellow"/>
          <w:u w:val="single"/>
        </w:rPr>
        <w:t>11:59pm</w:t>
      </w:r>
      <w:r w:rsidRPr="004E144B">
        <w:rPr>
          <w:rFonts w:ascii="Utopia-Regular" w:hAnsi="Utopia-Regular" w:cs="Utopia-Regular"/>
          <w:b/>
          <w:sz w:val="32"/>
          <w:szCs w:val="32"/>
          <w:highlight w:val="yellow"/>
          <w:u w:val="single"/>
        </w:rPr>
        <w:t xml:space="preserve"> of </w:t>
      </w:r>
      <w:r w:rsidR="006236EE">
        <w:rPr>
          <w:rFonts w:ascii="Utopia-Regular" w:hAnsi="Utopia-Regular" w:cs="Utopia-Regular"/>
          <w:b/>
          <w:sz w:val="32"/>
          <w:szCs w:val="32"/>
          <w:u w:val="single"/>
        </w:rPr>
        <w:t>March</w:t>
      </w:r>
      <w:r w:rsidR="00063D8F">
        <w:rPr>
          <w:rFonts w:ascii="Utopia-Regular" w:hAnsi="Utopia-Regular" w:cs="Utopia-Regular"/>
          <w:b/>
          <w:sz w:val="32"/>
          <w:szCs w:val="32"/>
          <w:u w:val="single"/>
        </w:rPr>
        <w:t xml:space="preserve"> </w:t>
      </w:r>
      <w:r w:rsidR="006236EE">
        <w:rPr>
          <w:rFonts w:ascii="Utopia-Regular" w:hAnsi="Utopia-Regular" w:cs="Utopia-Regular"/>
          <w:b/>
          <w:sz w:val="32"/>
          <w:szCs w:val="32"/>
          <w:u w:val="single"/>
        </w:rPr>
        <w:t>31</w:t>
      </w:r>
      <w:r w:rsidR="007E4C28">
        <w:rPr>
          <w:rFonts w:ascii="Utopia-Regular" w:hAnsi="Utopia-Regular" w:cs="Utopia-Regular"/>
          <w:b/>
          <w:sz w:val="32"/>
          <w:szCs w:val="32"/>
          <w:u w:val="single"/>
        </w:rPr>
        <w:t xml:space="preserve"> </w:t>
      </w:r>
      <w:r w:rsidR="000160D1">
        <w:rPr>
          <w:rFonts w:ascii="Utopia-Regular" w:hAnsi="Utopia-Regular" w:cs="Utopia-Regular"/>
          <w:b/>
          <w:sz w:val="32"/>
          <w:szCs w:val="32"/>
          <w:u w:val="single"/>
        </w:rPr>
        <w:t xml:space="preserve">Sunday </w:t>
      </w:r>
      <w:r w:rsidR="00C11106">
        <w:rPr>
          <w:rFonts w:ascii="Utopia-Regular" w:hAnsi="Utopia-Regular" w:cs="Utopia-Regular"/>
          <w:b/>
          <w:sz w:val="32"/>
          <w:szCs w:val="32"/>
          <w:u w:val="single"/>
        </w:rPr>
        <w:t>202</w:t>
      </w:r>
      <w:r w:rsidR="006236EE">
        <w:rPr>
          <w:rFonts w:ascii="Utopia-Regular" w:hAnsi="Utopia-Regular" w:cs="Utopia-Regular"/>
          <w:b/>
          <w:sz w:val="32"/>
          <w:szCs w:val="32"/>
          <w:u w:val="single"/>
        </w:rPr>
        <w:t>4</w:t>
      </w:r>
      <w:r w:rsidR="00C11106">
        <w:rPr>
          <w:rFonts w:ascii="Utopia-Regular" w:hAnsi="Utopia-Regular" w:cs="Utopia-Regular"/>
          <w:b/>
          <w:sz w:val="32"/>
          <w:szCs w:val="32"/>
          <w:u w:val="single"/>
        </w:rPr>
        <w:t xml:space="preserve"> </w:t>
      </w:r>
    </w:p>
    <w:p w14:paraId="17187490" w14:textId="15A90106" w:rsidR="005E0A7F" w:rsidRDefault="005E0A7F" w:rsidP="00F71D52">
      <w:pPr>
        <w:rPr>
          <w:rFonts w:ascii="Utopia-Regular" w:hAnsi="Utopia-Regular" w:cs="Utopia-Regular"/>
          <w:b/>
          <w:sz w:val="26"/>
          <w:szCs w:val="26"/>
          <w:u w:val="single"/>
        </w:rPr>
      </w:pPr>
      <w:r>
        <w:rPr>
          <w:rFonts w:ascii="Utopia-Regular" w:hAnsi="Utopia-Regular" w:cs="Utopia-Regular"/>
          <w:b/>
          <w:sz w:val="26"/>
          <w:szCs w:val="26"/>
          <w:u w:val="single"/>
        </w:rPr>
        <w:t>Submission Formatting Requirements</w:t>
      </w:r>
    </w:p>
    <w:p w14:paraId="60C349A7" w14:textId="38476A8E" w:rsidR="00883184" w:rsidRDefault="00883184" w:rsidP="00945210">
      <w:pPr>
        <w:pStyle w:val="ListParagraph"/>
        <w:numPr>
          <w:ilvl w:val="0"/>
          <w:numId w:val="26"/>
        </w:numPr>
        <w:ind w:left="360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submit </w:t>
      </w:r>
      <w:r w:rsidR="00945210">
        <w:rPr>
          <w:rFonts w:ascii="Utopia-Regular" w:hAnsi="Utopia-Regular" w:cs="Utopia-Regular"/>
          <w:bCs/>
          <w:sz w:val="26"/>
          <w:szCs w:val="26"/>
        </w:rPr>
        <w:t>o</w:t>
      </w:r>
      <w:r>
        <w:rPr>
          <w:rFonts w:ascii="Utopia-Regular" w:hAnsi="Utopia-Regular" w:cs="Utopia-Regular"/>
          <w:bCs/>
          <w:sz w:val="26"/>
          <w:szCs w:val="26"/>
        </w:rPr>
        <w:t xml:space="preserve">ne </w:t>
      </w:r>
      <w:r w:rsidR="000C6798">
        <w:rPr>
          <w:rFonts w:ascii="Utopia-Regular" w:hAnsi="Utopia-Regular" w:cs="Utopia-Regular"/>
          <w:bCs/>
          <w:sz w:val="26"/>
          <w:szCs w:val="26"/>
        </w:rPr>
        <w:t xml:space="preserve">zip file that includes all </w:t>
      </w:r>
      <w:r>
        <w:rPr>
          <w:rFonts w:ascii="Utopia-Regular" w:hAnsi="Utopia-Regular" w:cs="Utopia-Regular"/>
          <w:bCs/>
          <w:sz w:val="26"/>
          <w:szCs w:val="26"/>
        </w:rPr>
        <w:t>*</w:t>
      </w:r>
      <w:r w:rsidRPr="00883184">
        <w:rPr>
          <w:rFonts w:ascii="Utopia-Regular" w:hAnsi="Utopia-Regular" w:cs="Utopia-Regular"/>
          <w:bCs/>
          <w:sz w:val="26"/>
          <w:szCs w:val="26"/>
        </w:rPr>
        <w:t>.</w:t>
      </w:r>
      <w:proofErr w:type="spellStart"/>
      <w:r w:rsidRPr="00883184">
        <w:rPr>
          <w:rFonts w:ascii="Utopia-Regular" w:hAnsi="Utopia-Regular" w:cs="Utopia-Regular"/>
          <w:bCs/>
          <w:sz w:val="26"/>
          <w:szCs w:val="26"/>
        </w:rPr>
        <w:t>ipynb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0C6798">
        <w:rPr>
          <w:rFonts w:ascii="Utopia-Regular" w:hAnsi="Utopia-Regular" w:cs="Utopia-Regular"/>
          <w:bCs/>
          <w:sz w:val="26"/>
          <w:szCs w:val="26"/>
        </w:rPr>
        <w:t>of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8E528A">
        <w:rPr>
          <w:rFonts w:ascii="Utopia-Regular" w:hAnsi="Utopia-Regular" w:cs="Utopia-Regular"/>
          <w:bCs/>
          <w:sz w:val="26"/>
          <w:szCs w:val="26"/>
        </w:rPr>
        <w:t>your</w:t>
      </w:r>
      <w:r>
        <w:rPr>
          <w:rFonts w:ascii="Utopia-Regular" w:hAnsi="Utopia-Regular" w:cs="Utopia-Regular"/>
          <w:bCs/>
          <w:sz w:val="26"/>
          <w:szCs w:val="26"/>
        </w:rPr>
        <w:t xml:space="preserve"> code</w:t>
      </w:r>
      <w:r w:rsidR="000C6798">
        <w:rPr>
          <w:rFonts w:ascii="Utopia-Regular" w:hAnsi="Utopia-Regular" w:cs="Utopia-Regular"/>
          <w:bCs/>
          <w:sz w:val="26"/>
          <w:szCs w:val="26"/>
        </w:rPr>
        <w:t>s</w:t>
      </w:r>
      <w:r>
        <w:rPr>
          <w:rFonts w:ascii="Utopia-Regular" w:hAnsi="Utopia-Regular" w:cs="Utopia-Regular"/>
          <w:bCs/>
          <w:sz w:val="26"/>
          <w:szCs w:val="26"/>
        </w:rPr>
        <w:t xml:space="preserve"> for Questions #1-3. </w:t>
      </w:r>
    </w:p>
    <w:p w14:paraId="029CEC77" w14:textId="25A4ECED" w:rsidR="00D21DC8" w:rsidRDefault="00D21DC8" w:rsidP="00A2666C">
      <w:pPr>
        <w:pStyle w:val="ListParagraph"/>
        <w:numPr>
          <w:ilvl w:val="0"/>
          <w:numId w:val="26"/>
        </w:numPr>
        <w:ind w:left="360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You can add comments to help TA understand your codes. Avoid including unnecessary codes or comments.</w:t>
      </w:r>
    </w:p>
    <w:p w14:paraId="1072D70F" w14:textId="1843E613" w:rsidR="00D21DC8" w:rsidRDefault="00D21DC8" w:rsidP="00A2666C">
      <w:pPr>
        <w:pStyle w:val="ListParagraph"/>
        <w:numPr>
          <w:ilvl w:val="0"/>
          <w:numId w:val="26"/>
        </w:numPr>
        <w:ind w:left="360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Remember to set random seeds so TA can verify your results when needed.</w:t>
      </w:r>
    </w:p>
    <w:p w14:paraId="7FDE1907" w14:textId="7EDB27B9" w:rsidR="00AF28BD" w:rsidRDefault="00AF28BD" w:rsidP="00A2666C">
      <w:pPr>
        <w:pStyle w:val="ListParagraph"/>
        <w:numPr>
          <w:ilvl w:val="0"/>
          <w:numId w:val="26"/>
        </w:numPr>
        <w:ind w:left="360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TA can deduct your points up to </w:t>
      </w:r>
      <w:r w:rsidR="00063D8F">
        <w:rPr>
          <w:rFonts w:ascii="Utopia-Regular" w:hAnsi="Utopia-Regular" w:cs="Utopia-Regular"/>
          <w:bCs/>
          <w:sz w:val="26"/>
          <w:szCs w:val="26"/>
        </w:rPr>
        <w:t>2</w:t>
      </w:r>
      <w:r>
        <w:rPr>
          <w:rFonts w:ascii="Utopia-Regular" w:hAnsi="Utopia-Regular" w:cs="Utopia-Regular"/>
          <w:bCs/>
          <w:sz w:val="26"/>
          <w:szCs w:val="26"/>
        </w:rPr>
        <w:t xml:space="preserve"> out of 1</w:t>
      </w:r>
      <w:r w:rsidR="00063D8F">
        <w:rPr>
          <w:rFonts w:ascii="Utopia-Regular" w:hAnsi="Utopia-Regular" w:cs="Utopia-Regular"/>
          <w:bCs/>
          <w:sz w:val="26"/>
          <w:szCs w:val="26"/>
        </w:rPr>
        <w:t>0</w:t>
      </w:r>
      <w:r>
        <w:rPr>
          <w:rFonts w:ascii="Utopia-Regular" w:hAnsi="Utopia-Regular" w:cs="Utopia-Regular"/>
          <w:bCs/>
          <w:sz w:val="26"/>
          <w:szCs w:val="26"/>
        </w:rPr>
        <w:t xml:space="preserve"> if you included unnecessary codes and comments.</w:t>
      </w:r>
    </w:p>
    <w:p w14:paraId="63D93CFB" w14:textId="77777777" w:rsidR="00937CD4" w:rsidRDefault="00937CD4" w:rsidP="00937CD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141B357A" w14:textId="2C0382C6" w:rsidR="005802C3" w:rsidRDefault="008415EB" w:rsidP="00B75522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>Q1</w:t>
      </w:r>
      <w:r w:rsidR="005B36BD"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 w:rsidR="00CC5B68"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 w:rsidR="00CC5B68"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</w:t>
      </w:r>
      <w:r w:rsidR="00B75522" w:rsidRPr="00B75522">
        <w:rPr>
          <w:rFonts w:ascii="Utopia-Regular" w:hAnsi="Utopia-Regular" w:cs="Utopia-Regular"/>
          <w:b/>
          <w:sz w:val="26"/>
          <w:szCs w:val="26"/>
          <w:u w:val="single"/>
        </w:rPr>
        <w:t>Dictionary Approach</w:t>
      </w:r>
    </w:p>
    <w:p w14:paraId="0D320D8B" w14:textId="0E4C5441" w:rsidR="00F43B17" w:rsidRDefault="00F43B17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5B66966A" w14:textId="50178469" w:rsidR="00C44213" w:rsidRDefault="003604A1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Please use the data in “</w:t>
      </w:r>
      <w:r w:rsidRPr="003604A1">
        <w:rPr>
          <w:rFonts w:ascii="Utopia-Regular" w:hAnsi="Utopia-Regular" w:cs="Utopia-Regular"/>
          <w:bCs/>
          <w:sz w:val="26"/>
          <w:szCs w:val="26"/>
        </w:rPr>
        <w:t>zacks_arguments.csv</w:t>
      </w:r>
      <w:r>
        <w:rPr>
          <w:rFonts w:ascii="Utopia-Regular" w:hAnsi="Utopia-Regular" w:cs="Utopia-Regular"/>
          <w:bCs/>
          <w:sz w:val="26"/>
          <w:szCs w:val="26"/>
        </w:rPr>
        <w:t xml:space="preserve">” to practice Q1. The dataset includes part of the content from </w:t>
      </w:r>
      <w:r w:rsidR="00AF28BD">
        <w:rPr>
          <w:rFonts w:ascii="Utopia-Regular" w:hAnsi="Utopia-Regular" w:cs="Utopia-Regular"/>
          <w:bCs/>
          <w:sz w:val="26"/>
          <w:szCs w:val="26"/>
        </w:rPr>
        <w:t>stock</w:t>
      </w:r>
      <w:r>
        <w:rPr>
          <w:rFonts w:ascii="Utopia-Regular" w:hAnsi="Utopia-Regular" w:cs="Utopia-Regular"/>
          <w:bCs/>
          <w:sz w:val="26"/>
          <w:szCs w:val="26"/>
        </w:rPr>
        <w:t xml:space="preserve"> analysts’ reports</w:t>
      </w:r>
      <w:r w:rsidR="00AF28BD">
        <w:rPr>
          <w:rFonts w:ascii="Utopia-Regular" w:hAnsi="Utopia-Regular" w:cs="Utopia-Regular"/>
          <w:bCs/>
          <w:sz w:val="26"/>
          <w:szCs w:val="26"/>
        </w:rPr>
        <w:t xml:space="preserve"> on Zacks.com</w:t>
      </w:r>
      <w:r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8E528A">
        <w:rPr>
          <w:rFonts w:ascii="Utopia-Regular" w:hAnsi="Utopia-Regular" w:cs="Utopia-Regular"/>
          <w:bCs/>
          <w:sz w:val="26"/>
          <w:szCs w:val="26"/>
        </w:rPr>
        <w:t xml:space="preserve">This is a tiny dataset to save your time in testing your codes. </w:t>
      </w:r>
      <w:r w:rsidR="00D35863">
        <w:rPr>
          <w:rFonts w:ascii="Utopia-Regular" w:hAnsi="Utopia-Regular" w:cs="Utopia-Regular"/>
          <w:bCs/>
          <w:sz w:val="26"/>
          <w:szCs w:val="26"/>
        </w:rPr>
        <w:t>The columns are</w:t>
      </w:r>
    </w:p>
    <w:p w14:paraId="3BB4B43A" w14:textId="42C9587C" w:rsidR="00D35863" w:rsidRDefault="00D35863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3A35A6A9" w14:textId="64B34C3D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ID</w:t>
      </w:r>
      <w:r w:rsidR="00AF28BD">
        <w:rPr>
          <w:rFonts w:ascii="Utopia-Regular" w:hAnsi="Utopia-Regular" w:cs="Utopia-Regular"/>
          <w:bCs/>
          <w:sz w:val="26"/>
          <w:szCs w:val="26"/>
        </w:rPr>
        <w:t>: This is just a sequential ID.</w:t>
      </w:r>
    </w:p>
    <w:p w14:paraId="55F6F941" w14:textId="55450320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proofErr w:type="spellStart"/>
      <w:r>
        <w:rPr>
          <w:rFonts w:ascii="Utopia-Regular" w:hAnsi="Utopia-Regular" w:cs="Utopia-Regular"/>
          <w:bCs/>
          <w:sz w:val="26"/>
          <w:szCs w:val="26"/>
        </w:rPr>
        <w:t>r</w:t>
      </w:r>
      <w:r w:rsidRPr="00D35863">
        <w:rPr>
          <w:rFonts w:ascii="Utopia-Regular" w:hAnsi="Utopia-Regular" w:cs="Utopia-Regular"/>
          <w:bCs/>
          <w:sz w:val="26"/>
          <w:szCs w:val="26"/>
        </w:rPr>
        <w:t>eport_name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: filename</w:t>
      </w:r>
      <w:r w:rsidR="00AF28BD">
        <w:rPr>
          <w:rFonts w:ascii="Utopia-Regular" w:hAnsi="Utopia-Regular" w:cs="Utopia-Regular"/>
          <w:bCs/>
          <w:sz w:val="26"/>
          <w:szCs w:val="26"/>
        </w:rPr>
        <w:t>. This is not useful in A3.</w:t>
      </w:r>
    </w:p>
    <w:p w14:paraId="3180A43E" w14:textId="10202D2C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ticker</w:t>
      </w:r>
      <w:r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>
        <w:rPr>
          <w:rFonts w:ascii="Utopia-Regular" w:hAnsi="Utopia-Regular" w:cs="Utopia-Regular"/>
          <w:bCs/>
          <w:sz w:val="26"/>
          <w:szCs w:val="26"/>
        </w:rPr>
        <w:t>This is for your reference to find the real company name. This is not useful in A3.</w:t>
      </w:r>
    </w:p>
    <w:p w14:paraId="11AA7002" w14:textId="020C588F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proofErr w:type="spellStart"/>
      <w:r w:rsidRPr="00D35863">
        <w:rPr>
          <w:rFonts w:ascii="Utopia-Regular" w:hAnsi="Utopia-Regular" w:cs="Utopia-Regular"/>
          <w:bCs/>
          <w:sz w:val="26"/>
          <w:szCs w:val="26"/>
        </w:rPr>
        <w:t>report_date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>
        <w:rPr>
          <w:rFonts w:ascii="Utopia-Regular" w:hAnsi="Utopia-Regular" w:cs="Utopia-Regular"/>
          <w:bCs/>
          <w:sz w:val="26"/>
          <w:szCs w:val="26"/>
        </w:rPr>
        <w:t>This is just for your reference.</w:t>
      </w:r>
    </w:p>
    <w:p w14:paraId="4063AA48" w14:textId="384FB194" w:rsidR="00D35863" w:rsidRPr="003C1FD7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/>
          <w:sz w:val="26"/>
          <w:szCs w:val="26"/>
          <w:u w:val="single"/>
        </w:rPr>
      </w:pPr>
      <w:proofErr w:type="spellStart"/>
      <w:r w:rsidRPr="003C1FD7">
        <w:rPr>
          <w:rFonts w:ascii="Utopia-Regular" w:hAnsi="Utopia-Regular" w:cs="Utopia-Regular"/>
          <w:bCs/>
          <w:sz w:val="26"/>
          <w:szCs w:val="26"/>
        </w:rPr>
        <w:t>arguments_clean</w:t>
      </w:r>
      <w:proofErr w:type="spellEnd"/>
      <w:r w:rsidRPr="003C1FD7">
        <w:rPr>
          <w:rFonts w:ascii="Utopia-Regular" w:hAnsi="Utopia-Regular" w:cs="Utopia-Regular"/>
          <w:bCs/>
          <w:sz w:val="26"/>
          <w:szCs w:val="26"/>
        </w:rPr>
        <w:t xml:space="preserve">: </w:t>
      </w:r>
      <w:r w:rsidR="00AF28BD" w:rsidRPr="003C1FD7">
        <w:rPr>
          <w:rFonts w:ascii="Utopia-Regular" w:hAnsi="Utopia-Regular" w:cs="Utopia-Regular"/>
          <w:bCs/>
          <w:sz w:val="26"/>
          <w:szCs w:val="26"/>
        </w:rPr>
        <w:t xml:space="preserve">This is the most important column. </w:t>
      </w:r>
      <w:r w:rsidR="00AF28BD" w:rsidRPr="003C1FD7">
        <w:rPr>
          <w:rFonts w:ascii="Utopia-Regular" w:hAnsi="Utopia-Regular" w:cs="Utopia-Regular"/>
          <w:b/>
          <w:sz w:val="26"/>
          <w:szCs w:val="26"/>
          <w:u w:val="single"/>
        </w:rPr>
        <w:t>This column includes reasons to buy or reasons to sell in each report.</w:t>
      </w:r>
    </w:p>
    <w:p w14:paraId="39303EBB" w14:textId="5A10C6F1" w:rsidR="00D35863" w:rsidRDefault="00D35863" w:rsidP="00D358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D35863">
        <w:rPr>
          <w:rFonts w:ascii="Utopia-Regular" w:hAnsi="Utopia-Regular" w:cs="Utopia-Regular"/>
          <w:bCs/>
          <w:sz w:val="26"/>
          <w:szCs w:val="26"/>
        </w:rPr>
        <w:t>label</w:t>
      </w:r>
      <w:r>
        <w:rPr>
          <w:rFonts w:ascii="Utopia-Regular" w:hAnsi="Utopia-Regular" w:cs="Utopia-Regular"/>
          <w:bCs/>
          <w:sz w:val="26"/>
          <w:szCs w:val="26"/>
        </w:rPr>
        <w:t>: reasons to buy or reasons to sell</w:t>
      </w:r>
      <w:r w:rsidR="005A6139">
        <w:rPr>
          <w:rFonts w:ascii="Utopia-Regular" w:hAnsi="Utopia-Regular" w:cs="Utopia-Regular"/>
          <w:bCs/>
          <w:sz w:val="26"/>
          <w:szCs w:val="26"/>
        </w:rPr>
        <w:t xml:space="preserve"> (250 Buy and 193 Sell, 443 rows in total).</w:t>
      </w:r>
    </w:p>
    <w:p w14:paraId="5242B896" w14:textId="71A34AF7" w:rsidR="00D35863" w:rsidRDefault="00D35863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07FE286" w14:textId="71395DB7" w:rsidR="00D35863" w:rsidRDefault="00EB7B75" w:rsidP="00D35863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Please pre-process the “</w:t>
      </w:r>
      <w:proofErr w:type="spellStart"/>
      <w:r w:rsidRPr="00D35863">
        <w:rPr>
          <w:rFonts w:ascii="Utopia-Regular" w:hAnsi="Utopia-Regular" w:cs="Utopia-Regular"/>
          <w:bCs/>
          <w:sz w:val="26"/>
          <w:szCs w:val="26"/>
        </w:rPr>
        <w:t>arguments_clean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>” by the steps covered in Week 6. This includes</w:t>
      </w:r>
    </w:p>
    <w:p w14:paraId="2CAA9CDD" w14:textId="214CAAB2" w:rsidR="00EB7B75" w:rsidRDefault="00EB7B75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Convert all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letters </w:t>
      </w:r>
      <w:r>
        <w:rPr>
          <w:rFonts w:ascii="Utopia-Regular" w:hAnsi="Utopia-Regular" w:cs="Utopia-Regular"/>
          <w:bCs/>
          <w:sz w:val="26"/>
          <w:szCs w:val="26"/>
        </w:rPr>
        <w:t xml:space="preserve">to </w:t>
      </w:r>
      <w:r w:rsidR="008E528A">
        <w:rPr>
          <w:rFonts w:ascii="Utopia-Regular" w:hAnsi="Utopia-Regular" w:cs="Utopia-Regular"/>
          <w:bCs/>
          <w:sz w:val="26"/>
          <w:szCs w:val="26"/>
        </w:rPr>
        <w:t>lowercase</w:t>
      </w:r>
    </w:p>
    <w:p w14:paraId="40CD2E0A" w14:textId="0214A115" w:rsidR="00EB7B75" w:rsidRDefault="00EB7B75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Remove all special characters. This includes extra spaces. For example “A  B” =&gt; “A B”. This is one thing that I forgot to cover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in slides/sample codes </w:t>
      </w:r>
      <w:r>
        <w:rPr>
          <w:rFonts w:ascii="Utopia-Regular" w:hAnsi="Utopia-Regular" w:cs="Utopia-Regular"/>
          <w:bCs/>
          <w:sz w:val="26"/>
          <w:szCs w:val="26"/>
        </w:rPr>
        <w:t xml:space="preserve">and is useful in practice when your dictionary </w:t>
      </w:r>
      <w:r w:rsidR="00736F49">
        <w:rPr>
          <w:rFonts w:ascii="Utopia-Regular" w:hAnsi="Utopia-Regular" w:cs="Utopia-Regular"/>
          <w:bCs/>
          <w:sz w:val="26"/>
          <w:szCs w:val="26"/>
        </w:rPr>
        <w:t>has</w:t>
      </w:r>
      <w:r>
        <w:rPr>
          <w:rFonts w:ascii="Utopia-Regular" w:hAnsi="Utopia-Regular" w:cs="Utopia-Regular"/>
          <w:bCs/>
          <w:sz w:val="26"/>
          <w:szCs w:val="26"/>
        </w:rPr>
        <w:t xml:space="preserve"> compound words “United States”, which cannot be 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an </w:t>
      </w:r>
      <w:r>
        <w:rPr>
          <w:rFonts w:ascii="Utopia-Regular" w:hAnsi="Utopia-Regular" w:cs="Utopia-Regular"/>
          <w:bCs/>
          <w:sz w:val="26"/>
          <w:szCs w:val="26"/>
        </w:rPr>
        <w:t>exact match to “United  States”.</w:t>
      </w:r>
      <w:r w:rsidR="00736F49">
        <w:rPr>
          <w:rFonts w:ascii="Utopia-Regular" w:hAnsi="Utopia-Regular" w:cs="Utopia-Regular"/>
          <w:bCs/>
          <w:sz w:val="26"/>
          <w:szCs w:val="26"/>
        </w:rPr>
        <w:t xml:space="preserve"> Several more comments below:</w:t>
      </w:r>
    </w:p>
    <w:p w14:paraId="615E0DCD" w14:textId="6EA1B895" w:rsidR="00736F49" w:rsidRDefault="005A6139" w:rsidP="00810C91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736F49">
        <w:rPr>
          <w:rFonts w:ascii="Utopia-Regular" w:hAnsi="Utopia-Regular" w:cs="Utopia-Regular"/>
          <w:bCs/>
          <w:sz w:val="26"/>
          <w:szCs w:val="26"/>
        </w:rPr>
        <w:t>This dataset is very messy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because data are extracted from pdf </w:t>
      </w:r>
      <w:r w:rsidR="008E528A">
        <w:rPr>
          <w:rFonts w:ascii="Utopia-Regular" w:hAnsi="Utopia-Regular" w:cs="Utopia-Regular"/>
          <w:bCs/>
          <w:sz w:val="26"/>
          <w:szCs w:val="26"/>
        </w:rPr>
        <w:t>files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without structure. You may need to be more careful in data pre-processing in this kind of </w:t>
      </w:r>
      <w:r w:rsidR="008E528A">
        <w:rPr>
          <w:rFonts w:ascii="Utopia-Regular" w:hAnsi="Utopia-Regular" w:cs="Utopia-Regular"/>
          <w:bCs/>
          <w:sz w:val="26"/>
          <w:szCs w:val="26"/>
        </w:rPr>
        <w:t>case</w:t>
      </w:r>
      <w:r w:rsidR="00736F49" w:rsidRPr="00736F49">
        <w:rPr>
          <w:rFonts w:ascii="Utopia-Regular" w:hAnsi="Utopia-Regular" w:cs="Utopia-Regular"/>
          <w:bCs/>
          <w:sz w:val="26"/>
          <w:szCs w:val="26"/>
        </w:rPr>
        <w:t xml:space="preserve"> in the future.</w:t>
      </w:r>
    </w:p>
    <w:p w14:paraId="4C8AF1CF" w14:textId="41EE7887" w:rsidR="00736F49" w:rsidRDefault="00736F49" w:rsidP="0040679C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5C6034">
        <w:rPr>
          <w:rFonts w:ascii="Utopia-Regular" w:hAnsi="Utopia-Regular" w:cs="Utopia-Regular"/>
          <w:bCs/>
          <w:sz w:val="26"/>
          <w:szCs w:val="26"/>
        </w:rPr>
        <w:t xml:space="preserve">Remember to apply the same pre-processing to dictionaries. In A3, the list of positive words 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>is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 in LM2018P.csv, </w:t>
      </w:r>
      <w:r w:rsidR="008E528A">
        <w:rPr>
          <w:rFonts w:ascii="Utopia-Regular" w:hAnsi="Utopia-Regular" w:cs="Utopia-Regular"/>
          <w:bCs/>
          <w:sz w:val="26"/>
          <w:szCs w:val="26"/>
        </w:rPr>
        <w:t xml:space="preserve">and 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the list of negative words is in LM2018N.csv. These two are from the most famous dictionaries for 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>financial</w:t>
      </w:r>
      <w:r w:rsidRPr="005C6034">
        <w:rPr>
          <w:rFonts w:ascii="Utopia-Regular" w:hAnsi="Utopia-Regular" w:cs="Utopia-Regular"/>
          <w:bCs/>
          <w:sz w:val="26"/>
          <w:szCs w:val="26"/>
        </w:rPr>
        <w:t xml:space="preserve"> usage.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If you have time, you can also try comparing results 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lastRenderedPageBreak/>
        <w:t xml:space="preserve">to other dictionaries. Most evidence </w:t>
      </w:r>
      <w:r w:rsidR="008E528A">
        <w:rPr>
          <w:rFonts w:ascii="Utopia-Regular" w:hAnsi="Utopia-Regular" w:cs="Utopia-Regular"/>
          <w:bCs/>
          <w:sz w:val="26"/>
          <w:szCs w:val="26"/>
        </w:rPr>
        <w:t>shows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that LM dictionaries are indeed better for financial documents but </w:t>
      </w:r>
      <w:r w:rsidR="008E528A" w:rsidRPr="005C6034">
        <w:rPr>
          <w:rFonts w:ascii="Utopia-Regular" w:hAnsi="Utopia-Regular" w:cs="Utopia-Regular"/>
          <w:bCs/>
          <w:sz w:val="26"/>
          <w:szCs w:val="26"/>
        </w:rPr>
        <w:t>dictionary-based</w:t>
      </w:r>
      <w:r w:rsidR="005C6034" w:rsidRPr="005C6034">
        <w:rPr>
          <w:rFonts w:ascii="Utopia-Regular" w:hAnsi="Utopia-Regular" w:cs="Utopia-Regular"/>
          <w:bCs/>
          <w:sz w:val="26"/>
          <w:szCs w:val="26"/>
        </w:rPr>
        <w:t xml:space="preserve"> approach has its limit in accuracy.</w:t>
      </w:r>
    </w:p>
    <w:p w14:paraId="0DE0E2A2" w14:textId="17270CF4" w:rsidR="005C6034" w:rsidRPr="005C6034" w:rsidRDefault="005C6034" w:rsidP="00877DCC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5C6034">
        <w:rPr>
          <w:rFonts w:ascii="Utopia-Regular" w:hAnsi="Utopia-Regular" w:cs="Utopia-Regular"/>
          <w:bCs/>
          <w:sz w:val="26"/>
          <w:szCs w:val="26"/>
        </w:rPr>
        <w:t xml:space="preserve">Our two lists of words are unigram and relatively clean. But they are capitalized. </w:t>
      </w:r>
    </w:p>
    <w:p w14:paraId="62EEAB30" w14:textId="50389C05" w:rsidR="00EB7B75" w:rsidRDefault="00CC5B68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Tokenization. Please use unigram.</w:t>
      </w:r>
    </w:p>
    <w:p w14:paraId="26C65817" w14:textId="272E6E12" w:rsidR="00CC5B68" w:rsidRDefault="00CC5B68" w:rsidP="00CC5B68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If your dictionary </w:t>
      </w:r>
      <w:r w:rsidR="005C6034">
        <w:rPr>
          <w:rFonts w:ascii="Utopia-Regular" w:hAnsi="Utopia-Regular" w:cs="Utopia-Regular"/>
          <w:bCs/>
          <w:sz w:val="26"/>
          <w:szCs w:val="26"/>
        </w:rPr>
        <w:t>has</w:t>
      </w:r>
      <w:r>
        <w:rPr>
          <w:rFonts w:ascii="Utopia-Regular" w:hAnsi="Utopia-Regular" w:cs="Utopia-Regular"/>
          <w:bCs/>
          <w:sz w:val="26"/>
          <w:szCs w:val="26"/>
        </w:rPr>
        <w:t xml:space="preserve"> words like “United_States”, you may need to pre-process your document so that all “United States” are converted to “United_States” so you can count accurately.</w:t>
      </w:r>
    </w:p>
    <w:p w14:paraId="59538A82" w14:textId="1BBEA539" w:rsidR="006F654D" w:rsidRDefault="006F654D" w:rsidP="006F654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Apply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</w:t>
      </w:r>
    </w:p>
    <w:p w14:paraId="3B4175DE" w14:textId="62077E6F" w:rsidR="006F654D" w:rsidRDefault="006F654D" w:rsidP="006F654D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For </w:t>
      </w:r>
      <w:r w:rsidR="007D069A">
        <w:rPr>
          <w:rFonts w:ascii="Utopia-Regular" w:hAnsi="Utopia-Regular" w:cs="Utopia-Regular"/>
          <w:bCs/>
          <w:sz w:val="26"/>
          <w:szCs w:val="26"/>
        </w:rPr>
        <w:t xml:space="preserve">the </w:t>
      </w:r>
      <w:r>
        <w:rPr>
          <w:rFonts w:ascii="Utopia-Regular" w:hAnsi="Utopia-Regular" w:cs="Utopia-Regular"/>
          <w:bCs/>
          <w:sz w:val="26"/>
          <w:szCs w:val="26"/>
        </w:rPr>
        <w:t xml:space="preserve">dictionary approach, you may need to try whether you should apply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list. Some of your dictionary words could be in the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stopword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list too. In that case, you may need to judge whether those words should be counted or not.</w:t>
      </w:r>
    </w:p>
    <w:p w14:paraId="0B4088EA" w14:textId="446D0A7E" w:rsidR="00647A24" w:rsidRDefault="00647A24" w:rsidP="00647A2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Apply </w:t>
      </w:r>
      <w:r w:rsidRPr="00CC5B68">
        <w:rPr>
          <w:rFonts w:ascii="Utopia-Regular" w:hAnsi="Utopia-Regular" w:cs="Utopia-Regular"/>
          <w:bCs/>
          <w:sz w:val="26"/>
          <w:szCs w:val="26"/>
        </w:rPr>
        <w:t>Lemmatization</w:t>
      </w:r>
    </w:p>
    <w:p w14:paraId="6D059472" w14:textId="5930A702" w:rsidR="00647A24" w:rsidRDefault="00647A24" w:rsidP="00647A24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Many people do not apply this step when using the dictionary approach. From my observation, I see quite a number of applications that should be conducted with this step.</w:t>
      </w:r>
    </w:p>
    <w:p w14:paraId="3EED162D" w14:textId="05644C31" w:rsidR="00CC5B68" w:rsidRDefault="005C6034" w:rsidP="00EB7B7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Again, y</w:t>
      </w:r>
      <w:r w:rsidR="00CC5B68">
        <w:rPr>
          <w:rFonts w:ascii="Utopia-Regular" w:hAnsi="Utopia-Regular" w:cs="Utopia-Regular"/>
          <w:bCs/>
          <w:sz w:val="26"/>
          <w:szCs w:val="26"/>
        </w:rPr>
        <w:t>ou may need to make sure the dictionary is also pre-processed in the same procedure.</w:t>
      </w:r>
    </w:p>
    <w:p w14:paraId="7A2FE03B" w14:textId="67D31A0D" w:rsidR="00CC5B68" w:rsidRDefault="00CC5B68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89B5425" w14:textId="123F2B01" w:rsidR="00CC5B68" w:rsidRDefault="00CC5B68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Now please use the LM2018 positive word list and negative word list to calculate the </w:t>
      </w:r>
      <w:r w:rsidR="00647A24">
        <w:rPr>
          <w:rFonts w:ascii="Utopia-Regular" w:hAnsi="Utopia-Regular" w:cs="Utopia-Regular"/>
          <w:bCs/>
          <w:sz w:val="26"/>
          <w:szCs w:val="26"/>
        </w:rPr>
        <w:t xml:space="preserve">word count and </w:t>
      </w:r>
      <w:r>
        <w:rPr>
          <w:rFonts w:ascii="Utopia-Regular" w:hAnsi="Utopia-Regular" w:cs="Utopia-Regular"/>
          <w:bCs/>
          <w:sz w:val="26"/>
          <w:szCs w:val="26"/>
        </w:rPr>
        <w:t xml:space="preserve">sentiment score of all </w:t>
      </w:r>
      <w:r w:rsidR="006F654D">
        <w:rPr>
          <w:rFonts w:ascii="Utopia-Regular" w:hAnsi="Utopia-Regular" w:cs="Utopia-Regular"/>
          <w:bCs/>
          <w:sz w:val="26"/>
          <w:szCs w:val="26"/>
        </w:rPr>
        <w:t xml:space="preserve">443 </w:t>
      </w:r>
      <w:r>
        <w:rPr>
          <w:rFonts w:ascii="Utopia-Regular" w:hAnsi="Utopia-Regular" w:cs="Utopia-Regular"/>
          <w:bCs/>
          <w:sz w:val="26"/>
          <w:szCs w:val="26"/>
        </w:rPr>
        <w:t xml:space="preserve">arguments. </w:t>
      </w:r>
      <w:r w:rsidR="00647A24">
        <w:rPr>
          <w:rFonts w:ascii="Utopia-Regular" w:hAnsi="Utopia-Regular" w:cs="Utopia-Regular"/>
          <w:bCs/>
          <w:sz w:val="26"/>
          <w:szCs w:val="26"/>
        </w:rPr>
        <w:t>For word counts, just use exact match after pre-processing. For formulas, p</w:t>
      </w:r>
      <w:r>
        <w:rPr>
          <w:rFonts w:ascii="Utopia-Regular" w:hAnsi="Utopia-Regular" w:cs="Utopia-Regular"/>
          <w:bCs/>
          <w:sz w:val="26"/>
          <w:szCs w:val="26"/>
        </w:rPr>
        <w:t xml:space="preserve">lease try </w:t>
      </w:r>
      <w:r w:rsidR="00647A24">
        <w:rPr>
          <w:rFonts w:ascii="Utopia-Regular" w:hAnsi="Utopia-Regular" w:cs="Utopia-Regular"/>
          <w:bCs/>
          <w:sz w:val="26"/>
          <w:szCs w:val="26"/>
        </w:rPr>
        <w:t>(</w:t>
      </w:r>
      <w:r>
        <w:rPr>
          <w:rFonts w:ascii="Utopia-Regular" w:hAnsi="Utopia-Regular" w:cs="Utopia-Regular"/>
          <w:bCs/>
          <w:sz w:val="26"/>
          <w:szCs w:val="26"/>
        </w:rPr>
        <w:t>P-N</w:t>
      </w:r>
      <w:r w:rsidR="00647A24">
        <w:rPr>
          <w:rFonts w:ascii="Utopia-Regular" w:hAnsi="Utopia-Regular" w:cs="Utopia-Regular"/>
          <w:bCs/>
          <w:sz w:val="26"/>
          <w:szCs w:val="26"/>
        </w:rPr>
        <w:t>)</w:t>
      </w:r>
      <w:r>
        <w:rPr>
          <w:rFonts w:ascii="Utopia-Regular" w:hAnsi="Utopia-Regular" w:cs="Utopia-Regular"/>
          <w:bCs/>
          <w:sz w:val="26"/>
          <w:szCs w:val="26"/>
        </w:rPr>
        <w:t>/(P+N</w:t>
      </w:r>
      <w:r w:rsidR="00483FCD">
        <w:rPr>
          <w:rFonts w:ascii="Utopia-Regular" w:hAnsi="Utopia-Regular" w:cs="Utopia-Regular"/>
          <w:bCs/>
          <w:sz w:val="26"/>
          <w:szCs w:val="26"/>
        </w:rPr>
        <w:t>+1</w:t>
      </w:r>
      <w:r>
        <w:rPr>
          <w:rFonts w:ascii="Utopia-Regular" w:hAnsi="Utopia-Regular" w:cs="Utopia-Regular"/>
          <w:bCs/>
          <w:sz w:val="26"/>
          <w:szCs w:val="26"/>
        </w:rPr>
        <w:t>)</w:t>
      </w:r>
      <w:r w:rsidR="006427AE">
        <w:rPr>
          <w:rFonts w:ascii="Utopia-Regular" w:hAnsi="Utopia-Regular" w:cs="Utopia-Regular"/>
          <w:bCs/>
          <w:sz w:val="26"/>
          <w:szCs w:val="26"/>
        </w:rPr>
        <w:t>.</w:t>
      </w:r>
      <w:r w:rsidR="00483FCD">
        <w:rPr>
          <w:rFonts w:ascii="Utopia-Regular" w:hAnsi="Utopia-Regular" w:cs="Utopia-Regular"/>
          <w:bCs/>
          <w:sz w:val="26"/>
          <w:szCs w:val="26"/>
        </w:rPr>
        <w:t xml:space="preserve"> I added 1 to the denominator to avoid the issue about divided by 0. </w:t>
      </w:r>
    </w:p>
    <w:p w14:paraId="19F9F763" w14:textId="259455AD" w:rsidR="005A6139" w:rsidRDefault="005A6139" w:rsidP="00CC5B6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7CA829B8" w14:textId="27611018" w:rsidR="008A45AA" w:rsidRDefault="005A6139" w:rsidP="005A6139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In our task, we have the </w:t>
      </w:r>
      <w:r w:rsidR="008A45AA">
        <w:rPr>
          <w:rFonts w:ascii="Utopia-Regular" w:hAnsi="Utopia-Regular" w:cs="Utopia-Regular"/>
          <w:bCs/>
          <w:sz w:val="26"/>
          <w:szCs w:val="26"/>
        </w:rPr>
        <w:t>label for comparison</w:t>
      </w:r>
      <w:r>
        <w:rPr>
          <w:rFonts w:ascii="Utopia-Regular" w:hAnsi="Utopia-Regular" w:cs="Utopia-Regular"/>
          <w:bCs/>
          <w:sz w:val="26"/>
          <w:szCs w:val="26"/>
        </w:rPr>
        <w:t xml:space="preserve">. Please </w:t>
      </w:r>
      <w:r w:rsidR="007D069A">
        <w:rPr>
          <w:rFonts w:ascii="Utopia-Regular" w:hAnsi="Utopia-Regular" w:cs="Utopia-Regular"/>
          <w:bCs/>
          <w:sz w:val="26"/>
          <w:szCs w:val="26"/>
        </w:rPr>
        <w:t xml:space="preserve">compute </w:t>
      </w:r>
      <w:r w:rsidR="00056B93">
        <w:rPr>
          <w:rFonts w:ascii="Utopia-Regular" w:hAnsi="Utopia-Regular" w:cs="Utopia-Regular"/>
          <w:bCs/>
          <w:sz w:val="26"/>
          <w:szCs w:val="26"/>
        </w:rPr>
        <w:t>3</w:t>
      </w:r>
      <w:r w:rsidR="008A45AA">
        <w:rPr>
          <w:rFonts w:ascii="Utopia-Regular" w:hAnsi="Utopia-Regular" w:cs="Utopia-Regular"/>
          <w:bCs/>
          <w:sz w:val="26"/>
          <w:szCs w:val="26"/>
        </w:rPr>
        <w:t xml:space="preserve"> cases of results. The </w:t>
      </w:r>
      <w:r w:rsidR="00056B93">
        <w:rPr>
          <w:rFonts w:ascii="Utopia-Regular" w:hAnsi="Utopia-Regular" w:cs="Utopia-Regular"/>
          <w:bCs/>
          <w:sz w:val="26"/>
          <w:szCs w:val="26"/>
        </w:rPr>
        <w:t>3</w:t>
      </w:r>
      <w:r w:rsidR="008A45AA">
        <w:rPr>
          <w:rFonts w:ascii="Utopia-Regular" w:hAnsi="Utopia-Regular" w:cs="Utopia-Regular"/>
          <w:bCs/>
          <w:sz w:val="26"/>
          <w:szCs w:val="26"/>
        </w:rPr>
        <w:t xml:space="preserve"> cases are</w:t>
      </w:r>
    </w:p>
    <w:p w14:paraId="6C89EE1F" w14:textId="6D5EB136" w:rsidR="008A45AA" w:rsidRDefault="00056B93" w:rsidP="008A45A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This formula </w:t>
      </w:r>
      <w:r w:rsidR="008A45AA">
        <w:rPr>
          <w:rFonts w:ascii="Utopia-Regular" w:hAnsi="Utopia-Regular" w:cs="Utopia-Regular"/>
          <w:bCs/>
          <w:sz w:val="26"/>
          <w:szCs w:val="26"/>
        </w:rPr>
        <w:t xml:space="preserve">with </w:t>
      </w:r>
      <w:r w:rsidR="008A45AA" w:rsidRPr="00CC5B68">
        <w:rPr>
          <w:rFonts w:ascii="Utopia-Regular" w:hAnsi="Utopia-Regular" w:cs="Utopia-Regular"/>
          <w:bCs/>
          <w:sz w:val="26"/>
          <w:szCs w:val="26"/>
        </w:rPr>
        <w:t>Lemmatization</w:t>
      </w:r>
      <w:r w:rsidR="00063D8F">
        <w:rPr>
          <w:rFonts w:ascii="Utopia-Regular" w:hAnsi="Utopia-Regular" w:cs="Utopia-Regular"/>
          <w:bCs/>
          <w:sz w:val="26"/>
          <w:szCs w:val="26"/>
        </w:rPr>
        <w:t>, without negate</w:t>
      </w:r>
    </w:p>
    <w:p w14:paraId="00952206" w14:textId="5118B26C" w:rsidR="008A45AA" w:rsidRDefault="00056B93" w:rsidP="0046451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This formula</w:t>
      </w:r>
      <w:r w:rsidR="00063D8F" w:rsidRPr="00063D8F">
        <w:rPr>
          <w:rFonts w:ascii="Utopia-Regular" w:hAnsi="Utopia-Regular" w:cs="Utopia-Regular"/>
          <w:bCs/>
          <w:sz w:val="26"/>
          <w:szCs w:val="26"/>
        </w:rPr>
        <w:t xml:space="preserve"> with Lemmatization</w:t>
      </w:r>
      <w:r w:rsidR="00063D8F">
        <w:rPr>
          <w:rFonts w:ascii="Utopia-Regular" w:hAnsi="Utopia-Regular" w:cs="Utopia-Regular"/>
          <w:bCs/>
          <w:sz w:val="26"/>
          <w:szCs w:val="26"/>
        </w:rPr>
        <w:t xml:space="preserve"> and also</w:t>
      </w:r>
      <w:r w:rsidR="00063D8F" w:rsidRPr="00063D8F">
        <w:rPr>
          <w:rFonts w:ascii="Utopia-Regular" w:hAnsi="Utopia-Regular" w:cs="Utopia-Regular"/>
          <w:bCs/>
          <w:sz w:val="26"/>
          <w:szCs w:val="26"/>
        </w:rPr>
        <w:t xml:space="preserve"> negate</w:t>
      </w:r>
      <w:r w:rsidR="004C7786">
        <w:rPr>
          <w:rFonts w:ascii="Utopia-Regular" w:hAnsi="Utopia-Regular" w:cs="Utopia-Regular"/>
          <w:bCs/>
          <w:sz w:val="26"/>
          <w:szCs w:val="26"/>
        </w:rPr>
        <w:t xml:space="preserve"> (if there is a negate word right before the positive/negative word, we count it as the opposite sentiment.)</w:t>
      </w:r>
    </w:p>
    <w:p w14:paraId="78B73D78" w14:textId="427DF95B" w:rsidR="00056B93" w:rsidRPr="00063D8F" w:rsidRDefault="00056B93" w:rsidP="0046451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NLTK Vader’s compound score (see the sample code).</w:t>
      </w:r>
    </w:p>
    <w:p w14:paraId="1AEFE1D6" w14:textId="77777777" w:rsidR="008A45AA" w:rsidRDefault="008A45AA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674335BC" w14:textId="5EF995F7" w:rsidR="00CC5B68" w:rsidRDefault="008A45AA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In each one of the </w:t>
      </w:r>
      <w:r w:rsidR="00056B93">
        <w:rPr>
          <w:rFonts w:ascii="Utopia-Regular" w:hAnsi="Utopia-Regular" w:cs="Utopia-Regular"/>
          <w:bCs/>
          <w:sz w:val="26"/>
          <w:szCs w:val="26"/>
        </w:rPr>
        <w:t>3</w:t>
      </w:r>
      <w:r>
        <w:rPr>
          <w:rFonts w:ascii="Utopia-Regular" w:hAnsi="Utopia-Regular" w:cs="Utopia-Regular"/>
          <w:bCs/>
          <w:sz w:val="26"/>
          <w:szCs w:val="26"/>
        </w:rPr>
        <w:t xml:space="preserve"> cases, first 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sort your sentiment scores and report how many of your top </w:t>
      </w:r>
      <w:r w:rsidR="00063D8F">
        <w:rPr>
          <w:rFonts w:ascii="Utopia-Regular" w:hAnsi="Utopia-Regular" w:cs="Utopia-Regular"/>
          <w:bCs/>
          <w:sz w:val="26"/>
          <w:szCs w:val="26"/>
        </w:rPr>
        <w:t>10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>0 positive arguments</w:t>
      </w:r>
      <w:r>
        <w:rPr>
          <w:rFonts w:ascii="Utopia-Regular" w:hAnsi="Utopia-Regular" w:cs="Utopia-Regular"/>
          <w:bCs/>
          <w:sz w:val="26"/>
          <w:szCs w:val="26"/>
        </w:rPr>
        <w:t xml:space="preserve"> (by the ranking of your own sentiment score)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are indeed positive arguments</w:t>
      </w:r>
      <w:r w:rsidR="00F363DF">
        <w:rPr>
          <w:rFonts w:ascii="Utopia-Regular" w:hAnsi="Utopia-Regular" w:cs="Utopia-Regular"/>
          <w:bCs/>
          <w:sz w:val="26"/>
          <w:szCs w:val="26"/>
        </w:rPr>
        <w:t>.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F363DF">
        <w:rPr>
          <w:rFonts w:ascii="Utopia-Regular" w:hAnsi="Utopia-Regular" w:cs="Utopia-Regular"/>
          <w:bCs/>
          <w:sz w:val="26"/>
          <w:szCs w:val="26"/>
        </w:rPr>
        <w:t xml:space="preserve">Ideally, </w:t>
      </w:r>
      <w:r w:rsidR="00E166B3">
        <w:rPr>
          <w:rFonts w:ascii="Utopia-Regular" w:hAnsi="Utopia-Regular" w:cs="Utopia-Regular"/>
          <w:bCs/>
          <w:sz w:val="26"/>
          <w:szCs w:val="26"/>
        </w:rPr>
        <w:t>all</w:t>
      </w:r>
      <w:r w:rsidR="00F363DF">
        <w:rPr>
          <w:rFonts w:ascii="Utopia-Regular" w:hAnsi="Utopia-Regular" w:cs="Utopia-Regular"/>
          <w:bCs/>
          <w:sz w:val="26"/>
          <w:szCs w:val="26"/>
        </w:rPr>
        <w:t xml:space="preserve"> your top 100 words should be “Buy” cases. 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Which </w:t>
      </w:r>
      <w:r>
        <w:rPr>
          <w:rFonts w:ascii="Utopia-Regular" w:hAnsi="Utopia-Regular" w:cs="Utopia-Regular"/>
          <w:bCs/>
          <w:sz w:val="26"/>
          <w:szCs w:val="26"/>
        </w:rPr>
        <w:t>one out of the six methods</w:t>
      </w:r>
      <w:r w:rsidR="005A6139" w:rsidRPr="008A45AA">
        <w:rPr>
          <w:rFonts w:ascii="Utopia-Regular" w:hAnsi="Utopia-Regular" w:cs="Utopia-Regular"/>
          <w:bCs/>
          <w:sz w:val="26"/>
          <w:szCs w:val="26"/>
        </w:rPr>
        <w:t xml:space="preserve"> is the best method?</w:t>
      </w:r>
    </w:p>
    <w:p w14:paraId="11156724" w14:textId="7D2288DF" w:rsidR="004C7786" w:rsidRDefault="004C7786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30E9C714" w14:textId="78E5C1C8" w:rsidR="004C7786" w:rsidRDefault="004C7786" w:rsidP="008A45AA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BF22AD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For this question, I also provide a template of codes from my RA. </w:t>
      </w:r>
      <w:r w:rsidR="004746C1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I intentionally hide the last part of the codes for you to complete it. </w:t>
      </w:r>
      <w:r w:rsidRPr="00BF22AD">
        <w:rPr>
          <w:rFonts w:ascii="Utopia-Regular" w:hAnsi="Utopia-Regular" w:cs="Utopia-Regular"/>
          <w:bCs/>
          <w:sz w:val="26"/>
          <w:szCs w:val="26"/>
          <w:highlight w:val="yellow"/>
        </w:rPr>
        <w:t>You can modify that version or use any other sample codes.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</w:p>
    <w:p w14:paraId="628A4C8D" w14:textId="77777777" w:rsidR="004746C1" w:rsidRDefault="004746C1">
      <w:pPr>
        <w:rPr>
          <w:rFonts w:ascii="Utopia-Regular" w:hAnsi="Utopia-Regular" w:cs="Utopia-Regular"/>
          <w:b/>
          <w:sz w:val="26"/>
          <w:szCs w:val="26"/>
          <w:u w:val="single"/>
        </w:rPr>
      </w:pPr>
      <w:r>
        <w:rPr>
          <w:rFonts w:ascii="Utopia-Regular" w:hAnsi="Utopia-Regular" w:cs="Utopia-Regular"/>
          <w:b/>
          <w:sz w:val="26"/>
          <w:szCs w:val="26"/>
          <w:u w:val="single"/>
        </w:rPr>
        <w:br w:type="page"/>
      </w:r>
    </w:p>
    <w:p w14:paraId="491D44D0" w14:textId="2148023B" w:rsidR="00B75522" w:rsidRDefault="00B75522" w:rsidP="00B75522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lastRenderedPageBreak/>
        <w:t>Q</w:t>
      </w:r>
      <w:r w:rsidR="003604A1">
        <w:rPr>
          <w:rFonts w:ascii="Utopia-Regular" w:hAnsi="Utopia-Regular" w:cs="Utopia-Regular"/>
          <w:b/>
          <w:sz w:val="26"/>
          <w:szCs w:val="26"/>
          <w:u w:val="single"/>
        </w:rPr>
        <w:t>2</w:t>
      </w: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 w:rsidR="003C39EF"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4</w:t>
      </w:r>
      <w:r w:rsidR="003C39EF"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Text Classification</w:t>
      </w:r>
    </w:p>
    <w:p w14:paraId="0A67BF29" w14:textId="6E69AD66" w:rsidR="00B75522" w:rsidRDefault="00B75522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3D3CC2C8" w14:textId="4FABDB9F" w:rsidR="007350DC" w:rsidRDefault="007350DC" w:rsidP="007350DC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>Now we use</w:t>
      </w:r>
      <w:r>
        <w:rPr>
          <w:rFonts w:ascii="Utopia-Regular" w:hAnsi="Utopia-Regular" w:cs="Utopia-Regular"/>
          <w:bCs/>
          <w:sz w:val="26"/>
          <w:szCs w:val="26"/>
        </w:rPr>
        <w:t xml:space="preserve"> another larger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dataset to practice</w:t>
      </w:r>
      <w:r>
        <w:rPr>
          <w:rFonts w:ascii="Utopia-Regular" w:hAnsi="Utopia-Regular" w:cs="Utopia-Regular"/>
          <w:bCs/>
          <w:sz w:val="26"/>
          <w:szCs w:val="26"/>
        </w:rPr>
        <w:t xml:space="preserve"> text classification and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topic </w:t>
      </w:r>
      <w:r w:rsidR="006F4EB7">
        <w:rPr>
          <w:rFonts w:ascii="Utopia-Regular" w:hAnsi="Utopia-Regular" w:cs="Utopia-Regular"/>
          <w:bCs/>
          <w:sz w:val="26"/>
          <w:szCs w:val="26"/>
        </w:rPr>
        <w:t>modelling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>
        <w:rPr>
          <w:rFonts w:ascii="Utopia-Regular" w:hAnsi="Utopia-Regular" w:cs="Utopia-Regular"/>
          <w:bCs/>
          <w:sz w:val="26"/>
          <w:szCs w:val="26"/>
        </w:rPr>
        <w:t xml:space="preserve">Different from the dictionary approach, these two methods are more applicable </w:t>
      </w:r>
      <w:r w:rsidR="0004302D">
        <w:rPr>
          <w:rFonts w:ascii="Utopia-Regular" w:hAnsi="Utopia-Regular" w:cs="Utopia-Regular"/>
          <w:bCs/>
          <w:sz w:val="26"/>
          <w:szCs w:val="26"/>
        </w:rPr>
        <w:t>to</w:t>
      </w:r>
      <w:r>
        <w:rPr>
          <w:rFonts w:ascii="Utopia-Regular" w:hAnsi="Utopia-Regular" w:cs="Utopia-Regular"/>
          <w:bCs/>
          <w:sz w:val="26"/>
          <w:szCs w:val="26"/>
        </w:rPr>
        <w:t xml:space="preserve"> a larger dataset. </w:t>
      </w:r>
      <w:r w:rsidRPr="009A4DCA">
        <w:rPr>
          <w:rFonts w:ascii="Utopia-Regular" w:hAnsi="Utopia-Regular" w:cs="Utopia-Regular"/>
          <w:bCs/>
          <w:sz w:val="26"/>
          <w:szCs w:val="26"/>
        </w:rPr>
        <w:t>This data</w:t>
      </w:r>
      <w:r>
        <w:rPr>
          <w:rFonts w:ascii="Utopia-Regular" w:hAnsi="Utopia-Regular" w:cs="Utopia-Regular"/>
          <w:bCs/>
          <w:sz w:val="26"/>
          <w:szCs w:val="26"/>
        </w:rPr>
        <w:t>set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is</w:t>
      </w:r>
      <w:r w:rsidRPr="004A7ADA">
        <w:t xml:space="preserve"> </w:t>
      </w:r>
      <w: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startups.xlsx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>
        <w:rPr>
          <w:rFonts w:ascii="Utopia-Regular" w:hAnsi="Utopia-Regular" w:cs="Utopia-Regular"/>
          <w:bCs/>
          <w:sz w:val="26"/>
          <w:szCs w:val="26"/>
        </w:rPr>
        <w:t xml:space="preserve"> More information </w:t>
      </w:r>
      <w:r w:rsidR="0004302D">
        <w:rPr>
          <w:rFonts w:ascii="Utopia-Regular" w:hAnsi="Utopia-Regular" w:cs="Utopia-Regular"/>
          <w:bCs/>
          <w:sz w:val="26"/>
          <w:szCs w:val="26"/>
        </w:rPr>
        <w:t xml:space="preserve">is </w:t>
      </w:r>
      <w:r>
        <w:rPr>
          <w:rFonts w:ascii="Utopia-Regular" w:hAnsi="Utopia-Regular" w:cs="Utopia-Regular"/>
          <w:bCs/>
          <w:sz w:val="26"/>
          <w:szCs w:val="26"/>
        </w:rPr>
        <w:t>below.</w:t>
      </w:r>
    </w:p>
    <w:p w14:paraId="46CD844D" w14:textId="0E7559FB" w:rsidR="00237D62" w:rsidRPr="00237D62" w:rsidRDefault="00237D62" w:rsidP="00237D62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Due to limitation of Canvas, please download the data from </w:t>
      </w:r>
      <w:r w:rsidRPr="00237D62">
        <w:rPr>
          <w:rFonts w:ascii="Utopia-Regular" w:hAnsi="Utopia-Regular" w:cs="Utopia-Regular"/>
          <w:bCs/>
          <w:sz w:val="26"/>
          <w:szCs w:val="26"/>
        </w:rPr>
        <w:t>https://docs.google.com/spreadsheets/d/1jErr0bwPcaJzSplqiVMbMhZQVCcBpmWq/edit?usp=sharing&amp;ouid=117113194800900672794&amp;rtpof=true&amp;sd=true</w:t>
      </w:r>
    </w:p>
    <w:p w14:paraId="5F0944DA" w14:textId="38AE69D3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>There are 60</w:t>
      </w:r>
      <w:r w:rsidR="009C5566">
        <w:rPr>
          <w:rFonts w:ascii="Utopia-Regular" w:hAnsi="Utopia-Regular" w:cs="Utopia-Regular"/>
          <w:bCs/>
          <w:sz w:val="26"/>
          <w:szCs w:val="26"/>
        </w:rPr>
        <w:t>,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089 </w:t>
      </w:r>
      <w:r w:rsidR="0004302D" w:rsidRPr="009A4DCA">
        <w:rPr>
          <w:rFonts w:ascii="Utopia-Regular" w:hAnsi="Utopia-Regular" w:cs="Utopia-Regular"/>
          <w:bCs/>
          <w:sz w:val="26"/>
          <w:szCs w:val="26"/>
        </w:rPr>
        <w:t>start-ups</w:t>
      </w:r>
      <w:r>
        <w:rPr>
          <w:rFonts w:ascii="Utopia-Regular" w:hAnsi="Utopia-Regular" w:cs="Utopia-Regular"/>
          <w:bCs/>
          <w:sz w:val="26"/>
          <w:szCs w:val="26"/>
        </w:rPr>
        <w:t xml:space="preserve"> and the business description of those </w:t>
      </w:r>
      <w:r w:rsidR="0004302D">
        <w:rPr>
          <w:rFonts w:ascii="Utopia-Regular" w:hAnsi="Utopia-Regular" w:cs="Utopia-Regular"/>
          <w:bCs/>
          <w:sz w:val="26"/>
          <w:szCs w:val="26"/>
        </w:rPr>
        <w:t>start-ups</w:t>
      </w:r>
      <w:r>
        <w:rPr>
          <w:rFonts w:ascii="Utopia-Regular" w:hAnsi="Utopia-Regular" w:cs="Utopia-Regular"/>
          <w:bCs/>
          <w:sz w:val="26"/>
          <w:szCs w:val="26"/>
        </w:rPr>
        <w:t>.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</w:t>
      </w:r>
    </w:p>
    <w:p w14:paraId="01A34301" w14:textId="07D09341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>The main text</w:t>
      </w:r>
      <w:r>
        <w:rPr>
          <w:rFonts w:ascii="Utopia-Regular" w:hAnsi="Utopia-Regular" w:cs="Utopia-Regular"/>
          <w:bCs/>
          <w:sz w:val="26"/>
          <w:szCs w:val="26"/>
        </w:rPr>
        <w:t>ual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content is</w:t>
      </w:r>
      <w:r>
        <w:rPr>
          <w:rFonts w:ascii="Utopia-Regular" w:hAnsi="Utopia-Regular" w:cs="Utopia-Regular"/>
          <w:bCs/>
          <w:sz w:val="26"/>
          <w:szCs w:val="26"/>
        </w:rPr>
        <w:t xml:space="preserve"> in the column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description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</w:p>
    <w:p w14:paraId="6F4E2EBD" w14:textId="542BBB1F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 w:rsidRPr="009A4DCA">
        <w:rPr>
          <w:rFonts w:ascii="Utopia-Regular" w:hAnsi="Utopia-Regular" w:cs="Utopia-Regular"/>
          <w:bCs/>
          <w:sz w:val="26"/>
          <w:szCs w:val="26"/>
        </w:rPr>
        <w:t xml:space="preserve">Two labels are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industry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and </w:t>
      </w:r>
      <w:r>
        <w:rPr>
          <w:rFonts w:ascii="Utopia-Regular" w:hAnsi="Utopia-Regular" w:cs="Utopia-Regular"/>
          <w:bCs/>
          <w:sz w:val="26"/>
          <w:szCs w:val="26"/>
        </w:rPr>
        <w:t>“</w:t>
      </w:r>
      <w:r w:rsidRPr="009A4DCA">
        <w:rPr>
          <w:rFonts w:ascii="Utopia-Regular" w:hAnsi="Utopia-Regular" w:cs="Utopia-Regular"/>
          <w:bCs/>
          <w:sz w:val="26"/>
          <w:szCs w:val="26"/>
        </w:rPr>
        <w:t>industry2</w:t>
      </w:r>
      <w:r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4746C1">
        <w:rPr>
          <w:rFonts w:ascii="Utopia-Regular" w:hAnsi="Utopia-Regular" w:cs="Utopia-Regular"/>
          <w:bCs/>
          <w:sz w:val="26"/>
          <w:szCs w:val="26"/>
        </w:rPr>
        <w:t>“</w:t>
      </w:r>
      <w:r w:rsidR="0004302D">
        <w:rPr>
          <w:rFonts w:ascii="Utopia-Regular" w:hAnsi="Utopia-Regular" w:cs="Utopia-Regular"/>
          <w:bCs/>
          <w:sz w:val="26"/>
          <w:szCs w:val="26"/>
        </w:rPr>
        <w:t>industry</w:t>
      </w:r>
      <w:r w:rsidR="004746C1"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has only 3 types</w:t>
      </w:r>
      <w:r>
        <w:rPr>
          <w:rFonts w:ascii="Utopia-Regular" w:hAnsi="Utopia-Regular" w:cs="Utopia-Regular"/>
          <w:bCs/>
          <w:sz w:val="26"/>
          <w:szCs w:val="26"/>
        </w:rPr>
        <w:t xml:space="preserve"> of industries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. </w:t>
      </w:r>
      <w:r w:rsidR="004746C1">
        <w:rPr>
          <w:rFonts w:ascii="Utopia-Regular" w:hAnsi="Utopia-Regular" w:cs="Utopia-Regular"/>
          <w:bCs/>
          <w:sz w:val="26"/>
          <w:szCs w:val="26"/>
        </w:rPr>
        <w:t>“i</w:t>
      </w:r>
      <w:r w:rsidRPr="009A4DCA">
        <w:rPr>
          <w:rFonts w:ascii="Utopia-Regular" w:hAnsi="Utopia-Regular" w:cs="Utopia-Regular"/>
          <w:bCs/>
          <w:sz w:val="26"/>
          <w:szCs w:val="26"/>
        </w:rPr>
        <w:t>ndustry2</w:t>
      </w:r>
      <w:r w:rsidR="004746C1">
        <w:rPr>
          <w:rFonts w:ascii="Utopia-Regular" w:hAnsi="Utopia-Regular" w:cs="Utopia-Regular"/>
          <w:bCs/>
          <w:sz w:val="26"/>
          <w:szCs w:val="26"/>
        </w:rPr>
        <w:t>”</w:t>
      </w:r>
      <w:r w:rsidRPr="009A4DCA">
        <w:rPr>
          <w:rFonts w:ascii="Utopia-Regular" w:hAnsi="Utopia-Regular" w:cs="Utopia-Regular"/>
          <w:bCs/>
          <w:sz w:val="26"/>
          <w:szCs w:val="26"/>
        </w:rPr>
        <w:t xml:space="preserve"> has 10 types</w:t>
      </w:r>
      <w:r>
        <w:rPr>
          <w:rFonts w:ascii="Utopia-Regular" w:hAnsi="Utopia-Regular" w:cs="Utopia-Regular"/>
          <w:bCs/>
          <w:sz w:val="26"/>
          <w:szCs w:val="26"/>
        </w:rPr>
        <w:t xml:space="preserve"> of industries</w:t>
      </w:r>
      <w:r w:rsidRPr="009A4DCA">
        <w:rPr>
          <w:rFonts w:ascii="Utopia-Regular" w:hAnsi="Utopia-Regular" w:cs="Utopia-Regular"/>
          <w:bCs/>
          <w:sz w:val="26"/>
          <w:szCs w:val="26"/>
        </w:rPr>
        <w:t>.</w:t>
      </w:r>
    </w:p>
    <w:p w14:paraId="2563FD67" w14:textId="43025049" w:rsidR="007350DC" w:rsidRDefault="007350DC" w:rsidP="007350D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This dataset is created by</w:t>
      </w:r>
      <w:r w:rsidR="0004302D">
        <w:rPr>
          <w:rFonts w:ascii="Utopia-Regular" w:hAnsi="Utopia-Regular" w:cs="Utopia-Regular"/>
          <w:bCs/>
          <w:sz w:val="26"/>
          <w:szCs w:val="26"/>
        </w:rPr>
        <w:t>:</w:t>
      </w:r>
      <w:r>
        <w:rPr>
          <w:rFonts w:ascii="Utopia-Regular" w:hAnsi="Utopia-Regular" w:cs="Utopia-Regular"/>
          <w:bCs/>
          <w:sz w:val="26"/>
          <w:szCs w:val="26"/>
        </w:rPr>
        <w:t xml:space="preserve"> first I only select 3 industries. Also, I exclude the description that includes less than (&lt;=) 200 letters. Also, in the description, the last few words are company keywords. This may not happen in other datasets.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But this can improve the classification performance and the topic </w:t>
      </w:r>
      <w:r w:rsidR="008D5563">
        <w:rPr>
          <w:rFonts w:ascii="Utopia-Regular" w:hAnsi="Utopia-Regular" w:cs="Utopia-Regular"/>
          <w:bCs/>
          <w:sz w:val="26"/>
          <w:szCs w:val="26"/>
        </w:rPr>
        <w:t>modelling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performance and could make A</w:t>
      </w:r>
      <w:r w:rsidR="008D5563">
        <w:rPr>
          <w:rFonts w:ascii="Utopia-Regular" w:hAnsi="Utopia-Regular" w:cs="Utopia-Regular"/>
          <w:bCs/>
          <w:sz w:val="26"/>
          <w:szCs w:val="26"/>
        </w:rPr>
        <w:t>2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easier. </w:t>
      </w:r>
    </w:p>
    <w:p w14:paraId="3C9FD593" w14:textId="3421E6AF" w:rsidR="005A6139" w:rsidRDefault="005A6139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6F4201D1" w14:textId="032917C2" w:rsidR="00FE34FB" w:rsidRDefault="00962FA8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First, please apply all data-pre-processing steps in Q1.</w:t>
      </w:r>
      <w:r w:rsidR="00FE34FB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 xml:space="preserve">Next, </w:t>
      </w:r>
    </w:p>
    <w:p w14:paraId="40E9797F" w14:textId="69D1084A" w:rsidR="00FE34FB" w:rsidRDefault="00FE34FB" w:rsidP="00CC5B6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try using </w:t>
      </w:r>
      <w:r w:rsidR="00556A68">
        <w:rPr>
          <w:rFonts w:ascii="Utopia-Regular" w:hAnsi="Utopia-Regular" w:cs="Utopia-Regular"/>
          <w:bCs/>
          <w:sz w:val="26"/>
          <w:szCs w:val="26"/>
        </w:rPr>
        <w:t>TF-IDF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556A68">
        <w:rPr>
          <w:rFonts w:ascii="Utopia-Regular" w:hAnsi="Utopia-Regular" w:cs="Utopia-Regular"/>
          <w:bCs/>
          <w:sz w:val="26"/>
          <w:szCs w:val="26"/>
        </w:rPr>
        <w:t>as the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vector </w:t>
      </w:r>
      <w:r>
        <w:rPr>
          <w:rFonts w:ascii="Utopia-Regular" w:hAnsi="Utopia-Regular" w:cs="Utopia-Regular"/>
          <w:bCs/>
          <w:sz w:val="26"/>
          <w:szCs w:val="26"/>
        </w:rPr>
        <w:t>representation of your document</w:t>
      </w:r>
    </w:p>
    <w:p w14:paraId="60A3E8A0" w14:textId="040113DE" w:rsidR="00FE34FB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The classification method is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LightGBM</w:t>
      </w:r>
      <w:proofErr w:type="spellEnd"/>
    </w:p>
    <w:p w14:paraId="3863E1AC" w14:textId="1A2B6EB3" w:rsidR="00DF61B1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The label is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“Industry”</w:t>
      </w:r>
      <w:r>
        <w:rPr>
          <w:rFonts w:ascii="Utopia-Regular" w:hAnsi="Utopia-Regular" w:cs="Utopia-Regular"/>
          <w:bCs/>
          <w:sz w:val="26"/>
          <w:szCs w:val="26"/>
        </w:rPr>
        <w:t>.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There are only 3 types.</w:t>
      </w:r>
    </w:p>
    <w:p w14:paraId="7399E8F9" w14:textId="6EFE0A6E" w:rsidR="00DF61B1" w:rsidRDefault="00DF61B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use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GridSearchCV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with 5</w:t>
      </w:r>
      <w:r w:rsidR="000857F1">
        <w:rPr>
          <w:rFonts w:ascii="Utopia-Regular" w:hAnsi="Utopia-Regular" w:cs="Utopia-Regular"/>
          <w:bCs/>
          <w:sz w:val="26"/>
          <w:szCs w:val="26"/>
        </w:rPr>
        <w:t>-</w:t>
      </w:r>
      <w:r>
        <w:rPr>
          <w:rFonts w:ascii="Utopia-Regular" w:hAnsi="Utopia-Regular" w:cs="Utopia-Regular"/>
          <w:bCs/>
          <w:sz w:val="26"/>
          <w:szCs w:val="26"/>
        </w:rPr>
        <w:t xml:space="preserve">fold </w:t>
      </w:r>
      <w:r w:rsidR="00962FA8">
        <w:rPr>
          <w:rFonts w:ascii="Utopia-Regular" w:hAnsi="Utopia-Regular" w:cs="Utopia-Regular"/>
          <w:bCs/>
          <w:sz w:val="26"/>
          <w:szCs w:val="26"/>
        </w:rPr>
        <w:t>cross-validation</w:t>
      </w:r>
      <w:r>
        <w:rPr>
          <w:rFonts w:ascii="Utopia-Regular" w:hAnsi="Utopia-Regular" w:cs="Utopia-Regular"/>
          <w:bCs/>
          <w:sz w:val="26"/>
          <w:szCs w:val="26"/>
        </w:rPr>
        <w:t xml:space="preserve"> to tune your </w:t>
      </w:r>
      <w:proofErr w:type="spellStart"/>
      <w:r>
        <w:rPr>
          <w:rFonts w:ascii="Utopia-Regular" w:hAnsi="Utopia-Regular" w:cs="Utopia-Regular"/>
          <w:bCs/>
          <w:sz w:val="26"/>
          <w:szCs w:val="26"/>
        </w:rPr>
        <w:t>LightGBM</w:t>
      </w:r>
      <w:proofErr w:type="spellEnd"/>
      <w:r w:rsidR="000857F1">
        <w:rPr>
          <w:rFonts w:ascii="Utopia-Regular" w:hAnsi="Utopia-Regular" w:cs="Utopia-Regular"/>
          <w:bCs/>
          <w:sz w:val="26"/>
          <w:szCs w:val="26"/>
        </w:rPr>
        <w:t>.</w:t>
      </w:r>
    </w:p>
    <w:p w14:paraId="31FA4367" w14:textId="1337F3ED" w:rsidR="000857F1" w:rsidRDefault="000857F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Report your 5-fold </w:t>
      </w:r>
      <w:r w:rsidR="00962FA8">
        <w:rPr>
          <w:rFonts w:ascii="Utopia-Regular" w:hAnsi="Utopia-Regular" w:cs="Utopia-Regular"/>
          <w:bCs/>
          <w:sz w:val="26"/>
          <w:szCs w:val="26"/>
        </w:rPr>
        <w:t>cross-validation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9B11B9">
        <w:rPr>
          <w:rFonts w:ascii="Utopia-Regular" w:hAnsi="Utopia-Regular" w:cs="Utopia-Regular"/>
          <w:bCs/>
          <w:sz w:val="26"/>
          <w:szCs w:val="26"/>
        </w:rPr>
        <w:t>accuracy</w:t>
      </w:r>
      <w:r w:rsidR="003E4D3C">
        <w:rPr>
          <w:rFonts w:ascii="Utopia-Regular" w:hAnsi="Utopia-Regular" w:cs="Utopia-Regular"/>
          <w:bCs/>
          <w:sz w:val="26"/>
          <w:szCs w:val="26"/>
        </w:rPr>
        <w:t>.</w:t>
      </w:r>
      <w:r w:rsidR="0060313C">
        <w:rPr>
          <w:rFonts w:ascii="Utopia-Regular" w:hAnsi="Utopia-Regular" w:cs="Utopia-Regular"/>
          <w:bCs/>
          <w:sz w:val="26"/>
          <w:szCs w:val="26"/>
        </w:rPr>
        <w:t xml:space="preserve"> In other words, simple accuracy is the classification metric that you pay attention to.</w:t>
      </w:r>
    </w:p>
    <w:p w14:paraId="4832AF4C" w14:textId="342C1506" w:rsidR="000857F1" w:rsidRPr="00EB7B75" w:rsidRDefault="000857F1" w:rsidP="00FE34F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Grading will be </w:t>
      </w:r>
      <w:r w:rsidR="008A68CC">
        <w:rPr>
          <w:rFonts w:ascii="Utopia-Regular" w:hAnsi="Utopia-Regular" w:cs="Utopia-Regular"/>
          <w:bCs/>
          <w:sz w:val="26"/>
          <w:szCs w:val="26"/>
        </w:rPr>
        <w:t>partially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E472D3">
        <w:rPr>
          <w:rFonts w:ascii="Utopia-Regular" w:hAnsi="Utopia-Regular" w:cs="Utopia-Regular"/>
          <w:bCs/>
          <w:sz w:val="26"/>
          <w:szCs w:val="26"/>
        </w:rPr>
        <w:t xml:space="preserve">dependent on your </w:t>
      </w:r>
      <w:r w:rsidR="009B11B9">
        <w:rPr>
          <w:rFonts w:ascii="Utopia-Regular" w:hAnsi="Utopia-Regular" w:cs="Utopia-Regular"/>
          <w:bCs/>
          <w:sz w:val="26"/>
          <w:szCs w:val="26"/>
        </w:rPr>
        <w:t xml:space="preserve">accuracy </w:t>
      </w:r>
      <w:r w:rsidR="00E472D3">
        <w:rPr>
          <w:rFonts w:ascii="Utopia-Regular" w:hAnsi="Utopia-Regular" w:cs="Utopia-Regular"/>
          <w:bCs/>
          <w:sz w:val="26"/>
          <w:szCs w:val="26"/>
        </w:rPr>
        <w:t xml:space="preserve">value. 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TA can </w:t>
      </w:r>
      <w:r w:rsidR="00962FA8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deduct up to </w:t>
      </w:r>
      <w:r w:rsidR="008D5563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>2</w:t>
      </w:r>
      <w:r w:rsidR="00962FA8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 xml:space="preserve"> point</w:t>
      </w:r>
      <w:r w:rsidR="008D5563" w:rsidRPr="008A68CC">
        <w:rPr>
          <w:rFonts w:ascii="Utopia-Regular" w:hAnsi="Utopia-Regular" w:cs="Utopia-Regular"/>
          <w:b/>
          <w:sz w:val="26"/>
          <w:szCs w:val="26"/>
          <w:highlight w:val="yellow"/>
          <w:u w:val="single"/>
        </w:rPr>
        <w:t>s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 if your </w:t>
      </w:r>
      <w:r w:rsidR="009B11B9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accuracy </w:t>
      </w:r>
      <w:r w:rsidR="003E4D3C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>is</w:t>
      </w:r>
      <w:r w:rsidR="00E472D3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 xml:space="preserve"> much worse than the class</w:t>
      </w:r>
      <w:r w:rsidR="00905A36" w:rsidRPr="00905A36">
        <w:rPr>
          <w:rFonts w:ascii="Utopia-Regular" w:hAnsi="Utopia-Regular" w:cs="Utopia-Regular"/>
          <w:bCs/>
          <w:sz w:val="26"/>
          <w:szCs w:val="26"/>
          <w:highlight w:val="yellow"/>
        </w:rPr>
        <w:t>: worse than 80% of the class and also the accuracy is so poor that clearly something is wrong</w:t>
      </w:r>
      <w:r w:rsidR="00E472D3">
        <w:rPr>
          <w:rFonts w:ascii="Utopia-Regular" w:hAnsi="Utopia-Regular" w:cs="Utopia-Regular"/>
          <w:bCs/>
          <w:sz w:val="26"/>
          <w:szCs w:val="26"/>
        </w:rPr>
        <w:t>.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 </w:t>
      </w:r>
      <w:r w:rsidR="008A68CC">
        <w:rPr>
          <w:rFonts w:ascii="Utopia-Regular" w:hAnsi="Utopia-Regular" w:cs="Utopia-Regular"/>
          <w:bCs/>
          <w:sz w:val="26"/>
          <w:szCs w:val="26"/>
        </w:rPr>
        <w:t xml:space="preserve">If your prediction performance is unreasonably high, we will also deduct up to 2 points because there is a bug in your code. </w:t>
      </w:r>
      <w:r w:rsidR="00962FA8">
        <w:rPr>
          <w:rFonts w:ascii="Utopia-Regular" w:hAnsi="Utopia-Regular" w:cs="Utopia-Regular"/>
          <w:bCs/>
          <w:sz w:val="26"/>
          <w:szCs w:val="26"/>
        </w:rPr>
        <w:t xml:space="preserve">Most of the grading will be based on </w:t>
      </w:r>
      <w:r w:rsidR="008D5563">
        <w:rPr>
          <w:rFonts w:ascii="Utopia-Regular" w:hAnsi="Utopia-Regular" w:cs="Utopia-Regular"/>
          <w:bCs/>
          <w:sz w:val="26"/>
          <w:szCs w:val="26"/>
        </w:rPr>
        <w:t xml:space="preserve">the correctness of </w:t>
      </w:r>
      <w:r w:rsidR="00962FA8">
        <w:rPr>
          <w:rFonts w:ascii="Utopia-Regular" w:hAnsi="Utopia-Regular" w:cs="Utopia-Regular"/>
          <w:bCs/>
          <w:sz w:val="26"/>
          <w:szCs w:val="26"/>
        </w:rPr>
        <w:t>your code in implementing text classification and the associated data pre-processing.</w:t>
      </w:r>
    </w:p>
    <w:p w14:paraId="3C7610E9" w14:textId="18AFB2A9" w:rsidR="00CC5B68" w:rsidRDefault="00CC5B68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p w14:paraId="066F87F5" w14:textId="5C9C9700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/>
          <w:sz w:val="26"/>
          <w:szCs w:val="26"/>
          <w:u w:val="single"/>
        </w:rPr>
      </w:pP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>Q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 w:rsidRPr="00B75522">
        <w:rPr>
          <w:rFonts w:ascii="Utopia-Regular" w:hAnsi="Utopia-Regular" w:cs="Utopia-Regular"/>
          <w:b/>
          <w:sz w:val="26"/>
          <w:szCs w:val="26"/>
          <w:u w:val="single"/>
        </w:rPr>
        <w:t xml:space="preserve"> 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(</w:t>
      </w:r>
      <w:r w:rsidR="005C7558">
        <w:rPr>
          <w:rFonts w:ascii="Utopia-Regular" w:hAnsi="Utopia-Regular" w:cs="Utopia-Regular"/>
          <w:b/>
          <w:sz w:val="26"/>
          <w:szCs w:val="26"/>
          <w:u w:val="single"/>
        </w:rPr>
        <w:t>3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 xml:space="preserve"> marks) Topic </w:t>
      </w:r>
      <w:proofErr w:type="spellStart"/>
      <w:r>
        <w:rPr>
          <w:rFonts w:ascii="Utopia-Regular" w:hAnsi="Utopia-Regular" w:cs="Utopia-Regular"/>
          <w:b/>
          <w:sz w:val="26"/>
          <w:szCs w:val="26"/>
          <w:u w:val="single"/>
        </w:rPr>
        <w:t>Modeling</w:t>
      </w:r>
      <w:proofErr w:type="spellEnd"/>
    </w:p>
    <w:p w14:paraId="7DF49F32" w14:textId="69EE9CE9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/>
          <w:sz w:val="26"/>
          <w:szCs w:val="26"/>
          <w:u w:val="single"/>
        </w:rPr>
      </w:pPr>
    </w:p>
    <w:p w14:paraId="034DF8F7" w14:textId="53C38F9C" w:rsidR="007E4C28" w:rsidRDefault="007E4C28" w:rsidP="007E4C28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Please apply topic </w:t>
      </w:r>
      <w:proofErr w:type="spellStart"/>
      <w:r w:rsidR="00C26DC2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on th</w:t>
      </w:r>
      <w:r w:rsidR="00C26DC2">
        <w:rPr>
          <w:rFonts w:ascii="Utopia-Regular" w:hAnsi="Utopia-Regular" w:cs="Utopia-Regular"/>
          <w:bCs/>
          <w:sz w:val="26"/>
          <w:szCs w:val="26"/>
        </w:rPr>
        <w:t>e same</w:t>
      </w:r>
      <w:r>
        <w:rPr>
          <w:rFonts w:ascii="Utopia-Regular" w:hAnsi="Utopia-Regular" w:cs="Utopia-Regular"/>
          <w:bCs/>
          <w:sz w:val="26"/>
          <w:szCs w:val="26"/>
        </w:rPr>
        <w:t xml:space="preserve"> dataset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 after the same data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pre-processing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 in Q2.</w:t>
      </w:r>
      <w:r>
        <w:rPr>
          <w:rFonts w:ascii="Utopia-Regular" w:hAnsi="Utopia-Regular" w:cs="Utopia-Regular"/>
          <w:bCs/>
          <w:sz w:val="26"/>
          <w:szCs w:val="26"/>
        </w:rPr>
        <w:t xml:space="preserve"> </w:t>
      </w:r>
    </w:p>
    <w:p w14:paraId="27A46CD2" w14:textId="14440D56" w:rsidR="007E4C28" w:rsidRDefault="00CD2FDF" w:rsidP="007E4C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You can modify the sample code in Week 7 to convert each document to </w:t>
      </w:r>
      <w:r w:rsidR="00B9164D">
        <w:rPr>
          <w:rFonts w:ascii="Utopia-Regular" w:hAnsi="Utopia-Regular" w:cs="Utopia-Regular"/>
          <w:bCs/>
          <w:sz w:val="26"/>
          <w:szCs w:val="26"/>
        </w:rPr>
        <w:t>“bag of words” list</w:t>
      </w:r>
      <w:r>
        <w:rPr>
          <w:rFonts w:ascii="Utopia-Regular" w:hAnsi="Utopia-Regular" w:cs="Utopia-Regular"/>
          <w:bCs/>
          <w:sz w:val="26"/>
          <w:szCs w:val="26"/>
        </w:rPr>
        <w:t xml:space="preserve">. </w:t>
      </w:r>
    </w:p>
    <w:p w14:paraId="173598A1" w14:textId="306911A7" w:rsidR="007E4C28" w:rsidRDefault="007E12EA" w:rsidP="007E4C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Apply </w:t>
      </w:r>
      <w:r w:rsidR="00C26DC2">
        <w:rPr>
          <w:rFonts w:ascii="Utopia-Regular" w:hAnsi="Utopia-Regular" w:cs="Utopia-Regular"/>
          <w:bCs/>
          <w:sz w:val="26"/>
          <w:szCs w:val="26"/>
        </w:rPr>
        <w:t xml:space="preserve">the classical LDA </w:t>
      </w:r>
      <w:r>
        <w:rPr>
          <w:rFonts w:ascii="Utopia-Regular" w:hAnsi="Utopia-Regular" w:cs="Utopia-Regular"/>
          <w:bCs/>
          <w:sz w:val="26"/>
          <w:szCs w:val="26"/>
        </w:rPr>
        <w:t>topic</w:t>
      </w:r>
      <w:r w:rsidR="00C26DC2">
        <w:rPr>
          <w:rFonts w:ascii="Utopia-Regular" w:hAnsi="Utopia-Regular" w:cs="Utopia-Regular"/>
          <w:bCs/>
          <w:sz w:val="26"/>
          <w:szCs w:val="26"/>
        </w:rPr>
        <w:t>-</w:t>
      </w:r>
      <w:proofErr w:type="spellStart"/>
      <w:r w:rsidR="00C26DC2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on this corpus. </w:t>
      </w:r>
      <w:r w:rsidR="00BC32BA">
        <w:rPr>
          <w:rFonts w:ascii="Utopia-Regular" w:hAnsi="Utopia-Regular" w:cs="Utopia-Regular"/>
          <w:bCs/>
          <w:sz w:val="26"/>
          <w:szCs w:val="26"/>
        </w:rPr>
        <w:t xml:space="preserve"> The number of topics </w:t>
      </w:r>
      <w:r w:rsidR="00967D55">
        <w:rPr>
          <w:rFonts w:ascii="Utopia-Regular" w:hAnsi="Utopia-Regular" w:cs="Utopia-Regular"/>
          <w:bCs/>
          <w:sz w:val="26"/>
          <w:szCs w:val="26"/>
        </w:rPr>
        <w:t>is</w:t>
      </w:r>
    </w:p>
    <w:p w14:paraId="2AA410B4" w14:textId="3427FBE3" w:rsidR="007E12EA" w:rsidRDefault="007E12EA" w:rsidP="00BC32BA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Try 3 topics.</w:t>
      </w:r>
    </w:p>
    <w:p w14:paraId="7CF71159" w14:textId="4908F126" w:rsidR="007E12EA" w:rsidRDefault="007E12EA" w:rsidP="00BC32BA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Try 10 topics.</w:t>
      </w:r>
    </w:p>
    <w:p w14:paraId="5E68570E" w14:textId="1F0522B9" w:rsidR="00BC32BA" w:rsidRDefault="008E723F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lastRenderedPageBreak/>
        <w:t>(</w:t>
      </w:r>
      <w:r>
        <w:rPr>
          <w:rFonts w:ascii="Utopia-Regular" w:hAnsi="Utopia-Regular" w:cs="Utopia-Regular"/>
          <w:b/>
          <w:sz w:val="26"/>
          <w:szCs w:val="26"/>
          <w:u w:val="single"/>
        </w:rPr>
        <w:t>1 mark</w:t>
      </w:r>
      <w:r>
        <w:rPr>
          <w:rFonts w:ascii="Utopia-Regular" w:hAnsi="Utopia-Regular" w:cs="Utopia-Regular"/>
          <w:bCs/>
          <w:sz w:val="26"/>
          <w:szCs w:val="26"/>
        </w:rPr>
        <w:t xml:space="preserve">) </w:t>
      </w:r>
      <w:r w:rsidR="00967D55">
        <w:rPr>
          <w:rFonts w:ascii="Utopia-Regular" w:hAnsi="Utopia-Regular" w:cs="Utopia-Regular"/>
          <w:bCs/>
          <w:sz w:val="26"/>
          <w:szCs w:val="26"/>
        </w:rPr>
        <w:t xml:space="preserve">For the 3-topic case, report the topic that is most similar to industry=”Information Technology”. </w:t>
      </w:r>
      <w:r w:rsidR="0089497E">
        <w:rPr>
          <w:rFonts w:ascii="Utopia-Regular" w:hAnsi="Utopia-Regular" w:cs="Utopia-Regular"/>
          <w:bCs/>
          <w:sz w:val="26"/>
          <w:szCs w:val="26"/>
        </w:rPr>
        <w:t>Please report the precision and recall of (industry=”Information Technology”). Also, p</w:t>
      </w:r>
      <w:r w:rsidR="00967D55">
        <w:rPr>
          <w:rFonts w:ascii="Utopia-Regular" w:hAnsi="Utopia-Regular" w:cs="Utopia-Regular"/>
          <w:bCs/>
          <w:sz w:val="26"/>
          <w:szCs w:val="26"/>
        </w:rPr>
        <w:t>rint the top 10 keywords.</w:t>
      </w:r>
    </w:p>
    <w:p w14:paraId="45E58606" w14:textId="5E458DB3" w:rsidR="0089497E" w:rsidRDefault="0089497E" w:rsidP="0089497E">
      <w:pPr>
        <w:pStyle w:val="ListParagraph"/>
        <w:numPr>
          <w:ilvl w:val="1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Your topic </w:t>
      </w:r>
      <w:proofErr w:type="spellStart"/>
      <w:r w:rsidR="00C0759B">
        <w:rPr>
          <w:rFonts w:ascii="Utopia-Regular" w:hAnsi="Utopia-Regular" w:cs="Utopia-Regular"/>
          <w:bCs/>
          <w:sz w:val="26"/>
          <w:szCs w:val="26"/>
        </w:rPr>
        <w:t>modeling</w:t>
      </w:r>
      <w:proofErr w:type="spellEnd"/>
      <w:r>
        <w:rPr>
          <w:rFonts w:ascii="Utopia-Regular" w:hAnsi="Utopia-Regular" w:cs="Utopia-Regular"/>
          <w:bCs/>
          <w:sz w:val="26"/>
          <w:szCs w:val="26"/>
        </w:rPr>
        <w:t xml:space="preserve"> output is the predicted industry type. 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In general, we cannot calculate precision-recall for unsupervised learning problems. </w:t>
      </w:r>
      <w:r w:rsidR="008F687A">
        <w:rPr>
          <w:rFonts w:ascii="Utopia-Regular" w:hAnsi="Utopia-Regular" w:cs="Utopia-Regular"/>
          <w:bCs/>
          <w:sz w:val="26"/>
          <w:szCs w:val="26"/>
        </w:rPr>
        <w:t xml:space="preserve">You need to read the keywords to decide the naming of each topic. </w:t>
      </w:r>
      <w:r w:rsidR="00C0759B">
        <w:rPr>
          <w:rFonts w:ascii="Utopia-Regular" w:hAnsi="Utopia-Regular" w:cs="Utopia-Regular"/>
          <w:bCs/>
          <w:sz w:val="26"/>
          <w:szCs w:val="26"/>
        </w:rPr>
        <w:t>But in this case, y</w:t>
      </w:r>
      <w:r>
        <w:rPr>
          <w:rFonts w:ascii="Utopia-Regular" w:hAnsi="Utopia-Regular" w:cs="Utopia-Regular"/>
          <w:bCs/>
          <w:sz w:val="26"/>
          <w:szCs w:val="26"/>
        </w:rPr>
        <w:t>ou also have the actual industry type. So you can calculate the precision and recall as the performance metric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and we can objectively observe the clustering performance of topic modelling.</w:t>
      </w:r>
    </w:p>
    <w:p w14:paraId="6C276BBB" w14:textId="2D309227" w:rsidR="00AB7994" w:rsidRDefault="008E723F" w:rsidP="00955BA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/>
          <w:sz w:val="26"/>
          <w:szCs w:val="26"/>
          <w:u w:val="single"/>
        </w:rPr>
        <w:t xml:space="preserve">(1 mark) </w:t>
      </w:r>
      <w:r w:rsidR="00967D55">
        <w:rPr>
          <w:rFonts w:ascii="Utopia-Regular" w:hAnsi="Utopia-Regular" w:cs="Utopia-Regular"/>
          <w:bCs/>
          <w:sz w:val="26"/>
          <w:szCs w:val="26"/>
        </w:rPr>
        <w:t xml:space="preserve">For the 10-topic case, report the topic that is most similar to industry2=”Computer Software and Services”. </w:t>
      </w:r>
      <w:r w:rsidR="00143AB9">
        <w:rPr>
          <w:rFonts w:ascii="Utopia-Regular" w:hAnsi="Utopia-Regular" w:cs="Utopia-Regular"/>
          <w:bCs/>
          <w:sz w:val="26"/>
          <w:szCs w:val="26"/>
        </w:rPr>
        <w:t>Report the precision and recall of your topic modelling output of (industry2=”Computer Software and Services”).</w:t>
      </w:r>
      <w:r w:rsidR="00967D55">
        <w:rPr>
          <w:rFonts w:ascii="Utopia-Regular" w:hAnsi="Utopia-Regular" w:cs="Utopia-Regular"/>
          <w:bCs/>
          <w:sz w:val="26"/>
          <w:szCs w:val="26"/>
        </w:rPr>
        <w:t xml:space="preserve"> Print the top 10 keywords.</w:t>
      </w:r>
    </w:p>
    <w:p w14:paraId="41B81B29" w14:textId="6A2C7065" w:rsidR="008E723F" w:rsidRDefault="008E723F" w:rsidP="00955BA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/>
          <w:sz w:val="26"/>
          <w:szCs w:val="26"/>
          <w:u w:val="single"/>
        </w:rPr>
        <w:t xml:space="preserve">(1 mark) </w:t>
      </w:r>
      <w:r>
        <w:rPr>
          <w:rFonts w:ascii="Utopia-Regular" w:hAnsi="Utopia-Regular" w:cs="Utopia-Regular"/>
          <w:bCs/>
          <w:sz w:val="26"/>
          <w:szCs w:val="26"/>
        </w:rPr>
        <w:t>Write a grid search CV code with LDA by the “</w:t>
      </w:r>
      <w:r w:rsidRPr="008E723F">
        <w:rPr>
          <w:rFonts w:ascii="Utopia-Regular" w:hAnsi="Utopia-Regular" w:cs="Utopia-Regular"/>
          <w:bCs/>
          <w:sz w:val="26"/>
          <w:szCs w:val="26"/>
        </w:rPr>
        <w:t>Example</w:t>
      </w:r>
      <w:r>
        <w:rPr>
          <w:rFonts w:ascii="Utopia-Regular" w:hAnsi="Utopia-Regular" w:cs="Utopia-Regular"/>
          <w:bCs/>
          <w:sz w:val="26"/>
          <w:szCs w:val="26"/>
        </w:rPr>
        <w:t>_</w:t>
      </w:r>
      <w:r w:rsidRPr="008E723F">
        <w:rPr>
          <w:rFonts w:ascii="Utopia-Regular" w:hAnsi="Utopia-Regular" w:cs="Utopia-Regular"/>
          <w:bCs/>
          <w:sz w:val="26"/>
          <w:szCs w:val="26"/>
        </w:rPr>
        <w:t>LDA_2</w:t>
      </w:r>
      <w:r>
        <w:rPr>
          <w:rFonts w:ascii="Utopia-Regular" w:hAnsi="Utopia-Regular" w:cs="Utopia-Regular"/>
          <w:bCs/>
          <w:sz w:val="26"/>
          <w:szCs w:val="26"/>
        </w:rPr>
        <w:t xml:space="preserve">” sample code to decide 3 or 10 topics is a better model by perplexity. </w:t>
      </w:r>
    </w:p>
    <w:p w14:paraId="65BD8566" w14:textId="77777777" w:rsidR="008E723F" w:rsidRDefault="008E723F" w:rsidP="008E723F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0A99AB70" w14:textId="6C86B05C" w:rsidR="008E723F" w:rsidRPr="008E723F" w:rsidRDefault="008E723F" w:rsidP="008E723F">
      <w:p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Optional Practices:</w:t>
      </w:r>
    </w:p>
    <w:p w14:paraId="79A259AC" w14:textId="4B1027C5" w:rsidR="00967D55" w:rsidRDefault="00A31D3F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>(optional)</w:t>
      </w:r>
      <w:r w:rsidR="005A6A72">
        <w:rPr>
          <w:rFonts w:ascii="Utopia-Regular" w:hAnsi="Utopia-Regular" w:cs="Utopia-Regular"/>
          <w:bCs/>
          <w:sz w:val="26"/>
          <w:szCs w:val="26"/>
        </w:rPr>
        <w:t xml:space="preserve"> </w:t>
      </w:r>
      <w:r>
        <w:rPr>
          <w:rFonts w:ascii="Utopia-Regular" w:hAnsi="Utopia-Regular" w:cs="Utopia-Regular"/>
          <w:bCs/>
          <w:sz w:val="26"/>
          <w:szCs w:val="26"/>
        </w:rPr>
        <w:t xml:space="preserve">Results 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of classical LDA </w:t>
      </w:r>
      <w:r>
        <w:rPr>
          <w:rFonts w:ascii="Utopia-Regular" w:hAnsi="Utopia-Regular" w:cs="Utopia-Regular"/>
          <w:bCs/>
          <w:sz w:val="26"/>
          <w:szCs w:val="26"/>
        </w:rPr>
        <w:t xml:space="preserve">may not be good. You can </w:t>
      </w:r>
      <w:r w:rsidR="00955BAC">
        <w:rPr>
          <w:rFonts w:ascii="Utopia-Regular" w:hAnsi="Utopia-Regular" w:cs="Utopia-Regular"/>
          <w:bCs/>
          <w:sz w:val="26"/>
          <w:szCs w:val="26"/>
        </w:rPr>
        <w:t>move</w:t>
      </w:r>
      <w:r>
        <w:rPr>
          <w:rFonts w:ascii="Utopia-Regular" w:hAnsi="Utopia-Regular" w:cs="Utopia-Regular"/>
          <w:bCs/>
          <w:sz w:val="26"/>
          <w:szCs w:val="26"/>
        </w:rPr>
        <w:t xml:space="preserve"> those useless </w:t>
      </w:r>
      <w:r w:rsidR="00C0759B">
        <w:rPr>
          <w:rFonts w:ascii="Utopia-Regular" w:hAnsi="Utopia-Regular" w:cs="Utopia-Regular"/>
          <w:bCs/>
          <w:sz w:val="26"/>
          <w:szCs w:val="26"/>
        </w:rPr>
        <w:t>top keywords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 (especially those in top 10 words in several dictionaries)</w:t>
      </w:r>
      <w:r>
        <w:rPr>
          <w:rFonts w:ascii="Utopia-Regular" w:hAnsi="Utopia-Regular" w:cs="Utopia-Regular"/>
          <w:bCs/>
          <w:sz w:val="26"/>
          <w:szCs w:val="26"/>
        </w:rPr>
        <w:t xml:space="preserve"> to stop-word list and re-run again to see whether you can improve the clustering performance.</w:t>
      </w:r>
    </w:p>
    <w:p w14:paraId="5203929A" w14:textId="795241A8" w:rsidR="00A31D3F" w:rsidRPr="007E4C28" w:rsidRDefault="00A31D3F" w:rsidP="00BC32B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Utopia-Regular" w:hAnsi="Utopia-Regular" w:cs="Utopia-Regular"/>
          <w:bCs/>
          <w:sz w:val="26"/>
          <w:szCs w:val="26"/>
        </w:rPr>
      </w:pPr>
      <w:r>
        <w:rPr>
          <w:rFonts w:ascii="Utopia-Regular" w:hAnsi="Utopia-Regular" w:cs="Utopia-Regular"/>
          <w:bCs/>
          <w:sz w:val="26"/>
          <w:szCs w:val="26"/>
        </w:rPr>
        <w:t xml:space="preserve">(optional) 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There are many other topic-modelling </w:t>
      </w:r>
      <w:r w:rsidR="001A1452">
        <w:rPr>
          <w:rFonts w:ascii="Utopia-Regular" w:hAnsi="Utopia-Regular" w:cs="Utopia-Regular"/>
          <w:bCs/>
          <w:sz w:val="26"/>
          <w:szCs w:val="26"/>
        </w:rPr>
        <w:t>packages,</w:t>
      </w:r>
      <w:r w:rsidR="009215CB">
        <w:rPr>
          <w:rFonts w:ascii="Utopia-Regular" w:hAnsi="Utopia-Regular" w:cs="Utopia-Regular"/>
          <w:bCs/>
          <w:sz w:val="26"/>
          <w:szCs w:val="26"/>
        </w:rPr>
        <w:t xml:space="preserve"> and you can practice trying those packages on this dataset.</w:t>
      </w:r>
      <w:r w:rsidR="00C0759B">
        <w:rPr>
          <w:rFonts w:ascii="Utopia-Regular" w:hAnsi="Utopia-Regular" w:cs="Utopia-Regular"/>
          <w:bCs/>
          <w:sz w:val="26"/>
          <w:szCs w:val="26"/>
        </w:rPr>
        <w:t xml:space="preserve"> I included a sample code from my RA for your reference and practice. For this sample, you may need to install several new packages to make it work.</w:t>
      </w:r>
      <w:r w:rsidR="00EF3F04">
        <w:rPr>
          <w:rFonts w:ascii="Utopia-Regular" w:hAnsi="Utopia-Regular" w:cs="Utopia-Regular"/>
          <w:bCs/>
          <w:sz w:val="26"/>
          <w:szCs w:val="26"/>
        </w:rPr>
        <w:t xml:space="preserve"> See the optional sample code about </w:t>
      </w:r>
      <w:proofErr w:type="spellStart"/>
      <w:r w:rsidR="00EF3F04">
        <w:rPr>
          <w:rFonts w:ascii="Utopia-Regular" w:hAnsi="Utopia-Regular" w:cs="Utopia-Regular"/>
          <w:bCs/>
          <w:sz w:val="26"/>
          <w:szCs w:val="26"/>
        </w:rPr>
        <w:t>guidedld</w:t>
      </w:r>
      <w:r w:rsidR="00955BAC">
        <w:rPr>
          <w:rFonts w:ascii="Utopia-Regular" w:hAnsi="Utopia-Regular" w:cs="Utopia-Regular"/>
          <w:bCs/>
          <w:sz w:val="26"/>
          <w:szCs w:val="26"/>
        </w:rPr>
        <w:t>a</w:t>
      </w:r>
      <w:proofErr w:type="spellEnd"/>
      <w:r w:rsidR="00EF3F04">
        <w:rPr>
          <w:rFonts w:ascii="Utopia-Regular" w:hAnsi="Utopia-Regular" w:cs="Utopia-Regular"/>
          <w:bCs/>
          <w:sz w:val="26"/>
          <w:szCs w:val="26"/>
        </w:rPr>
        <w:t>.</w:t>
      </w:r>
    </w:p>
    <w:p w14:paraId="185BEB70" w14:textId="77777777" w:rsidR="00735BB4" w:rsidRDefault="00735BB4" w:rsidP="00735BB4">
      <w:pPr>
        <w:spacing w:after="0" w:line="240" w:lineRule="auto"/>
        <w:ind w:left="450" w:hanging="450"/>
        <w:jc w:val="both"/>
        <w:rPr>
          <w:rFonts w:ascii="Utopia-Regular" w:hAnsi="Utopia-Regular" w:cs="Utopia-Regular"/>
          <w:bCs/>
          <w:sz w:val="26"/>
          <w:szCs w:val="26"/>
        </w:rPr>
      </w:pPr>
    </w:p>
    <w:p w14:paraId="2765C627" w14:textId="77777777" w:rsidR="00735BB4" w:rsidRPr="001F5063" w:rsidRDefault="00735BB4" w:rsidP="000160D1">
      <w:pPr>
        <w:spacing w:after="0" w:line="240" w:lineRule="auto"/>
        <w:rPr>
          <w:rFonts w:ascii="Utopia-Regular" w:hAnsi="Utopia-Regular" w:cs="Utopia-Regular"/>
          <w:bCs/>
          <w:sz w:val="26"/>
          <w:szCs w:val="26"/>
        </w:rPr>
      </w:pPr>
    </w:p>
    <w:sectPr w:rsidR="00735BB4" w:rsidRPr="001F5063" w:rsidSect="0016104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E272" w14:textId="77777777" w:rsidR="00EA1B94" w:rsidRDefault="00EA1B94" w:rsidP="00CC4AD9">
      <w:pPr>
        <w:spacing w:after="0" w:line="240" w:lineRule="auto"/>
      </w:pPr>
      <w:r>
        <w:separator/>
      </w:r>
    </w:p>
  </w:endnote>
  <w:endnote w:type="continuationSeparator" w:id="0">
    <w:p w14:paraId="5EDCA89B" w14:textId="77777777" w:rsidR="00EA1B94" w:rsidRDefault="00EA1B94" w:rsidP="00CC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-Regula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0237" w14:textId="77777777" w:rsidR="006236EE" w:rsidRDefault="00623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239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EA2EE" w14:textId="77777777" w:rsidR="0035317E" w:rsidRDefault="002A0251">
        <w:pPr>
          <w:pStyle w:val="Footer"/>
          <w:jc w:val="right"/>
        </w:pPr>
        <w:r>
          <w:fldChar w:fldCharType="begin"/>
        </w:r>
        <w:r w:rsidR="0035317E">
          <w:instrText xml:space="preserve"> PAGE   \* MERGEFORMAT </w:instrText>
        </w:r>
        <w:r>
          <w:fldChar w:fldCharType="separate"/>
        </w:r>
        <w:r w:rsidR="00B626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D845D" w14:textId="77777777" w:rsidR="0035317E" w:rsidRDefault="00353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CBFD" w14:textId="77777777" w:rsidR="006236EE" w:rsidRDefault="0062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3001" w14:textId="77777777" w:rsidR="00EA1B94" w:rsidRDefault="00EA1B94" w:rsidP="00CC4AD9">
      <w:pPr>
        <w:spacing w:after="0" w:line="240" w:lineRule="auto"/>
      </w:pPr>
      <w:r>
        <w:separator/>
      </w:r>
    </w:p>
  </w:footnote>
  <w:footnote w:type="continuationSeparator" w:id="0">
    <w:p w14:paraId="6A286776" w14:textId="77777777" w:rsidR="00EA1B94" w:rsidRDefault="00EA1B94" w:rsidP="00CC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3CA"/>
    <w:multiLevelType w:val="hybridMultilevel"/>
    <w:tmpl w:val="F12010E6"/>
    <w:lvl w:ilvl="0" w:tplc="14E865A6">
      <w:start w:val="1"/>
      <w:numFmt w:val="lowerLetter"/>
      <w:lvlText w:val="%1)"/>
      <w:lvlJc w:val="left"/>
      <w:pPr>
        <w:ind w:left="1070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2BA"/>
    <w:multiLevelType w:val="hybridMultilevel"/>
    <w:tmpl w:val="AE98A71C"/>
    <w:lvl w:ilvl="0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E186738"/>
    <w:multiLevelType w:val="hybridMultilevel"/>
    <w:tmpl w:val="5638027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73563"/>
    <w:multiLevelType w:val="hybridMultilevel"/>
    <w:tmpl w:val="9F6218BC"/>
    <w:lvl w:ilvl="0" w:tplc="48090019">
      <w:start w:val="1"/>
      <w:numFmt w:val="lowerLetter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B401B"/>
    <w:multiLevelType w:val="hybridMultilevel"/>
    <w:tmpl w:val="FA74DA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1C8"/>
    <w:multiLevelType w:val="hybridMultilevel"/>
    <w:tmpl w:val="CF9AFD8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6" w15:restartNumberingAfterBreak="0">
    <w:nsid w:val="20325108"/>
    <w:multiLevelType w:val="hybridMultilevel"/>
    <w:tmpl w:val="BAB2EB72"/>
    <w:lvl w:ilvl="0" w:tplc="4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12A0ABD"/>
    <w:multiLevelType w:val="hybridMultilevel"/>
    <w:tmpl w:val="B3D23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577E8"/>
    <w:multiLevelType w:val="hybridMultilevel"/>
    <w:tmpl w:val="97D8D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F04"/>
    <w:multiLevelType w:val="hybridMultilevel"/>
    <w:tmpl w:val="2698FF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71977"/>
    <w:multiLevelType w:val="hybridMultilevel"/>
    <w:tmpl w:val="3794A0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C00C1"/>
    <w:multiLevelType w:val="hybridMultilevel"/>
    <w:tmpl w:val="EA08F7F6"/>
    <w:lvl w:ilvl="0" w:tplc="4809000F">
      <w:start w:val="1"/>
      <w:numFmt w:val="decimal"/>
      <w:lvlText w:val="%1."/>
      <w:lvlJc w:val="left"/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53196"/>
    <w:multiLevelType w:val="hybridMultilevel"/>
    <w:tmpl w:val="FA74D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93159"/>
    <w:multiLevelType w:val="hybridMultilevel"/>
    <w:tmpl w:val="B3CAF2CA"/>
    <w:lvl w:ilvl="0" w:tplc="48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41096"/>
    <w:multiLevelType w:val="hybridMultilevel"/>
    <w:tmpl w:val="2084B242"/>
    <w:lvl w:ilvl="0" w:tplc="078288E4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5CCA269E">
      <w:start w:val="1"/>
      <w:numFmt w:val="decimal"/>
      <w:lvlText w:val="(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550EF"/>
    <w:multiLevelType w:val="hybridMultilevel"/>
    <w:tmpl w:val="63F424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192E"/>
    <w:multiLevelType w:val="hybridMultilevel"/>
    <w:tmpl w:val="8B2E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25F6F"/>
    <w:multiLevelType w:val="hybridMultilevel"/>
    <w:tmpl w:val="DA7A024E"/>
    <w:lvl w:ilvl="0" w:tplc="FFFFFFFF">
      <w:start w:val="1"/>
      <w:numFmt w:val="decimal"/>
      <w:lvlText w:val="%1."/>
      <w:lvlJc w:val="left"/>
      <w:rPr>
        <w:rFonts w:hint="default"/>
      </w:rPr>
    </w:lvl>
    <w:lvl w:ilvl="1" w:tplc="9DF8D21A">
      <w:start w:val="3"/>
      <w:numFmt w:val="lowerLetter"/>
      <w:lvlText w:val="%2."/>
      <w:lvlJc w:val="left"/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2764A"/>
    <w:multiLevelType w:val="hybridMultilevel"/>
    <w:tmpl w:val="74428B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12BB1"/>
    <w:multiLevelType w:val="hybridMultilevel"/>
    <w:tmpl w:val="D6448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86801"/>
    <w:multiLevelType w:val="hybridMultilevel"/>
    <w:tmpl w:val="883E30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F0F2E"/>
    <w:multiLevelType w:val="hybridMultilevel"/>
    <w:tmpl w:val="C77C7C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D1C8B"/>
    <w:multiLevelType w:val="hybridMultilevel"/>
    <w:tmpl w:val="5D748E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04560"/>
    <w:multiLevelType w:val="hybridMultilevel"/>
    <w:tmpl w:val="99E438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E0B0D"/>
    <w:multiLevelType w:val="hybridMultilevel"/>
    <w:tmpl w:val="634AAC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4093D"/>
    <w:multiLevelType w:val="hybridMultilevel"/>
    <w:tmpl w:val="4CACBD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4196A"/>
    <w:multiLevelType w:val="hybridMultilevel"/>
    <w:tmpl w:val="345C0418"/>
    <w:lvl w:ilvl="0" w:tplc="4809000F">
      <w:start w:val="1"/>
      <w:numFmt w:val="decimal"/>
      <w:lvlText w:val="%1."/>
      <w:lvlJc w:val="left"/>
      <w:pPr>
        <w:ind w:left="1170" w:hanging="360"/>
      </w:pPr>
    </w:lvl>
    <w:lvl w:ilvl="1" w:tplc="48090019" w:tentative="1">
      <w:start w:val="1"/>
      <w:numFmt w:val="lowerLetter"/>
      <w:lvlText w:val="%2."/>
      <w:lvlJc w:val="left"/>
      <w:pPr>
        <w:ind w:left="1890" w:hanging="360"/>
      </w:pPr>
    </w:lvl>
    <w:lvl w:ilvl="2" w:tplc="4809001B" w:tentative="1">
      <w:start w:val="1"/>
      <w:numFmt w:val="lowerRoman"/>
      <w:lvlText w:val="%3."/>
      <w:lvlJc w:val="right"/>
      <w:pPr>
        <w:ind w:left="2610" w:hanging="180"/>
      </w:pPr>
    </w:lvl>
    <w:lvl w:ilvl="3" w:tplc="4809000F" w:tentative="1">
      <w:start w:val="1"/>
      <w:numFmt w:val="decimal"/>
      <w:lvlText w:val="%4."/>
      <w:lvlJc w:val="left"/>
      <w:pPr>
        <w:ind w:left="3330" w:hanging="360"/>
      </w:pPr>
    </w:lvl>
    <w:lvl w:ilvl="4" w:tplc="48090019" w:tentative="1">
      <w:start w:val="1"/>
      <w:numFmt w:val="lowerLetter"/>
      <w:lvlText w:val="%5."/>
      <w:lvlJc w:val="left"/>
      <w:pPr>
        <w:ind w:left="4050" w:hanging="360"/>
      </w:pPr>
    </w:lvl>
    <w:lvl w:ilvl="5" w:tplc="4809001B" w:tentative="1">
      <w:start w:val="1"/>
      <w:numFmt w:val="lowerRoman"/>
      <w:lvlText w:val="%6."/>
      <w:lvlJc w:val="right"/>
      <w:pPr>
        <w:ind w:left="4770" w:hanging="180"/>
      </w:pPr>
    </w:lvl>
    <w:lvl w:ilvl="6" w:tplc="4809000F" w:tentative="1">
      <w:start w:val="1"/>
      <w:numFmt w:val="decimal"/>
      <w:lvlText w:val="%7."/>
      <w:lvlJc w:val="left"/>
      <w:pPr>
        <w:ind w:left="5490" w:hanging="360"/>
      </w:pPr>
    </w:lvl>
    <w:lvl w:ilvl="7" w:tplc="48090019" w:tentative="1">
      <w:start w:val="1"/>
      <w:numFmt w:val="lowerLetter"/>
      <w:lvlText w:val="%8."/>
      <w:lvlJc w:val="left"/>
      <w:pPr>
        <w:ind w:left="6210" w:hanging="360"/>
      </w:pPr>
    </w:lvl>
    <w:lvl w:ilvl="8" w:tplc="4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DB06468"/>
    <w:multiLevelType w:val="hybridMultilevel"/>
    <w:tmpl w:val="6E6EEFDA"/>
    <w:lvl w:ilvl="0" w:tplc="4809000F">
      <w:start w:val="1"/>
      <w:numFmt w:val="decimal"/>
      <w:lvlText w:val="%1."/>
      <w:lvlJc w:val="left"/>
      <w:pPr>
        <w:ind w:left="763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8" w15:restartNumberingAfterBreak="0">
    <w:nsid w:val="5DD33479"/>
    <w:multiLevelType w:val="hybridMultilevel"/>
    <w:tmpl w:val="A872B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0369C"/>
    <w:multiLevelType w:val="hybridMultilevel"/>
    <w:tmpl w:val="9D50AF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25726"/>
    <w:multiLevelType w:val="hybridMultilevel"/>
    <w:tmpl w:val="25D276DE"/>
    <w:lvl w:ilvl="0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4E53A3F"/>
    <w:multiLevelType w:val="hybridMultilevel"/>
    <w:tmpl w:val="8034F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12810">
    <w:abstractNumId w:val="14"/>
  </w:num>
  <w:num w:numId="2" w16cid:durableId="1290890936">
    <w:abstractNumId w:val="0"/>
  </w:num>
  <w:num w:numId="3" w16cid:durableId="1766615017">
    <w:abstractNumId w:val="14"/>
  </w:num>
  <w:num w:numId="4" w16cid:durableId="33122035">
    <w:abstractNumId w:val="0"/>
  </w:num>
  <w:num w:numId="5" w16cid:durableId="255675769">
    <w:abstractNumId w:val="8"/>
  </w:num>
  <w:num w:numId="6" w16cid:durableId="784424329">
    <w:abstractNumId w:val="29"/>
  </w:num>
  <w:num w:numId="7" w16cid:durableId="2136832576">
    <w:abstractNumId w:val="22"/>
  </w:num>
  <w:num w:numId="8" w16cid:durableId="811367375">
    <w:abstractNumId w:val="15"/>
  </w:num>
  <w:num w:numId="9" w16cid:durableId="201941871">
    <w:abstractNumId w:val="20"/>
  </w:num>
  <w:num w:numId="10" w16cid:durableId="19668645">
    <w:abstractNumId w:val="7"/>
  </w:num>
  <w:num w:numId="11" w16cid:durableId="1437405505">
    <w:abstractNumId w:val="9"/>
  </w:num>
  <w:num w:numId="12" w16cid:durableId="36587242">
    <w:abstractNumId w:val="18"/>
  </w:num>
  <w:num w:numId="13" w16cid:durableId="1614168938">
    <w:abstractNumId w:val="25"/>
  </w:num>
  <w:num w:numId="14" w16cid:durableId="1823303272">
    <w:abstractNumId w:val="5"/>
  </w:num>
  <w:num w:numId="15" w16cid:durableId="1645310611">
    <w:abstractNumId w:val="6"/>
  </w:num>
  <w:num w:numId="16" w16cid:durableId="1321541778">
    <w:abstractNumId w:val="27"/>
  </w:num>
  <w:num w:numId="17" w16cid:durableId="1581022853">
    <w:abstractNumId w:val="11"/>
  </w:num>
  <w:num w:numId="18" w16cid:durableId="684478512">
    <w:abstractNumId w:val="17"/>
  </w:num>
  <w:num w:numId="19" w16cid:durableId="512576178">
    <w:abstractNumId w:val="3"/>
  </w:num>
  <w:num w:numId="20" w16cid:durableId="3556450">
    <w:abstractNumId w:val="10"/>
  </w:num>
  <w:num w:numId="21" w16cid:durableId="379324101">
    <w:abstractNumId w:val="30"/>
  </w:num>
  <w:num w:numId="22" w16cid:durableId="1224634700">
    <w:abstractNumId w:val="28"/>
  </w:num>
  <w:num w:numId="23" w16cid:durableId="1735351932">
    <w:abstractNumId w:val="2"/>
  </w:num>
  <w:num w:numId="24" w16cid:durableId="1667131426">
    <w:abstractNumId w:val="1"/>
  </w:num>
  <w:num w:numId="25" w16cid:durableId="263465750">
    <w:abstractNumId w:val="13"/>
  </w:num>
  <w:num w:numId="26" w16cid:durableId="2072342408">
    <w:abstractNumId w:val="21"/>
  </w:num>
  <w:num w:numId="27" w16cid:durableId="1308437774">
    <w:abstractNumId w:val="23"/>
  </w:num>
  <w:num w:numId="28" w16cid:durableId="1107771008">
    <w:abstractNumId w:val="4"/>
  </w:num>
  <w:num w:numId="29" w16cid:durableId="255989863">
    <w:abstractNumId w:val="12"/>
  </w:num>
  <w:num w:numId="30" w16cid:durableId="708065496">
    <w:abstractNumId w:val="24"/>
  </w:num>
  <w:num w:numId="31" w16cid:durableId="931667929">
    <w:abstractNumId w:val="31"/>
  </w:num>
  <w:num w:numId="32" w16cid:durableId="202518391">
    <w:abstractNumId w:val="19"/>
  </w:num>
  <w:num w:numId="33" w16cid:durableId="2008241955">
    <w:abstractNumId w:val="16"/>
  </w:num>
  <w:num w:numId="34" w16cid:durableId="2141993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B0"/>
    <w:rsid w:val="00006002"/>
    <w:rsid w:val="000160D1"/>
    <w:rsid w:val="00016304"/>
    <w:rsid w:val="000320A1"/>
    <w:rsid w:val="000409AB"/>
    <w:rsid w:val="0004302D"/>
    <w:rsid w:val="000440A2"/>
    <w:rsid w:val="00056B93"/>
    <w:rsid w:val="00063D8F"/>
    <w:rsid w:val="0007411B"/>
    <w:rsid w:val="000765F0"/>
    <w:rsid w:val="000857F1"/>
    <w:rsid w:val="00091728"/>
    <w:rsid w:val="00097B68"/>
    <w:rsid w:val="000A6885"/>
    <w:rsid w:val="000C6798"/>
    <w:rsid w:val="000E20C1"/>
    <w:rsid w:val="000F2BA5"/>
    <w:rsid w:val="0010589E"/>
    <w:rsid w:val="0011325C"/>
    <w:rsid w:val="00114AC2"/>
    <w:rsid w:val="0012296A"/>
    <w:rsid w:val="00125622"/>
    <w:rsid w:val="00143AB9"/>
    <w:rsid w:val="00161049"/>
    <w:rsid w:val="00161B66"/>
    <w:rsid w:val="001A1452"/>
    <w:rsid w:val="001A27A5"/>
    <w:rsid w:val="001A4EB2"/>
    <w:rsid w:val="001B4487"/>
    <w:rsid w:val="001B4FB3"/>
    <w:rsid w:val="001D12EA"/>
    <w:rsid w:val="001F5063"/>
    <w:rsid w:val="001F623B"/>
    <w:rsid w:val="00222DF4"/>
    <w:rsid w:val="0022339F"/>
    <w:rsid w:val="00237D62"/>
    <w:rsid w:val="00237F2B"/>
    <w:rsid w:val="002420EB"/>
    <w:rsid w:val="00253D5F"/>
    <w:rsid w:val="00273982"/>
    <w:rsid w:val="00280207"/>
    <w:rsid w:val="002908FC"/>
    <w:rsid w:val="00290E4F"/>
    <w:rsid w:val="00294D9E"/>
    <w:rsid w:val="002A0251"/>
    <w:rsid w:val="002A19AE"/>
    <w:rsid w:val="002D6781"/>
    <w:rsid w:val="002E5F67"/>
    <w:rsid w:val="00310852"/>
    <w:rsid w:val="003151EA"/>
    <w:rsid w:val="00324F46"/>
    <w:rsid w:val="00352FFF"/>
    <w:rsid w:val="0035317E"/>
    <w:rsid w:val="003604A1"/>
    <w:rsid w:val="003605AE"/>
    <w:rsid w:val="00361EA8"/>
    <w:rsid w:val="003636D9"/>
    <w:rsid w:val="003712D5"/>
    <w:rsid w:val="00384B8D"/>
    <w:rsid w:val="00392F41"/>
    <w:rsid w:val="003A2BF6"/>
    <w:rsid w:val="003B1CEF"/>
    <w:rsid w:val="003C1FD7"/>
    <w:rsid w:val="003C2344"/>
    <w:rsid w:val="003C39EF"/>
    <w:rsid w:val="003D76C5"/>
    <w:rsid w:val="003E4D3C"/>
    <w:rsid w:val="003E53F4"/>
    <w:rsid w:val="00410DCE"/>
    <w:rsid w:val="004428E6"/>
    <w:rsid w:val="004612FF"/>
    <w:rsid w:val="004746C1"/>
    <w:rsid w:val="0048249B"/>
    <w:rsid w:val="00483FCD"/>
    <w:rsid w:val="004A125D"/>
    <w:rsid w:val="004A31B3"/>
    <w:rsid w:val="004A7ADA"/>
    <w:rsid w:val="004B1ACD"/>
    <w:rsid w:val="004C7786"/>
    <w:rsid w:val="004E144B"/>
    <w:rsid w:val="004E3E3E"/>
    <w:rsid w:val="004F5051"/>
    <w:rsid w:val="005016E9"/>
    <w:rsid w:val="00502EDD"/>
    <w:rsid w:val="00504C7E"/>
    <w:rsid w:val="00510202"/>
    <w:rsid w:val="00513397"/>
    <w:rsid w:val="005267C5"/>
    <w:rsid w:val="00526E92"/>
    <w:rsid w:val="0052784F"/>
    <w:rsid w:val="00556A68"/>
    <w:rsid w:val="0056080A"/>
    <w:rsid w:val="00580224"/>
    <w:rsid w:val="005802C3"/>
    <w:rsid w:val="005858A6"/>
    <w:rsid w:val="00595964"/>
    <w:rsid w:val="005A5A8C"/>
    <w:rsid w:val="005A6139"/>
    <w:rsid w:val="005A6A72"/>
    <w:rsid w:val="005B36BD"/>
    <w:rsid w:val="005C6034"/>
    <w:rsid w:val="005C7558"/>
    <w:rsid w:val="005D1D1B"/>
    <w:rsid w:val="005E0A7F"/>
    <w:rsid w:val="005F3FCC"/>
    <w:rsid w:val="0060313C"/>
    <w:rsid w:val="00607F89"/>
    <w:rsid w:val="00617568"/>
    <w:rsid w:val="006236EE"/>
    <w:rsid w:val="006311ED"/>
    <w:rsid w:val="00631F7D"/>
    <w:rsid w:val="006427AE"/>
    <w:rsid w:val="00647A24"/>
    <w:rsid w:val="006D2ED8"/>
    <w:rsid w:val="006D4AF9"/>
    <w:rsid w:val="006D4E52"/>
    <w:rsid w:val="006E4BC4"/>
    <w:rsid w:val="006F1AA3"/>
    <w:rsid w:val="006F2084"/>
    <w:rsid w:val="006F4EB7"/>
    <w:rsid w:val="006F654D"/>
    <w:rsid w:val="00731B10"/>
    <w:rsid w:val="007350DC"/>
    <w:rsid w:val="00735BB4"/>
    <w:rsid w:val="00736F49"/>
    <w:rsid w:val="007402A1"/>
    <w:rsid w:val="0074736A"/>
    <w:rsid w:val="007628FC"/>
    <w:rsid w:val="007638AE"/>
    <w:rsid w:val="00782A6B"/>
    <w:rsid w:val="007875E9"/>
    <w:rsid w:val="007A4804"/>
    <w:rsid w:val="007A6313"/>
    <w:rsid w:val="007B17E2"/>
    <w:rsid w:val="007C2FC7"/>
    <w:rsid w:val="007D069A"/>
    <w:rsid w:val="007D1612"/>
    <w:rsid w:val="007E12EA"/>
    <w:rsid w:val="007E4C28"/>
    <w:rsid w:val="007E7112"/>
    <w:rsid w:val="008274E8"/>
    <w:rsid w:val="00837D26"/>
    <w:rsid w:val="008415EB"/>
    <w:rsid w:val="00846996"/>
    <w:rsid w:val="00852CA1"/>
    <w:rsid w:val="0087441A"/>
    <w:rsid w:val="00876692"/>
    <w:rsid w:val="00876CF3"/>
    <w:rsid w:val="00882675"/>
    <w:rsid w:val="00883184"/>
    <w:rsid w:val="0089497E"/>
    <w:rsid w:val="008A45AA"/>
    <w:rsid w:val="008A68CC"/>
    <w:rsid w:val="008D5563"/>
    <w:rsid w:val="008D7E64"/>
    <w:rsid w:val="008E528A"/>
    <w:rsid w:val="008E723F"/>
    <w:rsid w:val="008F4666"/>
    <w:rsid w:val="008F687A"/>
    <w:rsid w:val="00905A36"/>
    <w:rsid w:val="00917579"/>
    <w:rsid w:val="009215CB"/>
    <w:rsid w:val="00930CA8"/>
    <w:rsid w:val="00937CD4"/>
    <w:rsid w:val="00945210"/>
    <w:rsid w:val="00955BAC"/>
    <w:rsid w:val="00962FA8"/>
    <w:rsid w:val="00967CA5"/>
    <w:rsid w:val="00967D55"/>
    <w:rsid w:val="009A4DCA"/>
    <w:rsid w:val="009A51C4"/>
    <w:rsid w:val="009A56AA"/>
    <w:rsid w:val="009B10AF"/>
    <w:rsid w:val="009B11B9"/>
    <w:rsid w:val="009B57D3"/>
    <w:rsid w:val="009C1DC0"/>
    <w:rsid w:val="009C5566"/>
    <w:rsid w:val="009D64FA"/>
    <w:rsid w:val="009E01FC"/>
    <w:rsid w:val="009E1DCA"/>
    <w:rsid w:val="00A02B6A"/>
    <w:rsid w:val="00A15987"/>
    <w:rsid w:val="00A21311"/>
    <w:rsid w:val="00A21B72"/>
    <w:rsid w:val="00A31D3F"/>
    <w:rsid w:val="00A32A86"/>
    <w:rsid w:val="00A373EF"/>
    <w:rsid w:val="00A67662"/>
    <w:rsid w:val="00A75DFE"/>
    <w:rsid w:val="00A9254A"/>
    <w:rsid w:val="00AA060A"/>
    <w:rsid w:val="00AA6B03"/>
    <w:rsid w:val="00AB7994"/>
    <w:rsid w:val="00AC08F4"/>
    <w:rsid w:val="00AF28BD"/>
    <w:rsid w:val="00B046E6"/>
    <w:rsid w:val="00B20416"/>
    <w:rsid w:val="00B329ED"/>
    <w:rsid w:val="00B37A9C"/>
    <w:rsid w:val="00B47276"/>
    <w:rsid w:val="00B475FC"/>
    <w:rsid w:val="00B53FB1"/>
    <w:rsid w:val="00B6269E"/>
    <w:rsid w:val="00B66BCC"/>
    <w:rsid w:val="00B66DA1"/>
    <w:rsid w:val="00B75522"/>
    <w:rsid w:val="00B83B8D"/>
    <w:rsid w:val="00B9164D"/>
    <w:rsid w:val="00BA50B3"/>
    <w:rsid w:val="00BB393A"/>
    <w:rsid w:val="00BC32BA"/>
    <w:rsid w:val="00BC48D2"/>
    <w:rsid w:val="00BE6708"/>
    <w:rsid w:val="00BE7ABD"/>
    <w:rsid w:val="00BF22AD"/>
    <w:rsid w:val="00BF4B3C"/>
    <w:rsid w:val="00BF5A9A"/>
    <w:rsid w:val="00C01886"/>
    <w:rsid w:val="00C0759B"/>
    <w:rsid w:val="00C11106"/>
    <w:rsid w:val="00C26DC2"/>
    <w:rsid w:val="00C432BA"/>
    <w:rsid w:val="00C44213"/>
    <w:rsid w:val="00C51B5D"/>
    <w:rsid w:val="00C5368E"/>
    <w:rsid w:val="00CA44C1"/>
    <w:rsid w:val="00CA717D"/>
    <w:rsid w:val="00CB23C1"/>
    <w:rsid w:val="00CC4AD9"/>
    <w:rsid w:val="00CC5B68"/>
    <w:rsid w:val="00CC6868"/>
    <w:rsid w:val="00CD2FDF"/>
    <w:rsid w:val="00CD3C2A"/>
    <w:rsid w:val="00CE081A"/>
    <w:rsid w:val="00CE3EC5"/>
    <w:rsid w:val="00CF0F73"/>
    <w:rsid w:val="00CF552A"/>
    <w:rsid w:val="00D045E1"/>
    <w:rsid w:val="00D21DC8"/>
    <w:rsid w:val="00D35863"/>
    <w:rsid w:val="00D46194"/>
    <w:rsid w:val="00D520D1"/>
    <w:rsid w:val="00D5583C"/>
    <w:rsid w:val="00D720B0"/>
    <w:rsid w:val="00D762FD"/>
    <w:rsid w:val="00D772B6"/>
    <w:rsid w:val="00D81357"/>
    <w:rsid w:val="00D876B0"/>
    <w:rsid w:val="00DB4784"/>
    <w:rsid w:val="00DC2482"/>
    <w:rsid w:val="00DC324A"/>
    <w:rsid w:val="00DE28B5"/>
    <w:rsid w:val="00DF61B1"/>
    <w:rsid w:val="00E02ABE"/>
    <w:rsid w:val="00E03937"/>
    <w:rsid w:val="00E166B3"/>
    <w:rsid w:val="00E22BF0"/>
    <w:rsid w:val="00E31559"/>
    <w:rsid w:val="00E3208A"/>
    <w:rsid w:val="00E472D3"/>
    <w:rsid w:val="00E84C2C"/>
    <w:rsid w:val="00E9603C"/>
    <w:rsid w:val="00EA1B94"/>
    <w:rsid w:val="00EA2E40"/>
    <w:rsid w:val="00EB561A"/>
    <w:rsid w:val="00EB7B75"/>
    <w:rsid w:val="00ED7104"/>
    <w:rsid w:val="00EE4454"/>
    <w:rsid w:val="00EF3F04"/>
    <w:rsid w:val="00F052E9"/>
    <w:rsid w:val="00F1653E"/>
    <w:rsid w:val="00F363DF"/>
    <w:rsid w:val="00F40F52"/>
    <w:rsid w:val="00F412E0"/>
    <w:rsid w:val="00F43B17"/>
    <w:rsid w:val="00F478B9"/>
    <w:rsid w:val="00F71D52"/>
    <w:rsid w:val="00F73285"/>
    <w:rsid w:val="00F7533F"/>
    <w:rsid w:val="00F75971"/>
    <w:rsid w:val="00F759BD"/>
    <w:rsid w:val="00F842AF"/>
    <w:rsid w:val="00F94662"/>
    <w:rsid w:val="00FA2DC0"/>
    <w:rsid w:val="00FA5C44"/>
    <w:rsid w:val="00FB0948"/>
    <w:rsid w:val="00FB1D71"/>
    <w:rsid w:val="00FC4B84"/>
    <w:rsid w:val="00FD319E"/>
    <w:rsid w:val="00FD58B0"/>
    <w:rsid w:val="00FE33E8"/>
    <w:rsid w:val="00FE34FB"/>
    <w:rsid w:val="00FF208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F636"/>
  <w15:docId w15:val="{04C4FEFF-A759-486E-AB08-A2415EF9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66"/>
  </w:style>
  <w:style w:type="paragraph" w:styleId="Heading1">
    <w:name w:val="heading 1"/>
    <w:basedOn w:val="Normal"/>
    <w:next w:val="Normal"/>
    <w:link w:val="Heading1Char"/>
    <w:uiPriority w:val="9"/>
    <w:qFormat/>
    <w:rsid w:val="008F466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666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666"/>
    <w:pPr>
      <w:keepNext/>
      <w:keepLines/>
      <w:ind w:left="1070" w:hanging="36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F4666"/>
    <w:pPr>
      <w:keepNext/>
      <w:widowControl w:val="0"/>
      <w:pBdr>
        <w:bottom w:val="single" w:sz="18" w:space="1" w:color="auto"/>
      </w:pBdr>
      <w:adjustRightInd w:val="0"/>
      <w:spacing w:after="0" w:line="360" w:lineRule="atLeast"/>
      <w:textAlignment w:val="baseline"/>
      <w:outlineLvl w:val="5"/>
    </w:pPr>
    <w:rPr>
      <w:rFonts w:ascii="Times New Roman" w:eastAsia="PMingLiU" w:hAnsi="Times New Roman" w:cs="Times New Roman"/>
      <w:b/>
      <w:sz w:val="3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6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6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4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rsid w:val="008F4666"/>
    <w:rPr>
      <w:rFonts w:ascii="Times New Roman" w:eastAsia="PMingLiU" w:hAnsi="Times New Roman" w:cs="Times New Roman"/>
      <w:b/>
      <w:sz w:val="3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4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46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4666"/>
    <w:pPr>
      <w:spacing w:after="100"/>
      <w:ind w:left="440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8F4666"/>
    <w:rPr>
      <w:b/>
      <w:bCs/>
    </w:rPr>
  </w:style>
  <w:style w:type="character" w:styleId="Emphasis">
    <w:name w:val="Emphasis"/>
    <w:basedOn w:val="DefaultParagraphFont"/>
    <w:uiPriority w:val="20"/>
    <w:qFormat/>
    <w:rsid w:val="008F4666"/>
    <w:rPr>
      <w:i/>
      <w:iCs/>
    </w:rPr>
  </w:style>
  <w:style w:type="paragraph" w:styleId="NoSpacing">
    <w:name w:val="No Spacing"/>
    <w:uiPriority w:val="1"/>
    <w:qFormat/>
    <w:rsid w:val="008F4666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F46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666"/>
    <w:pPr>
      <w:jc w:val="left"/>
      <w:outlineLvl w:val="9"/>
    </w:pPr>
    <w:rPr>
      <w:color w:val="365F91" w:themeColor="accent1" w:themeShade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4A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4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4AD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71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 Ke Wei</dc:creator>
  <cp:lastModifiedBy>Balu Babu</cp:lastModifiedBy>
  <cp:revision>162</cp:revision>
  <dcterms:created xsi:type="dcterms:W3CDTF">2022-01-04T16:44:00Z</dcterms:created>
  <dcterms:modified xsi:type="dcterms:W3CDTF">2024-03-27T13:14:00Z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60e30046ba199bceedad989f6c321f6978c6ae2f45a790d2627d138d599845cf</vt:lpwstr>
  </property>
  <property fmtid="{D5CDD505-2E9C-101B-9397-08002B2CF9AE}" pid="3" name="MSIP_Label_3a1cbd45-6d41-45e2-b480-1999be9cf844_Enabled">
    <vt:lpwstr>true</vt:lpwstr>
  </property>
  <property fmtid="{D5CDD505-2E9C-101B-9397-08002B2CF9AE}" pid="4" name="MSIP_Label_3a1cbd45-6d41-45e2-b480-1999be9cf844_SetDate">
    <vt:lpwstr>2024-03-02T14:05:18Z</vt:lpwstr>
  </property>
  <property fmtid="{D5CDD505-2E9C-101B-9397-08002B2CF9AE}" pid="5" name="MSIP_Label_3a1cbd45-6d41-45e2-b480-1999be9cf844_Method">
    <vt:lpwstr>Standard</vt:lpwstr>
  </property>
  <property fmtid="{D5CDD505-2E9C-101B-9397-08002B2CF9AE}" pid="6" name="MSIP_Label_3a1cbd45-6d41-45e2-b480-1999be9cf844_Name">
    <vt:lpwstr>NUS Restricted</vt:lpwstr>
  </property>
  <property fmtid="{D5CDD505-2E9C-101B-9397-08002B2CF9AE}" pid="7" name="MSIP_Label_3a1cbd45-6d41-45e2-b480-1999be9cf844_SiteId">
    <vt:lpwstr>5ba5ef5e-3109-4e77-85bd-cfeb0d347e82</vt:lpwstr>
  </property>
  <property fmtid="{D5CDD505-2E9C-101B-9397-08002B2CF9AE}" pid="8" name="MSIP_Label_3a1cbd45-6d41-45e2-b480-1999be9cf844_ActionId">
    <vt:lpwstr>95390a91-e086-4c6d-917d-64c2adaddda9</vt:lpwstr>
  </property>
  <property fmtid="{D5CDD505-2E9C-101B-9397-08002B2CF9AE}" pid="9" name="MSIP_Label_3a1cbd45-6d41-45e2-b480-1999be9cf844_ContentBits">
    <vt:lpwstr>2</vt:lpwstr>
  </property>
</Properties>
</file>